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「売り子クロエ」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今日は、お店屋さんの手伝いをしました！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そのお店屋さん、中々お客さんが来なくて困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ってたみたいなんだけど、クロエとアレンの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力で、沢山食べ物を売ることができたの！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クロエの呼び込みがすごく上手だって褒めら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れて、嬉しかったなぁ。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クロエ、実はお店屋さんになる素質があるの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かな？</w:t>
      </w:r>
    </w:p>
    <w:p w:rsidR="00000000" w:rsidDel="00000000" w:rsidP="00000000" w:rsidRDefault="00000000" w:rsidRPr="00000000">
      <w:pPr>
        <w:contextualSpacing w:val="0"/>
      </w:pPr>
      <w:bookmarkStart w:colFirst="0" w:colLast="0" w:name="_mm9x9gsj8o9i" w:id="0"/>
      <w:bookmarkEnd w:id="0"/>
      <w:r w:rsidDel="00000000" w:rsidR="00000000" w:rsidRPr="00000000">
        <w:rPr>
          <w:rtl w:val="0"/>
        </w:rPr>
        <w:t xml:space="preserve">アレンと二人で旅道具屋さんを開くのとか、</w:t>
      </w:r>
    </w:p>
    <w:p w:rsidR="00000000" w:rsidDel="00000000" w:rsidP="00000000" w:rsidRDefault="00000000" w:rsidRPr="00000000">
      <w:pPr>
        <w:contextualSpacing w:val="0"/>
      </w:pPr>
      <w:bookmarkStart w:colFirst="0" w:colLast="0" w:name="_b3xg6jwf6yxt" w:id="1"/>
      <w:bookmarkEnd w:id="1"/>
      <w:r w:rsidDel="00000000" w:rsidR="00000000" w:rsidRPr="00000000">
        <w:rPr>
          <w:rtl w:val="0"/>
        </w:rPr>
        <w:t xml:space="preserve">とっても楽しそう！</w:t>
      </w:r>
    </w:p>
    <w:p w:rsidR="00000000" w:rsidDel="00000000" w:rsidP="00000000" w:rsidRDefault="00000000" w:rsidRPr="00000000">
      <w:pPr>
        <w:contextualSpacing w:val="0"/>
      </w:pPr>
      <w:bookmarkStart w:colFirst="0" w:colLast="0" w:name="_p7xrqpr5ruk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zekibedjdff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m36ui912xa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