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「わんこ」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道端で、おっきなわんこに会いました。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首輪をした、野良犬。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きっと、災害が起こる前は優しい飼い主がいて、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幸せに暮らしていたんだろうなぁ。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悲しいとか、辛いとか、わんこの中にはそん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な感情が溢れてると思うけど、それでもわん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こは頑張って生きてるんだよね。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wgrpqsip6okg" w:id="0"/>
      <w:bookmarkEnd w:id="0"/>
      <w:r w:rsidDel="00000000" w:rsidR="00000000" w:rsidRPr="00000000">
        <w:rPr>
          <w:rtl w:val="0"/>
        </w:rPr>
        <w:t xml:space="preserve">どうか、わんこが長生きして、新しい家族を</w:t>
      </w:r>
    </w:p>
    <w:p w:rsidR="00000000" w:rsidDel="00000000" w:rsidP="00000000" w:rsidRDefault="00000000" w:rsidRPr="00000000">
      <w:pPr>
        <w:contextualSpacing w:val="0"/>
      </w:pPr>
      <w:bookmarkStart w:colFirst="0" w:colLast="0" w:name="_luvvkrl39zm4" w:id="1"/>
      <w:bookmarkEnd w:id="1"/>
      <w:r w:rsidDel="00000000" w:rsidR="00000000" w:rsidRPr="00000000">
        <w:rPr>
          <w:rtl w:val="0"/>
        </w:rPr>
        <w:t xml:space="preserve">見つけられますように。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ryljnvdoue4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nm0df72z9w1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yajsu1o1dg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