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日記　「最初の服」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クロエはクリスフィアだけど、女の子だもん！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おしゃれで可愛い服が着たいって思うのは当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然だよね？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今の服も可愛いけど、もっとフリフリしてる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やつとかも欲しいな。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今度アレンが買ってくれるって約束したから、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楽しみに待ってようっと。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アレンに選んでもらうのもいいなぁ。</w:t>
      </w:r>
    </w:p>
    <w:p w:rsidR="00000000" w:rsidDel="00000000" w:rsidP="00000000" w:rsidRDefault="00000000" w:rsidRPr="00000000">
      <w:pPr>
        <w:contextualSpacing w:val="0"/>
      </w:pPr>
      <w:bookmarkStart w:colFirst="0" w:colLast="0" w:name="_r5zywmjzkoqn" w:id="0"/>
      <w:bookmarkEnd w:id="0"/>
      <w:r w:rsidDel="00000000" w:rsidR="00000000" w:rsidRPr="00000000">
        <w:rPr>
          <w:rtl w:val="0"/>
        </w:rPr>
        <w:t xml:space="preserve">あ、でも、アレンってあんまりファッション</w:t>
      </w:r>
    </w:p>
    <w:p w:rsidR="00000000" w:rsidDel="00000000" w:rsidP="00000000" w:rsidRDefault="00000000" w:rsidRPr="00000000">
      <w:pPr>
        <w:contextualSpacing w:val="0"/>
      </w:pPr>
      <w:bookmarkStart w:colFirst="0" w:colLast="0" w:name="_ezekyh3cemj1" w:id="1"/>
      <w:bookmarkEnd w:id="1"/>
      <w:r w:rsidDel="00000000" w:rsidR="00000000" w:rsidRPr="00000000">
        <w:rPr>
          <w:rtl w:val="0"/>
        </w:rPr>
        <w:t xml:space="preserve">センスなさそう……。</w:t>
      </w:r>
    </w:p>
    <w:p w:rsidR="00000000" w:rsidDel="00000000" w:rsidP="00000000" w:rsidRDefault="00000000" w:rsidRPr="00000000">
      <w:pPr>
        <w:contextualSpacing w:val="0"/>
      </w:pPr>
      <w:bookmarkStart w:colFirst="0" w:colLast="0" w:name="_apxc23lgvpg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svfj4qiu7av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701" w:top="1985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游明朝" w:cs="游明朝" w:eastAsia="游明朝" w:hAnsi="游明朝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