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D6" w:rsidRDefault="007A741F">
      <w:pPr>
        <w:pStyle w:val="1"/>
      </w:pPr>
      <w:r>
        <w:rPr>
          <w:rFonts w:hint="eastAsia"/>
        </w:rPr>
        <w:t>作用</w:t>
      </w:r>
    </w:p>
    <w:p w:rsidR="00C336D6" w:rsidRDefault="007A741F">
      <w:pPr>
        <w:pStyle w:val="4"/>
      </w:pPr>
      <w:r>
        <w:rPr>
          <w:rFonts w:hint="eastAsia"/>
        </w:rPr>
        <w:t>本游戏中的邮件系统仅用于收取游戏官方发给玩家的系统消息、公告或资讯</w:t>
      </w:r>
    </w:p>
    <w:p w:rsidR="00C336D6" w:rsidRDefault="007A741F">
      <w:pPr>
        <w:pStyle w:val="1"/>
      </w:pPr>
      <w:r>
        <w:t>类型</w:t>
      </w:r>
    </w:p>
    <w:p w:rsidR="00C336D6" w:rsidRDefault="007A741F">
      <w:pPr>
        <w:pStyle w:val="2"/>
      </w:pPr>
      <w:r>
        <w:rPr>
          <w:rFonts w:hint="eastAsia"/>
        </w:rPr>
        <w:t>公告</w:t>
      </w:r>
    </w:p>
    <w:p w:rsidR="00C336D6" w:rsidRDefault="007A741F">
      <w:pPr>
        <w:pStyle w:val="4"/>
      </w:pPr>
      <w:r>
        <w:rPr>
          <w:rFonts w:hint="eastAsia"/>
        </w:rPr>
        <w:t>公告是由游戏官方对全服玩家统一推送的一种邮件</w:t>
      </w:r>
    </w:p>
    <w:p w:rsidR="00C336D6" w:rsidRDefault="007A741F">
      <w:pPr>
        <w:pStyle w:val="4"/>
      </w:pPr>
      <w:r>
        <w:rPr>
          <w:rFonts w:hint="eastAsia"/>
        </w:rPr>
        <w:t>同一则公告邮件，全服玩家收到的内容完全一样</w:t>
      </w:r>
    </w:p>
    <w:p w:rsidR="00C336D6" w:rsidRDefault="007A741F">
      <w:pPr>
        <w:pStyle w:val="2"/>
      </w:pPr>
      <w:r>
        <w:rPr>
          <w:rFonts w:hint="eastAsia"/>
        </w:rPr>
        <w:t>系统消息</w:t>
      </w:r>
    </w:p>
    <w:p w:rsidR="00C336D6" w:rsidRDefault="007A741F">
      <w:pPr>
        <w:pStyle w:val="4"/>
      </w:pPr>
      <w:r>
        <w:rPr>
          <w:rFonts w:hint="eastAsia"/>
        </w:rPr>
        <w:t>与公告相反，系统消息用于反馈玩家与游戏玩法的交互结果，每个玩家收到的系统消息的内容都不同</w:t>
      </w:r>
    </w:p>
    <w:p w:rsidR="00C336D6" w:rsidRDefault="007A741F">
      <w:pPr>
        <w:pStyle w:val="1"/>
      </w:pPr>
      <w:r>
        <w:rPr>
          <w:rFonts w:hint="eastAsia"/>
        </w:rPr>
        <w:t>邮件的收取与删除</w:t>
      </w:r>
    </w:p>
    <w:p w:rsidR="00C336D6" w:rsidRDefault="007A741F">
      <w:pPr>
        <w:pStyle w:val="3"/>
      </w:pPr>
      <w:r>
        <w:rPr>
          <w:rFonts w:hint="eastAsia"/>
        </w:rPr>
        <w:t>邮件的状态</w:t>
      </w:r>
    </w:p>
    <w:p w:rsidR="00C336D6" w:rsidRDefault="007A741F">
      <w:pPr>
        <w:pStyle w:val="4"/>
      </w:pPr>
      <w:r>
        <w:rPr>
          <w:rFonts w:hint="eastAsia"/>
        </w:rPr>
        <w:t>邮件有两个状态</w:t>
      </w:r>
    </w:p>
    <w:p w:rsidR="00C336D6" w:rsidRDefault="007A741F">
      <w:pPr>
        <w:pStyle w:val="5"/>
      </w:pPr>
      <w:r>
        <w:rPr>
          <w:rFonts w:hint="eastAsia"/>
        </w:rPr>
        <w:t>从玩家收到邮件到玩家阅读邮件前为【未读取】状态</w:t>
      </w:r>
    </w:p>
    <w:p w:rsidR="00C336D6" w:rsidRDefault="007A741F">
      <w:pPr>
        <w:pStyle w:val="5"/>
      </w:pPr>
      <w:r>
        <w:rPr>
          <w:rFonts w:hint="eastAsia"/>
        </w:rPr>
        <w:t>玩家必须使用收信操作，才能使邮件的状态切换至【已读取】</w:t>
      </w:r>
    </w:p>
    <w:p w:rsidR="00C336D6" w:rsidRDefault="007A741F">
      <w:pPr>
        <w:pStyle w:val="6"/>
      </w:pPr>
      <w:r>
        <w:rPr>
          <w:rFonts w:hint="eastAsia"/>
        </w:rPr>
        <w:t>玩家收信时可收取邮件中的卡牌或属性值</w:t>
      </w:r>
    </w:p>
    <w:p w:rsidR="00C336D6" w:rsidRDefault="007A741F">
      <w:pPr>
        <w:pStyle w:val="6"/>
      </w:pPr>
      <w:r>
        <w:rPr>
          <w:rFonts w:hint="eastAsia"/>
        </w:rPr>
        <w:t>玩家收信时，</w:t>
      </w:r>
      <w:proofErr w:type="gramStart"/>
      <w:r>
        <w:rPr>
          <w:rFonts w:hint="eastAsia"/>
        </w:rPr>
        <w:t>若牌库</w:t>
      </w:r>
      <w:proofErr w:type="gramEnd"/>
      <w:r>
        <w:rPr>
          <w:rFonts w:hint="eastAsia"/>
        </w:rPr>
        <w:t>剩余的卡</w:t>
      </w:r>
      <w:proofErr w:type="gramStart"/>
      <w:r>
        <w:rPr>
          <w:rFonts w:hint="eastAsia"/>
        </w:rPr>
        <w:t>槽数量</w:t>
      </w:r>
      <w:proofErr w:type="gramEnd"/>
      <w:r>
        <w:rPr>
          <w:rFonts w:hint="eastAsia"/>
        </w:rPr>
        <w:t>不足以收取邮件中的卡牌，则收信操作失败，邮件仍为【未读取】状态（规则待定）</w:t>
      </w:r>
    </w:p>
    <w:p w:rsidR="00C336D6" w:rsidRDefault="007A741F">
      <w:pPr>
        <w:pStyle w:val="3"/>
      </w:pPr>
      <w:r>
        <w:rPr>
          <w:rFonts w:hint="eastAsia"/>
        </w:rPr>
        <w:t>邮件的删除</w:t>
      </w:r>
    </w:p>
    <w:p w:rsidR="00C336D6" w:rsidRDefault="007A741F">
      <w:pPr>
        <w:pStyle w:val="5"/>
      </w:pPr>
      <w:r>
        <w:rPr>
          <w:rFonts w:hint="eastAsia"/>
        </w:rPr>
        <w:t>处于【未读取】状态的邮件有</w:t>
      </w:r>
      <w:r>
        <w:rPr>
          <w:rFonts w:hint="eastAsia"/>
        </w:rPr>
        <w:t>30</w:t>
      </w:r>
      <w:r>
        <w:rPr>
          <w:rFonts w:hint="eastAsia"/>
        </w:rPr>
        <w:t>天的有效期</w:t>
      </w:r>
    </w:p>
    <w:p w:rsidR="00C336D6" w:rsidRDefault="007A741F">
      <w:pPr>
        <w:pStyle w:val="6"/>
      </w:pPr>
      <w:r>
        <w:rPr>
          <w:rFonts w:hint="eastAsia"/>
        </w:rPr>
        <w:t>每</w:t>
      </w:r>
      <w:r>
        <w:rPr>
          <w:rFonts w:hint="eastAsia"/>
        </w:rPr>
        <w:t>24</w:t>
      </w:r>
      <w:r>
        <w:rPr>
          <w:rFonts w:hint="eastAsia"/>
        </w:rPr>
        <w:t>小时，有效期减</w:t>
      </w:r>
      <w:r>
        <w:rPr>
          <w:rFonts w:hint="eastAsia"/>
        </w:rPr>
        <w:t>1</w:t>
      </w:r>
    </w:p>
    <w:p w:rsidR="00C336D6" w:rsidRDefault="007A741F">
      <w:pPr>
        <w:pStyle w:val="6"/>
      </w:pPr>
      <w:r>
        <w:rPr>
          <w:rFonts w:hint="eastAsia"/>
        </w:rPr>
        <w:t>若有效期归零则自动删除邮件</w:t>
      </w:r>
    </w:p>
    <w:p w:rsidR="00C336D6" w:rsidRDefault="007A741F">
      <w:pPr>
        <w:pStyle w:val="5"/>
      </w:pPr>
      <w:r>
        <w:rPr>
          <w:rFonts w:hint="eastAsia"/>
        </w:rPr>
        <w:t>邮件切换至【已读取】状态后将立刻从邮件列表删除</w:t>
      </w:r>
    </w:p>
    <w:p w:rsidR="00C336D6" w:rsidRDefault="007A741F">
      <w:pPr>
        <w:pStyle w:val="1"/>
      </w:pPr>
      <w:r>
        <w:rPr>
          <w:rFonts w:hint="eastAsia"/>
        </w:rPr>
        <w:t>邮箱界面</w:t>
      </w:r>
    </w:p>
    <w:p w:rsidR="00C336D6" w:rsidRDefault="007A741F">
      <w:pPr>
        <w:pStyle w:val="2"/>
      </w:pPr>
      <w:r>
        <w:rPr>
          <w:rFonts w:hint="eastAsia"/>
        </w:rPr>
        <w:t>界面概览</w:t>
      </w:r>
    </w:p>
    <w:p w:rsidR="00C336D6" w:rsidRDefault="00735160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516.5pt">
            <v:imagedata r:id="rId9" o:title="邮件界面"/>
          </v:shape>
        </w:pict>
      </w:r>
      <w:bookmarkStart w:id="0" w:name="_GoBack"/>
      <w:bookmarkEnd w:id="0"/>
    </w:p>
    <w:sectPr w:rsidR="00C336D6">
      <w:headerReference w:type="default" r:id="rId10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41F" w:rsidRDefault="007A741F">
      <w:r>
        <w:separator/>
      </w:r>
    </w:p>
  </w:endnote>
  <w:endnote w:type="continuationSeparator" w:id="0">
    <w:p w:rsidR="007A741F" w:rsidRDefault="007A7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41F" w:rsidRDefault="007A741F">
      <w:r>
        <w:separator/>
      </w:r>
    </w:p>
  </w:footnote>
  <w:footnote w:type="continuationSeparator" w:id="0">
    <w:p w:rsidR="007A741F" w:rsidRDefault="007A7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6D6" w:rsidRDefault="00C336D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7A7E"/>
    <w:rsid w:val="000062AB"/>
    <w:rsid w:val="00082CD7"/>
    <w:rsid w:val="000A530B"/>
    <w:rsid w:val="000B201C"/>
    <w:rsid w:val="000C26EB"/>
    <w:rsid w:val="000E7472"/>
    <w:rsid w:val="00170E54"/>
    <w:rsid w:val="001B57C1"/>
    <w:rsid w:val="001D407C"/>
    <w:rsid w:val="001E6735"/>
    <w:rsid w:val="0024108B"/>
    <w:rsid w:val="00251890"/>
    <w:rsid w:val="0029798B"/>
    <w:rsid w:val="002D3D1F"/>
    <w:rsid w:val="0032533C"/>
    <w:rsid w:val="003422D2"/>
    <w:rsid w:val="00386455"/>
    <w:rsid w:val="004402A6"/>
    <w:rsid w:val="0049249A"/>
    <w:rsid w:val="004B0E80"/>
    <w:rsid w:val="004C1786"/>
    <w:rsid w:val="00504438"/>
    <w:rsid w:val="005D3654"/>
    <w:rsid w:val="00615DBA"/>
    <w:rsid w:val="00677A7E"/>
    <w:rsid w:val="00720172"/>
    <w:rsid w:val="00735160"/>
    <w:rsid w:val="00741C11"/>
    <w:rsid w:val="007879D9"/>
    <w:rsid w:val="007A741F"/>
    <w:rsid w:val="007B541B"/>
    <w:rsid w:val="007F683F"/>
    <w:rsid w:val="007F6A69"/>
    <w:rsid w:val="00802703"/>
    <w:rsid w:val="00864E50"/>
    <w:rsid w:val="0088063F"/>
    <w:rsid w:val="00890C0E"/>
    <w:rsid w:val="008F7AB4"/>
    <w:rsid w:val="00941F68"/>
    <w:rsid w:val="009A169B"/>
    <w:rsid w:val="009F40E7"/>
    <w:rsid w:val="00A062A0"/>
    <w:rsid w:val="00A12F81"/>
    <w:rsid w:val="00A23A81"/>
    <w:rsid w:val="00AF13AC"/>
    <w:rsid w:val="00B20709"/>
    <w:rsid w:val="00B219D4"/>
    <w:rsid w:val="00B233D8"/>
    <w:rsid w:val="00BE75B1"/>
    <w:rsid w:val="00C036F5"/>
    <w:rsid w:val="00C06EE5"/>
    <w:rsid w:val="00C336D6"/>
    <w:rsid w:val="00C724DE"/>
    <w:rsid w:val="00C74704"/>
    <w:rsid w:val="00C75B87"/>
    <w:rsid w:val="00C7797A"/>
    <w:rsid w:val="00C807AA"/>
    <w:rsid w:val="00CA38C2"/>
    <w:rsid w:val="00CA51FE"/>
    <w:rsid w:val="00CE40BB"/>
    <w:rsid w:val="00D716B9"/>
    <w:rsid w:val="00DE0AC2"/>
    <w:rsid w:val="00DE5D2E"/>
    <w:rsid w:val="00E44114"/>
    <w:rsid w:val="00E857C1"/>
    <w:rsid w:val="00E91D82"/>
    <w:rsid w:val="00EE0601"/>
    <w:rsid w:val="00EF39AB"/>
    <w:rsid w:val="00F4155C"/>
    <w:rsid w:val="00F7349C"/>
    <w:rsid w:val="00FD21AE"/>
    <w:rsid w:val="2B5728C6"/>
    <w:rsid w:val="444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列出段落 Char"/>
    <w:basedOn w:val="a0"/>
    <w:link w:val="12"/>
    <w:uiPriority w:val="34"/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4Char">
    <w:name w:val="样式4 Char"/>
    <w:basedOn w:val="Char2"/>
    <w:link w:val="4"/>
  </w:style>
  <w:style w:type="character" w:customStyle="1" w:styleId="5Char">
    <w:name w:val="样式5 Char"/>
    <w:basedOn w:val="Char2"/>
    <w:link w:val="5"/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陈天华</cp:lastModifiedBy>
  <cp:revision>1</cp:revision>
  <dcterms:created xsi:type="dcterms:W3CDTF">2014-10-05T00:25:00Z</dcterms:created>
  <dcterms:modified xsi:type="dcterms:W3CDTF">2014-11-26T03:30:00Z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