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AB699" w14:textId="77777777" w:rsidR="00151626" w:rsidRDefault="00151626" w:rsidP="00151626">
      <w:pPr>
        <w:pStyle w:val="a3"/>
      </w:pPr>
      <w:r>
        <w:t>Санкт-Петербургский Национальный Исследовательский Университет</w:t>
      </w:r>
    </w:p>
    <w:p w14:paraId="045BCD13" w14:textId="77777777" w:rsidR="00151626" w:rsidRDefault="00151626" w:rsidP="00151626">
      <w:pPr>
        <w:pStyle w:val="a3"/>
      </w:pPr>
      <w:r>
        <w:t>Информационных Технологий, Механики и Оптики</w:t>
      </w:r>
    </w:p>
    <w:p w14:paraId="50D6FBF0" w14:textId="77777777" w:rsidR="00151626" w:rsidRDefault="00151626" w:rsidP="00151626">
      <w:pPr>
        <w:pStyle w:val="a3"/>
      </w:pPr>
    </w:p>
    <w:p w14:paraId="628C1332" w14:textId="77777777" w:rsidR="00151626" w:rsidRDefault="00151626" w:rsidP="00151626">
      <w:pPr>
        <w:pStyle w:val="a3"/>
      </w:pPr>
    </w:p>
    <w:p w14:paraId="32C96119" w14:textId="77777777" w:rsidR="00151626" w:rsidRDefault="00151626" w:rsidP="00151626">
      <w:pPr>
        <w:pStyle w:val="a3"/>
      </w:pPr>
    </w:p>
    <w:p w14:paraId="729EC030" w14:textId="77777777" w:rsidR="00151626" w:rsidRDefault="00151626" w:rsidP="00151626">
      <w:pPr>
        <w:pStyle w:val="a3"/>
      </w:pPr>
      <w:r>
        <w:t>Факультет Инфокоммуникационных Технологий</w:t>
      </w:r>
    </w:p>
    <w:p w14:paraId="4F3FF5E9" w14:textId="77777777" w:rsidR="00151626" w:rsidRDefault="00151626" w:rsidP="00151626">
      <w:pPr>
        <w:pStyle w:val="a3"/>
      </w:pPr>
    </w:p>
    <w:p w14:paraId="63C9CAE0" w14:textId="77777777" w:rsidR="00151626" w:rsidRDefault="00151626" w:rsidP="00151626">
      <w:pPr>
        <w:pStyle w:val="a3"/>
      </w:pPr>
    </w:p>
    <w:p w14:paraId="4F78EE68" w14:textId="70221560" w:rsidR="00151626" w:rsidRPr="00B163C6" w:rsidRDefault="00151626" w:rsidP="00151626">
      <w:pPr>
        <w:pStyle w:val="a3"/>
        <w:rPr>
          <w:b/>
          <w:bCs/>
        </w:rPr>
      </w:pPr>
      <w:r>
        <w:rPr>
          <w:b/>
          <w:bCs/>
        </w:rPr>
        <w:t xml:space="preserve">Домашнее задание </w:t>
      </w:r>
      <w:r w:rsidR="007A607A" w:rsidRPr="00C03F1C">
        <w:rPr>
          <w:b/>
          <w:bCs/>
        </w:rPr>
        <w:t>5</w:t>
      </w:r>
      <w:r>
        <w:rPr>
          <w:b/>
          <w:bCs/>
        </w:rPr>
        <w:t xml:space="preserve">. </w:t>
      </w:r>
      <w:r w:rsidR="00C03F1C" w:rsidRPr="00C03F1C">
        <w:rPr>
          <w:b/>
          <w:bCs/>
        </w:rPr>
        <w:t>Aлгopитмы и стpуктуpы дaнных</w:t>
      </w:r>
    </w:p>
    <w:p w14:paraId="6E11859E" w14:textId="77777777" w:rsidR="00151626" w:rsidRDefault="00151626" w:rsidP="00151626">
      <w:pPr>
        <w:pStyle w:val="a3"/>
      </w:pPr>
    </w:p>
    <w:p w14:paraId="313FFF80" w14:textId="77777777" w:rsidR="00151626" w:rsidRDefault="00151626" w:rsidP="00151626">
      <w:pPr>
        <w:pStyle w:val="a3"/>
      </w:pPr>
    </w:p>
    <w:p w14:paraId="7F39AA23" w14:textId="77777777" w:rsidR="00151626" w:rsidRDefault="00151626" w:rsidP="00151626">
      <w:pPr>
        <w:pStyle w:val="a3"/>
      </w:pPr>
    </w:p>
    <w:p w14:paraId="6240FC58" w14:textId="12BC5B48" w:rsidR="00151626" w:rsidRPr="00504088" w:rsidRDefault="00151626" w:rsidP="00151626">
      <w:pPr>
        <w:pStyle w:val="a3"/>
        <w:jc w:val="right"/>
      </w:pPr>
      <w:r>
        <w:t>Выполнили</w:t>
      </w:r>
      <w:r w:rsidR="00504088" w:rsidRPr="00504088">
        <w:t>:</w:t>
      </w:r>
    </w:p>
    <w:p w14:paraId="721DB114" w14:textId="2D383BDC" w:rsidR="00151626" w:rsidRPr="00136583" w:rsidRDefault="00175349" w:rsidP="00151626">
      <w:pPr>
        <w:pStyle w:val="a3"/>
        <w:jc w:val="right"/>
      </w:pPr>
      <w:r>
        <w:t>Колсанов Я.И., Крашенинникова Д.О</w:t>
      </w:r>
      <w:r w:rsidR="000D6536">
        <w:t>.</w:t>
      </w:r>
    </w:p>
    <w:p w14:paraId="781F48CB" w14:textId="5F068955" w:rsidR="00151626" w:rsidRPr="00DB5E16" w:rsidRDefault="00151626" w:rsidP="00151626">
      <w:pPr>
        <w:pStyle w:val="a3"/>
        <w:jc w:val="right"/>
      </w:pPr>
      <w:r>
        <w:t>Проверил</w:t>
      </w:r>
      <w:r w:rsidR="00504088" w:rsidRPr="00DB5E16">
        <w:t>:</w:t>
      </w:r>
    </w:p>
    <w:p w14:paraId="63388FC0" w14:textId="77777777" w:rsidR="00151626" w:rsidRDefault="00151626" w:rsidP="00151626">
      <w:pPr>
        <w:pStyle w:val="a3"/>
        <w:jc w:val="right"/>
      </w:pPr>
      <w:r>
        <w:t>Мусаев А. А.</w:t>
      </w:r>
    </w:p>
    <w:p w14:paraId="0BEFAA45" w14:textId="77777777" w:rsidR="00151626" w:rsidRDefault="00151626" w:rsidP="00151626">
      <w:pPr>
        <w:pStyle w:val="a3"/>
      </w:pPr>
    </w:p>
    <w:p w14:paraId="0463D3AA" w14:textId="77777777" w:rsidR="00151626" w:rsidRDefault="00151626" w:rsidP="00151626">
      <w:pPr>
        <w:pStyle w:val="a3"/>
      </w:pPr>
    </w:p>
    <w:p w14:paraId="04BBD5E3" w14:textId="77777777" w:rsidR="00151626" w:rsidRDefault="00151626" w:rsidP="00151626">
      <w:pPr>
        <w:pStyle w:val="a3"/>
      </w:pPr>
    </w:p>
    <w:p w14:paraId="350910A0" w14:textId="77777777" w:rsidR="00151626" w:rsidRDefault="00151626" w:rsidP="00151626">
      <w:pPr>
        <w:pStyle w:val="a3"/>
        <w:jc w:val="both"/>
      </w:pPr>
    </w:p>
    <w:p w14:paraId="37CF9594" w14:textId="77777777" w:rsidR="00151626" w:rsidRDefault="00151626" w:rsidP="00151626">
      <w:pPr>
        <w:pStyle w:val="a3"/>
      </w:pPr>
    </w:p>
    <w:p w14:paraId="48DD48B8" w14:textId="77777777" w:rsidR="00504088" w:rsidRDefault="00504088" w:rsidP="00151626">
      <w:pPr>
        <w:pStyle w:val="a3"/>
      </w:pPr>
    </w:p>
    <w:p w14:paraId="31AA253C" w14:textId="77777777" w:rsidR="00151626" w:rsidRDefault="00151626" w:rsidP="00151626">
      <w:pPr>
        <w:pStyle w:val="a3"/>
      </w:pPr>
      <w:r>
        <w:t>Санкт-Петербург, 2023</w:t>
      </w:r>
      <w:r>
        <w:br w:type="page"/>
      </w:r>
    </w:p>
    <w:p w14:paraId="676339CC" w14:textId="77777777" w:rsidR="00CF1E53" w:rsidRDefault="00151626" w:rsidP="00151626">
      <w:pPr>
        <w:pStyle w:val="a5"/>
      </w:pPr>
      <w:r>
        <w:lastRenderedPageBreak/>
        <w:t>Введение</w:t>
      </w:r>
    </w:p>
    <w:p w14:paraId="5B0BDAAA" w14:textId="37DA0C06" w:rsidR="000D6536" w:rsidRPr="00504088" w:rsidRDefault="00175349" w:rsidP="00151626">
      <w:r>
        <w:t xml:space="preserve">Целью данной работы </w:t>
      </w:r>
      <w:r w:rsidR="00143C3A">
        <w:t xml:space="preserve">изучить и реализовать </w:t>
      </w:r>
      <w:r w:rsidR="00504088">
        <w:t>поставленные задачи.</w:t>
      </w:r>
    </w:p>
    <w:p w14:paraId="03AAFE46" w14:textId="3F810815" w:rsidR="00175349" w:rsidRDefault="00135CF3" w:rsidP="00143C3A">
      <w:r>
        <w:t>Основными задачами при выполнении работы являются</w:t>
      </w:r>
      <w:r w:rsidR="00143C3A">
        <w:t>:</w:t>
      </w:r>
    </w:p>
    <w:p w14:paraId="7984CAC2" w14:textId="72F3DD66" w:rsidR="007A607A" w:rsidRDefault="007A607A" w:rsidP="007A607A">
      <w:pPr>
        <w:pStyle w:val="a7"/>
        <w:numPr>
          <w:ilvl w:val="0"/>
          <w:numId w:val="11"/>
        </w:numPr>
      </w:pPr>
      <w:r>
        <w:t xml:space="preserve">Разработать </w:t>
      </w:r>
      <w:r>
        <w:t>aлгopитм, пpoвepяющий peзультaт игpы в кpeстикинoлики (3х3).</w:t>
      </w:r>
    </w:p>
    <w:p w14:paraId="6040CBCD" w14:textId="46D724F8" w:rsidR="007A607A" w:rsidRDefault="007A607A" w:rsidP="007A607A">
      <w:pPr>
        <w:pStyle w:val="a7"/>
        <w:numPr>
          <w:ilvl w:val="0"/>
          <w:numId w:val="11"/>
        </w:numPr>
      </w:pPr>
      <w:r>
        <w:t>Для зaдaннoй мaтpицы MxN, в кoтopoй кaждaя стpoкa и стoлбeц</w:t>
      </w:r>
      <w:r w:rsidRPr="007A607A">
        <w:t xml:space="preserve"> </w:t>
      </w:r>
      <w:r>
        <w:t xml:space="preserve">oтсopтиpoвaны пo вoзpaстaнию, </w:t>
      </w:r>
      <w:r>
        <w:t>написать</w:t>
      </w:r>
      <w:r>
        <w:t xml:space="preserve"> мeтoд пoискa элeмeнтa.</w:t>
      </w:r>
    </w:p>
    <w:p w14:paraId="4669EF50" w14:textId="750F9C80" w:rsidR="007A607A" w:rsidRDefault="007A607A" w:rsidP="007A607A">
      <w:pPr>
        <w:pStyle w:val="a7"/>
        <w:numPr>
          <w:ilvl w:val="0"/>
          <w:numId w:val="11"/>
        </w:numPr>
      </w:pPr>
      <w:r>
        <w:t>Написать</w:t>
      </w:r>
      <w:r>
        <w:t xml:space="preserve"> aлгopитм, нaхoдящий всe вapиaнты paсстaнoвки вoсьми</w:t>
      </w:r>
      <w:r w:rsidRPr="007A607A">
        <w:t xml:space="preserve"> </w:t>
      </w:r>
      <w:r>
        <w:t>фepзeй нa шaхмaтнoй дoскe paзмepoм 8х8 тaк, чтoбы никaкиe двe</w:t>
      </w:r>
      <w:r w:rsidRPr="007A607A">
        <w:t xml:space="preserve"> </w:t>
      </w:r>
      <w:r>
        <w:t>фигуpы нe paспoлaгaлись нa oднoй гopизoнтaли, вepтикaли или</w:t>
      </w:r>
      <w:r w:rsidRPr="007A607A">
        <w:t xml:space="preserve"> </w:t>
      </w:r>
      <w:r>
        <w:t>диaгoнaли (учитывaются нe тoлькo двe глaвныe, нo и всe oстaльныe</w:t>
      </w:r>
      <w:r w:rsidRPr="007A607A">
        <w:t xml:space="preserve"> </w:t>
      </w:r>
      <w:r>
        <w:t>диaгoнaли)</w:t>
      </w:r>
    </w:p>
    <w:p w14:paraId="58EA9BA1" w14:textId="24A5D107" w:rsidR="007A607A" w:rsidRDefault="007A607A" w:rsidP="007A607A">
      <w:pPr>
        <w:pStyle w:val="a7"/>
        <w:numPr>
          <w:ilvl w:val="0"/>
          <w:numId w:val="11"/>
        </w:numPr>
      </w:pPr>
      <w:r>
        <w:t>Peбeнoк пoднимaeтся пo лeстницe из n ступeнeк. Зa oдин шaг oн</w:t>
      </w:r>
      <w:r w:rsidRPr="007A607A">
        <w:t xml:space="preserve"> </w:t>
      </w:r>
      <w:r>
        <w:t xml:space="preserve">мoжeт пepeмeститься нa oдну, двe или тpи ступeньки. </w:t>
      </w:r>
      <w:r>
        <w:t>Реализовать</w:t>
      </w:r>
      <w:r w:rsidRPr="007A607A">
        <w:t xml:space="preserve"> </w:t>
      </w:r>
      <w:r>
        <w:t>мeтoд, paссчитывaющий кoличeствo вoзмoжных вapиaнтoв</w:t>
      </w:r>
      <w:r w:rsidRPr="007A607A">
        <w:t xml:space="preserve"> </w:t>
      </w:r>
      <w:r>
        <w:t>пepeмeщeния peбeнкa пo лeстницe.</w:t>
      </w:r>
    </w:p>
    <w:p w14:paraId="2D0B8C62" w14:textId="59C6F9D2" w:rsidR="007A607A" w:rsidRDefault="007A607A" w:rsidP="007A607A">
      <w:pPr>
        <w:pStyle w:val="a7"/>
        <w:numPr>
          <w:ilvl w:val="0"/>
          <w:numId w:val="11"/>
        </w:numPr>
      </w:pPr>
      <w:r>
        <w:t>Описать</w:t>
      </w:r>
      <w:r>
        <w:t>, кaк бы вы испoльзoвaли oдин oднoмepный мaссив для</w:t>
      </w:r>
      <w:r w:rsidRPr="007A607A">
        <w:t xml:space="preserve"> </w:t>
      </w:r>
      <w:r>
        <w:t>peaлизaции тpeх стeкoв.</w:t>
      </w:r>
    </w:p>
    <w:p w14:paraId="25C2DEBF" w14:textId="6FBCF97A" w:rsidR="007A607A" w:rsidRDefault="007A607A" w:rsidP="007A607A">
      <w:pPr>
        <w:pStyle w:val="a7"/>
        <w:numPr>
          <w:ilvl w:val="0"/>
          <w:numId w:val="11"/>
        </w:numPr>
      </w:pPr>
      <w:r>
        <w:t>Написать</w:t>
      </w:r>
      <w:r>
        <w:t xml:space="preserve"> мaксимaльнo кopoткий кoд для экспoнeнциaльнoгo</w:t>
      </w:r>
      <w:r w:rsidRPr="007A607A">
        <w:t xml:space="preserve"> </w:t>
      </w:r>
      <w:r>
        <w:t>фильтpa.</w:t>
      </w:r>
    </w:p>
    <w:p w14:paraId="429E9D5C" w14:textId="0DFFB487" w:rsidR="007A607A" w:rsidRDefault="007A607A" w:rsidP="007A607A">
      <w:pPr>
        <w:pStyle w:val="a7"/>
        <w:numPr>
          <w:ilvl w:val="0"/>
          <w:numId w:val="11"/>
        </w:numPr>
      </w:pPr>
      <w:r>
        <w:t xml:space="preserve">Дaн нeoтсopтиpoвaнный мaссив цeлых чисeл. </w:t>
      </w:r>
      <w:r>
        <w:t>Вернуть</w:t>
      </w:r>
      <w:r>
        <w:t xml:space="preserve"> нaимeньшee</w:t>
      </w:r>
      <w:r w:rsidRPr="007A607A">
        <w:t xml:space="preserve"> </w:t>
      </w:r>
      <w:r>
        <w:t>пpoпущeннoe цeлoe числo. Aлгopитм дoлжeн выпoлняться зa вpeмя</w:t>
      </w:r>
      <w:r w:rsidRPr="007A607A">
        <w:t xml:space="preserve"> </w:t>
      </w:r>
      <w:r>
        <w:t>O(n).</w:t>
      </w:r>
    </w:p>
    <w:p w14:paraId="08159DB7" w14:textId="77777777" w:rsidR="00CF0A35" w:rsidRDefault="00CF0A35">
      <w:pPr>
        <w:spacing w:line="259" w:lineRule="auto"/>
        <w:ind w:firstLine="0"/>
        <w:jc w:val="left"/>
      </w:pPr>
      <w:r>
        <w:br w:type="page"/>
      </w:r>
    </w:p>
    <w:p w14:paraId="77A02799" w14:textId="77777777" w:rsidR="007A607A" w:rsidRDefault="007A607A" w:rsidP="007A607A">
      <w:pPr>
        <w:pStyle w:val="2"/>
        <w:rPr>
          <w:rFonts w:cs="Times New Roman"/>
          <w:szCs w:val="32"/>
        </w:rPr>
      </w:pPr>
      <w:r w:rsidRPr="00AB04CF">
        <w:rPr>
          <w:rFonts w:cs="Times New Roman"/>
          <w:szCs w:val="32"/>
        </w:rPr>
        <w:lastRenderedPageBreak/>
        <w:t>Задание 1</w:t>
      </w:r>
    </w:p>
    <w:p w14:paraId="561C157D" w14:textId="77777777" w:rsidR="007A607A" w:rsidRDefault="007A607A" w:rsidP="007A607A"/>
    <w:p w14:paraId="0E712E76" w14:textId="77777777" w:rsidR="007A607A" w:rsidRPr="00AB04CF" w:rsidRDefault="007A607A" w:rsidP="007A607A">
      <w:r>
        <w:t>Для выполнения задания 1 сначала необходимо создать таблицу отыгранной партии в крестики-нолики, что показано на рисунке 1.</w:t>
      </w:r>
    </w:p>
    <w:p w14:paraId="27101460" w14:textId="77777777" w:rsidR="007A607A" w:rsidRDefault="007A607A" w:rsidP="007A607A"/>
    <w:p w14:paraId="2EEA607F" w14:textId="77777777" w:rsidR="007A607A" w:rsidRDefault="007A607A" w:rsidP="007A607A">
      <w:r w:rsidRPr="00AB04CF">
        <w:rPr>
          <w:rFonts w:cs="Times New Roman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575D13A3" wp14:editId="28C731E0">
            <wp:simplePos x="0" y="0"/>
            <wp:positionH relativeFrom="column">
              <wp:posOffset>698500</wp:posOffset>
            </wp:positionH>
            <wp:positionV relativeFrom="paragraph">
              <wp:posOffset>181610</wp:posOffset>
            </wp:positionV>
            <wp:extent cx="4533900" cy="3505200"/>
            <wp:effectExtent l="0" t="0" r="0" b="0"/>
            <wp:wrapTopAndBottom/>
            <wp:docPr id="1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84B5C3" w14:textId="77777777" w:rsidR="007A607A" w:rsidRDefault="007A607A" w:rsidP="007A607A">
      <w:pPr>
        <w:jc w:val="center"/>
        <w:rPr>
          <w:rFonts w:cs="Times New Roman"/>
          <w:szCs w:val="28"/>
        </w:rPr>
      </w:pPr>
      <w:r w:rsidRPr="00AB04CF">
        <w:rPr>
          <w:rFonts w:cs="Times New Roman"/>
          <w:szCs w:val="28"/>
        </w:rPr>
        <w:t xml:space="preserve">Рисунок 1 </w:t>
      </w:r>
      <w:r>
        <w:rPr>
          <w:rFonts w:cs="Times New Roman"/>
          <w:szCs w:val="28"/>
        </w:rPr>
        <w:t>–</w:t>
      </w:r>
      <w:r w:rsidRPr="00AB04CF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Создание таблицы </w:t>
      </w:r>
    </w:p>
    <w:p w14:paraId="2E3DDA93" w14:textId="77777777" w:rsidR="007A607A" w:rsidRDefault="007A607A" w:rsidP="007A607A">
      <w:pPr>
        <w:rPr>
          <w:rFonts w:cs="Times New Roman"/>
          <w:szCs w:val="28"/>
        </w:rPr>
      </w:pPr>
    </w:p>
    <w:p w14:paraId="15F70010" w14:textId="77777777" w:rsidR="007A607A" w:rsidRPr="00AB04CF" w:rsidRDefault="007A607A" w:rsidP="007A607A">
      <w:pPr>
        <w:rPr>
          <w:rFonts w:cs="Times New Roman"/>
          <w:szCs w:val="28"/>
        </w:rPr>
      </w:pPr>
      <w:r>
        <w:rPr>
          <w:rFonts w:cs="Times New Roman"/>
          <w:szCs w:val="28"/>
        </w:rPr>
        <w:t>Далее была создана функция re</w:t>
      </w:r>
      <w:r>
        <w:rPr>
          <w:rFonts w:cs="Times New Roman"/>
          <w:szCs w:val="28"/>
          <w:lang w:val="en-US"/>
        </w:rPr>
        <w:t>sult</w:t>
      </w:r>
      <w:r w:rsidRPr="00AB04CF">
        <w:rPr>
          <w:rFonts w:cs="Times New Roman"/>
          <w:szCs w:val="28"/>
        </w:rPr>
        <w:t>()</w:t>
      </w:r>
      <w:r>
        <w:rPr>
          <w:rFonts w:cs="Times New Roman"/>
          <w:szCs w:val="28"/>
        </w:rPr>
        <w:t>, в которой последовательно проверяются все строки, столбцы и диагонали. Как только найдена выигрышная для крестиков или ноликов комбинация, функция выдает, кто победил. На рисунках 2 и 3 представлен код функции r</w:t>
      </w:r>
      <w:r>
        <w:rPr>
          <w:rFonts w:cs="Times New Roman"/>
          <w:szCs w:val="28"/>
          <w:lang w:val="en-US"/>
        </w:rPr>
        <w:t>esult</w:t>
      </w:r>
      <w:r w:rsidRPr="00AB04CF">
        <w:rPr>
          <w:rFonts w:cs="Times New Roman"/>
          <w:szCs w:val="28"/>
        </w:rPr>
        <w:t>()</w:t>
      </w:r>
      <w:r>
        <w:rPr>
          <w:rFonts w:cs="Times New Roman"/>
          <w:szCs w:val="28"/>
        </w:rPr>
        <w:t>.</w:t>
      </w:r>
    </w:p>
    <w:p w14:paraId="3FCA244E" w14:textId="77777777" w:rsidR="007A607A" w:rsidRDefault="007A607A" w:rsidP="007A607A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60288" behindDoc="0" locked="0" layoutInCell="1" allowOverlap="1" wp14:anchorId="7CD13A29" wp14:editId="01B1244B">
            <wp:simplePos x="0" y="0"/>
            <wp:positionH relativeFrom="column">
              <wp:posOffset>1078865</wp:posOffset>
            </wp:positionH>
            <wp:positionV relativeFrom="paragraph">
              <wp:posOffset>177800</wp:posOffset>
            </wp:positionV>
            <wp:extent cx="3834765" cy="4653280"/>
            <wp:effectExtent l="0" t="0" r="635" b="0"/>
            <wp:wrapTopAndBottom/>
            <wp:docPr id="2" name="Рисунок 2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4765" cy="4653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8"/>
        </w:rPr>
        <w:t xml:space="preserve">Рисунок 2 – Функция </w:t>
      </w:r>
      <w:r>
        <w:rPr>
          <w:rFonts w:cs="Times New Roman"/>
          <w:szCs w:val="28"/>
          <w:lang w:val="en-US"/>
        </w:rPr>
        <w:t>result</w:t>
      </w:r>
      <w:r w:rsidRPr="00AB04CF">
        <w:rPr>
          <w:rFonts w:cs="Times New Roman"/>
          <w:szCs w:val="28"/>
        </w:rPr>
        <w:t>() (</w:t>
      </w:r>
      <w:r>
        <w:rPr>
          <w:rFonts w:cs="Times New Roman"/>
          <w:szCs w:val="28"/>
        </w:rPr>
        <w:t>строки и столбцы)</w:t>
      </w:r>
    </w:p>
    <w:p w14:paraId="4DF10006" w14:textId="62D7DCA9" w:rsidR="007A607A" w:rsidRDefault="007A607A" w:rsidP="007A607A">
      <w:pPr>
        <w:jc w:val="center"/>
        <w:rPr>
          <w:rFonts w:cs="Times New Roman"/>
          <w:szCs w:val="28"/>
        </w:rPr>
      </w:pPr>
      <w:r>
        <w:rPr>
          <w:rFonts w:cs="Times New Roman"/>
          <w:noProof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03CA0C38" wp14:editId="794371F2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5940425" cy="5175250"/>
            <wp:effectExtent l="0" t="0" r="3175" b="6350"/>
            <wp:wrapTopAndBottom/>
            <wp:docPr id="3" name="Рисунок 3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75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Times New Roman"/>
          <w:szCs w:val="28"/>
        </w:rPr>
        <w:t>Рисунок 3 – Функция r</w:t>
      </w:r>
      <w:r>
        <w:rPr>
          <w:rFonts w:cs="Times New Roman"/>
          <w:szCs w:val="28"/>
          <w:lang w:val="en-US"/>
        </w:rPr>
        <w:t>esult</w:t>
      </w:r>
      <w:r w:rsidRPr="00C6613D">
        <w:rPr>
          <w:rFonts w:cs="Times New Roman"/>
          <w:szCs w:val="28"/>
        </w:rPr>
        <w:t>() (д</w:t>
      </w:r>
      <w:r>
        <w:rPr>
          <w:rFonts w:cs="Times New Roman"/>
          <w:szCs w:val="28"/>
        </w:rPr>
        <w:t>иагонали)</w:t>
      </w:r>
    </w:p>
    <w:p w14:paraId="319AC93C" w14:textId="77777777" w:rsidR="007A607A" w:rsidRDefault="007A607A" w:rsidP="007A607A">
      <w:pPr>
        <w:pStyle w:val="2"/>
      </w:pPr>
      <w:r>
        <w:t>Задание 2</w:t>
      </w:r>
    </w:p>
    <w:p w14:paraId="1A26E195" w14:textId="77777777" w:rsidR="007A607A" w:rsidRDefault="007A607A" w:rsidP="007A607A"/>
    <w:p w14:paraId="4A006CA3" w14:textId="0E391C4F" w:rsidR="007A607A" w:rsidRDefault="007A607A" w:rsidP="007A607A">
      <w:r>
        <w:t>На рисунке 4 показано создание матрицы, удовлетворяющей условию задачи, для последующей проверки работы функции поиска элемента.</w:t>
      </w:r>
    </w:p>
    <w:p w14:paraId="0D54902B" w14:textId="77777777" w:rsidR="007A607A" w:rsidRDefault="007A607A" w:rsidP="007A607A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B774B30" wp14:editId="4FD1FD1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3488055"/>
            <wp:effectExtent l="0" t="0" r="3175" b="4445"/>
            <wp:wrapTopAndBottom/>
            <wp:docPr id="4" name="Рисунок 4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4 – Создание матрицы</w:t>
      </w:r>
    </w:p>
    <w:p w14:paraId="002B8B21" w14:textId="77777777" w:rsidR="007A607A" w:rsidRDefault="007A607A" w:rsidP="007A607A"/>
    <w:p w14:paraId="21852BBC" w14:textId="77777777" w:rsidR="007A607A" w:rsidRDefault="007A607A" w:rsidP="007A607A">
      <w:r>
        <w:t>На рисунке 5 показана функция для поиска элемента в данной матрице. Сначала проверяется условие того, не пустая ли матрица. Затем начиная с правого верхнего элемента функция осуществляет перебор следующим образом: если элемент больше данного, то переходим к левому элементу, так как все элементы, находящиеся под ним, будут также больше. Если взятый элемент меньше данного, то спускаемся ниже. А если равен, то функция возвращает координаты текущего взятого элемента.</w:t>
      </w:r>
    </w:p>
    <w:p w14:paraId="0CEB8E5D" w14:textId="77777777" w:rsidR="007A607A" w:rsidRDefault="007A607A" w:rsidP="007A607A">
      <w:pPr>
        <w:jc w:val="center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1349949F" wp14:editId="08D76338">
            <wp:simplePos x="0" y="0"/>
            <wp:positionH relativeFrom="column">
              <wp:posOffset>448310</wp:posOffset>
            </wp:positionH>
            <wp:positionV relativeFrom="paragraph">
              <wp:posOffset>0</wp:posOffset>
            </wp:positionV>
            <wp:extent cx="4693920" cy="5194300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Рисунок 5 – Функция поиска элемента в матрице</w:t>
      </w:r>
    </w:p>
    <w:p w14:paraId="43C13717" w14:textId="77777777" w:rsidR="007A607A" w:rsidRPr="00AB04CF" w:rsidRDefault="007A607A" w:rsidP="007A607A">
      <w:pPr>
        <w:rPr>
          <w:rFonts w:eastAsiaTheme="majorEastAsia" w:cstheme="majorBidi"/>
          <w:b/>
          <w:bCs/>
          <w:noProof/>
          <w:color w:val="000000" w:themeColor="text1"/>
          <w:sz w:val="32"/>
          <w:szCs w:val="28"/>
        </w:rPr>
      </w:pPr>
      <w:r>
        <w:br w:type="page"/>
      </w:r>
    </w:p>
    <w:p w14:paraId="666B34C3" w14:textId="77777777" w:rsidR="007A607A" w:rsidRDefault="007A607A" w:rsidP="007A607A">
      <w:pPr>
        <w:pStyle w:val="2"/>
      </w:pPr>
      <w:r>
        <w:lastRenderedPageBreak/>
        <w:t>Задание 3</w:t>
      </w:r>
    </w:p>
    <w:p w14:paraId="39D3FAA7" w14:textId="77777777" w:rsidR="007A607A" w:rsidRDefault="007A607A" w:rsidP="007A607A"/>
    <w:p w14:paraId="14439C08" w14:textId="77777777" w:rsidR="007A607A" w:rsidRDefault="007A607A" w:rsidP="007A607A">
      <w:r>
        <w:rPr>
          <w:noProof/>
        </w:rPr>
        <w:drawing>
          <wp:anchor distT="0" distB="0" distL="114300" distR="114300" simplePos="0" relativeHeight="251664384" behindDoc="0" locked="0" layoutInCell="1" allowOverlap="1" wp14:anchorId="4A060B73" wp14:editId="64F205C7">
            <wp:simplePos x="0" y="0"/>
            <wp:positionH relativeFrom="column">
              <wp:posOffset>0</wp:posOffset>
            </wp:positionH>
            <wp:positionV relativeFrom="paragraph">
              <wp:posOffset>431800</wp:posOffset>
            </wp:positionV>
            <wp:extent cx="5940425" cy="7272655"/>
            <wp:effectExtent l="0" t="0" r="3175" b="4445"/>
            <wp:wrapTopAndBottom/>
            <wp:docPr id="6" name="Рисунок 6" descr="Изображение выглядит как текст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72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На рисунке 6 показан код решения задания номер 3.</w:t>
      </w:r>
    </w:p>
    <w:p w14:paraId="00C59DB3" w14:textId="77777777" w:rsidR="007A607A" w:rsidRDefault="007A607A" w:rsidP="007A607A"/>
    <w:p w14:paraId="383F97BF" w14:textId="77777777" w:rsidR="007A607A" w:rsidRDefault="007A607A" w:rsidP="007A607A">
      <w:pPr>
        <w:jc w:val="center"/>
      </w:pPr>
      <w:r>
        <w:t>Рисунок 6 – Решение 3 задания</w:t>
      </w:r>
    </w:p>
    <w:p w14:paraId="7AAD4B4F" w14:textId="77777777" w:rsidR="007A607A" w:rsidRDefault="007A607A" w:rsidP="007A607A"/>
    <w:p w14:paraId="652F0198" w14:textId="77777777" w:rsidR="007A607A" w:rsidRDefault="007A607A" w:rsidP="007A607A">
      <w:r>
        <w:t>Сначала были созданы 2 списка: m</w:t>
      </w:r>
      <w:r w:rsidRPr="00AB04CF">
        <w:t xml:space="preserve"> </w:t>
      </w:r>
      <w:r>
        <w:t>–</w:t>
      </w:r>
      <w:r w:rsidRPr="00AB04CF">
        <w:t xml:space="preserve"> т</w:t>
      </w:r>
      <w:r>
        <w:t xml:space="preserve">екущая расстановка ферзей, где номер </w:t>
      </w:r>
      <w:r>
        <w:rPr>
          <w:lang w:val="en-US"/>
        </w:rPr>
        <w:t>i</w:t>
      </w:r>
      <w:r w:rsidRPr="00AB04CF">
        <w:t xml:space="preserve"> </w:t>
      </w:r>
      <w:r>
        <w:t>элемента в списке – номер строки, а сам i</w:t>
      </w:r>
      <w:r w:rsidRPr="00AB04CF">
        <w:t>-</w:t>
      </w:r>
      <w:r>
        <w:t>элемент – номер столбца, а r</w:t>
      </w:r>
      <w:r>
        <w:rPr>
          <w:lang w:val="en-US"/>
        </w:rPr>
        <w:t>esults</w:t>
      </w:r>
      <w:r w:rsidRPr="00AB04CF">
        <w:t xml:space="preserve"> </w:t>
      </w:r>
      <w:r>
        <w:t>–</w:t>
      </w:r>
      <w:r w:rsidRPr="00AB04CF">
        <w:t xml:space="preserve"> </w:t>
      </w:r>
      <w:r>
        <w:t>двумерный список, состоящий из всех удовлетворяющих условию расстановок m</w:t>
      </w:r>
      <w:r w:rsidRPr="00AB04CF">
        <w:t xml:space="preserve">. </w:t>
      </w:r>
      <w:r>
        <w:t xml:space="preserve">Далее была создана функция </w:t>
      </w:r>
      <w:r>
        <w:rPr>
          <w:lang w:val="en-US"/>
        </w:rPr>
        <w:t>res</w:t>
      </w:r>
      <w:r w:rsidRPr="00AB04CF">
        <w:t xml:space="preserve">(), </w:t>
      </w:r>
      <w:r>
        <w:t>где параметром является i</w:t>
      </w:r>
      <w:r w:rsidRPr="00AB04CF">
        <w:t xml:space="preserve"> </w:t>
      </w:r>
      <w:r>
        <w:t>–</w:t>
      </w:r>
      <w:r w:rsidRPr="00AB04CF">
        <w:t xml:space="preserve"> н</w:t>
      </w:r>
      <w:r>
        <w:t xml:space="preserve">омер текущей строки. </w:t>
      </w:r>
      <w:r w:rsidRPr="00AB04CF">
        <w:t>О</w:t>
      </w:r>
      <w:r>
        <w:t>на проходит по каждому сто</w:t>
      </w:r>
      <w:r w:rsidRPr="00AB04CF">
        <w:t>л</w:t>
      </w:r>
      <w:r>
        <w:t xml:space="preserve">бцу </w:t>
      </w:r>
      <w:r>
        <w:rPr>
          <w:lang w:val="en-US"/>
        </w:rPr>
        <w:t>j</w:t>
      </w:r>
      <w:r>
        <w:t xml:space="preserve"> и проверяет, можно ли на это место поставить ферзя относительного предыдущих с помощью функции c</w:t>
      </w:r>
      <w:r>
        <w:rPr>
          <w:lang w:val="en-US"/>
        </w:rPr>
        <w:t>heck</w:t>
      </w:r>
      <w:r w:rsidRPr="00AB04CF">
        <w:t>(</w:t>
      </w:r>
      <w:r>
        <w:rPr>
          <w:lang w:val="en-US"/>
        </w:rPr>
        <w:t>x</w:t>
      </w:r>
      <w:r w:rsidRPr="00AB04CF">
        <w:t xml:space="preserve">, </w:t>
      </w:r>
      <w:r>
        <w:rPr>
          <w:lang w:val="en-US"/>
        </w:rPr>
        <w:t>y</w:t>
      </w:r>
      <w:r w:rsidRPr="00AB04CF">
        <w:t>).</w:t>
      </w:r>
      <w:r>
        <w:t xml:space="preserve"> Функция c</w:t>
      </w:r>
      <w:r>
        <w:rPr>
          <w:lang w:val="en-US"/>
        </w:rPr>
        <w:t>heck</w:t>
      </w:r>
      <w:r w:rsidRPr="00AB04CF">
        <w:t xml:space="preserve">() </w:t>
      </w:r>
      <w:r>
        <w:t xml:space="preserve">проходит по всем строкам до текущей и проверяет, не совпадает ли какой-либо из предыдущих столбцов с текущим и не лежит ли он на той же диагонали, что и какой-либо из предыдущих. Если функция </w:t>
      </w:r>
      <w:r>
        <w:rPr>
          <w:lang w:val="en-US"/>
        </w:rPr>
        <w:t>check</w:t>
      </w:r>
      <w:r w:rsidRPr="00AB04CF">
        <w:t xml:space="preserve">() </w:t>
      </w:r>
      <w:r>
        <w:t>возвращает значение T</w:t>
      </w:r>
      <w:r>
        <w:rPr>
          <w:lang w:val="en-US"/>
        </w:rPr>
        <w:t>rue</w:t>
      </w:r>
      <w:r>
        <w:t xml:space="preserve">, то мы ставим ферзь в этот столбец и запускаем функцию </w:t>
      </w:r>
      <w:r>
        <w:rPr>
          <w:lang w:val="en-US"/>
        </w:rPr>
        <w:t>res</w:t>
      </w:r>
      <w:r w:rsidRPr="00AB04CF">
        <w:t>() д</w:t>
      </w:r>
      <w:r>
        <w:t xml:space="preserve">ля следующей строки. Как только на все 8 строк поставлены ферзи, в список </w:t>
      </w:r>
      <w:r>
        <w:rPr>
          <w:lang w:val="en-US"/>
        </w:rPr>
        <w:t>results</w:t>
      </w:r>
      <w:r>
        <w:t xml:space="preserve"> добавляем текущий список </w:t>
      </w:r>
      <w:r>
        <w:rPr>
          <w:lang w:val="en-US"/>
        </w:rPr>
        <w:t>m</w:t>
      </w:r>
      <w:r w:rsidRPr="00AB04CF">
        <w:t>.</w:t>
      </w:r>
    </w:p>
    <w:p w14:paraId="4223EF4D" w14:textId="1180748E" w:rsidR="007A607A" w:rsidRDefault="007A607A" w:rsidP="007A607A">
      <w:pPr>
        <w:pStyle w:val="2"/>
      </w:pPr>
      <w:r>
        <w:t>Задание 4</w:t>
      </w:r>
    </w:p>
    <w:p w14:paraId="0927A9B0" w14:textId="46D37ED4" w:rsidR="007A607A" w:rsidRDefault="007A607A" w:rsidP="007A607A">
      <w:r>
        <w:t>Функция count_ways принимает на вход количество ступенек n и возвращает количество способов подняться по лестнице.</w:t>
      </w:r>
    </w:p>
    <w:p w14:paraId="567BEFFC" w14:textId="3AB5660E" w:rsidR="007A607A" w:rsidRDefault="007A607A" w:rsidP="007A607A">
      <w:r>
        <w:t>При работе этой функции, если количество ступенек меньше нуля, то невозможно подняться по этой лестнице и возвращается 0. Если количество ступенек равно нулю, то это означает, что ребенок уже находится на верхней ступеньке и считается только 1 способ. В противном случае, вызов функции передается для каждого из трех возможных вариантов перешагивания (на 1, 2 или 3 ступеньки) и суммируется результат выполнения этих вызовов.</w:t>
      </w:r>
    </w:p>
    <w:p w14:paraId="2C76BAEE" w14:textId="61EE0969" w:rsidR="007A607A" w:rsidRPr="007A607A" w:rsidRDefault="007A607A" w:rsidP="007A607A">
      <w:r>
        <w:t>Таким образом, функция count_ways использует рекурсию и формулу Фибоначчи для нахождения количества вариантов перешагивания ребенка по лестнице из n ступенек.</w:t>
      </w:r>
      <w:r>
        <w:t xml:space="preserve"> (рис.7)</w:t>
      </w:r>
    </w:p>
    <w:p w14:paraId="36E09BA8" w14:textId="77777777" w:rsidR="007A607A" w:rsidRDefault="007A607A" w:rsidP="007A607A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468EC365" wp14:editId="70B253A9">
            <wp:extent cx="4907280" cy="3160741"/>
            <wp:effectExtent l="19050" t="19050" r="26670" b="20955"/>
            <wp:docPr id="6972667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7603" cy="31673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C89BBE1" w14:textId="0AF9818E" w:rsidR="007A607A" w:rsidRDefault="007A607A" w:rsidP="007A607A">
      <w:pPr>
        <w:pStyle w:val="af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7 – функция подсчёта ступенек</w:t>
      </w:r>
    </w:p>
    <w:p w14:paraId="13A725A9" w14:textId="038FE68D" w:rsidR="007A607A" w:rsidRDefault="007A607A" w:rsidP="007A607A">
      <w:pPr>
        <w:pStyle w:val="2"/>
      </w:pPr>
      <w:r>
        <w:t>Задание 5</w:t>
      </w:r>
    </w:p>
    <w:p w14:paraId="20AD27F1" w14:textId="77777777" w:rsidR="007A607A" w:rsidRPr="007A607A" w:rsidRDefault="007A607A" w:rsidP="007A607A"/>
    <w:p w14:paraId="0B6CC354" w14:textId="3B5BE6E4" w:rsidR="007A607A" w:rsidRDefault="007A607A" w:rsidP="007A607A">
      <w:r w:rsidRPr="007A607A">
        <w:t>Для реализации трех стеков можно использовать одномерный массив и разделить его на три части. Таким образом, каждая часть массива будет представлять отдельный стек. Для контроля за количеством элементов в каждом стеке можно использовать массив указателей на вершину каждого стека.</w:t>
      </w:r>
      <w:r>
        <w:t xml:space="preserve">  Например, </w:t>
      </w:r>
      <w:r w:rsidRPr="007A607A">
        <w:t>массив из 30 элементов, инициализированный нулями. Он будет выступать в роли трех стеков, каждый из которых может хранить до 10 элементов (т.к. массив имеет длину 30, а количество стеков - 3).</w:t>
      </w:r>
      <w:r>
        <w:t xml:space="preserve"> </w:t>
      </w:r>
    </w:p>
    <w:p w14:paraId="02CB872D" w14:textId="131B0FD9" w:rsidR="007A607A" w:rsidRDefault="007A607A" w:rsidP="007A607A">
      <w:r>
        <w:t>Для того, чтобы добавить элемент в стек, мы принимаем</w:t>
      </w:r>
      <w:r w:rsidRPr="007A607A">
        <w:t xml:space="preserve"> на вход номер стека (stack_num) и значение элемента, который необходимо добавить в стек (value). С помощью переменной index вычисляется индекс добавляемого элемента в соответствующий стек. Индекс рассчитывается по формуле: stack_num * 10 + stack_ptrs[stack_num] + 1, где stack_ptrs[stack_num] - указатель на вершину соответствующего стека. Затем на этом индексе добавляется новый элемент value в массив stacks, а указатель на вершину соответствующего стека увеличивается на 1.</w:t>
      </w:r>
    </w:p>
    <w:p w14:paraId="2B260E8C" w14:textId="546EAE35" w:rsidR="00111850" w:rsidRDefault="00111850" w:rsidP="007A607A">
      <w:r>
        <w:lastRenderedPageBreak/>
        <w:t>Для удаления элемента из стека, е</w:t>
      </w:r>
      <w:r w:rsidRPr="00111850">
        <w:t>сли указатель на вершину этого стека равен -1, значит стек пустой и возвращается сообщение об ошибке. Если стек не пустой, то с помощью переменной index вычисляется индекс удаляемого элемента в соответствующем стеке</w:t>
      </w:r>
      <w:r>
        <w:t>(формула та же)</w:t>
      </w:r>
      <w:r w:rsidRPr="00111850">
        <w:t>, который сохраняется в переменную value. Затем элемент удаляется из массива, значение указателя на вершину соответствующего стека уменьшается на 1 и возвращается значение элемента value.</w:t>
      </w:r>
      <w:r>
        <w:t xml:space="preserve"> </w:t>
      </w:r>
    </w:p>
    <w:p w14:paraId="4E0112E7" w14:textId="3C222F0F" w:rsidR="00111850" w:rsidRDefault="00111850" w:rsidP="00111850">
      <w:pPr>
        <w:pStyle w:val="2"/>
      </w:pPr>
      <w:r>
        <w:t xml:space="preserve">Задание </w:t>
      </w:r>
      <w:r w:rsidR="00276EF9">
        <w:t>7</w:t>
      </w:r>
    </w:p>
    <w:p w14:paraId="1942446F" w14:textId="77777777" w:rsidR="00111850" w:rsidRDefault="00111850" w:rsidP="00111850">
      <w:pPr>
        <w:ind w:firstLine="0"/>
      </w:pPr>
    </w:p>
    <w:p w14:paraId="7DA6302A" w14:textId="278857F9" w:rsidR="00111850" w:rsidRDefault="00111850" w:rsidP="00111850">
      <w:r>
        <w:t>На вход функции min_missing_number передается одномерный список (массив) целых чисел arr. Изначально определяется длина списка n, а также минимальное и максимальное значения элементов списка с помощью встроенных функций min и max.</w:t>
      </w:r>
    </w:p>
    <w:p w14:paraId="785C41F5" w14:textId="4E3D7A44" w:rsidR="00111850" w:rsidRDefault="00111850" w:rsidP="00111850">
      <w:r>
        <w:t>Далее создается вспомогательный массив count_arr, который инициализируется нулями и имеет размерность от минимального до максимального значения элементов списка arr. Размерность массива задается следующим образом: длина count_arr равна разности между max_val и min_val плюс единица.</w:t>
      </w:r>
    </w:p>
    <w:p w14:paraId="7710DA23" w14:textId="34A3BA0F" w:rsidR="00111850" w:rsidRDefault="00111850" w:rsidP="00111850">
      <w:r>
        <w:t>Затем проходится по исходному списку arr и для каждого значения в этом списке увеличивает соответствующий счетчик в массиве count_arr. Индекс для каждого счетчика вычисляется как разность между значением элемента списка arr и минимальным значением списка arr, таким образом, каждый элемент списка arr будет представлен соответствующим элементом в массиве count_arr.</w:t>
      </w:r>
    </w:p>
    <w:p w14:paraId="50336689" w14:textId="5CF4322E" w:rsidR="00111850" w:rsidRDefault="00111850" w:rsidP="00111850">
      <w:r>
        <w:t xml:space="preserve">Далее, функция проходит по всем элементам массива count_arr от минимального значения до максимального значения и проверяет, есть ли в данном диапазоне по крайней мере один элемент count_arr с нулевым значением. Если встречается элемент с нулевым значением, то возвращается </w:t>
      </w:r>
      <w:r>
        <w:lastRenderedPageBreak/>
        <w:t>наименьшее значение элемента массива, которое можно получить, сложив минимальное значение списка arr и индекс элемента в массиве count_arr, который содержит ноль. Если не было найдено элемента с нулевым значением, то возвращается значение None.</w:t>
      </w:r>
      <w:r>
        <w:t xml:space="preserve"> (рис.</w:t>
      </w:r>
      <w:r w:rsidR="00427F4C">
        <w:t>8</w:t>
      </w:r>
      <w:r>
        <w:t>)</w:t>
      </w:r>
    </w:p>
    <w:p w14:paraId="7B0CA27C" w14:textId="77777777" w:rsidR="00427F4C" w:rsidRDefault="00427F4C" w:rsidP="00427F4C">
      <w:pPr>
        <w:keepNext/>
        <w:ind w:firstLine="0"/>
      </w:pPr>
      <w:r>
        <w:rPr>
          <w:noProof/>
        </w:rPr>
        <w:drawing>
          <wp:inline distT="0" distB="0" distL="0" distR="0" wp14:anchorId="600DDDA7" wp14:editId="45354035">
            <wp:extent cx="3398520" cy="3901440"/>
            <wp:effectExtent l="19050" t="19050" r="11430" b="22860"/>
            <wp:docPr id="110408770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8520" cy="39014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496252" w14:textId="6C6CE441" w:rsidR="00427F4C" w:rsidRDefault="00427F4C" w:rsidP="00427F4C">
      <w:pPr>
        <w:pStyle w:val="af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8 – функция поиска наименьшего пропущенного числа в массиве</w:t>
      </w:r>
    </w:p>
    <w:p w14:paraId="3755D8CA" w14:textId="77777777" w:rsidR="00427F4C" w:rsidRDefault="00427F4C" w:rsidP="00427F4C"/>
    <w:p w14:paraId="53EA6CFC" w14:textId="3180884E" w:rsidR="00427F4C" w:rsidRDefault="00427F4C" w:rsidP="00427F4C">
      <w:pPr>
        <w:pStyle w:val="2"/>
      </w:pPr>
      <w:r>
        <w:t xml:space="preserve">Задание </w:t>
      </w:r>
      <w:r w:rsidR="00276EF9">
        <w:t>6</w:t>
      </w:r>
    </w:p>
    <w:p w14:paraId="3F189EC2" w14:textId="77777777" w:rsidR="00427F4C" w:rsidRDefault="00427F4C" w:rsidP="00427F4C">
      <w:pPr>
        <w:ind w:firstLine="0"/>
      </w:pPr>
    </w:p>
    <w:p w14:paraId="531CFDCB" w14:textId="7C420A1D" w:rsidR="00427F4C" w:rsidRDefault="00427F4C" w:rsidP="00427F4C">
      <w:r>
        <w:t>Функция exp_filter принимает два параметра: список чисел x и параметр фильтрации alpha. Если длина списка равна 1, то возвращается единственный элемент списка. В противном случае, для последнего элемента списка x[-1] вычисляется новое значение по формуле экспоненциального фильтра:</w:t>
      </w:r>
    </w:p>
    <w:p w14:paraId="729F6F5D" w14:textId="77777777" w:rsidR="00427F4C" w:rsidRDefault="00427F4C" w:rsidP="00427F4C">
      <w:pPr>
        <w:rPr>
          <w:lang w:val="en-US"/>
        </w:rPr>
      </w:pPr>
      <w:r w:rsidRPr="00427F4C">
        <w:rPr>
          <w:lang w:val="en-US"/>
        </w:rPr>
        <w:t>alpha * x[-1] + (1 - alpha) * exp_filter(x[:-1], alpha)</w:t>
      </w:r>
    </w:p>
    <w:p w14:paraId="676CB4B7" w14:textId="4A351CD2" w:rsidR="00427F4C" w:rsidRPr="00427F4C" w:rsidRDefault="00427F4C" w:rsidP="00427F4C">
      <w:pPr>
        <w:rPr>
          <w:lang w:val="en-US"/>
        </w:rPr>
      </w:pPr>
      <w:r>
        <w:lastRenderedPageBreak/>
        <w:t xml:space="preserve">Здесь x[:-1] обозначает </w:t>
      </w:r>
      <w:r>
        <w:t>срез</w:t>
      </w:r>
      <w:r>
        <w:t xml:space="preserve"> из всех элементов списка x, кроме последнего элемента. Таким образом, рекурсивно вызывая функцию exp_filter для каждого из предыдущих значений списка x, вычисляется значение фильтрации для последнего элемента списка.</w:t>
      </w:r>
    </w:p>
    <w:p w14:paraId="482B2391" w14:textId="02A5F490" w:rsidR="00427F4C" w:rsidRDefault="00427F4C" w:rsidP="00427F4C">
      <w:r>
        <w:t>Затем создает</w:t>
      </w:r>
      <w:r>
        <w:t>ся</w:t>
      </w:r>
      <w:r>
        <w:t xml:space="preserve"> новый список filtered_x, содержащий результаты фильтрации для каждого элемента списка x. Цикл for проходит по индексам элементов списка x, и для каждого индекса создается подсписок x[:i+1] из первых i+1 элементов исходного списка x. Затем вызывается функция exp_filter для этого подсписка с параметром alpha, и полученный результат добавляется в новый список filtered_x.</w:t>
      </w:r>
      <w:r>
        <w:t xml:space="preserve"> (рис.9)</w:t>
      </w:r>
    </w:p>
    <w:p w14:paraId="5FF0F512" w14:textId="77777777" w:rsidR="00427F4C" w:rsidRDefault="00427F4C" w:rsidP="00427F4C">
      <w:pPr>
        <w:keepNext/>
        <w:ind w:firstLine="0"/>
      </w:pPr>
      <w:r>
        <w:rPr>
          <w:noProof/>
        </w:rPr>
        <w:drawing>
          <wp:inline distT="0" distB="0" distL="0" distR="0" wp14:anchorId="03F18B5F" wp14:editId="7580B28D">
            <wp:extent cx="4823460" cy="3383280"/>
            <wp:effectExtent l="19050" t="19050" r="15240" b="26670"/>
            <wp:docPr id="138949019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3460" cy="33832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346955" w14:textId="77777777" w:rsidR="00276EF9" w:rsidRPr="00276EF9" w:rsidRDefault="00427F4C" w:rsidP="00276EF9">
      <w:pPr>
        <w:pStyle w:val="af"/>
        <w:rPr>
          <w:i w:val="0"/>
          <w:iCs w:val="0"/>
          <w:color w:val="000000" w:themeColor="text1"/>
          <w:sz w:val="28"/>
          <w:szCs w:val="28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9</w:t>
      </w:r>
      <w:r w:rsidRPr="00427F4C">
        <w:rPr>
          <w:i w:val="0"/>
          <w:iCs w:val="0"/>
          <w:color w:val="000000" w:themeColor="text1"/>
          <w:sz w:val="28"/>
          <w:szCs w:val="28"/>
        </w:rPr>
        <w:t xml:space="preserve"> </w:t>
      </w:r>
      <w:r>
        <w:rPr>
          <w:i w:val="0"/>
          <w:iCs w:val="0"/>
          <w:color w:val="000000" w:themeColor="text1"/>
          <w:sz w:val="28"/>
          <w:szCs w:val="28"/>
        </w:rPr>
        <w:t xml:space="preserve">– функция для вычисления </w:t>
      </w:r>
      <w:r w:rsidR="00276EF9" w:rsidRPr="00276EF9">
        <w:rPr>
          <w:i w:val="0"/>
          <w:iCs w:val="0"/>
          <w:color w:val="000000" w:themeColor="text1"/>
          <w:sz w:val="28"/>
          <w:szCs w:val="28"/>
        </w:rPr>
        <w:t>экспoнeнциaльнoгo</w:t>
      </w:r>
    </w:p>
    <w:p w14:paraId="31630407" w14:textId="7C855665" w:rsidR="00427F4C" w:rsidRDefault="00276EF9" w:rsidP="00276EF9">
      <w:pPr>
        <w:pStyle w:val="af"/>
        <w:rPr>
          <w:i w:val="0"/>
          <w:iCs w:val="0"/>
          <w:color w:val="000000" w:themeColor="text1"/>
          <w:sz w:val="28"/>
          <w:szCs w:val="28"/>
        </w:rPr>
      </w:pPr>
      <w:r w:rsidRPr="00276EF9">
        <w:rPr>
          <w:i w:val="0"/>
          <w:iCs w:val="0"/>
          <w:color w:val="000000" w:themeColor="text1"/>
          <w:sz w:val="28"/>
          <w:szCs w:val="28"/>
        </w:rPr>
        <w:t>Ф</w:t>
      </w:r>
      <w:r w:rsidRPr="00276EF9">
        <w:rPr>
          <w:i w:val="0"/>
          <w:iCs w:val="0"/>
          <w:color w:val="000000" w:themeColor="text1"/>
          <w:sz w:val="28"/>
          <w:szCs w:val="28"/>
        </w:rPr>
        <w:t>ильтpa</w:t>
      </w:r>
      <w:r>
        <w:rPr>
          <w:i w:val="0"/>
          <w:iCs w:val="0"/>
          <w:color w:val="000000" w:themeColor="text1"/>
          <w:sz w:val="28"/>
          <w:szCs w:val="28"/>
        </w:rPr>
        <w:t>.</w:t>
      </w:r>
    </w:p>
    <w:p w14:paraId="155CE9BD" w14:textId="309BB256" w:rsidR="00276EF9" w:rsidRDefault="00276EF9" w:rsidP="00276EF9">
      <w:r>
        <w:t>Результаты работы для заданий 4-7 представлены на рисунке 10</w:t>
      </w:r>
    </w:p>
    <w:p w14:paraId="4B96197E" w14:textId="77777777" w:rsidR="008B5F9A" w:rsidRDefault="008B5F9A" w:rsidP="008B5F9A">
      <w:pPr>
        <w:keepNext/>
        <w:ind w:firstLine="0"/>
      </w:pPr>
      <w:r>
        <w:rPr>
          <w:noProof/>
          <w:lang w:val="en-US"/>
        </w:rPr>
        <w:lastRenderedPageBreak/>
        <w:drawing>
          <wp:inline distT="0" distB="0" distL="0" distR="0" wp14:anchorId="1C2A871B" wp14:editId="5D0B33BB">
            <wp:extent cx="5935980" cy="3573780"/>
            <wp:effectExtent l="19050" t="19050" r="26670" b="26670"/>
            <wp:docPr id="207977301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737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B85D753" w14:textId="6AD290A3" w:rsidR="00276EF9" w:rsidRPr="008B5F9A" w:rsidRDefault="008B5F9A" w:rsidP="008B5F9A">
      <w:pPr>
        <w:pStyle w:val="af"/>
        <w:rPr>
          <w:i w:val="0"/>
          <w:iCs w:val="0"/>
          <w:color w:val="000000" w:themeColor="text1"/>
          <w:sz w:val="28"/>
          <w:szCs w:val="28"/>
          <w:lang w:val="en-US"/>
        </w:rPr>
      </w:pPr>
      <w:r>
        <w:rPr>
          <w:i w:val="0"/>
          <w:iCs w:val="0"/>
          <w:color w:val="000000" w:themeColor="text1"/>
          <w:sz w:val="28"/>
          <w:szCs w:val="28"/>
        </w:rPr>
        <w:t>Рисунок 10 – результаты работы программ</w:t>
      </w:r>
    </w:p>
    <w:p w14:paraId="5F435431" w14:textId="3AB51C6D" w:rsidR="007A607A" w:rsidRDefault="007A607A">
      <w:pPr>
        <w:spacing w:line="259" w:lineRule="auto"/>
        <w:ind w:firstLine="0"/>
        <w:jc w:val="left"/>
      </w:pPr>
      <w:r>
        <w:br w:type="page"/>
      </w:r>
    </w:p>
    <w:p w14:paraId="2111BEAE" w14:textId="77777777" w:rsidR="007A607A" w:rsidRPr="00EC076F" w:rsidRDefault="007A607A" w:rsidP="005640A0"/>
    <w:p w14:paraId="5D604379" w14:textId="130B3829" w:rsidR="009B73ED" w:rsidRDefault="009B73ED" w:rsidP="009B73ED">
      <w:pPr>
        <w:pStyle w:val="a5"/>
      </w:pPr>
      <w:r>
        <w:t>Заключение</w:t>
      </w:r>
    </w:p>
    <w:p w14:paraId="510954BE" w14:textId="22ADA37A" w:rsidR="009B73ED" w:rsidRDefault="009B73ED" w:rsidP="00276EF9">
      <w:r w:rsidRPr="005640A0">
        <w:t xml:space="preserve">Домашнее задание </w:t>
      </w:r>
      <w:r w:rsidR="00276EF9">
        <w:t>5</w:t>
      </w:r>
      <w:r w:rsidR="0035160E" w:rsidRPr="005640A0">
        <w:t xml:space="preserve"> </w:t>
      </w:r>
      <w:r w:rsidRPr="005640A0">
        <w:t>успешно выполнено</w:t>
      </w:r>
      <w:r>
        <w:t xml:space="preserve">. В </w:t>
      </w:r>
      <w:r w:rsidR="0035160E">
        <w:t>результате</w:t>
      </w:r>
      <w:r>
        <w:t xml:space="preserve"> его решения</w:t>
      </w:r>
      <w:r w:rsidR="00276EF9">
        <w:t xml:space="preserve">, с </w:t>
      </w:r>
      <w:r>
        <w:t>помощью полученных знаний удалось выполнить все поставленные в</w:t>
      </w:r>
      <w:r w:rsidR="005D02D3" w:rsidRPr="005D02D3">
        <w:t>о</w:t>
      </w:r>
      <w:r>
        <w:t xml:space="preserve"> введении задачи и достичь цел</w:t>
      </w:r>
      <w:r w:rsidR="0035160E">
        <w:t>ей</w:t>
      </w:r>
      <w:r>
        <w:t>.</w:t>
      </w:r>
    </w:p>
    <w:p w14:paraId="6E04EA6B" w14:textId="77777777" w:rsidR="0082599E" w:rsidRDefault="0082599E">
      <w:pPr>
        <w:spacing w:line="259" w:lineRule="auto"/>
        <w:ind w:firstLine="0"/>
        <w:jc w:val="left"/>
      </w:pPr>
      <w:r>
        <w:br w:type="page"/>
      </w:r>
    </w:p>
    <w:p w14:paraId="68D92122" w14:textId="07718B23" w:rsidR="00B041E5" w:rsidRPr="00B041E5" w:rsidRDefault="0082599E" w:rsidP="005D02D3">
      <w:pPr>
        <w:pStyle w:val="a5"/>
      </w:pPr>
      <w:r>
        <w:lastRenderedPageBreak/>
        <w:t>Список используемых источников</w:t>
      </w:r>
    </w:p>
    <w:p w14:paraId="2993665C" w14:textId="78613F93" w:rsidR="000F518A" w:rsidRPr="00C2413A" w:rsidRDefault="00276EF9" w:rsidP="00DF759C">
      <w:pPr>
        <w:pStyle w:val="a7"/>
        <w:numPr>
          <w:ilvl w:val="0"/>
          <w:numId w:val="9"/>
        </w:numPr>
        <w:jc w:val="left"/>
      </w:pPr>
      <w:hyperlink r:id="rId18" w:history="1">
        <w:r w:rsidRPr="00AF1903">
          <w:rPr>
            <w:rStyle w:val="ad"/>
          </w:rPr>
          <w:t>https://neerc.ifmo.ru/wiki/index.php?title=Стек#:~:text=Стек%20(от%20англ.%20stack%20—,вышел»%20(last-in%2C%20first-out%20—%20LIFO</w:t>
        </w:r>
      </w:hyperlink>
      <w:r w:rsidRPr="00276EF9">
        <w:t>)</w:t>
      </w:r>
      <w:r>
        <w:t xml:space="preserve"> </w:t>
      </w:r>
      <w:r w:rsidR="00EB2481">
        <w:t xml:space="preserve"> </w:t>
      </w:r>
      <w:r w:rsidR="000F518A">
        <w:t xml:space="preserve"> </w:t>
      </w:r>
      <w:r w:rsidR="00DF759C">
        <w:t>-</w:t>
      </w:r>
      <w:r w:rsidRPr="00276EF9">
        <w:t xml:space="preserve"> </w:t>
      </w:r>
      <w:r w:rsidRPr="00276EF9">
        <w:t>Стек — Викиконспекты</w:t>
      </w:r>
    </w:p>
    <w:sectPr w:rsidR="000F518A" w:rsidRPr="00C2413A" w:rsidSect="00F97795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C619D4" w14:textId="77777777" w:rsidR="00F45EB2" w:rsidRDefault="00F45EB2" w:rsidP="00F3459A">
      <w:pPr>
        <w:spacing w:after="0" w:line="240" w:lineRule="auto"/>
      </w:pPr>
      <w:r>
        <w:separator/>
      </w:r>
    </w:p>
  </w:endnote>
  <w:endnote w:type="continuationSeparator" w:id="0">
    <w:p w14:paraId="11D2F5DF" w14:textId="77777777" w:rsidR="00F45EB2" w:rsidRDefault="00F45EB2" w:rsidP="00F34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4932768"/>
      <w:docPartObj>
        <w:docPartGallery w:val="Page Numbers (Bottom of Page)"/>
        <w:docPartUnique/>
      </w:docPartObj>
    </w:sdtPr>
    <w:sdtContent>
      <w:p w14:paraId="67B58ECF" w14:textId="6B743903" w:rsidR="00F97795" w:rsidRDefault="00F97795">
        <w:pPr>
          <w:pStyle w:val="af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0140238C" w14:textId="77777777" w:rsidR="00F97795" w:rsidRDefault="00F97795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206FE2" w14:textId="77777777" w:rsidR="00F45EB2" w:rsidRDefault="00F45EB2" w:rsidP="00F3459A">
      <w:pPr>
        <w:spacing w:after="0" w:line="240" w:lineRule="auto"/>
      </w:pPr>
      <w:r>
        <w:separator/>
      </w:r>
    </w:p>
  </w:footnote>
  <w:footnote w:type="continuationSeparator" w:id="0">
    <w:p w14:paraId="3E2B7A59" w14:textId="77777777" w:rsidR="00F45EB2" w:rsidRDefault="00F45EB2" w:rsidP="00F34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E3689"/>
    <w:multiLevelType w:val="multilevel"/>
    <w:tmpl w:val="CC402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5312D78"/>
    <w:multiLevelType w:val="hybridMultilevel"/>
    <w:tmpl w:val="2ED653D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B49A3"/>
    <w:multiLevelType w:val="multilevel"/>
    <w:tmpl w:val="88780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B07E0A"/>
    <w:multiLevelType w:val="hybridMultilevel"/>
    <w:tmpl w:val="0E788C3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75A4F86"/>
    <w:multiLevelType w:val="hybridMultilevel"/>
    <w:tmpl w:val="8FF65C6A"/>
    <w:lvl w:ilvl="0" w:tplc="17A8D8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2EB76CA"/>
    <w:multiLevelType w:val="hybridMultilevel"/>
    <w:tmpl w:val="0F5C7F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F75AA"/>
    <w:multiLevelType w:val="hybridMultilevel"/>
    <w:tmpl w:val="AA2CF1A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A332921"/>
    <w:multiLevelType w:val="hybridMultilevel"/>
    <w:tmpl w:val="5D2E08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B42CA"/>
    <w:multiLevelType w:val="hybridMultilevel"/>
    <w:tmpl w:val="1C5A287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A172711"/>
    <w:multiLevelType w:val="hybridMultilevel"/>
    <w:tmpl w:val="2CF29A6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79997037">
    <w:abstractNumId w:val="3"/>
  </w:num>
  <w:num w:numId="2" w16cid:durableId="119645655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3899455">
    <w:abstractNumId w:val="9"/>
  </w:num>
  <w:num w:numId="4" w16cid:durableId="511185670">
    <w:abstractNumId w:val="6"/>
  </w:num>
  <w:num w:numId="5" w16cid:durableId="1635402283">
    <w:abstractNumId w:val="0"/>
  </w:num>
  <w:num w:numId="6" w16cid:durableId="1163619072">
    <w:abstractNumId w:val="2"/>
  </w:num>
  <w:num w:numId="7" w16cid:durableId="2010864800">
    <w:abstractNumId w:val="8"/>
  </w:num>
  <w:num w:numId="8" w16cid:durableId="435832731">
    <w:abstractNumId w:val="7"/>
  </w:num>
  <w:num w:numId="9" w16cid:durableId="818770652">
    <w:abstractNumId w:val="5"/>
  </w:num>
  <w:num w:numId="10" w16cid:durableId="680738716">
    <w:abstractNumId w:val="4"/>
  </w:num>
  <w:num w:numId="11" w16cid:durableId="2024630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1626"/>
    <w:rsid w:val="000021BC"/>
    <w:rsid w:val="0001510C"/>
    <w:rsid w:val="000562CA"/>
    <w:rsid w:val="00070046"/>
    <w:rsid w:val="00072936"/>
    <w:rsid w:val="000749DA"/>
    <w:rsid w:val="000D6536"/>
    <w:rsid w:val="000F518A"/>
    <w:rsid w:val="00103F4B"/>
    <w:rsid w:val="00111850"/>
    <w:rsid w:val="00135CF3"/>
    <w:rsid w:val="00143C3A"/>
    <w:rsid w:val="00151626"/>
    <w:rsid w:val="00175349"/>
    <w:rsid w:val="001C2393"/>
    <w:rsid w:val="001C2FCC"/>
    <w:rsid w:val="001E2378"/>
    <w:rsid w:val="001F2903"/>
    <w:rsid w:val="001F7E3D"/>
    <w:rsid w:val="002236AD"/>
    <w:rsid w:val="002575B8"/>
    <w:rsid w:val="00263AA7"/>
    <w:rsid w:val="00267EE3"/>
    <w:rsid w:val="00276EF9"/>
    <w:rsid w:val="002C6557"/>
    <w:rsid w:val="002D4A3F"/>
    <w:rsid w:val="002E2E20"/>
    <w:rsid w:val="002F4649"/>
    <w:rsid w:val="00332407"/>
    <w:rsid w:val="0035160E"/>
    <w:rsid w:val="003761E7"/>
    <w:rsid w:val="004010C6"/>
    <w:rsid w:val="004042FC"/>
    <w:rsid w:val="00405133"/>
    <w:rsid w:val="00410207"/>
    <w:rsid w:val="00427F4C"/>
    <w:rsid w:val="004352F2"/>
    <w:rsid w:val="004535B9"/>
    <w:rsid w:val="004C6FD0"/>
    <w:rsid w:val="00504088"/>
    <w:rsid w:val="005308A9"/>
    <w:rsid w:val="00530C3F"/>
    <w:rsid w:val="00551BD3"/>
    <w:rsid w:val="00553FD1"/>
    <w:rsid w:val="00557899"/>
    <w:rsid w:val="005610DB"/>
    <w:rsid w:val="005640A0"/>
    <w:rsid w:val="005773B3"/>
    <w:rsid w:val="00586512"/>
    <w:rsid w:val="005C05E8"/>
    <w:rsid w:val="005D02D3"/>
    <w:rsid w:val="006279DE"/>
    <w:rsid w:val="006606DC"/>
    <w:rsid w:val="006A438B"/>
    <w:rsid w:val="006A7BC1"/>
    <w:rsid w:val="006B078E"/>
    <w:rsid w:val="00704047"/>
    <w:rsid w:val="00707904"/>
    <w:rsid w:val="007133B9"/>
    <w:rsid w:val="007331D4"/>
    <w:rsid w:val="007478AA"/>
    <w:rsid w:val="00771A95"/>
    <w:rsid w:val="007A4BAD"/>
    <w:rsid w:val="007A607A"/>
    <w:rsid w:val="0080042E"/>
    <w:rsid w:val="008143D2"/>
    <w:rsid w:val="00816A09"/>
    <w:rsid w:val="0082599E"/>
    <w:rsid w:val="00826E2A"/>
    <w:rsid w:val="008637AB"/>
    <w:rsid w:val="008B5F9A"/>
    <w:rsid w:val="008D749E"/>
    <w:rsid w:val="008F3681"/>
    <w:rsid w:val="0092045E"/>
    <w:rsid w:val="00954C8B"/>
    <w:rsid w:val="009A2181"/>
    <w:rsid w:val="009B72A9"/>
    <w:rsid w:val="009B73ED"/>
    <w:rsid w:val="009D4515"/>
    <w:rsid w:val="00A53118"/>
    <w:rsid w:val="00A61E66"/>
    <w:rsid w:val="00A87D09"/>
    <w:rsid w:val="00AA4B63"/>
    <w:rsid w:val="00AB545D"/>
    <w:rsid w:val="00AC2397"/>
    <w:rsid w:val="00AC3D29"/>
    <w:rsid w:val="00AE7751"/>
    <w:rsid w:val="00B0392B"/>
    <w:rsid w:val="00B041E5"/>
    <w:rsid w:val="00B41DBF"/>
    <w:rsid w:val="00BB6762"/>
    <w:rsid w:val="00C01E29"/>
    <w:rsid w:val="00C03F1C"/>
    <w:rsid w:val="00C067F6"/>
    <w:rsid w:val="00C12EFE"/>
    <w:rsid w:val="00C16887"/>
    <w:rsid w:val="00C2413A"/>
    <w:rsid w:val="00C303B6"/>
    <w:rsid w:val="00C44E8E"/>
    <w:rsid w:val="00C80442"/>
    <w:rsid w:val="00C84317"/>
    <w:rsid w:val="00C95833"/>
    <w:rsid w:val="00CA27A9"/>
    <w:rsid w:val="00CA7242"/>
    <w:rsid w:val="00CB52CE"/>
    <w:rsid w:val="00CC65A1"/>
    <w:rsid w:val="00CF0A35"/>
    <w:rsid w:val="00CF1E53"/>
    <w:rsid w:val="00D10BA1"/>
    <w:rsid w:val="00D2291D"/>
    <w:rsid w:val="00D325CC"/>
    <w:rsid w:val="00D413AE"/>
    <w:rsid w:val="00D85B3D"/>
    <w:rsid w:val="00DB2D7C"/>
    <w:rsid w:val="00DB5E16"/>
    <w:rsid w:val="00DC0220"/>
    <w:rsid w:val="00DC2765"/>
    <w:rsid w:val="00DD37BB"/>
    <w:rsid w:val="00DE633B"/>
    <w:rsid w:val="00DF759C"/>
    <w:rsid w:val="00E101B4"/>
    <w:rsid w:val="00E5197A"/>
    <w:rsid w:val="00E83D8F"/>
    <w:rsid w:val="00E94ED8"/>
    <w:rsid w:val="00EB2481"/>
    <w:rsid w:val="00EB530B"/>
    <w:rsid w:val="00EC076F"/>
    <w:rsid w:val="00ED5E09"/>
    <w:rsid w:val="00EE5534"/>
    <w:rsid w:val="00F23693"/>
    <w:rsid w:val="00F3459A"/>
    <w:rsid w:val="00F45EB2"/>
    <w:rsid w:val="00F9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636EF"/>
  <w15:chartTrackingRefBased/>
  <w15:docId w15:val="{7AC3A803-0110-4F35-948E-EE016475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2291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7A607A"/>
    <w:pPr>
      <w:keepNext/>
      <w:keepLines/>
      <w:spacing w:before="40" w:after="0" w:line="240" w:lineRule="auto"/>
      <w:ind w:firstLine="0"/>
      <w:jc w:val="left"/>
      <w:outlineLvl w:val="1"/>
    </w:pPr>
    <w:rPr>
      <w:rFonts w:eastAsiaTheme="majorEastAsia" w:cstheme="majorBidi"/>
      <w:b/>
      <w:bCs/>
      <w:noProof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итульный"/>
    <w:basedOn w:val="a"/>
    <w:link w:val="a4"/>
    <w:qFormat/>
    <w:rsid w:val="00151626"/>
    <w:pPr>
      <w:jc w:val="center"/>
    </w:pPr>
  </w:style>
  <w:style w:type="character" w:customStyle="1" w:styleId="a4">
    <w:name w:val="Титульный Знак"/>
    <w:basedOn w:val="a0"/>
    <w:link w:val="a3"/>
    <w:rsid w:val="00151626"/>
    <w:rPr>
      <w:rFonts w:ascii="Times New Roman" w:hAnsi="Times New Roman"/>
      <w:sz w:val="28"/>
    </w:rPr>
  </w:style>
  <w:style w:type="paragraph" w:customStyle="1" w:styleId="a5">
    <w:name w:val="Заголовок Мой"/>
    <w:basedOn w:val="a"/>
    <w:link w:val="a6"/>
    <w:qFormat/>
    <w:rsid w:val="00C12EFE"/>
    <w:pPr>
      <w:ind w:firstLine="0"/>
      <w:jc w:val="center"/>
    </w:pPr>
    <w:rPr>
      <w:b/>
      <w:caps/>
    </w:rPr>
  </w:style>
  <w:style w:type="paragraph" w:styleId="a7">
    <w:name w:val="List Paragraph"/>
    <w:basedOn w:val="a"/>
    <w:uiPriority w:val="34"/>
    <w:qFormat/>
    <w:rsid w:val="00135CF3"/>
    <w:pPr>
      <w:ind w:left="720"/>
      <w:contextualSpacing/>
    </w:pPr>
  </w:style>
  <w:style w:type="character" w:customStyle="1" w:styleId="a6">
    <w:name w:val="Заголовок Мой Знак"/>
    <w:basedOn w:val="a0"/>
    <w:link w:val="a5"/>
    <w:rsid w:val="00C12EFE"/>
    <w:rPr>
      <w:rFonts w:ascii="Times New Roman" w:hAnsi="Times New Roman"/>
      <w:b/>
      <w:caps/>
      <w:sz w:val="28"/>
    </w:rPr>
  </w:style>
  <w:style w:type="paragraph" w:customStyle="1" w:styleId="a8">
    <w:name w:val="Подзаголовок мой"/>
    <w:basedOn w:val="a"/>
    <w:link w:val="a9"/>
    <w:qFormat/>
    <w:rsid w:val="00C12EFE"/>
    <w:pPr>
      <w:ind w:firstLine="0"/>
      <w:jc w:val="center"/>
    </w:pPr>
    <w:rPr>
      <w:b/>
    </w:rPr>
  </w:style>
  <w:style w:type="paragraph" w:customStyle="1" w:styleId="aa">
    <w:name w:val="Приложение"/>
    <w:basedOn w:val="a"/>
    <w:link w:val="ab"/>
    <w:qFormat/>
    <w:rsid w:val="00EB530B"/>
    <w:pPr>
      <w:spacing w:before="240"/>
      <w:ind w:firstLine="0"/>
      <w:jc w:val="center"/>
    </w:pPr>
  </w:style>
  <w:style w:type="character" w:customStyle="1" w:styleId="a9">
    <w:name w:val="Подзаголовок мой Знак"/>
    <w:basedOn w:val="a0"/>
    <w:link w:val="a8"/>
    <w:rsid w:val="00C12EFE"/>
    <w:rPr>
      <w:rFonts w:ascii="Times New Roman" w:hAnsi="Times New Roman"/>
      <w:b/>
      <w:sz w:val="28"/>
    </w:rPr>
  </w:style>
  <w:style w:type="character" w:styleId="ac">
    <w:name w:val="Placeholder Text"/>
    <w:basedOn w:val="a0"/>
    <w:uiPriority w:val="99"/>
    <w:semiHidden/>
    <w:rsid w:val="00CA27A9"/>
    <w:rPr>
      <w:color w:val="808080"/>
    </w:rPr>
  </w:style>
  <w:style w:type="character" w:customStyle="1" w:styleId="ab">
    <w:name w:val="Приложение Знак"/>
    <w:basedOn w:val="a0"/>
    <w:link w:val="aa"/>
    <w:rsid w:val="00EB530B"/>
    <w:rPr>
      <w:rFonts w:ascii="Times New Roman" w:hAnsi="Times New Roman"/>
      <w:sz w:val="28"/>
    </w:rPr>
  </w:style>
  <w:style w:type="character" w:styleId="ad">
    <w:name w:val="Hyperlink"/>
    <w:basedOn w:val="a0"/>
    <w:uiPriority w:val="99"/>
    <w:unhideWhenUsed/>
    <w:rsid w:val="002575B8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575B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B07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B078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e">
    <w:name w:val="FollowedHyperlink"/>
    <w:basedOn w:val="a0"/>
    <w:uiPriority w:val="99"/>
    <w:semiHidden/>
    <w:unhideWhenUsed/>
    <w:rsid w:val="00B041E5"/>
    <w:rPr>
      <w:color w:val="954F72" w:themeColor="followed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9D45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Normal (Web)"/>
    <w:basedOn w:val="a"/>
    <w:uiPriority w:val="99"/>
    <w:semiHidden/>
    <w:unhideWhenUsed/>
    <w:rsid w:val="00ED5E09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table" w:styleId="af1">
    <w:name w:val="Table Grid"/>
    <w:basedOn w:val="a1"/>
    <w:uiPriority w:val="39"/>
    <w:rsid w:val="000D6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header"/>
    <w:basedOn w:val="a"/>
    <w:link w:val="af3"/>
    <w:uiPriority w:val="99"/>
    <w:unhideWhenUsed/>
    <w:rsid w:val="00F34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F3459A"/>
    <w:rPr>
      <w:rFonts w:ascii="Times New Roman" w:hAnsi="Times New Roman"/>
      <w:sz w:val="28"/>
    </w:rPr>
  </w:style>
  <w:style w:type="paragraph" w:styleId="af4">
    <w:name w:val="footer"/>
    <w:basedOn w:val="a"/>
    <w:link w:val="af5"/>
    <w:uiPriority w:val="99"/>
    <w:unhideWhenUsed/>
    <w:rsid w:val="00F345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F3459A"/>
    <w:rPr>
      <w:rFonts w:ascii="Times New Roman" w:hAnsi="Times New Roman"/>
      <w:sz w:val="28"/>
    </w:rPr>
  </w:style>
  <w:style w:type="character" w:styleId="af6">
    <w:name w:val="Unresolved Mention"/>
    <w:basedOn w:val="a0"/>
    <w:uiPriority w:val="99"/>
    <w:semiHidden/>
    <w:unhideWhenUsed/>
    <w:rsid w:val="000F518A"/>
    <w:rPr>
      <w:color w:val="605E5C"/>
      <w:shd w:val="clear" w:color="auto" w:fill="E1DFDD"/>
    </w:rPr>
  </w:style>
  <w:style w:type="character" w:customStyle="1" w:styleId="20">
    <w:name w:val="Заголовок 2 Знак"/>
    <w:basedOn w:val="a0"/>
    <w:link w:val="2"/>
    <w:uiPriority w:val="9"/>
    <w:rsid w:val="007A607A"/>
    <w:rPr>
      <w:rFonts w:ascii="Times New Roman" w:eastAsiaTheme="majorEastAsia" w:hAnsi="Times New Roman" w:cstheme="majorBidi"/>
      <w:b/>
      <w:bCs/>
      <w:noProof/>
      <w:color w:val="000000" w:themeColor="text1"/>
      <w:sz w:val="3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07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8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2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1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2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23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0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78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76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1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4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16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9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81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70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74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8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53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2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65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69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1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39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50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02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29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0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2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1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7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06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1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2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5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69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6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2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2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7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neerc.ifmo.ru/wiki/index.php?title=&#1057;&#1090;&#1077;&#1082;#:~:text=&#1057;&#1090;&#1077;&#1082;%20(&#1086;&#1090;%20&#1072;&#1085;&#1075;&#1083;.%20stack%20&#8212;,&#1074;&#1099;&#1096;&#1077;&#1083;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038CC9-F15E-4834-9791-2CEDFB228D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16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Ag</dc:creator>
  <cp:keywords/>
  <dc:description/>
  <cp:lastModifiedBy>Крашенинникова Дарья Олеговна</cp:lastModifiedBy>
  <cp:revision>6</cp:revision>
  <dcterms:created xsi:type="dcterms:W3CDTF">2023-05-30T20:15:00Z</dcterms:created>
  <dcterms:modified xsi:type="dcterms:W3CDTF">2023-05-30T20:54:00Z</dcterms:modified>
</cp:coreProperties>
</file>