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C725D" w:rsidP="00666BB6">
      <w:pPr>
        <w:pStyle w:val="Title"/>
      </w:pPr>
      <w:r>
        <w:t>Bugs</w:t>
      </w:r>
    </w:p>
    <w:p w:rsidR="004C725D" w:rsidRDefault="004C725D" w:rsidP="004C725D">
      <w:pPr>
        <w:pStyle w:val="ListParagraph"/>
        <w:numPr>
          <w:ilvl w:val="0"/>
          <w:numId w:val="1"/>
        </w:numPr>
      </w:pPr>
      <w:r>
        <w:t xml:space="preserve">Lava bubbles only appear in certain </w:t>
      </w:r>
      <w:proofErr w:type="gramStart"/>
      <w:r>
        <w:t>locations</w:t>
      </w:r>
      <w:proofErr w:type="gramEnd"/>
    </w:p>
    <w:p w:rsidR="004C725D" w:rsidRDefault="004C725D" w:rsidP="00186D48">
      <w:r>
        <w:rPr>
          <w:noProof/>
        </w:rPr>
        <w:drawing>
          <wp:inline distT="0" distB="0" distL="0" distR="0" wp14:anchorId="20EF87B8" wp14:editId="5C71139F">
            <wp:extent cx="5943600" cy="3460115"/>
            <wp:effectExtent l="0" t="0" r="0" b="6985"/>
            <wp:docPr id="87050861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8610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D" w:rsidRDefault="00316602" w:rsidP="004C725D">
      <w:pPr>
        <w:pStyle w:val="ListParagraph"/>
        <w:numPr>
          <w:ilvl w:val="0"/>
          <w:numId w:val="1"/>
        </w:numPr>
      </w:pPr>
      <w:r>
        <w:t>Ninja Egg Explosion</w:t>
      </w:r>
    </w:p>
    <w:sectPr w:rsidR="004C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36540"/>
    <w:multiLevelType w:val="hybridMultilevel"/>
    <w:tmpl w:val="541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5D"/>
    <w:rsid w:val="00186D48"/>
    <w:rsid w:val="00316602"/>
    <w:rsid w:val="004C725D"/>
    <w:rsid w:val="00666BB6"/>
    <w:rsid w:val="007915F2"/>
    <w:rsid w:val="00994297"/>
    <w:rsid w:val="00B8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CB28"/>
  <w15:chartTrackingRefBased/>
  <w15:docId w15:val="{D850241A-FA4D-4351-AD1E-50F2A1EC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6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Whiting</dc:creator>
  <cp:keywords/>
  <dc:description/>
  <cp:lastModifiedBy>Matthew Whiting</cp:lastModifiedBy>
  <cp:revision>4</cp:revision>
  <dcterms:created xsi:type="dcterms:W3CDTF">2023-10-05T00:21:00Z</dcterms:created>
  <dcterms:modified xsi:type="dcterms:W3CDTF">2023-10-05T00:33:00Z</dcterms:modified>
</cp:coreProperties>
</file>