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C9E" w:rsidRDefault="00452590">
      <w:pPr>
        <w:pStyle w:val="Ttulo"/>
      </w:pPr>
      <w:r>
        <w:t>Matriz de Trazabilidad - AccessLab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60C9E" w:rsidTr="0018498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E60C9E" w:rsidRDefault="00452590">
            <w:r>
              <w:t>Requisito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E60C9E" w:rsidRDefault="00452590">
            <w:r>
              <w:t>Tipo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E60C9E" w:rsidRDefault="00452590">
            <w:r>
              <w:t>Descripción</w:t>
            </w:r>
          </w:p>
        </w:tc>
      </w:tr>
      <w:tr w:rsidR="00E60C9E" w:rsidTr="0018498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El sistema debe permitir autenticación con usuario y contraseña.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9E" w:rsidRDefault="00452590">
            <w:r>
              <w:t>Funcional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Relacionado con los procesos del sistema.</w:t>
            </w:r>
          </w:p>
        </w:tc>
      </w:tr>
      <w:tr w:rsidR="00E60C9E" w:rsidTr="0018498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El sistema debe permitir la recuperación de contraseña mediante correo electrónico.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9E" w:rsidRDefault="00452590">
            <w:r>
              <w:t>Funcional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Relacionado con los procesos del sistema.</w:t>
            </w:r>
          </w:p>
        </w:tc>
      </w:tr>
      <w:tr w:rsidR="00E60C9E" w:rsidTr="0018498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El sistema debe permitir la gestión completa de usuarios (alta, baja, edición).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9E" w:rsidRDefault="00452590">
            <w:r>
              <w:t>Funcional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Relacionado con los procesos del sistema.</w:t>
            </w:r>
          </w:p>
        </w:tc>
      </w:tr>
      <w:tr w:rsidR="00E60C9E" w:rsidTr="0018498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El sistema debe permitir la gestión de laboratorios (registro, edición y asignación de técnico).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9E" w:rsidRDefault="00452590">
            <w:r>
              <w:t>Funcional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Relacionado con los procesos del sistema.</w:t>
            </w:r>
          </w:p>
        </w:tc>
      </w:tr>
      <w:tr w:rsidR="00E60C9E" w:rsidTr="0018498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El sistema debe permitir la generación, edición y descarga de bitácoras.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9E" w:rsidRDefault="00452590">
            <w:r>
              <w:t>Funcional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Relacionado con los procesos del sistema.</w:t>
            </w:r>
          </w:p>
        </w:tc>
      </w:tr>
      <w:tr w:rsidR="00E60C9E" w:rsidTr="0018498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El sistema debe permitir la visualización de bitácoras con filtros de búsqueda.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9E" w:rsidRDefault="00452590">
            <w:r>
              <w:t>Funcional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Relacionado con los procesos del sistema.</w:t>
            </w:r>
          </w:p>
        </w:tc>
      </w:tr>
      <w:tr w:rsidR="00E60C9E" w:rsidTr="0018498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El sistema debe gestionar solicitudes externas y registrar respuestas.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9E" w:rsidRDefault="00452590">
            <w:r>
              <w:t>Funcional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Relacionado con los procesos del sistema.</w:t>
            </w:r>
          </w:p>
        </w:tc>
      </w:tr>
      <w:tr w:rsidR="00E60C9E" w:rsidTr="0018498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El sistema debe permitir la publicación de avisos en el tablón y la respuesta con comentarios.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9E" w:rsidRDefault="00452590">
            <w:r>
              <w:t>Funcional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Relacionado con los procesos del sistema.</w:t>
            </w:r>
          </w:p>
        </w:tc>
      </w:tr>
      <w:tr w:rsidR="00E60C9E" w:rsidTr="00AD1D9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El sistema debe permitir la visualización del tablón de avisos a todos los roles.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9E" w:rsidRDefault="00452590">
            <w:r>
              <w:t>Funcional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Relacionado con los procesos del sistema.</w:t>
            </w:r>
          </w:p>
        </w:tc>
      </w:tr>
      <w:tr w:rsidR="00E60C9E" w:rsidTr="00AD1D9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lastRenderedPageBreak/>
              <w:t>El sistema debe validar permisos de acceso según el rol del usuario.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9E" w:rsidRDefault="00452590">
            <w:r>
              <w:t>Funcional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Relacionado con los procesos del sistema.</w:t>
            </w:r>
          </w:p>
        </w:tc>
      </w:tr>
      <w:tr w:rsidR="00E60C9E" w:rsidTr="00AD1D9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El sistema debe generar respaldos automáticos de la información.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9E" w:rsidRDefault="00452590">
            <w:r>
              <w:t>Funcional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Relacionado con los procesos del sistema.</w:t>
            </w:r>
          </w:p>
        </w:tc>
      </w:tr>
      <w:tr w:rsidR="00E60C9E" w:rsidTr="00AD1D9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Seguridad: el sistema debe manejar la autenticación cifrada y control de accesos por rol.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9E" w:rsidRDefault="00452590">
            <w:r>
              <w:t>No Funcional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Relacionado con características de calidad.</w:t>
            </w:r>
          </w:p>
        </w:tc>
        <w:bookmarkStart w:id="0" w:name="_GoBack"/>
        <w:bookmarkEnd w:id="0"/>
      </w:tr>
      <w:tr w:rsidR="00E60C9E" w:rsidTr="00AD1D9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Disponibilidad: el sistema debe estar disponible en un 99% del tiempo en horario laboral.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9E" w:rsidRDefault="00452590">
            <w:r>
              <w:t>No Funcional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Relacionado con características de calidad.</w:t>
            </w:r>
          </w:p>
        </w:tc>
      </w:tr>
      <w:tr w:rsidR="00E60C9E" w:rsidTr="00AD1D9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Usabilidad: la interfaz debe ser intuitiva y fácil de usar para personal no técnico.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9E" w:rsidRDefault="00452590">
            <w:r>
              <w:t>No Funcional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Relacionado con características de calidad.</w:t>
            </w:r>
          </w:p>
        </w:tc>
      </w:tr>
      <w:tr w:rsidR="00E60C9E" w:rsidTr="00AD1D9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Compatibilidad: el sistema debe ser accesible desde navegadores modernos.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9E" w:rsidRDefault="00452590">
            <w:r>
              <w:t>No Funcional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Relacionado con características de calidad.</w:t>
            </w:r>
          </w:p>
        </w:tc>
      </w:tr>
      <w:tr w:rsidR="00E60C9E" w:rsidTr="00AD1D9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Mantenibilidad: el código debe estar documentado para facilitar actualizaciones futuras.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9E" w:rsidRDefault="00452590">
            <w:r>
              <w:t>No Funcional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Relacionado con características de calidad.</w:t>
            </w:r>
          </w:p>
        </w:tc>
      </w:tr>
      <w:tr w:rsidR="00E60C9E" w:rsidTr="00AD1D9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Rendimiento: el sistema debe responder en menos de 2 segundos a las consultas de bitácoras.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9E" w:rsidRDefault="00452590">
            <w:r>
              <w:t>No Funcional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Relacionado con características de calidad.</w:t>
            </w:r>
          </w:p>
        </w:tc>
      </w:tr>
      <w:tr w:rsidR="00E60C9E" w:rsidTr="00AD1D9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Confiabilidad: los respaldos deben garantizar que no haya pérdida de información.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9E" w:rsidRDefault="00452590">
            <w:r>
              <w:t>No Funcional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0C9E" w:rsidRDefault="00452590">
            <w:r>
              <w:t>Relacionado con características de calidad.</w:t>
            </w:r>
          </w:p>
        </w:tc>
      </w:tr>
    </w:tbl>
    <w:p w:rsidR="00452590" w:rsidRDefault="00452590"/>
    <w:sectPr w:rsidR="004525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84985"/>
    <w:rsid w:val="0029639D"/>
    <w:rsid w:val="00326F90"/>
    <w:rsid w:val="00452590"/>
    <w:rsid w:val="00AA1D8D"/>
    <w:rsid w:val="00AD1D93"/>
    <w:rsid w:val="00B47730"/>
    <w:rsid w:val="00CB0664"/>
    <w:rsid w:val="00E60C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EE5BB0D-A33A-46E3-9A0B-2AF0A9C7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138975-D0DD-4BF4-AA1D-DD998317B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GAEL MAXIMILIANO VELAZQUEZ BARRERA</cp:lastModifiedBy>
  <cp:revision>3</cp:revision>
  <dcterms:created xsi:type="dcterms:W3CDTF">2013-12-23T23:15:00Z</dcterms:created>
  <dcterms:modified xsi:type="dcterms:W3CDTF">2025-10-12T04:15:00Z</dcterms:modified>
  <cp:category/>
</cp:coreProperties>
</file>