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63558" w14:textId="77777777" w:rsidR="00653785" w:rsidRDefault="00653785">
      <w:pPr>
        <w:numPr>
          <w:ilvl w:val="0"/>
          <w:numId w:val="3"/>
        </w:numPr>
        <w:jc w:val="left"/>
        <w:rPr>
          <w:sz w:val="32"/>
        </w:rPr>
      </w:pPr>
      <w:bookmarkStart w:id="0" w:name="_Hlk168741988"/>
      <w:bookmarkEnd w:id="0"/>
      <w:r>
        <w:rPr>
          <w:b/>
          <w:sz w:val="32"/>
        </w:rPr>
        <w:t>Histórico</w:t>
      </w:r>
    </w:p>
    <w:p w14:paraId="1DA945F1" w14:textId="77777777" w:rsidR="00653785" w:rsidRDefault="00653785">
      <w:pPr>
        <w:jc w:val="left"/>
        <w:rPr>
          <w:b/>
        </w:rPr>
      </w:pP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1417"/>
        <w:gridCol w:w="6946"/>
      </w:tblGrid>
      <w:tr w:rsidR="00653785" w14:paraId="6F2D12B6" w14:textId="77777777" w:rsidTr="00E142F4">
        <w:trPr>
          <w:trHeight w:val="278"/>
        </w:trPr>
        <w:tc>
          <w:tcPr>
            <w:tcW w:w="2197" w:type="dxa"/>
          </w:tcPr>
          <w:p w14:paraId="01ECE148" w14:textId="77777777" w:rsidR="00653785" w:rsidRDefault="00653785">
            <w:pPr>
              <w:pStyle w:val="Detalhe"/>
            </w:pPr>
            <w:r>
              <w:t>Data da elaboração</w:t>
            </w:r>
          </w:p>
        </w:tc>
        <w:tc>
          <w:tcPr>
            <w:tcW w:w="1417" w:type="dxa"/>
          </w:tcPr>
          <w:p w14:paraId="778B3981" w14:textId="77777777" w:rsidR="00653785" w:rsidRDefault="00653785">
            <w:pPr>
              <w:pStyle w:val="Detalhe"/>
            </w:pPr>
            <w:r>
              <w:t>Versão</w:t>
            </w:r>
          </w:p>
        </w:tc>
        <w:tc>
          <w:tcPr>
            <w:tcW w:w="6946" w:type="dxa"/>
          </w:tcPr>
          <w:p w14:paraId="332A0C77" w14:textId="77777777" w:rsidR="00653785" w:rsidRDefault="00653785">
            <w:pPr>
              <w:jc w:val="left"/>
              <w:rPr>
                <w:b/>
              </w:rPr>
            </w:pPr>
            <w:r>
              <w:rPr>
                <w:b/>
              </w:rPr>
              <w:t>Colaboradores</w:t>
            </w:r>
          </w:p>
        </w:tc>
      </w:tr>
      <w:tr w:rsidR="00653785" w:rsidRPr="0028494D" w14:paraId="42E46608" w14:textId="77777777" w:rsidTr="000B0A39">
        <w:trPr>
          <w:trHeight w:val="327"/>
        </w:trPr>
        <w:tc>
          <w:tcPr>
            <w:tcW w:w="2197" w:type="dxa"/>
            <w:tcBorders>
              <w:bottom w:val="single" w:sz="4" w:space="0" w:color="auto"/>
            </w:tcBorders>
          </w:tcPr>
          <w:p w14:paraId="2F33B605" w14:textId="77777777" w:rsidR="00653785" w:rsidRDefault="0028494D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22/04/2024</w:t>
            </w:r>
            <w:r w:rsidR="00AF4592">
              <w:rPr>
                <w:color w:val="0000FF"/>
              </w:rPr>
              <w:t xml:space="preserve"> 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DDAB8DA" w14:textId="77777777" w:rsidR="00653785" w:rsidRDefault="0028494D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1.0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AF277A1" w14:textId="77777777" w:rsidR="0028494D" w:rsidRPr="0028494D" w:rsidRDefault="0028494D">
            <w:pPr>
              <w:jc w:val="left"/>
              <w:rPr>
                <w:color w:val="0000FF"/>
              </w:rPr>
            </w:pPr>
            <w:r w:rsidRPr="0028494D">
              <w:rPr>
                <w:color w:val="0000FF"/>
              </w:rPr>
              <w:t>ARTHUR BRAGA MARTIN, THAUAN SOARES</w:t>
            </w:r>
            <w:r>
              <w:rPr>
                <w:color w:val="0000FF"/>
              </w:rPr>
              <w:t xml:space="preserve"> DA SILVA</w:t>
            </w:r>
          </w:p>
        </w:tc>
      </w:tr>
      <w:tr w:rsidR="00A91CC3" w:rsidRPr="0028494D" w14:paraId="1A47CA54" w14:textId="77777777" w:rsidTr="00E142F4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4F2B1533" w14:textId="4C063B89" w:rsidR="00A91CC3" w:rsidRPr="0028494D" w:rsidRDefault="00A91CC3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17/05/2024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2D92CA1" w14:textId="0C911629" w:rsidR="00A91CC3" w:rsidRPr="0028494D" w:rsidRDefault="00A91CC3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1.1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2091F3EF" w14:textId="6E65CD0F" w:rsidR="00A91CC3" w:rsidRPr="0028494D" w:rsidRDefault="00A91CC3">
            <w:pPr>
              <w:jc w:val="left"/>
              <w:rPr>
                <w:color w:val="0000FF"/>
              </w:rPr>
            </w:pPr>
            <w:r w:rsidRPr="0028494D">
              <w:rPr>
                <w:color w:val="0000FF"/>
              </w:rPr>
              <w:t>ARTHUR BRAGA MARTIN, THAUAN SOARES</w:t>
            </w:r>
            <w:r>
              <w:rPr>
                <w:color w:val="0000FF"/>
              </w:rPr>
              <w:t xml:space="preserve"> DA SILVA</w:t>
            </w:r>
          </w:p>
        </w:tc>
      </w:tr>
      <w:tr w:rsidR="00C26C75" w:rsidRPr="0028494D" w14:paraId="69B253C3" w14:textId="77777777" w:rsidTr="00E142F4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4F29BC53" w14:textId="2AE53D22" w:rsidR="00C26C75" w:rsidRPr="0028494D" w:rsidRDefault="00C26C75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27/05/2024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2AA4C1" w14:textId="1E461384" w:rsidR="00C26C75" w:rsidRPr="0028494D" w:rsidRDefault="00C26C75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1.2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1FF4977" w14:textId="6122F68A" w:rsidR="00C26C75" w:rsidRPr="0028494D" w:rsidRDefault="00C26C75">
            <w:pPr>
              <w:jc w:val="left"/>
              <w:rPr>
                <w:color w:val="0000FF"/>
              </w:rPr>
            </w:pPr>
            <w:r w:rsidRPr="0028494D">
              <w:rPr>
                <w:color w:val="0000FF"/>
              </w:rPr>
              <w:t>ARTHUR BRAGA MARTIN, THAUAN SOARES</w:t>
            </w:r>
            <w:r>
              <w:rPr>
                <w:color w:val="0000FF"/>
              </w:rPr>
              <w:t xml:space="preserve"> DA SILVA</w:t>
            </w:r>
          </w:p>
        </w:tc>
      </w:tr>
      <w:tr w:rsidR="00C26C75" w:rsidRPr="0028494D" w14:paraId="4CC7EC7A" w14:textId="77777777" w:rsidTr="00E142F4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79445181" w14:textId="2BD5C29A" w:rsidR="00C26C75" w:rsidRPr="0028494D" w:rsidRDefault="00AE7CE1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08/06/2024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CF7B0C2" w14:textId="6415F10F" w:rsidR="00C26C75" w:rsidRPr="0028494D" w:rsidRDefault="00AE7CE1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1.3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5544D5B9" w14:textId="5C993CD0" w:rsidR="00C26C75" w:rsidRPr="0028494D" w:rsidRDefault="00AE7CE1">
            <w:pPr>
              <w:jc w:val="left"/>
              <w:rPr>
                <w:color w:val="0000FF"/>
              </w:rPr>
            </w:pPr>
            <w:r w:rsidRPr="0028494D">
              <w:rPr>
                <w:color w:val="0000FF"/>
              </w:rPr>
              <w:t>ARTHUR BRAGA MARTIN, THAUAN SOARES</w:t>
            </w:r>
            <w:r>
              <w:rPr>
                <w:color w:val="0000FF"/>
              </w:rPr>
              <w:t xml:space="preserve"> DA SILVA</w:t>
            </w:r>
          </w:p>
        </w:tc>
      </w:tr>
    </w:tbl>
    <w:p w14:paraId="7076D263" w14:textId="77777777" w:rsidR="00653785" w:rsidRPr="0028494D" w:rsidRDefault="00653785">
      <w:pPr>
        <w:pStyle w:val="Sumrio1"/>
        <w:spacing w:before="0"/>
      </w:pPr>
    </w:p>
    <w:p w14:paraId="19721408" w14:textId="77777777" w:rsidR="00653785" w:rsidRPr="0028494D" w:rsidRDefault="00653785"/>
    <w:p w14:paraId="48773852" w14:textId="77777777" w:rsidR="00653785" w:rsidRDefault="00653785">
      <w:pPr>
        <w:numPr>
          <w:ilvl w:val="0"/>
          <w:numId w:val="3"/>
        </w:numPr>
        <w:jc w:val="left"/>
        <w:rPr>
          <w:sz w:val="32"/>
        </w:rPr>
      </w:pPr>
      <w:r>
        <w:rPr>
          <w:b/>
          <w:sz w:val="32"/>
        </w:rPr>
        <w:t>Lista de distribuição</w:t>
      </w:r>
    </w:p>
    <w:p w14:paraId="20B86B39" w14:textId="77777777" w:rsidR="00653785" w:rsidRDefault="00653785">
      <w:pPr>
        <w:ind w:left="360"/>
        <w:jc w:val="left"/>
      </w:pPr>
      <w:r>
        <w:t xml:space="preserve"> </w:t>
      </w: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0"/>
        <w:gridCol w:w="4820"/>
      </w:tblGrid>
      <w:tr w:rsidR="00653785" w14:paraId="39C7D157" w14:textId="77777777" w:rsidTr="00E142F4">
        <w:tc>
          <w:tcPr>
            <w:tcW w:w="5740" w:type="dxa"/>
          </w:tcPr>
          <w:p w14:paraId="5DF61D7B" w14:textId="77777777" w:rsidR="00653785" w:rsidRDefault="00653785">
            <w:pPr>
              <w:jc w:val="left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820" w:type="dxa"/>
          </w:tcPr>
          <w:p w14:paraId="45D5E53B" w14:textId="77777777" w:rsidR="00653785" w:rsidRDefault="00653785">
            <w:pPr>
              <w:jc w:val="left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653785" w14:paraId="7E2E8923" w14:textId="77777777" w:rsidTr="00E142F4">
        <w:tc>
          <w:tcPr>
            <w:tcW w:w="5740" w:type="dxa"/>
          </w:tcPr>
          <w:p w14:paraId="41B6C654" w14:textId="77777777" w:rsidR="00653785" w:rsidRDefault="0028494D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ADILSON FERREIRA DA SILVA</w:t>
            </w:r>
          </w:p>
        </w:tc>
        <w:tc>
          <w:tcPr>
            <w:tcW w:w="4820" w:type="dxa"/>
          </w:tcPr>
          <w:p w14:paraId="1BE3688C" w14:textId="77777777" w:rsidR="00653785" w:rsidRDefault="0028494D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PROFESSOR</w:t>
            </w:r>
          </w:p>
        </w:tc>
      </w:tr>
      <w:tr w:rsidR="00653785" w14:paraId="66403E0B" w14:textId="77777777" w:rsidTr="00E142F4">
        <w:tc>
          <w:tcPr>
            <w:tcW w:w="5740" w:type="dxa"/>
          </w:tcPr>
          <w:p w14:paraId="5A501274" w14:textId="77777777" w:rsidR="00653785" w:rsidRDefault="0028494D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HUMBERTO LUIZ DE TOLEDO</w:t>
            </w:r>
          </w:p>
        </w:tc>
        <w:tc>
          <w:tcPr>
            <w:tcW w:w="4820" w:type="dxa"/>
          </w:tcPr>
          <w:p w14:paraId="4CE0C707" w14:textId="77777777" w:rsidR="00653785" w:rsidRDefault="0028494D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PROFESSOR</w:t>
            </w:r>
          </w:p>
        </w:tc>
      </w:tr>
      <w:tr w:rsidR="00653785" w14:paraId="7529B4C7" w14:textId="77777777" w:rsidTr="00E142F4">
        <w:tc>
          <w:tcPr>
            <w:tcW w:w="5740" w:type="dxa"/>
          </w:tcPr>
          <w:p w14:paraId="4999186B" w14:textId="6F5656F1" w:rsidR="00653785" w:rsidRDefault="00472061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ANTÔNIO MARCOS DOS SANTOS</w:t>
            </w:r>
          </w:p>
        </w:tc>
        <w:tc>
          <w:tcPr>
            <w:tcW w:w="4820" w:type="dxa"/>
          </w:tcPr>
          <w:p w14:paraId="114A9458" w14:textId="017EF534" w:rsidR="00653785" w:rsidRDefault="00472061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CLIENTE</w:t>
            </w:r>
          </w:p>
        </w:tc>
      </w:tr>
    </w:tbl>
    <w:p w14:paraId="2010F18F" w14:textId="77777777" w:rsidR="00653785" w:rsidRDefault="00653785">
      <w:pPr>
        <w:ind w:left="360"/>
        <w:jc w:val="left"/>
      </w:pPr>
    </w:p>
    <w:p w14:paraId="450FD131" w14:textId="77777777" w:rsidR="00653785" w:rsidRDefault="009640E9" w:rsidP="00AF4592">
      <w:pPr>
        <w:ind w:left="360"/>
        <w:jc w:val="left"/>
      </w:pPr>
      <w:r>
        <w:br w:type="page"/>
      </w:r>
    </w:p>
    <w:p w14:paraId="0AD92144" w14:textId="77777777" w:rsidR="00653785" w:rsidRPr="00AF4592" w:rsidRDefault="0032098C" w:rsidP="00AF4592">
      <w:pPr>
        <w:pStyle w:val="Ttulo1"/>
        <w:numPr>
          <w:ilvl w:val="0"/>
          <w:numId w:val="0"/>
        </w:numPr>
        <w:rPr>
          <w:rFonts w:eastAsia="Arial Unicode MS"/>
          <w:sz w:val="40"/>
        </w:rPr>
      </w:pPr>
      <w:bookmarkStart w:id="1" w:name="_Toc66012282"/>
      <w:r>
        <w:rPr>
          <w:rFonts w:eastAsia="Arial Unicode MS"/>
          <w:sz w:val="40"/>
        </w:rPr>
        <w:lastRenderedPageBreak/>
        <w:t xml:space="preserve"> </w:t>
      </w:r>
      <w:r w:rsidR="00AF4592">
        <w:rPr>
          <w:rFonts w:eastAsia="Arial Unicode MS"/>
          <w:sz w:val="40"/>
        </w:rPr>
        <w:t>1.</w:t>
      </w:r>
      <w:r w:rsidR="00653785" w:rsidRPr="00AF4592">
        <w:rPr>
          <w:rFonts w:eastAsia="Arial Unicode MS"/>
          <w:sz w:val="40"/>
        </w:rPr>
        <w:t xml:space="preserve"> Introdução</w:t>
      </w:r>
      <w:bookmarkEnd w:id="1"/>
    </w:p>
    <w:p w14:paraId="46DDE6B9" w14:textId="77777777" w:rsidR="00653785" w:rsidRDefault="00653785">
      <w:pPr>
        <w:jc w:val="left"/>
        <w:rPr>
          <w:sz w:val="28"/>
        </w:rPr>
      </w:pPr>
    </w:p>
    <w:p w14:paraId="49E929D0" w14:textId="7C58B69D" w:rsidR="00653785" w:rsidRDefault="0028494D" w:rsidP="003B5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rPr>
          <w:color w:val="0000FF"/>
        </w:rPr>
      </w:pPr>
      <w:r>
        <w:rPr>
          <w:color w:val="0000FF"/>
        </w:rPr>
        <w:tab/>
        <w:t xml:space="preserve">O sistema visa a </w:t>
      </w:r>
      <w:r w:rsidR="00AE7CE1">
        <w:rPr>
          <w:color w:val="0000FF"/>
        </w:rPr>
        <w:t>otimização</w:t>
      </w:r>
      <w:r>
        <w:rPr>
          <w:color w:val="0000FF"/>
        </w:rPr>
        <w:t xml:space="preserve"> de agendamentos e consulta dos dados de sessões anteriores para melhor abordagem em terapias futuras e/ou compartilhamento de diagnósticos com psiquiatras e psicanalistas.</w:t>
      </w:r>
    </w:p>
    <w:p w14:paraId="10F5EBE7" w14:textId="77777777" w:rsidR="00653785" w:rsidRDefault="00653785">
      <w:pPr>
        <w:jc w:val="left"/>
      </w:pPr>
    </w:p>
    <w:p w14:paraId="4567C081" w14:textId="77777777" w:rsidR="001A764B" w:rsidRDefault="001A764B" w:rsidP="001A764B">
      <w:pPr>
        <w:pStyle w:val="Ttulo1"/>
        <w:numPr>
          <w:ilvl w:val="0"/>
          <w:numId w:val="11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Atores</w:t>
      </w:r>
    </w:p>
    <w:p w14:paraId="3850E88F" w14:textId="77777777" w:rsidR="00653785" w:rsidRDefault="00653785">
      <w:pPr>
        <w:pStyle w:val="Cabealho"/>
        <w:tabs>
          <w:tab w:val="clear" w:pos="4320"/>
          <w:tab w:val="clear" w:pos="8640"/>
        </w:tabs>
        <w:rPr>
          <w:rFonts w:eastAsia="Arial Unicode MS"/>
        </w:rPr>
      </w:pP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8930"/>
      </w:tblGrid>
      <w:tr w:rsidR="00653785" w14:paraId="4A28D47D" w14:textId="77777777" w:rsidTr="0028494D">
        <w:tc>
          <w:tcPr>
            <w:tcW w:w="1630" w:type="dxa"/>
          </w:tcPr>
          <w:p w14:paraId="12F68BAC" w14:textId="77777777" w:rsidR="00653785" w:rsidRDefault="00653785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ATOR</w:t>
            </w:r>
          </w:p>
        </w:tc>
        <w:tc>
          <w:tcPr>
            <w:tcW w:w="8930" w:type="dxa"/>
          </w:tcPr>
          <w:p w14:paraId="1758F12C" w14:textId="77777777" w:rsidR="00653785" w:rsidRDefault="00653785">
            <w:pPr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PAPEL</w:t>
            </w:r>
          </w:p>
        </w:tc>
      </w:tr>
      <w:tr w:rsidR="00653785" w14:paraId="748B0B28" w14:textId="77777777" w:rsidTr="0028494D">
        <w:tc>
          <w:tcPr>
            <w:tcW w:w="1630" w:type="dxa"/>
          </w:tcPr>
          <w:p w14:paraId="1B6C9F65" w14:textId="77777777" w:rsidR="00653785" w:rsidRDefault="0028494D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SECRETÁRIO</w:t>
            </w:r>
          </w:p>
        </w:tc>
        <w:tc>
          <w:tcPr>
            <w:tcW w:w="8930" w:type="dxa"/>
          </w:tcPr>
          <w:p w14:paraId="312BB351" w14:textId="77777777" w:rsidR="00653785" w:rsidRDefault="0028494D" w:rsidP="00CC7998">
            <w:pPr>
              <w:pStyle w:val="Cabealho"/>
              <w:tabs>
                <w:tab w:val="clear" w:pos="4320"/>
                <w:tab w:val="clear" w:pos="8640"/>
              </w:tabs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AGENDAR E ACOMPANHAR APONTAMENTOS DA AGENDA DO PSICÓLOGO</w:t>
            </w:r>
          </w:p>
        </w:tc>
      </w:tr>
      <w:tr w:rsidR="00653785" w14:paraId="1BB24396" w14:textId="77777777" w:rsidTr="0028494D">
        <w:tc>
          <w:tcPr>
            <w:tcW w:w="1630" w:type="dxa"/>
          </w:tcPr>
          <w:p w14:paraId="1537EA7B" w14:textId="77777777" w:rsidR="00653785" w:rsidRDefault="0028494D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PSICOLÓGO</w:t>
            </w:r>
          </w:p>
        </w:tc>
        <w:tc>
          <w:tcPr>
            <w:tcW w:w="8930" w:type="dxa"/>
          </w:tcPr>
          <w:p w14:paraId="1D2B2835" w14:textId="77777777" w:rsidR="00653785" w:rsidRDefault="0028494D" w:rsidP="006E52B8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 xml:space="preserve">Acrescentar anotações sobre as consultas e perfis de pacientes, na ausência de secretário, pode fazer as funções </w:t>
            </w:r>
            <w:proofErr w:type="gramStart"/>
            <w:r>
              <w:rPr>
                <w:rFonts w:eastAsia="Arial Unicode MS"/>
                <w:color w:val="0000FF"/>
              </w:rPr>
              <w:t>do mesmo</w:t>
            </w:r>
            <w:proofErr w:type="gramEnd"/>
            <w:r>
              <w:rPr>
                <w:rFonts w:eastAsia="Arial Unicode MS"/>
                <w:color w:val="0000FF"/>
              </w:rPr>
              <w:t>.</w:t>
            </w:r>
          </w:p>
        </w:tc>
      </w:tr>
      <w:tr w:rsidR="00653785" w14:paraId="23A6C119" w14:textId="77777777" w:rsidTr="0028494D">
        <w:tc>
          <w:tcPr>
            <w:tcW w:w="1630" w:type="dxa"/>
          </w:tcPr>
          <w:p w14:paraId="20D78C2A" w14:textId="77777777" w:rsidR="00653785" w:rsidRDefault="0028494D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ADM DO SISTEMA</w:t>
            </w:r>
          </w:p>
        </w:tc>
        <w:tc>
          <w:tcPr>
            <w:tcW w:w="8930" w:type="dxa"/>
          </w:tcPr>
          <w:p w14:paraId="0828E35B" w14:textId="77777777" w:rsidR="00653785" w:rsidRDefault="0028494D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Cadastra usuários, apaga e muda status de acesso de usuários previamente cadastrados.</w:t>
            </w:r>
          </w:p>
        </w:tc>
      </w:tr>
      <w:tr w:rsidR="00653785" w14:paraId="0971459F" w14:textId="77777777" w:rsidTr="0028494D">
        <w:tc>
          <w:tcPr>
            <w:tcW w:w="1630" w:type="dxa"/>
          </w:tcPr>
          <w:p w14:paraId="4F4AA7E9" w14:textId="77777777" w:rsidR="00653785" w:rsidRDefault="00653785">
            <w:pPr>
              <w:jc w:val="left"/>
              <w:rPr>
                <w:rFonts w:eastAsia="Arial Unicode MS"/>
                <w:color w:val="0000FF"/>
              </w:rPr>
            </w:pPr>
          </w:p>
        </w:tc>
        <w:tc>
          <w:tcPr>
            <w:tcW w:w="8930" w:type="dxa"/>
          </w:tcPr>
          <w:p w14:paraId="7E186896" w14:textId="77777777" w:rsidR="00653785" w:rsidRDefault="00653785">
            <w:pPr>
              <w:rPr>
                <w:rFonts w:eastAsia="Arial Unicode MS"/>
                <w:color w:val="0000FF"/>
              </w:rPr>
            </w:pPr>
          </w:p>
        </w:tc>
      </w:tr>
    </w:tbl>
    <w:p w14:paraId="5988934A" w14:textId="77777777" w:rsidR="00653785" w:rsidRDefault="00653785">
      <w:pPr>
        <w:pStyle w:val="Cabealho"/>
        <w:tabs>
          <w:tab w:val="clear" w:pos="4320"/>
          <w:tab w:val="clear" w:pos="8640"/>
        </w:tabs>
        <w:rPr>
          <w:rFonts w:eastAsia="Arial Unicode MS"/>
        </w:rPr>
      </w:pPr>
    </w:p>
    <w:p w14:paraId="6787765E" w14:textId="77777777" w:rsidR="00653785" w:rsidRDefault="00653785" w:rsidP="00AF4592">
      <w:pPr>
        <w:pStyle w:val="Ttulo1"/>
        <w:numPr>
          <w:ilvl w:val="0"/>
          <w:numId w:val="11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Benefícios do produto</w:t>
      </w:r>
      <w:r w:rsidR="005403AC">
        <w:rPr>
          <w:rFonts w:eastAsia="Arial Unicode MS"/>
          <w:sz w:val="40"/>
        </w:rPr>
        <w:t xml:space="preserve"> </w:t>
      </w:r>
    </w:p>
    <w:p w14:paraId="52D4D0FC" w14:textId="77777777" w:rsidR="00653785" w:rsidRDefault="00653785">
      <w:pPr>
        <w:pStyle w:val="Cabealho"/>
        <w:tabs>
          <w:tab w:val="clear" w:pos="4320"/>
          <w:tab w:val="clear" w:pos="8640"/>
        </w:tabs>
        <w:rPr>
          <w:rFonts w:eastAsia="Arial Unicode MS"/>
        </w:rPr>
      </w:pP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088"/>
        <w:gridCol w:w="2693"/>
      </w:tblGrid>
      <w:tr w:rsidR="00653785" w14:paraId="5E32EC02" w14:textId="77777777" w:rsidTr="00107DAD">
        <w:trPr>
          <w:cantSplit/>
          <w:trHeight w:val="323"/>
        </w:trPr>
        <w:tc>
          <w:tcPr>
            <w:tcW w:w="779" w:type="dxa"/>
          </w:tcPr>
          <w:p w14:paraId="49622F69" w14:textId="77777777" w:rsidR="00653785" w:rsidRDefault="00840AEE">
            <w:pPr>
              <w:jc w:val="center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Nº</w:t>
            </w:r>
          </w:p>
        </w:tc>
        <w:tc>
          <w:tcPr>
            <w:tcW w:w="7088" w:type="dxa"/>
          </w:tcPr>
          <w:p w14:paraId="56C19D25" w14:textId="77777777" w:rsidR="00653785" w:rsidRDefault="00653785">
            <w:pPr>
              <w:jc w:val="left"/>
              <w:rPr>
                <w:rFonts w:eastAsia="Arial Unicode MS"/>
                <w:b/>
              </w:rPr>
            </w:pPr>
            <w:proofErr w:type="gramStart"/>
            <w:r>
              <w:rPr>
                <w:rFonts w:eastAsia="Arial Unicode MS"/>
                <w:b/>
              </w:rPr>
              <w:t>Beneficio</w:t>
            </w:r>
            <w:proofErr w:type="gramEnd"/>
          </w:p>
        </w:tc>
        <w:tc>
          <w:tcPr>
            <w:tcW w:w="2693" w:type="dxa"/>
          </w:tcPr>
          <w:p w14:paraId="5CB671A7" w14:textId="77777777" w:rsidR="00653785" w:rsidRDefault="00653785">
            <w:pPr>
              <w:pStyle w:val="Detalhe"/>
              <w:rPr>
                <w:rFonts w:eastAsia="Arial Unicode MS"/>
              </w:rPr>
            </w:pPr>
            <w:r>
              <w:rPr>
                <w:rFonts w:eastAsia="Arial Unicode MS"/>
              </w:rPr>
              <w:t>Valor para o cliente</w:t>
            </w:r>
          </w:p>
        </w:tc>
      </w:tr>
      <w:tr w:rsidR="00653785" w14:paraId="2226B074" w14:textId="77777777" w:rsidTr="00107DAD">
        <w:trPr>
          <w:cantSplit/>
          <w:trHeight w:val="323"/>
        </w:trPr>
        <w:tc>
          <w:tcPr>
            <w:tcW w:w="779" w:type="dxa"/>
          </w:tcPr>
          <w:p w14:paraId="6294E87C" w14:textId="77777777" w:rsidR="00653785" w:rsidRDefault="00391FD4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7088" w:type="dxa"/>
          </w:tcPr>
          <w:p w14:paraId="05A7BC22" w14:textId="77777777" w:rsidR="00653785" w:rsidRDefault="00391FD4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Com a digitalização da agenda, torna mais ágil o acesso à mesma, e traz segurança confiabilidade nos dados contidos.</w:t>
            </w:r>
          </w:p>
        </w:tc>
        <w:tc>
          <w:tcPr>
            <w:tcW w:w="2693" w:type="dxa"/>
          </w:tcPr>
          <w:p w14:paraId="0EE92B16" w14:textId="77777777" w:rsidR="00653785" w:rsidRDefault="00391FD4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ESSENCIAL</w:t>
            </w:r>
          </w:p>
        </w:tc>
      </w:tr>
      <w:tr w:rsidR="00653785" w14:paraId="0D67DF3B" w14:textId="77777777" w:rsidTr="00107DAD">
        <w:trPr>
          <w:cantSplit/>
          <w:trHeight w:val="323"/>
        </w:trPr>
        <w:tc>
          <w:tcPr>
            <w:tcW w:w="779" w:type="dxa"/>
          </w:tcPr>
          <w:p w14:paraId="414C143A" w14:textId="77777777" w:rsidR="00653785" w:rsidRDefault="00391FD4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2</w:t>
            </w:r>
          </w:p>
        </w:tc>
        <w:tc>
          <w:tcPr>
            <w:tcW w:w="7088" w:type="dxa"/>
          </w:tcPr>
          <w:p w14:paraId="1EB0D6DB" w14:textId="77777777" w:rsidR="00653785" w:rsidRDefault="00391FD4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 xml:space="preserve">Com a elaboração de notas prévias de sessões anteriores, torna o/a </w:t>
            </w:r>
            <w:proofErr w:type="spellStart"/>
            <w:r>
              <w:rPr>
                <w:rFonts w:eastAsia="Arial Unicode MS"/>
                <w:color w:val="0000FF"/>
              </w:rPr>
              <w:t>tratemento</w:t>
            </w:r>
            <w:proofErr w:type="spellEnd"/>
            <w:r>
              <w:rPr>
                <w:rFonts w:eastAsia="Arial Unicode MS"/>
                <w:color w:val="0000FF"/>
              </w:rPr>
              <w:t>/sessão mais assertiva e eficaz.</w:t>
            </w:r>
          </w:p>
        </w:tc>
        <w:tc>
          <w:tcPr>
            <w:tcW w:w="2693" w:type="dxa"/>
          </w:tcPr>
          <w:p w14:paraId="012F449D" w14:textId="77777777" w:rsidR="00653785" w:rsidRDefault="00391FD4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ESSENCIAL</w:t>
            </w:r>
          </w:p>
        </w:tc>
      </w:tr>
    </w:tbl>
    <w:p w14:paraId="64EB83A5" w14:textId="77777777" w:rsidR="00653785" w:rsidRDefault="00653785">
      <w:pPr>
        <w:rPr>
          <w:rFonts w:eastAsia="Arial Unicode MS"/>
          <w:b/>
          <w:color w:val="0000FF"/>
        </w:rPr>
      </w:pPr>
    </w:p>
    <w:p w14:paraId="3A263289" w14:textId="77777777" w:rsidR="00653785" w:rsidRDefault="00D14946" w:rsidP="00AF4592">
      <w:pPr>
        <w:pStyle w:val="Ttulo1"/>
        <w:numPr>
          <w:ilvl w:val="0"/>
          <w:numId w:val="11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Requisitos funcionais</w:t>
      </w:r>
    </w:p>
    <w:p w14:paraId="666D8EFA" w14:textId="77777777" w:rsidR="00653785" w:rsidRDefault="00653785">
      <w:pPr>
        <w:jc w:val="left"/>
        <w:rPr>
          <w:rFonts w:eastAsia="Arial Unicode MS"/>
          <w:sz w:val="28"/>
        </w:rPr>
      </w:pP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"/>
        <w:gridCol w:w="6943"/>
        <w:gridCol w:w="2693"/>
      </w:tblGrid>
      <w:tr w:rsidR="00981279" w:rsidRPr="00EF747A" w14:paraId="5EB4E8A9" w14:textId="77777777" w:rsidTr="00107DAD">
        <w:trPr>
          <w:trHeight w:val="323"/>
        </w:trPr>
        <w:tc>
          <w:tcPr>
            <w:tcW w:w="924" w:type="dxa"/>
          </w:tcPr>
          <w:p w14:paraId="14130B87" w14:textId="77777777" w:rsidR="00981279" w:rsidRPr="00EF747A" w:rsidRDefault="00107DAD">
            <w:pPr>
              <w:jc w:val="center"/>
              <w:rPr>
                <w:rFonts w:eastAsia="Arial Unicode MS"/>
                <w:b/>
              </w:rPr>
            </w:pPr>
            <w:r w:rsidRPr="00EF747A">
              <w:rPr>
                <w:rFonts w:eastAsia="Arial Unicode MS"/>
                <w:b/>
              </w:rPr>
              <w:t>Nº</w:t>
            </w:r>
          </w:p>
        </w:tc>
        <w:tc>
          <w:tcPr>
            <w:tcW w:w="6943" w:type="dxa"/>
          </w:tcPr>
          <w:p w14:paraId="39ADF370" w14:textId="77777777" w:rsidR="00981279" w:rsidRPr="00EF747A" w:rsidRDefault="00981279">
            <w:pPr>
              <w:jc w:val="left"/>
              <w:rPr>
                <w:rFonts w:eastAsia="Arial Unicode MS"/>
                <w:b/>
              </w:rPr>
            </w:pPr>
            <w:r w:rsidRPr="00EF747A">
              <w:rPr>
                <w:rFonts w:eastAsia="Arial Unicode MS"/>
                <w:b/>
              </w:rPr>
              <w:t>Requisito funcional</w:t>
            </w:r>
          </w:p>
        </w:tc>
        <w:tc>
          <w:tcPr>
            <w:tcW w:w="2693" w:type="dxa"/>
          </w:tcPr>
          <w:p w14:paraId="6160EEC5" w14:textId="77777777" w:rsidR="00981279" w:rsidRPr="00EF747A" w:rsidRDefault="001A764B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Beneficiado(s)</w:t>
            </w:r>
          </w:p>
        </w:tc>
      </w:tr>
      <w:tr w:rsidR="00981279" w14:paraId="7C4B966F" w14:textId="77777777" w:rsidTr="00107DAD">
        <w:trPr>
          <w:trHeight w:val="322"/>
        </w:trPr>
        <w:tc>
          <w:tcPr>
            <w:tcW w:w="924" w:type="dxa"/>
            <w:tcBorders>
              <w:bottom w:val="single" w:sz="4" w:space="0" w:color="auto"/>
            </w:tcBorders>
          </w:tcPr>
          <w:p w14:paraId="5D4E8737" w14:textId="77777777" w:rsidR="00981279" w:rsidRDefault="00391FD4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28A6316F" w14:textId="4EA338BC" w:rsidR="00981279" w:rsidRDefault="00391FD4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 xml:space="preserve">O secretário, após tratar com o paciente, </w:t>
            </w:r>
            <w:r w:rsidR="00AE7CE1">
              <w:rPr>
                <w:rFonts w:eastAsia="Arial Unicode MS"/>
                <w:color w:val="0000FF"/>
              </w:rPr>
              <w:t>consultará</w:t>
            </w:r>
            <w:r>
              <w:rPr>
                <w:rFonts w:eastAsia="Arial Unicode MS"/>
                <w:color w:val="0000FF"/>
              </w:rPr>
              <w:t xml:space="preserve"> a agenda. Confirmada a disponibilidade de horário, agendará a consulta, havendo a possibilidade do cancelamento em até 24 horas antes da consulta. 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AC32ABF" w14:textId="77777777" w:rsidR="00981279" w:rsidRDefault="00391FD4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SECRETÁRIO</w:t>
            </w:r>
          </w:p>
        </w:tc>
      </w:tr>
      <w:tr w:rsidR="00981279" w14:paraId="3E88B6A2" w14:textId="77777777" w:rsidTr="00107DAD">
        <w:trPr>
          <w:trHeight w:val="322"/>
        </w:trPr>
        <w:tc>
          <w:tcPr>
            <w:tcW w:w="924" w:type="dxa"/>
            <w:tcBorders>
              <w:bottom w:val="single" w:sz="4" w:space="0" w:color="auto"/>
            </w:tcBorders>
          </w:tcPr>
          <w:p w14:paraId="7AD7113D" w14:textId="77777777" w:rsidR="00981279" w:rsidRDefault="00391FD4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2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27BD472D" w14:textId="17FA23C4" w:rsidR="00981279" w:rsidRDefault="00052AD3" w:rsidP="00B079E7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 xml:space="preserve">O </w:t>
            </w:r>
            <w:r w:rsidR="00AE7CE1">
              <w:rPr>
                <w:rFonts w:eastAsia="Arial Unicode MS"/>
                <w:color w:val="0000FF"/>
              </w:rPr>
              <w:t>psicólogo</w:t>
            </w:r>
            <w:r>
              <w:rPr>
                <w:rFonts w:eastAsia="Arial Unicode MS"/>
                <w:color w:val="0000FF"/>
              </w:rPr>
              <w:t xml:space="preserve">, durante e após a sessão, fará anotações sobre a sessão 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360401F" w14:textId="77777777" w:rsidR="00107DAD" w:rsidRDefault="00052AD3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PSICÓLOGO</w:t>
            </w:r>
          </w:p>
        </w:tc>
      </w:tr>
      <w:tr w:rsidR="00052AD3" w14:paraId="70117056" w14:textId="77777777" w:rsidTr="00052AD3">
        <w:trPr>
          <w:trHeight w:val="322"/>
        </w:trPr>
        <w:tc>
          <w:tcPr>
            <w:tcW w:w="924" w:type="dxa"/>
          </w:tcPr>
          <w:p w14:paraId="67F3D2A6" w14:textId="784848CC" w:rsidR="00052AD3" w:rsidRDefault="00AE7CE1" w:rsidP="00ED6F5C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3</w:t>
            </w:r>
          </w:p>
        </w:tc>
        <w:tc>
          <w:tcPr>
            <w:tcW w:w="6943" w:type="dxa"/>
          </w:tcPr>
          <w:p w14:paraId="0FE510E3" w14:textId="77777777" w:rsidR="00052AD3" w:rsidRDefault="00052AD3" w:rsidP="00ED6F5C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O secretário irá realizar o cadastro do paciente</w:t>
            </w:r>
          </w:p>
        </w:tc>
        <w:tc>
          <w:tcPr>
            <w:tcW w:w="2693" w:type="dxa"/>
          </w:tcPr>
          <w:p w14:paraId="61C57B20" w14:textId="77777777" w:rsidR="00052AD3" w:rsidRDefault="00052AD3" w:rsidP="00ED6F5C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SECRETÁRIO</w:t>
            </w:r>
          </w:p>
        </w:tc>
      </w:tr>
      <w:tr w:rsidR="00052AD3" w14:paraId="2B8F1A1E" w14:textId="77777777" w:rsidTr="00052AD3">
        <w:trPr>
          <w:trHeight w:val="322"/>
        </w:trPr>
        <w:tc>
          <w:tcPr>
            <w:tcW w:w="924" w:type="dxa"/>
          </w:tcPr>
          <w:p w14:paraId="680F7ACA" w14:textId="7813FA49" w:rsidR="00052AD3" w:rsidRDefault="00AE7CE1" w:rsidP="00ED6F5C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4</w:t>
            </w:r>
          </w:p>
        </w:tc>
        <w:tc>
          <w:tcPr>
            <w:tcW w:w="6943" w:type="dxa"/>
          </w:tcPr>
          <w:p w14:paraId="34E698A3" w14:textId="77777777" w:rsidR="00052AD3" w:rsidRDefault="00052AD3" w:rsidP="00ED6F5C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O psicólogo deverá ser informado da agenda do dia atual, e poderá consultar a agenda futura.</w:t>
            </w:r>
          </w:p>
        </w:tc>
        <w:tc>
          <w:tcPr>
            <w:tcW w:w="2693" w:type="dxa"/>
          </w:tcPr>
          <w:p w14:paraId="0D7A655B" w14:textId="77777777" w:rsidR="00052AD3" w:rsidRDefault="007739B5" w:rsidP="00ED6F5C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PSICOLOGO</w:t>
            </w:r>
          </w:p>
        </w:tc>
      </w:tr>
      <w:tr w:rsidR="00052AD3" w14:paraId="3592380F" w14:textId="77777777" w:rsidTr="007739B5">
        <w:trPr>
          <w:trHeight w:val="322"/>
        </w:trPr>
        <w:tc>
          <w:tcPr>
            <w:tcW w:w="924" w:type="dxa"/>
          </w:tcPr>
          <w:p w14:paraId="2BE9C45F" w14:textId="0D012D70" w:rsidR="00052AD3" w:rsidRDefault="00AE7CE1" w:rsidP="00ED6F5C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5</w:t>
            </w:r>
          </w:p>
        </w:tc>
        <w:tc>
          <w:tcPr>
            <w:tcW w:w="6943" w:type="dxa"/>
          </w:tcPr>
          <w:p w14:paraId="421F3153" w14:textId="77777777" w:rsidR="00052AD3" w:rsidRDefault="007739B5" w:rsidP="00ED6F5C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 xml:space="preserve">O psicólogo poderá consultar suas anotações anteriores referentes a um paciente </w:t>
            </w:r>
          </w:p>
        </w:tc>
        <w:tc>
          <w:tcPr>
            <w:tcW w:w="2693" w:type="dxa"/>
          </w:tcPr>
          <w:p w14:paraId="41B41B90" w14:textId="77777777" w:rsidR="00052AD3" w:rsidRDefault="007739B5" w:rsidP="00ED6F5C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PSICOLOGO</w:t>
            </w:r>
          </w:p>
        </w:tc>
      </w:tr>
      <w:tr w:rsidR="007739B5" w14:paraId="50F9B772" w14:textId="77777777" w:rsidTr="007739B5">
        <w:trPr>
          <w:trHeight w:val="322"/>
        </w:trPr>
        <w:tc>
          <w:tcPr>
            <w:tcW w:w="924" w:type="dxa"/>
          </w:tcPr>
          <w:p w14:paraId="457D5BA2" w14:textId="7E4207D0" w:rsidR="007739B5" w:rsidRDefault="00AE7CE1" w:rsidP="00ED6F5C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6</w:t>
            </w:r>
          </w:p>
        </w:tc>
        <w:tc>
          <w:tcPr>
            <w:tcW w:w="6943" w:type="dxa"/>
          </w:tcPr>
          <w:p w14:paraId="75313AED" w14:textId="77777777" w:rsidR="007739B5" w:rsidRDefault="007739B5" w:rsidP="00ED6F5C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O psicólogo deverá ser apto a acessar as funções</w:t>
            </w:r>
          </w:p>
        </w:tc>
        <w:tc>
          <w:tcPr>
            <w:tcW w:w="2693" w:type="dxa"/>
          </w:tcPr>
          <w:p w14:paraId="7CAE9792" w14:textId="77777777" w:rsidR="007739B5" w:rsidRDefault="00D2014D" w:rsidP="00ED6F5C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PSICÓLOGO</w:t>
            </w:r>
          </w:p>
        </w:tc>
      </w:tr>
    </w:tbl>
    <w:p w14:paraId="5800DFC2" w14:textId="77777777" w:rsidR="00653785" w:rsidRDefault="00653785">
      <w:pPr>
        <w:jc w:val="left"/>
        <w:rPr>
          <w:rFonts w:eastAsia="Arial Unicode MS"/>
          <w:sz w:val="28"/>
        </w:rPr>
      </w:pPr>
    </w:p>
    <w:p w14:paraId="34950353" w14:textId="77777777" w:rsidR="00653785" w:rsidRDefault="00653785" w:rsidP="00AF4592">
      <w:pPr>
        <w:pStyle w:val="Ttulo1"/>
        <w:numPr>
          <w:ilvl w:val="0"/>
          <w:numId w:val="11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Requisitos não-funcionais</w:t>
      </w:r>
    </w:p>
    <w:p w14:paraId="53AD4591" w14:textId="4F8D0008" w:rsidR="00653785" w:rsidRDefault="00653785">
      <w:pPr>
        <w:jc w:val="left"/>
        <w:rPr>
          <w:rFonts w:eastAsia="Arial Unicode MS"/>
          <w:sz w:val="28"/>
        </w:rPr>
      </w:pP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088"/>
        <w:gridCol w:w="2693"/>
      </w:tblGrid>
      <w:tr w:rsidR="002F46EF" w:rsidRPr="002F46EF" w14:paraId="27B2C704" w14:textId="77777777" w:rsidTr="00C20888">
        <w:trPr>
          <w:cantSplit/>
          <w:trHeight w:val="323"/>
        </w:trPr>
        <w:tc>
          <w:tcPr>
            <w:tcW w:w="779" w:type="dxa"/>
          </w:tcPr>
          <w:p w14:paraId="3952B147" w14:textId="77777777" w:rsidR="002F46EF" w:rsidRPr="002F46EF" w:rsidRDefault="002F46EF" w:rsidP="00ED6F5C">
            <w:pPr>
              <w:jc w:val="center"/>
              <w:rPr>
                <w:rFonts w:eastAsia="Arial Unicode MS"/>
                <w:b/>
              </w:rPr>
            </w:pPr>
            <w:r w:rsidRPr="002F46EF">
              <w:rPr>
                <w:rFonts w:eastAsia="Arial Unicode MS"/>
                <w:b/>
              </w:rPr>
              <w:t>Nº</w:t>
            </w:r>
          </w:p>
        </w:tc>
        <w:tc>
          <w:tcPr>
            <w:tcW w:w="7088" w:type="dxa"/>
          </w:tcPr>
          <w:p w14:paraId="3467D652" w14:textId="77777777" w:rsidR="002F46EF" w:rsidRPr="002F46EF" w:rsidRDefault="002F46EF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Requisito não funcional</w:t>
            </w:r>
          </w:p>
        </w:tc>
        <w:tc>
          <w:tcPr>
            <w:tcW w:w="2693" w:type="dxa"/>
          </w:tcPr>
          <w:p w14:paraId="0E95E65A" w14:textId="77777777" w:rsidR="002F46EF" w:rsidRPr="002F46EF" w:rsidRDefault="002F46EF">
            <w:pPr>
              <w:jc w:val="left"/>
              <w:rPr>
                <w:rFonts w:eastAsia="Arial Unicode MS"/>
                <w:b/>
              </w:rPr>
            </w:pPr>
            <w:r w:rsidRPr="002F46EF">
              <w:rPr>
                <w:rFonts w:eastAsia="Arial Unicode MS"/>
                <w:b/>
              </w:rPr>
              <w:t>Categoria</w:t>
            </w:r>
          </w:p>
        </w:tc>
      </w:tr>
      <w:tr w:rsidR="00653785" w14:paraId="7D688A28" w14:textId="77777777" w:rsidTr="00C20888">
        <w:trPr>
          <w:cantSplit/>
          <w:trHeight w:val="322"/>
        </w:trPr>
        <w:tc>
          <w:tcPr>
            <w:tcW w:w="779" w:type="dxa"/>
            <w:tcBorders>
              <w:bottom w:val="nil"/>
            </w:tcBorders>
          </w:tcPr>
          <w:p w14:paraId="1089A066" w14:textId="77777777" w:rsidR="00653785" w:rsidRDefault="007739B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7088" w:type="dxa"/>
            <w:tcBorders>
              <w:bottom w:val="nil"/>
            </w:tcBorders>
          </w:tcPr>
          <w:p w14:paraId="0ADB2886" w14:textId="77777777" w:rsidR="00653785" w:rsidRPr="002F46EF" w:rsidRDefault="00D2014D" w:rsidP="002F46EF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Controle de acesso ao sistema(login).</w:t>
            </w:r>
          </w:p>
        </w:tc>
        <w:tc>
          <w:tcPr>
            <w:tcW w:w="2693" w:type="dxa"/>
            <w:tcBorders>
              <w:bottom w:val="nil"/>
            </w:tcBorders>
          </w:tcPr>
          <w:p w14:paraId="14AE4A64" w14:textId="3583945A" w:rsidR="00653785" w:rsidRDefault="00D859BD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Segurança</w:t>
            </w:r>
          </w:p>
        </w:tc>
      </w:tr>
      <w:tr w:rsidR="002F46EF" w14:paraId="62076A3D" w14:textId="77777777" w:rsidTr="00C20888">
        <w:trPr>
          <w:cantSplit/>
          <w:trHeight w:val="322"/>
        </w:trPr>
        <w:tc>
          <w:tcPr>
            <w:tcW w:w="779" w:type="dxa"/>
            <w:tcBorders>
              <w:bottom w:val="single" w:sz="4" w:space="0" w:color="auto"/>
            </w:tcBorders>
          </w:tcPr>
          <w:p w14:paraId="2E892AB3" w14:textId="77777777" w:rsidR="002F46EF" w:rsidRDefault="00D2014D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2</w:t>
            </w: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14:paraId="5F37ECC4" w14:textId="77777777" w:rsidR="002F46EF" w:rsidRPr="002F46EF" w:rsidRDefault="00D2014D" w:rsidP="00126843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Relatório de atividades de cada usuário(log).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F830FF0" w14:textId="77777777" w:rsidR="002F46EF" w:rsidRDefault="002F46EF" w:rsidP="0000231F">
            <w:pPr>
              <w:jc w:val="left"/>
              <w:rPr>
                <w:rFonts w:eastAsia="Arial Unicode MS"/>
                <w:color w:val="0000FF"/>
              </w:rPr>
            </w:pPr>
          </w:p>
        </w:tc>
      </w:tr>
    </w:tbl>
    <w:p w14:paraId="3A273524" w14:textId="77777777" w:rsidR="00653785" w:rsidRDefault="00653785">
      <w:pPr>
        <w:jc w:val="left"/>
        <w:rPr>
          <w:rFonts w:eastAsia="Arial Unicode MS"/>
          <w:sz w:val="28"/>
        </w:rPr>
      </w:pPr>
    </w:p>
    <w:p w14:paraId="0D2E6EB0" w14:textId="77777777" w:rsidR="00923B67" w:rsidRDefault="00923B67" w:rsidP="00AF4592">
      <w:pPr>
        <w:pStyle w:val="Ttulo1"/>
        <w:numPr>
          <w:ilvl w:val="0"/>
          <w:numId w:val="11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Requisitos do sistema</w:t>
      </w:r>
    </w:p>
    <w:p w14:paraId="495909CA" w14:textId="77777777" w:rsidR="00923B67" w:rsidRDefault="00923B67" w:rsidP="00923B67">
      <w:pPr>
        <w:jc w:val="left"/>
        <w:rPr>
          <w:rFonts w:eastAsia="Arial Unicode MS"/>
          <w:sz w:val="28"/>
        </w:rPr>
      </w:pP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9781"/>
      </w:tblGrid>
      <w:tr w:rsidR="003A486E" w:rsidRPr="003A486E" w14:paraId="1F20CBB0" w14:textId="77777777" w:rsidTr="003A486E">
        <w:trPr>
          <w:cantSplit/>
          <w:trHeight w:val="323"/>
        </w:trPr>
        <w:tc>
          <w:tcPr>
            <w:tcW w:w="779" w:type="dxa"/>
          </w:tcPr>
          <w:p w14:paraId="77D95888" w14:textId="77777777" w:rsidR="003A486E" w:rsidRPr="003A486E" w:rsidRDefault="003A486E" w:rsidP="00ED6F5C">
            <w:pPr>
              <w:jc w:val="center"/>
              <w:rPr>
                <w:rFonts w:eastAsia="Arial Unicode MS"/>
                <w:b/>
              </w:rPr>
            </w:pPr>
            <w:r w:rsidRPr="003A486E">
              <w:rPr>
                <w:rFonts w:eastAsia="Arial Unicode MS"/>
                <w:b/>
              </w:rPr>
              <w:t>Nº</w:t>
            </w:r>
          </w:p>
        </w:tc>
        <w:tc>
          <w:tcPr>
            <w:tcW w:w="9781" w:type="dxa"/>
          </w:tcPr>
          <w:p w14:paraId="6826448D" w14:textId="77777777" w:rsidR="003A486E" w:rsidRPr="003A486E" w:rsidRDefault="003A486E" w:rsidP="00653785">
            <w:pPr>
              <w:jc w:val="left"/>
              <w:rPr>
                <w:rFonts w:eastAsia="Arial Unicode MS"/>
                <w:b/>
              </w:rPr>
            </w:pPr>
            <w:r w:rsidRPr="003A486E">
              <w:rPr>
                <w:rFonts w:eastAsia="Arial Unicode MS"/>
                <w:b/>
              </w:rPr>
              <w:t>Requisito</w:t>
            </w:r>
          </w:p>
        </w:tc>
      </w:tr>
      <w:tr w:rsidR="003A486E" w14:paraId="70A4D45E" w14:textId="77777777" w:rsidTr="003A486E">
        <w:trPr>
          <w:cantSplit/>
          <w:trHeight w:val="322"/>
        </w:trPr>
        <w:tc>
          <w:tcPr>
            <w:tcW w:w="779" w:type="dxa"/>
            <w:tcBorders>
              <w:bottom w:val="nil"/>
            </w:tcBorders>
          </w:tcPr>
          <w:p w14:paraId="4832D915" w14:textId="77777777" w:rsidR="003A486E" w:rsidRDefault="00D2014D" w:rsidP="0065378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9781" w:type="dxa"/>
            <w:tcBorders>
              <w:bottom w:val="nil"/>
            </w:tcBorders>
          </w:tcPr>
          <w:p w14:paraId="61BED2AB" w14:textId="4669F834" w:rsidR="003A486E" w:rsidRPr="002F46EF" w:rsidRDefault="00D2014D" w:rsidP="00ED6F5C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Sistema Operacional Window</w:t>
            </w:r>
            <w:r w:rsidR="00AE7CE1">
              <w:rPr>
                <w:rFonts w:eastAsia="Arial Unicode MS"/>
                <w:color w:val="0000FF"/>
              </w:rPr>
              <w:t>s</w:t>
            </w:r>
            <w:r>
              <w:rPr>
                <w:rFonts w:eastAsia="Arial Unicode MS"/>
                <w:color w:val="0000FF"/>
              </w:rPr>
              <w:t xml:space="preserve"> 11 ou superior</w:t>
            </w:r>
          </w:p>
        </w:tc>
      </w:tr>
      <w:tr w:rsidR="003A486E" w14:paraId="208ABBC2" w14:textId="77777777" w:rsidTr="003A486E">
        <w:trPr>
          <w:cantSplit/>
          <w:trHeight w:val="322"/>
        </w:trPr>
        <w:tc>
          <w:tcPr>
            <w:tcW w:w="779" w:type="dxa"/>
            <w:tcBorders>
              <w:bottom w:val="single" w:sz="4" w:space="0" w:color="auto"/>
            </w:tcBorders>
          </w:tcPr>
          <w:p w14:paraId="7E7409B7" w14:textId="77777777" w:rsidR="003A486E" w:rsidRDefault="00D2014D" w:rsidP="0065378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2</w:t>
            </w:r>
          </w:p>
        </w:tc>
        <w:tc>
          <w:tcPr>
            <w:tcW w:w="9781" w:type="dxa"/>
            <w:tcBorders>
              <w:bottom w:val="single" w:sz="4" w:space="0" w:color="auto"/>
            </w:tcBorders>
          </w:tcPr>
          <w:p w14:paraId="44A59D27" w14:textId="77777777" w:rsidR="003A486E" w:rsidRPr="002F46EF" w:rsidRDefault="00D2014D" w:rsidP="00ED6F5C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Sistema de Gerenciamento de Banco de Dados</w:t>
            </w:r>
          </w:p>
        </w:tc>
      </w:tr>
      <w:tr w:rsidR="003A486E" w14:paraId="369D94AB" w14:textId="77777777" w:rsidTr="003A486E">
        <w:trPr>
          <w:cantSplit/>
          <w:trHeight w:val="322"/>
        </w:trPr>
        <w:tc>
          <w:tcPr>
            <w:tcW w:w="779" w:type="dxa"/>
            <w:tcBorders>
              <w:bottom w:val="single" w:sz="4" w:space="0" w:color="auto"/>
            </w:tcBorders>
          </w:tcPr>
          <w:p w14:paraId="0551CC1C" w14:textId="77777777" w:rsidR="003A486E" w:rsidRDefault="00D2014D" w:rsidP="0065378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3</w:t>
            </w:r>
          </w:p>
        </w:tc>
        <w:tc>
          <w:tcPr>
            <w:tcW w:w="9781" w:type="dxa"/>
            <w:tcBorders>
              <w:bottom w:val="single" w:sz="4" w:space="0" w:color="auto"/>
            </w:tcBorders>
          </w:tcPr>
          <w:p w14:paraId="2E0FFE5A" w14:textId="5754877B" w:rsidR="003A486E" w:rsidRPr="002F46EF" w:rsidRDefault="00D2014D" w:rsidP="00ED6F5C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 xml:space="preserve">Computador com 8gb de memória RAM, 500gb de armazenamento e processador </w:t>
            </w:r>
            <w:proofErr w:type="spellStart"/>
            <w:r>
              <w:rPr>
                <w:rFonts w:eastAsia="Arial Unicode MS"/>
                <w:color w:val="0000FF"/>
              </w:rPr>
              <w:t>multi</w:t>
            </w:r>
            <w:r w:rsidR="00AE7CE1">
              <w:rPr>
                <w:rFonts w:eastAsia="Arial Unicode MS"/>
                <w:color w:val="0000FF"/>
              </w:rPr>
              <w:t>-</w:t>
            </w:r>
            <w:r>
              <w:rPr>
                <w:rFonts w:eastAsia="Arial Unicode MS"/>
                <w:color w:val="0000FF"/>
              </w:rPr>
              <w:t>núcleo</w:t>
            </w:r>
            <w:proofErr w:type="spellEnd"/>
          </w:p>
        </w:tc>
      </w:tr>
    </w:tbl>
    <w:p w14:paraId="565D3305" w14:textId="77777777" w:rsidR="00BF7B9A" w:rsidRDefault="00BF7B9A">
      <w:pPr>
        <w:jc w:val="left"/>
        <w:rPr>
          <w:rFonts w:eastAsia="Arial Unicode MS"/>
          <w:sz w:val="28"/>
        </w:rPr>
      </w:pPr>
    </w:p>
    <w:p w14:paraId="507B2AEC" w14:textId="77777777" w:rsidR="00653785" w:rsidRDefault="00973B7D" w:rsidP="00AF4592">
      <w:pPr>
        <w:pStyle w:val="Ttulo1"/>
        <w:numPr>
          <w:ilvl w:val="0"/>
          <w:numId w:val="11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 xml:space="preserve">Regras de </w:t>
      </w:r>
      <w:r w:rsidR="00F679EF">
        <w:rPr>
          <w:rFonts w:eastAsia="Arial Unicode MS"/>
          <w:sz w:val="40"/>
        </w:rPr>
        <w:t>negócio</w:t>
      </w:r>
    </w:p>
    <w:p w14:paraId="202A6CFD" w14:textId="77777777" w:rsidR="00653785" w:rsidRDefault="00653785">
      <w:pPr>
        <w:jc w:val="left"/>
        <w:rPr>
          <w:rFonts w:eastAsia="Arial Unicode MS"/>
        </w:rPr>
      </w:pP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3"/>
        <w:gridCol w:w="7757"/>
        <w:gridCol w:w="2410"/>
      </w:tblGrid>
      <w:tr w:rsidR="006E4F93" w:rsidRPr="0016668A" w14:paraId="643E5EB7" w14:textId="77777777" w:rsidTr="006E4F93">
        <w:trPr>
          <w:trHeight w:val="323"/>
        </w:trPr>
        <w:tc>
          <w:tcPr>
            <w:tcW w:w="0" w:type="auto"/>
          </w:tcPr>
          <w:p w14:paraId="16A3E3CE" w14:textId="77777777" w:rsidR="006E4F93" w:rsidRPr="0016668A" w:rsidRDefault="006E4F93" w:rsidP="00ED6F5C">
            <w:pPr>
              <w:jc w:val="center"/>
              <w:rPr>
                <w:rFonts w:eastAsia="Arial Unicode MS"/>
                <w:b/>
              </w:rPr>
            </w:pPr>
            <w:r w:rsidRPr="0016668A">
              <w:rPr>
                <w:rFonts w:eastAsia="Arial Unicode MS"/>
                <w:b/>
              </w:rPr>
              <w:t>Nº</w:t>
            </w:r>
          </w:p>
        </w:tc>
        <w:tc>
          <w:tcPr>
            <w:tcW w:w="7757" w:type="dxa"/>
          </w:tcPr>
          <w:p w14:paraId="28670AAA" w14:textId="77777777" w:rsidR="006E4F93" w:rsidRPr="0016668A" w:rsidRDefault="006E4F93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Descrição</w:t>
            </w:r>
          </w:p>
        </w:tc>
        <w:tc>
          <w:tcPr>
            <w:tcW w:w="2410" w:type="dxa"/>
          </w:tcPr>
          <w:p w14:paraId="1410D169" w14:textId="77777777" w:rsidR="006E4F93" w:rsidRDefault="006E4F93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Fonte</w:t>
            </w:r>
          </w:p>
        </w:tc>
      </w:tr>
      <w:tr w:rsidR="006E4F93" w14:paraId="137973D7" w14:textId="77777777" w:rsidTr="006E4F93">
        <w:trPr>
          <w:trHeight w:val="322"/>
        </w:trPr>
        <w:tc>
          <w:tcPr>
            <w:tcW w:w="0" w:type="auto"/>
            <w:tcBorders>
              <w:bottom w:val="single" w:sz="4" w:space="0" w:color="auto"/>
            </w:tcBorders>
          </w:tcPr>
          <w:p w14:paraId="47C48DD0" w14:textId="6CD4426F" w:rsidR="006E4F93" w:rsidRDefault="00B05451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7757" w:type="dxa"/>
            <w:tcBorders>
              <w:bottom w:val="single" w:sz="4" w:space="0" w:color="auto"/>
            </w:tcBorders>
          </w:tcPr>
          <w:p w14:paraId="5A813DA7" w14:textId="48B184F8" w:rsidR="006E4F93" w:rsidRDefault="00D33F96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O cadastro de pacientes deve ser efetuado</w:t>
            </w:r>
            <w:r w:rsidR="001859CD">
              <w:rPr>
                <w:rFonts w:eastAsia="Arial Unicode MS"/>
                <w:color w:val="0000FF"/>
              </w:rPr>
              <w:t xml:space="preserve"> </w:t>
            </w:r>
            <w:r w:rsidR="00B05451">
              <w:rPr>
                <w:rFonts w:eastAsia="Arial Unicode MS"/>
                <w:color w:val="0000FF"/>
              </w:rPr>
              <w:t>somente com as iniciais de seus nomes.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B270862" w14:textId="0F720AD9" w:rsidR="006E4F93" w:rsidRDefault="00B05451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Antônio Marcos d</w:t>
            </w:r>
            <w:r w:rsidR="00D6361F">
              <w:rPr>
                <w:rFonts w:eastAsia="Arial Unicode MS"/>
                <w:color w:val="0000FF"/>
              </w:rPr>
              <w:t>os Santos</w:t>
            </w:r>
          </w:p>
        </w:tc>
      </w:tr>
      <w:tr w:rsidR="006E4F93" w14:paraId="35D94EC3" w14:textId="77777777" w:rsidTr="006E4F93">
        <w:trPr>
          <w:trHeight w:val="322"/>
        </w:trPr>
        <w:tc>
          <w:tcPr>
            <w:tcW w:w="0" w:type="auto"/>
            <w:tcBorders>
              <w:bottom w:val="single" w:sz="4" w:space="0" w:color="auto"/>
            </w:tcBorders>
          </w:tcPr>
          <w:p w14:paraId="355DC996" w14:textId="26059FFA" w:rsidR="006E4F93" w:rsidRDefault="00B05451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2</w:t>
            </w:r>
          </w:p>
        </w:tc>
        <w:tc>
          <w:tcPr>
            <w:tcW w:w="7757" w:type="dxa"/>
            <w:tcBorders>
              <w:bottom w:val="single" w:sz="4" w:space="0" w:color="auto"/>
            </w:tcBorders>
          </w:tcPr>
          <w:p w14:paraId="6A0B4818" w14:textId="67A43040" w:rsidR="006E4F93" w:rsidRDefault="00D6361F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Os pagamentos devem ser efetuados a cada duas ou quatro consultas, a critério do paciente.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D9C14C" w14:textId="4E9871EF" w:rsidR="006E4F93" w:rsidRDefault="00AE7CE1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Antônio</w:t>
            </w:r>
            <w:r w:rsidR="00D6361F">
              <w:rPr>
                <w:rFonts w:eastAsia="Arial Unicode MS"/>
                <w:color w:val="0000FF"/>
              </w:rPr>
              <w:t xml:space="preserve"> Marcos dos Santos</w:t>
            </w:r>
          </w:p>
        </w:tc>
      </w:tr>
      <w:tr w:rsidR="006E4F93" w14:paraId="500B0DE4" w14:textId="77777777" w:rsidTr="006E4F93">
        <w:trPr>
          <w:trHeight w:val="322"/>
        </w:trPr>
        <w:tc>
          <w:tcPr>
            <w:tcW w:w="0" w:type="auto"/>
            <w:tcBorders>
              <w:bottom w:val="single" w:sz="4" w:space="0" w:color="auto"/>
            </w:tcBorders>
          </w:tcPr>
          <w:p w14:paraId="6CAF539F" w14:textId="77777777" w:rsidR="006E4F93" w:rsidRDefault="006E4F93">
            <w:pPr>
              <w:jc w:val="center"/>
              <w:rPr>
                <w:rFonts w:eastAsia="Arial Unicode MS"/>
                <w:color w:val="0000FF"/>
              </w:rPr>
            </w:pPr>
          </w:p>
        </w:tc>
        <w:tc>
          <w:tcPr>
            <w:tcW w:w="7757" w:type="dxa"/>
            <w:tcBorders>
              <w:bottom w:val="single" w:sz="4" w:space="0" w:color="auto"/>
            </w:tcBorders>
          </w:tcPr>
          <w:p w14:paraId="1D27F13A" w14:textId="77777777" w:rsidR="006E4F93" w:rsidRDefault="006E4F93">
            <w:pPr>
              <w:rPr>
                <w:rFonts w:eastAsia="Arial Unicode MS"/>
                <w:color w:val="0000FF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05DF84B" w14:textId="77777777" w:rsidR="006E4F93" w:rsidRDefault="006E4F93">
            <w:pPr>
              <w:rPr>
                <w:rFonts w:eastAsia="Arial Unicode MS"/>
                <w:color w:val="0000FF"/>
              </w:rPr>
            </w:pPr>
          </w:p>
        </w:tc>
      </w:tr>
      <w:tr w:rsidR="006E4F93" w14:paraId="7ED2E931" w14:textId="77777777" w:rsidTr="006E4F93">
        <w:trPr>
          <w:trHeight w:val="322"/>
        </w:trPr>
        <w:tc>
          <w:tcPr>
            <w:tcW w:w="0" w:type="auto"/>
            <w:tcBorders>
              <w:bottom w:val="single" w:sz="4" w:space="0" w:color="auto"/>
            </w:tcBorders>
          </w:tcPr>
          <w:p w14:paraId="5320C9F4" w14:textId="77777777" w:rsidR="006E4F93" w:rsidRDefault="006E4F93">
            <w:pPr>
              <w:jc w:val="center"/>
              <w:rPr>
                <w:rFonts w:eastAsia="Arial Unicode MS"/>
                <w:color w:val="0000FF"/>
              </w:rPr>
            </w:pPr>
          </w:p>
        </w:tc>
        <w:tc>
          <w:tcPr>
            <w:tcW w:w="7757" w:type="dxa"/>
            <w:tcBorders>
              <w:bottom w:val="single" w:sz="4" w:space="0" w:color="auto"/>
            </w:tcBorders>
          </w:tcPr>
          <w:p w14:paraId="2BF08596" w14:textId="77777777" w:rsidR="006E4F93" w:rsidRDefault="006E4F93">
            <w:pPr>
              <w:rPr>
                <w:rFonts w:eastAsia="Arial Unicode MS"/>
                <w:color w:val="0000FF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5418D34" w14:textId="77777777" w:rsidR="006E4F93" w:rsidRDefault="006E4F93">
            <w:pPr>
              <w:rPr>
                <w:rFonts w:eastAsia="Arial Unicode MS"/>
                <w:color w:val="0000FF"/>
              </w:rPr>
            </w:pPr>
          </w:p>
        </w:tc>
      </w:tr>
    </w:tbl>
    <w:p w14:paraId="7C48ECD1" w14:textId="77777777" w:rsidR="004364CC" w:rsidRDefault="004364CC" w:rsidP="00D51179">
      <w:pPr>
        <w:rPr>
          <w:rFonts w:eastAsia="Arial Unicode MS"/>
        </w:rPr>
      </w:pPr>
    </w:p>
    <w:p w14:paraId="14B1FD0C" w14:textId="77777777" w:rsidR="003C3715" w:rsidRDefault="003C3715" w:rsidP="00D51179">
      <w:pPr>
        <w:rPr>
          <w:rFonts w:eastAsia="Arial Unicode MS"/>
        </w:rPr>
      </w:pPr>
    </w:p>
    <w:p w14:paraId="74439177" w14:textId="0B4545C0" w:rsidR="00DF19ED" w:rsidRPr="007F606C" w:rsidRDefault="003C3715" w:rsidP="00DF19ED">
      <w:pPr>
        <w:pStyle w:val="Ttulo1"/>
        <w:numPr>
          <w:ilvl w:val="0"/>
          <w:numId w:val="11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Layout das Interfaces</w:t>
      </w:r>
    </w:p>
    <w:p w14:paraId="374FC31B" w14:textId="1AD3687C" w:rsidR="000951CA" w:rsidRDefault="000951CA" w:rsidP="000951CA">
      <w:pPr>
        <w:rPr>
          <w:rFonts w:eastAsia="Arial Unicode MS"/>
        </w:rPr>
      </w:pPr>
    </w:p>
    <w:p w14:paraId="3E9EEC55" w14:textId="597F0D7C" w:rsidR="000951CA" w:rsidRDefault="007F606C" w:rsidP="000951CA">
      <w:pPr>
        <w:rPr>
          <w:rFonts w:eastAsia="Arial Unicode MS"/>
        </w:rPr>
      </w:pPr>
      <w:r>
        <w:rPr>
          <w:rFonts w:eastAsia="Arial Unicode MS"/>
          <w:noProof/>
        </w:rPr>
        <w:drawing>
          <wp:inline distT="0" distB="0" distL="0" distR="0" wp14:anchorId="7A352988" wp14:editId="75957D2F">
            <wp:extent cx="3019425" cy="2356429"/>
            <wp:effectExtent l="0" t="0" r="0" b="6350"/>
            <wp:docPr id="165593927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39278" name="Imagem 1" descr="Interface gráfica do usuári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027" cy="236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8F10" w14:textId="77777777" w:rsidR="007F606C" w:rsidRDefault="007F606C" w:rsidP="000951CA">
      <w:pPr>
        <w:rPr>
          <w:rFonts w:eastAsia="Arial Unicode MS"/>
        </w:rPr>
      </w:pPr>
    </w:p>
    <w:p w14:paraId="7AA5E7A1" w14:textId="1D17211E" w:rsidR="007F606C" w:rsidRDefault="007F606C" w:rsidP="000951CA">
      <w:pPr>
        <w:rPr>
          <w:rFonts w:eastAsia="Arial Unicode MS"/>
        </w:rPr>
      </w:pPr>
      <w:r>
        <w:rPr>
          <w:rFonts w:eastAsia="Arial Unicode MS"/>
          <w:noProof/>
        </w:rPr>
        <w:lastRenderedPageBreak/>
        <w:drawing>
          <wp:inline distT="0" distB="0" distL="0" distR="0" wp14:anchorId="1B5E4F5F" wp14:editId="47003613">
            <wp:extent cx="6480175" cy="3944620"/>
            <wp:effectExtent l="0" t="0" r="0" b="0"/>
            <wp:docPr id="1800146987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46987" name="Imagem 2" descr="Interface gráfica do usuári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D5A8" w14:textId="0446E93C" w:rsidR="00CB1C28" w:rsidRDefault="00CB1C28" w:rsidP="000951CA">
      <w:pPr>
        <w:rPr>
          <w:rFonts w:eastAsia="Arial Unicode MS"/>
        </w:rPr>
      </w:pPr>
    </w:p>
    <w:p w14:paraId="60AA1568" w14:textId="77777777" w:rsidR="00CB1C28" w:rsidRDefault="00CB1C28" w:rsidP="000951CA">
      <w:pPr>
        <w:rPr>
          <w:rFonts w:eastAsia="Arial Unicode MS"/>
        </w:rPr>
      </w:pPr>
    </w:p>
    <w:p w14:paraId="73BAA2D4" w14:textId="76CB59B9" w:rsidR="00CB1C28" w:rsidRDefault="007F606C" w:rsidP="000951CA">
      <w:pPr>
        <w:rPr>
          <w:rFonts w:eastAsia="Arial Unicode MS"/>
        </w:rPr>
      </w:pPr>
      <w:r>
        <w:rPr>
          <w:rFonts w:eastAsia="Arial Unicode MS"/>
          <w:noProof/>
        </w:rPr>
        <w:drawing>
          <wp:inline distT="0" distB="0" distL="0" distR="0" wp14:anchorId="723E0C9C" wp14:editId="0D42F9D2">
            <wp:extent cx="6480175" cy="3918585"/>
            <wp:effectExtent l="0" t="0" r="0" b="5715"/>
            <wp:docPr id="1136971688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71688" name="Imagem 3" descr="Interface gráfica do usuári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4AEC" w14:textId="77777777" w:rsidR="00CB1C28" w:rsidRDefault="00CB1C28" w:rsidP="000951CA">
      <w:pPr>
        <w:rPr>
          <w:rFonts w:eastAsia="Arial Unicode MS"/>
        </w:rPr>
      </w:pPr>
    </w:p>
    <w:p w14:paraId="3554E830" w14:textId="77777777" w:rsidR="00CB1C28" w:rsidRPr="000951CA" w:rsidRDefault="00CB1C28" w:rsidP="000951CA">
      <w:pPr>
        <w:rPr>
          <w:rFonts w:eastAsia="Arial Unicode MS"/>
        </w:rPr>
      </w:pPr>
    </w:p>
    <w:p w14:paraId="083345E9" w14:textId="516BCA6C" w:rsidR="003C3715" w:rsidRDefault="003C3715" w:rsidP="00D51179">
      <w:pPr>
        <w:rPr>
          <w:rFonts w:eastAsia="Arial Unicode MS"/>
        </w:rPr>
      </w:pPr>
    </w:p>
    <w:p w14:paraId="5ABA9BF0" w14:textId="77777777" w:rsidR="007F606C" w:rsidRDefault="007F606C" w:rsidP="00D51179">
      <w:pPr>
        <w:rPr>
          <w:rFonts w:eastAsia="Arial Unicode MS"/>
        </w:rPr>
      </w:pPr>
    </w:p>
    <w:p w14:paraId="262F7CEA" w14:textId="77777777" w:rsidR="007F606C" w:rsidRDefault="007F606C" w:rsidP="00D51179">
      <w:pPr>
        <w:rPr>
          <w:rFonts w:eastAsia="Arial Unicode MS"/>
        </w:rPr>
      </w:pPr>
      <w:r>
        <w:rPr>
          <w:rFonts w:eastAsia="Arial Unicode MS"/>
          <w:noProof/>
        </w:rPr>
        <w:lastRenderedPageBreak/>
        <w:drawing>
          <wp:inline distT="0" distB="0" distL="0" distR="0" wp14:anchorId="1361FCD5" wp14:editId="312D3EF0">
            <wp:extent cx="5744377" cy="2305372"/>
            <wp:effectExtent l="0" t="0" r="8890" b="0"/>
            <wp:docPr id="1509990857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90857" name="Imagem 5" descr="Interface gráfica do usuário, Text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E10D" w14:textId="77777777" w:rsidR="007F606C" w:rsidRDefault="007F606C" w:rsidP="00D51179">
      <w:pPr>
        <w:rPr>
          <w:rFonts w:eastAsia="Arial Unicode MS"/>
        </w:rPr>
      </w:pPr>
    </w:p>
    <w:p w14:paraId="122F322C" w14:textId="77777777" w:rsidR="007F606C" w:rsidRDefault="007F606C" w:rsidP="00D51179">
      <w:pPr>
        <w:rPr>
          <w:rFonts w:eastAsia="Arial Unicode MS"/>
        </w:rPr>
      </w:pPr>
    </w:p>
    <w:p w14:paraId="640138D6" w14:textId="46DC72DC" w:rsidR="007F606C" w:rsidRDefault="007F606C" w:rsidP="00D51179">
      <w:pPr>
        <w:rPr>
          <w:rFonts w:eastAsia="Arial Unicode MS"/>
        </w:rPr>
      </w:pPr>
      <w:r>
        <w:rPr>
          <w:rFonts w:eastAsia="Arial Unicode MS"/>
          <w:noProof/>
        </w:rPr>
        <w:drawing>
          <wp:inline distT="0" distB="0" distL="0" distR="0" wp14:anchorId="1DB2F129" wp14:editId="74DA8057">
            <wp:extent cx="3896269" cy="3419952"/>
            <wp:effectExtent l="0" t="0" r="9525" b="9525"/>
            <wp:docPr id="219848085" name="Imagem 4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48085" name="Imagem 4" descr="Interface gráfica do usuário, Texto, Email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AA7D" w14:textId="77777777" w:rsidR="007F606C" w:rsidRDefault="007F606C" w:rsidP="00D51179">
      <w:pPr>
        <w:rPr>
          <w:rFonts w:eastAsia="Arial Unicode MS"/>
        </w:rPr>
      </w:pPr>
    </w:p>
    <w:p w14:paraId="44F0DF19" w14:textId="77777777" w:rsidR="007F606C" w:rsidRDefault="007F606C" w:rsidP="00D51179">
      <w:pPr>
        <w:rPr>
          <w:rFonts w:eastAsia="Arial Unicode MS"/>
        </w:rPr>
      </w:pPr>
    </w:p>
    <w:p w14:paraId="3FBA0530" w14:textId="04FCBEC1" w:rsidR="007F606C" w:rsidRDefault="007F606C" w:rsidP="00D51179">
      <w:pPr>
        <w:rPr>
          <w:rFonts w:eastAsia="Arial Unicode MS"/>
        </w:rPr>
      </w:pPr>
      <w:r>
        <w:rPr>
          <w:rFonts w:eastAsia="Arial Unicode MS"/>
          <w:noProof/>
        </w:rPr>
        <w:lastRenderedPageBreak/>
        <w:drawing>
          <wp:inline distT="0" distB="0" distL="0" distR="0" wp14:anchorId="6F2E9B52" wp14:editId="71E4E633">
            <wp:extent cx="5363323" cy="5363323"/>
            <wp:effectExtent l="0" t="0" r="8890" b="8890"/>
            <wp:docPr id="1607878687" name="Imagem 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78687" name="Imagem 7" descr="Interface gráfica do usuári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9EB7" w14:textId="77777777" w:rsidR="00B33D48" w:rsidRDefault="00AF4592" w:rsidP="00AF4592">
      <w:pPr>
        <w:pStyle w:val="Ttulo1"/>
        <w:numPr>
          <w:ilvl w:val="0"/>
          <w:numId w:val="11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lastRenderedPageBreak/>
        <w:t>Diagrama de casos de uso</w:t>
      </w:r>
    </w:p>
    <w:p w14:paraId="5F0DB438" w14:textId="50AFF013" w:rsidR="00717BF0" w:rsidRPr="00717BF0" w:rsidRDefault="00717BF0" w:rsidP="00717BF0">
      <w:pPr>
        <w:rPr>
          <w:rFonts w:eastAsia="Arial Unicode MS"/>
        </w:rPr>
      </w:pPr>
      <w:r w:rsidRPr="00717BF0">
        <w:rPr>
          <w:rFonts w:eastAsia="Arial Unicode MS"/>
          <w:noProof/>
        </w:rPr>
        <w:drawing>
          <wp:inline distT="0" distB="0" distL="0" distR="0" wp14:anchorId="0899F15B" wp14:editId="575F5DA8">
            <wp:extent cx="6480175" cy="5737860"/>
            <wp:effectExtent l="0" t="0" r="0" b="0"/>
            <wp:docPr id="42149841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98416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9D40" w14:textId="77777777" w:rsidR="00260DA4" w:rsidRDefault="00260DA4" w:rsidP="00260DA4">
      <w:pPr>
        <w:rPr>
          <w:rFonts w:eastAsia="Arial Unicode MS"/>
        </w:rPr>
      </w:pPr>
    </w:p>
    <w:p w14:paraId="2D33757B" w14:textId="77777777" w:rsidR="00AF4592" w:rsidRDefault="00AF4592" w:rsidP="00260DA4">
      <w:pPr>
        <w:rPr>
          <w:rFonts w:eastAsia="Arial Unicode MS"/>
        </w:rPr>
      </w:pPr>
    </w:p>
    <w:p w14:paraId="670E5D59" w14:textId="77777777" w:rsidR="00717BF0" w:rsidRDefault="00717BF0" w:rsidP="00260DA4">
      <w:pPr>
        <w:rPr>
          <w:rFonts w:eastAsia="Arial Unicode MS"/>
        </w:rPr>
      </w:pPr>
    </w:p>
    <w:p w14:paraId="424A34C1" w14:textId="77777777" w:rsidR="00717BF0" w:rsidRDefault="00717BF0" w:rsidP="00260DA4">
      <w:pPr>
        <w:rPr>
          <w:rFonts w:eastAsia="Arial Unicode MS"/>
        </w:rPr>
      </w:pPr>
    </w:p>
    <w:p w14:paraId="4E50FB28" w14:textId="77777777" w:rsidR="00717BF0" w:rsidRDefault="00717BF0" w:rsidP="00260DA4">
      <w:pPr>
        <w:rPr>
          <w:rFonts w:eastAsia="Arial Unicode MS"/>
        </w:rPr>
      </w:pPr>
    </w:p>
    <w:p w14:paraId="4846A06D" w14:textId="77777777" w:rsidR="00717BF0" w:rsidRDefault="00717BF0" w:rsidP="00260DA4">
      <w:pPr>
        <w:rPr>
          <w:rFonts w:eastAsia="Arial Unicode MS"/>
        </w:rPr>
      </w:pPr>
    </w:p>
    <w:p w14:paraId="0D4B0D1B" w14:textId="77777777" w:rsidR="00717BF0" w:rsidRDefault="00717BF0" w:rsidP="00260DA4">
      <w:pPr>
        <w:rPr>
          <w:rFonts w:eastAsia="Arial Unicode MS"/>
        </w:rPr>
      </w:pPr>
    </w:p>
    <w:p w14:paraId="76BFE931" w14:textId="77777777" w:rsidR="00717BF0" w:rsidRDefault="00717BF0" w:rsidP="00260DA4">
      <w:pPr>
        <w:rPr>
          <w:rFonts w:eastAsia="Arial Unicode MS"/>
        </w:rPr>
      </w:pPr>
    </w:p>
    <w:p w14:paraId="36094595" w14:textId="77777777" w:rsidR="00717BF0" w:rsidRDefault="00717BF0" w:rsidP="00260DA4">
      <w:pPr>
        <w:rPr>
          <w:rFonts w:eastAsia="Arial Unicode MS"/>
        </w:rPr>
      </w:pPr>
    </w:p>
    <w:p w14:paraId="6CC90554" w14:textId="77777777" w:rsidR="00717BF0" w:rsidRDefault="00717BF0" w:rsidP="00260DA4">
      <w:pPr>
        <w:rPr>
          <w:rFonts w:eastAsia="Arial Unicode MS"/>
        </w:rPr>
      </w:pPr>
    </w:p>
    <w:p w14:paraId="4A890ED5" w14:textId="77777777" w:rsidR="00717BF0" w:rsidRDefault="00717BF0" w:rsidP="00260DA4">
      <w:pPr>
        <w:rPr>
          <w:rFonts w:eastAsia="Arial Unicode MS"/>
        </w:rPr>
      </w:pPr>
    </w:p>
    <w:p w14:paraId="47ED34FB" w14:textId="77777777" w:rsidR="00717BF0" w:rsidRDefault="00717BF0" w:rsidP="00260DA4">
      <w:pPr>
        <w:rPr>
          <w:rFonts w:eastAsia="Arial Unicode MS"/>
        </w:rPr>
      </w:pPr>
    </w:p>
    <w:p w14:paraId="5CC61CD6" w14:textId="77777777" w:rsidR="00717BF0" w:rsidRDefault="00717BF0" w:rsidP="00260DA4">
      <w:pPr>
        <w:rPr>
          <w:rFonts w:eastAsia="Arial Unicode MS"/>
        </w:rPr>
      </w:pPr>
    </w:p>
    <w:p w14:paraId="24FE7040" w14:textId="77777777" w:rsidR="00717BF0" w:rsidRDefault="00717BF0" w:rsidP="00260DA4">
      <w:pPr>
        <w:rPr>
          <w:rFonts w:eastAsia="Arial Unicode MS"/>
        </w:rPr>
      </w:pPr>
    </w:p>
    <w:p w14:paraId="37123377" w14:textId="77777777" w:rsidR="00717BF0" w:rsidRDefault="00717BF0" w:rsidP="00260DA4">
      <w:pPr>
        <w:rPr>
          <w:rFonts w:eastAsia="Arial Unicode MS"/>
        </w:rPr>
      </w:pPr>
    </w:p>
    <w:p w14:paraId="2A2ECE05" w14:textId="12F3B87F" w:rsidR="00AF4592" w:rsidRPr="00717BF0" w:rsidRDefault="00AF4592" w:rsidP="00717BF0">
      <w:pPr>
        <w:pStyle w:val="Ttulo1"/>
        <w:numPr>
          <w:ilvl w:val="0"/>
          <w:numId w:val="11"/>
        </w:numPr>
        <w:jc w:val="left"/>
        <w:rPr>
          <w:rFonts w:eastAsia="Arial Unicode MS"/>
          <w:sz w:val="40"/>
        </w:rPr>
      </w:pPr>
      <w:r w:rsidRPr="00717BF0">
        <w:rPr>
          <w:rFonts w:eastAsia="Arial Unicode MS"/>
          <w:sz w:val="40"/>
        </w:rPr>
        <w:lastRenderedPageBreak/>
        <w:t xml:space="preserve">Descrição </w:t>
      </w:r>
      <w:r w:rsidR="00853C71" w:rsidRPr="00717BF0">
        <w:rPr>
          <w:rFonts w:eastAsia="Arial Unicode MS"/>
          <w:sz w:val="40"/>
        </w:rPr>
        <w:t xml:space="preserve">textual </w:t>
      </w:r>
      <w:r w:rsidRPr="00717BF0">
        <w:rPr>
          <w:rFonts w:eastAsia="Arial Unicode MS"/>
          <w:sz w:val="40"/>
        </w:rPr>
        <w:t>dos casos de uso</w:t>
      </w:r>
    </w:p>
    <w:p w14:paraId="60A26397" w14:textId="77777777" w:rsidR="00AF4592" w:rsidRPr="00260DA4" w:rsidRDefault="00AF4592" w:rsidP="00260DA4">
      <w:pPr>
        <w:rPr>
          <w:rFonts w:eastAsia="Arial Unicode MS"/>
        </w:rPr>
      </w:pPr>
    </w:p>
    <w:p w14:paraId="50D38686" w14:textId="4D5DF876" w:rsidR="00B33D48" w:rsidRDefault="00B33D48" w:rsidP="00B33D48">
      <w:pPr>
        <w:rPr>
          <w:rFonts w:eastAsia="Arial Unicode M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0"/>
      </w:tblGrid>
      <w:tr w:rsidR="00984606" w:rsidRPr="00ED6F5C" w14:paraId="750E393C" w14:textId="77777777" w:rsidTr="007E28AA">
        <w:trPr>
          <w:trHeight w:val="312"/>
        </w:trPr>
        <w:tc>
          <w:tcPr>
            <w:tcW w:w="10180" w:type="dxa"/>
            <w:shd w:val="clear" w:color="auto" w:fill="EEECE1"/>
          </w:tcPr>
          <w:p w14:paraId="5DDCA762" w14:textId="393AC373" w:rsidR="00783CA2" w:rsidRPr="00ED6F5C" w:rsidRDefault="00984606" w:rsidP="00783CA2">
            <w:pPr>
              <w:ind w:left="68"/>
              <w:rPr>
                <w:rFonts w:eastAsia="Arial Unicode MS"/>
                <w:b/>
                <w:sz w:val="28"/>
                <w:szCs w:val="28"/>
              </w:rPr>
            </w:pPr>
            <w:r w:rsidRPr="00ED6F5C">
              <w:rPr>
                <w:rFonts w:eastAsia="Arial Unicode MS"/>
                <w:b/>
                <w:sz w:val="28"/>
                <w:szCs w:val="28"/>
              </w:rPr>
              <w:t xml:space="preserve">CSU01 </w:t>
            </w:r>
            <w:r w:rsidR="00783CA2">
              <w:rPr>
                <w:rFonts w:eastAsia="Arial Unicode MS"/>
                <w:b/>
                <w:sz w:val="28"/>
                <w:szCs w:val="28"/>
              </w:rPr>
              <w:t>–</w:t>
            </w:r>
            <w:r w:rsidRPr="00ED6F5C">
              <w:rPr>
                <w:rFonts w:eastAsia="Arial Unicode MS"/>
                <w:b/>
                <w:sz w:val="28"/>
                <w:szCs w:val="28"/>
              </w:rPr>
              <w:t xml:space="preserve"> </w:t>
            </w:r>
            <w:r w:rsidR="00472222">
              <w:rPr>
                <w:rFonts w:eastAsia="Arial Unicode MS"/>
                <w:b/>
                <w:sz w:val="28"/>
                <w:szCs w:val="28"/>
              </w:rPr>
              <w:t>Validar Acesso</w:t>
            </w:r>
          </w:p>
        </w:tc>
      </w:tr>
      <w:tr w:rsidR="00984606" w:rsidRPr="00ED6F5C" w14:paraId="09BB8A8E" w14:textId="77777777" w:rsidTr="007E28AA">
        <w:trPr>
          <w:trHeight w:val="3289"/>
        </w:trPr>
        <w:tc>
          <w:tcPr>
            <w:tcW w:w="10180" w:type="dxa"/>
            <w:tcBorders>
              <w:bottom w:val="single" w:sz="4" w:space="0" w:color="000000"/>
            </w:tcBorders>
          </w:tcPr>
          <w:p w14:paraId="3DB69C72" w14:textId="2D17647D" w:rsidR="00984606" w:rsidRDefault="00984606" w:rsidP="00A75293">
            <w:pPr>
              <w:rPr>
                <w:rFonts w:eastAsia="Arial Unicode MS"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>Resumo:</w:t>
            </w:r>
            <w:r w:rsidRPr="00ED6F5C">
              <w:rPr>
                <w:rFonts w:eastAsia="Arial Unicode MS"/>
                <w:szCs w:val="24"/>
              </w:rPr>
              <w:t xml:space="preserve"> </w:t>
            </w:r>
            <w:r w:rsidR="00AF4592">
              <w:rPr>
                <w:rFonts w:eastAsia="Arial Unicode MS"/>
                <w:szCs w:val="24"/>
              </w:rPr>
              <w:t xml:space="preserve"> </w:t>
            </w:r>
            <w:r w:rsidR="00472222">
              <w:rPr>
                <w:rFonts w:eastAsia="Arial Unicode MS"/>
                <w:szCs w:val="24"/>
              </w:rPr>
              <w:t>Permitir acesso ao Sistema</w:t>
            </w:r>
          </w:p>
          <w:p w14:paraId="219C9F9A" w14:textId="72330335" w:rsidR="00783CA2" w:rsidRPr="00783CA2" w:rsidRDefault="00783CA2" w:rsidP="00A75293">
            <w:pPr>
              <w:rPr>
                <w:rFonts w:eastAsia="Arial Unicode MS"/>
                <w:b/>
                <w:szCs w:val="24"/>
              </w:rPr>
            </w:pPr>
            <w:r>
              <w:rPr>
                <w:rFonts w:eastAsia="Arial Unicode MS"/>
                <w:b/>
                <w:szCs w:val="24"/>
              </w:rPr>
              <w:t>Interface associada:</w:t>
            </w:r>
            <w:r w:rsidR="00472222">
              <w:rPr>
                <w:rFonts w:eastAsia="Arial Unicode MS"/>
                <w:b/>
                <w:szCs w:val="24"/>
              </w:rPr>
              <w:t xml:space="preserve"> Login</w:t>
            </w:r>
          </w:p>
          <w:p w14:paraId="10A396CA" w14:textId="739DDA41" w:rsidR="00984606" w:rsidRPr="00ED6F5C" w:rsidRDefault="00984606" w:rsidP="00A75293">
            <w:pPr>
              <w:rPr>
                <w:rFonts w:eastAsia="Arial Unicode MS"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>Ator primário:</w:t>
            </w:r>
            <w:r w:rsidRPr="00ED6F5C">
              <w:rPr>
                <w:rFonts w:eastAsia="Arial Unicode MS"/>
                <w:szCs w:val="24"/>
              </w:rPr>
              <w:t xml:space="preserve"> </w:t>
            </w:r>
            <w:r w:rsidR="00AF4592">
              <w:rPr>
                <w:rFonts w:eastAsia="Arial Unicode MS"/>
                <w:szCs w:val="24"/>
              </w:rPr>
              <w:t xml:space="preserve"> </w:t>
            </w:r>
            <w:r w:rsidR="00472222">
              <w:rPr>
                <w:rFonts w:eastAsia="Arial Unicode MS"/>
                <w:szCs w:val="24"/>
              </w:rPr>
              <w:t>Administrador(a) do Sistema, Psicólogo(a) e Secretário(a).</w:t>
            </w:r>
          </w:p>
          <w:p w14:paraId="6EDC6D91" w14:textId="5A9DDB14" w:rsidR="00984606" w:rsidRPr="00ED6F5C" w:rsidRDefault="00984606" w:rsidP="00A75293">
            <w:pPr>
              <w:rPr>
                <w:rFonts w:eastAsia="Arial Unicode MS"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>Pr</w:t>
            </w:r>
            <w:r w:rsidR="00A75293" w:rsidRPr="00ED6F5C">
              <w:rPr>
                <w:rFonts w:eastAsia="Arial Unicode MS"/>
                <w:b/>
                <w:szCs w:val="24"/>
              </w:rPr>
              <w:t>é-</w:t>
            </w:r>
            <w:r w:rsidRPr="00ED6F5C">
              <w:rPr>
                <w:rFonts w:eastAsia="Arial Unicode MS"/>
                <w:b/>
                <w:szCs w:val="24"/>
              </w:rPr>
              <w:t>condições:</w:t>
            </w:r>
            <w:r w:rsidRPr="00ED6F5C">
              <w:rPr>
                <w:rFonts w:eastAsia="Arial Unicode MS"/>
                <w:szCs w:val="24"/>
              </w:rPr>
              <w:t xml:space="preserve"> </w:t>
            </w:r>
            <w:r w:rsidR="00AF4592">
              <w:rPr>
                <w:rFonts w:eastAsia="Arial Unicode MS"/>
                <w:szCs w:val="24"/>
              </w:rPr>
              <w:t xml:space="preserve"> </w:t>
            </w:r>
            <w:r w:rsidR="00472222">
              <w:rPr>
                <w:rFonts w:eastAsia="Arial Unicode MS"/>
                <w:szCs w:val="24"/>
              </w:rPr>
              <w:t>Não há.</w:t>
            </w:r>
          </w:p>
          <w:p w14:paraId="196437A2" w14:textId="77777777" w:rsidR="00984606" w:rsidRPr="00ED6F5C" w:rsidRDefault="00984606" w:rsidP="00A75293">
            <w:pPr>
              <w:rPr>
                <w:rFonts w:eastAsia="Arial Unicode MS"/>
                <w:b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>Fluxo Principal</w:t>
            </w:r>
          </w:p>
          <w:p w14:paraId="34B7012B" w14:textId="49B06D81" w:rsidR="00984606" w:rsidRDefault="00472222" w:rsidP="00ED6F5C">
            <w:pPr>
              <w:numPr>
                <w:ilvl w:val="0"/>
                <w:numId w:val="5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Sistema solicita Usuário</w:t>
            </w:r>
          </w:p>
          <w:p w14:paraId="2E99544F" w14:textId="6CF3D840" w:rsidR="00472222" w:rsidRDefault="00472222" w:rsidP="00ED6F5C">
            <w:pPr>
              <w:numPr>
                <w:ilvl w:val="0"/>
                <w:numId w:val="5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Operador fornece Usuário</w:t>
            </w:r>
          </w:p>
          <w:p w14:paraId="0428A3A8" w14:textId="78CE2E94" w:rsidR="00472222" w:rsidRDefault="00AA0B43" w:rsidP="00ED6F5C">
            <w:pPr>
              <w:numPr>
                <w:ilvl w:val="0"/>
                <w:numId w:val="5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Sistema solicita senha de acesso</w:t>
            </w:r>
          </w:p>
          <w:p w14:paraId="10BF329A" w14:textId="5F23FE18" w:rsidR="00AA0B43" w:rsidRDefault="00AA0B43" w:rsidP="00ED6F5C">
            <w:pPr>
              <w:numPr>
                <w:ilvl w:val="0"/>
                <w:numId w:val="5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Operador fornece a senha de acesso</w:t>
            </w:r>
          </w:p>
          <w:p w14:paraId="2DCF3E13" w14:textId="13DC9D6B" w:rsidR="00AA0B43" w:rsidRDefault="00AA0B43" w:rsidP="00ED6F5C">
            <w:pPr>
              <w:numPr>
                <w:ilvl w:val="0"/>
                <w:numId w:val="5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O sistema </w:t>
            </w:r>
            <w:proofErr w:type="gramStart"/>
            <w:r>
              <w:rPr>
                <w:rFonts w:eastAsia="Arial Unicode MS"/>
                <w:szCs w:val="24"/>
              </w:rPr>
              <w:t>autentica</w:t>
            </w:r>
            <w:proofErr w:type="gramEnd"/>
            <w:r>
              <w:rPr>
                <w:rFonts w:eastAsia="Arial Unicode MS"/>
                <w:szCs w:val="24"/>
              </w:rPr>
              <w:t xml:space="preserve"> o acesso do Operador</w:t>
            </w:r>
          </w:p>
          <w:p w14:paraId="575B6D6C" w14:textId="0822635A" w:rsidR="00AA0B43" w:rsidRPr="00ED6F5C" w:rsidRDefault="00AA0B43" w:rsidP="00ED6F5C">
            <w:pPr>
              <w:numPr>
                <w:ilvl w:val="0"/>
                <w:numId w:val="5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 caso de uso é encerrado.</w:t>
            </w:r>
          </w:p>
          <w:p w14:paraId="6BB494C0" w14:textId="77777777" w:rsidR="00A75293" w:rsidRPr="00ED6F5C" w:rsidRDefault="00A75293" w:rsidP="00AF4592">
            <w:pPr>
              <w:ind w:left="357"/>
              <w:rPr>
                <w:rFonts w:eastAsia="Arial Unicode MS"/>
                <w:szCs w:val="24"/>
              </w:rPr>
            </w:pPr>
          </w:p>
        </w:tc>
      </w:tr>
      <w:tr w:rsidR="00984606" w:rsidRPr="00ED6F5C" w14:paraId="122F3073" w14:textId="77777777" w:rsidTr="007E28AA">
        <w:trPr>
          <w:trHeight w:val="267"/>
        </w:trPr>
        <w:tc>
          <w:tcPr>
            <w:tcW w:w="10180" w:type="dxa"/>
            <w:tcBorders>
              <w:bottom w:val="nil"/>
            </w:tcBorders>
          </w:tcPr>
          <w:p w14:paraId="7ABF2659" w14:textId="290FEE3D" w:rsidR="00B36458" w:rsidRPr="00ED6F5C" w:rsidRDefault="00B61E7D" w:rsidP="00ED6F5C">
            <w:pPr>
              <w:ind w:left="68"/>
              <w:rPr>
                <w:rFonts w:eastAsia="Arial Unicode MS"/>
                <w:b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 xml:space="preserve">Fluxo </w:t>
            </w:r>
            <w:r w:rsidR="005B6B84">
              <w:rPr>
                <w:rFonts w:eastAsia="Arial Unicode MS"/>
                <w:b/>
                <w:szCs w:val="24"/>
              </w:rPr>
              <w:t>alternativo</w:t>
            </w:r>
            <w:r w:rsidRPr="00ED6F5C">
              <w:rPr>
                <w:rFonts w:eastAsia="Arial Unicode MS"/>
                <w:b/>
                <w:szCs w:val="24"/>
              </w:rPr>
              <w:t xml:space="preserve"> (</w:t>
            </w:r>
            <w:r w:rsidR="005B6B84">
              <w:rPr>
                <w:rFonts w:eastAsia="Arial Unicode MS"/>
                <w:b/>
                <w:szCs w:val="24"/>
              </w:rPr>
              <w:t>5</w:t>
            </w:r>
            <w:r w:rsidRPr="00ED6F5C">
              <w:rPr>
                <w:rFonts w:eastAsia="Arial Unicode MS"/>
                <w:b/>
                <w:szCs w:val="24"/>
              </w:rPr>
              <w:t xml:space="preserve">) </w:t>
            </w:r>
            <w:r w:rsidR="005B6B84">
              <w:rPr>
                <w:rFonts w:eastAsia="Arial Unicode MS"/>
                <w:b/>
                <w:szCs w:val="24"/>
              </w:rPr>
              <w:t>–</w:t>
            </w:r>
            <w:r w:rsidR="00AF4592">
              <w:rPr>
                <w:rFonts w:eastAsia="Arial Unicode MS"/>
                <w:b/>
                <w:szCs w:val="24"/>
              </w:rPr>
              <w:t xml:space="preserve"> </w:t>
            </w:r>
            <w:r w:rsidR="005B6B84">
              <w:rPr>
                <w:rFonts w:eastAsia="Arial Unicode MS"/>
                <w:b/>
                <w:szCs w:val="24"/>
              </w:rPr>
              <w:t>Administrador do Sistema solicita acesso ao sistema</w:t>
            </w:r>
          </w:p>
        </w:tc>
      </w:tr>
      <w:tr w:rsidR="00984606" w:rsidRPr="00ED6F5C" w14:paraId="1AF4CA85" w14:textId="77777777" w:rsidTr="007E28AA">
        <w:trPr>
          <w:trHeight w:val="535"/>
        </w:trPr>
        <w:tc>
          <w:tcPr>
            <w:tcW w:w="10180" w:type="dxa"/>
            <w:tcBorders>
              <w:top w:val="nil"/>
            </w:tcBorders>
          </w:tcPr>
          <w:p w14:paraId="376278E1" w14:textId="693EAC94" w:rsidR="00B36458" w:rsidRPr="00ED6F5C" w:rsidRDefault="005B6B84" w:rsidP="00AF4592">
            <w:pPr>
              <w:numPr>
                <w:ilvl w:val="0"/>
                <w:numId w:val="7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Sistema libera área de manutenção de usuários</w:t>
            </w:r>
          </w:p>
          <w:p w14:paraId="57C4260E" w14:textId="77777777" w:rsidR="00B36458" w:rsidRPr="00ED6F5C" w:rsidRDefault="00B36458" w:rsidP="00ED6F5C">
            <w:pPr>
              <w:ind w:left="428"/>
              <w:rPr>
                <w:rFonts w:eastAsia="Arial Unicode MS"/>
                <w:szCs w:val="24"/>
              </w:rPr>
            </w:pPr>
          </w:p>
        </w:tc>
      </w:tr>
      <w:tr w:rsidR="00B36458" w:rsidRPr="00ED6F5C" w14:paraId="6776F1F5" w14:textId="77777777" w:rsidTr="007E28AA">
        <w:trPr>
          <w:trHeight w:val="282"/>
        </w:trPr>
        <w:tc>
          <w:tcPr>
            <w:tcW w:w="10180" w:type="dxa"/>
            <w:tcBorders>
              <w:bottom w:val="nil"/>
            </w:tcBorders>
          </w:tcPr>
          <w:p w14:paraId="3C0A0537" w14:textId="0E04C15D" w:rsidR="00B36458" w:rsidRPr="00ED6F5C" w:rsidRDefault="00B36458" w:rsidP="00ED6F5C">
            <w:pPr>
              <w:ind w:left="68"/>
              <w:rPr>
                <w:rFonts w:eastAsia="Arial Unicode MS"/>
                <w:b/>
                <w:szCs w:val="24"/>
              </w:rPr>
            </w:pPr>
            <w:r w:rsidRPr="00ED6F5C">
              <w:rPr>
                <w:rFonts w:eastAsia="Arial Unicode MS"/>
                <w:b/>
                <w:szCs w:val="24"/>
              </w:rPr>
              <w:t xml:space="preserve">Fluxo </w:t>
            </w:r>
            <w:r w:rsidR="005B6B84">
              <w:rPr>
                <w:rFonts w:eastAsia="Arial Unicode MS"/>
                <w:b/>
                <w:szCs w:val="24"/>
              </w:rPr>
              <w:t>de exceção</w:t>
            </w:r>
            <w:r w:rsidR="00AF4592">
              <w:rPr>
                <w:rFonts w:eastAsia="Arial Unicode MS"/>
                <w:b/>
                <w:szCs w:val="24"/>
              </w:rPr>
              <w:t xml:space="preserve"> </w:t>
            </w:r>
            <w:r w:rsidRPr="00ED6F5C">
              <w:rPr>
                <w:rFonts w:eastAsia="Arial Unicode MS"/>
                <w:b/>
                <w:szCs w:val="24"/>
              </w:rPr>
              <w:t>(</w:t>
            </w:r>
            <w:r w:rsidR="005B6B84">
              <w:rPr>
                <w:rFonts w:eastAsia="Arial Unicode MS"/>
                <w:b/>
                <w:szCs w:val="24"/>
              </w:rPr>
              <w:t>5</w:t>
            </w:r>
            <w:r w:rsidRPr="00ED6F5C">
              <w:rPr>
                <w:rFonts w:eastAsia="Arial Unicode MS"/>
                <w:b/>
                <w:szCs w:val="24"/>
              </w:rPr>
              <w:t xml:space="preserve">) </w:t>
            </w:r>
            <w:r w:rsidR="005B6B84">
              <w:rPr>
                <w:rFonts w:eastAsia="Arial Unicode MS"/>
                <w:b/>
                <w:szCs w:val="24"/>
              </w:rPr>
              <w:t>–</w:t>
            </w:r>
            <w:r w:rsidR="00AF4592">
              <w:rPr>
                <w:rFonts w:eastAsia="Arial Unicode MS"/>
                <w:b/>
                <w:szCs w:val="24"/>
              </w:rPr>
              <w:t xml:space="preserve"> </w:t>
            </w:r>
            <w:r w:rsidR="005B6B84">
              <w:rPr>
                <w:rFonts w:eastAsia="Arial Unicode MS"/>
                <w:b/>
                <w:szCs w:val="24"/>
              </w:rPr>
              <w:t>Tentativa de acesso sem preenchimento de todos os campos</w:t>
            </w:r>
          </w:p>
        </w:tc>
      </w:tr>
      <w:tr w:rsidR="00B36458" w:rsidRPr="00ED6F5C" w14:paraId="10D81071" w14:textId="77777777" w:rsidTr="007E28AA">
        <w:trPr>
          <w:trHeight w:val="818"/>
        </w:trPr>
        <w:tc>
          <w:tcPr>
            <w:tcW w:w="10180" w:type="dxa"/>
            <w:tcBorders>
              <w:top w:val="nil"/>
              <w:bottom w:val="single" w:sz="4" w:space="0" w:color="000000"/>
            </w:tcBorders>
          </w:tcPr>
          <w:p w14:paraId="592D422F" w14:textId="0CFA1A5A" w:rsidR="00B36458" w:rsidRDefault="005B6B84" w:rsidP="00AF4592">
            <w:pPr>
              <w:numPr>
                <w:ilvl w:val="0"/>
                <w:numId w:val="8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Sistema informa “Digite Usuário e Senha!”</w:t>
            </w:r>
          </w:p>
          <w:p w14:paraId="10BD7561" w14:textId="46F5CEE2" w:rsidR="005B6B84" w:rsidRPr="00ED6F5C" w:rsidRDefault="005B6B84" w:rsidP="00AF4592">
            <w:pPr>
              <w:numPr>
                <w:ilvl w:val="0"/>
                <w:numId w:val="8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Voltar ao ponto </w:t>
            </w:r>
            <w:r w:rsidR="007E28AA">
              <w:rPr>
                <w:rFonts w:eastAsia="Arial Unicode MS"/>
                <w:szCs w:val="24"/>
              </w:rPr>
              <w:t>2</w:t>
            </w:r>
            <w:r>
              <w:rPr>
                <w:rFonts w:eastAsia="Arial Unicode MS"/>
                <w:szCs w:val="24"/>
              </w:rPr>
              <w:t xml:space="preserve"> (Fluxo Principal)</w:t>
            </w:r>
          </w:p>
          <w:p w14:paraId="3850DA6B" w14:textId="77777777" w:rsidR="00902B9C" w:rsidRPr="00ED6F5C" w:rsidRDefault="00902B9C" w:rsidP="00ED6F5C">
            <w:pPr>
              <w:ind w:left="428"/>
              <w:rPr>
                <w:rFonts w:eastAsia="Arial Unicode MS"/>
                <w:szCs w:val="24"/>
              </w:rPr>
            </w:pPr>
          </w:p>
        </w:tc>
      </w:tr>
      <w:tr w:rsidR="00902B9C" w:rsidRPr="00902B9C" w14:paraId="0AE39A02" w14:textId="77777777" w:rsidTr="007E28AA">
        <w:trPr>
          <w:trHeight w:val="267"/>
        </w:trPr>
        <w:tc>
          <w:tcPr>
            <w:tcW w:w="10180" w:type="dxa"/>
            <w:tcBorders>
              <w:top w:val="single" w:sz="4" w:space="0" w:color="000000"/>
              <w:bottom w:val="nil"/>
            </w:tcBorders>
          </w:tcPr>
          <w:p w14:paraId="4BFB8329" w14:textId="55950D00" w:rsidR="00902B9C" w:rsidRPr="00902B9C" w:rsidRDefault="00902B9C" w:rsidP="00902B9C">
            <w:pPr>
              <w:ind w:left="68"/>
              <w:rPr>
                <w:rFonts w:eastAsia="Arial Unicode MS"/>
                <w:b/>
                <w:szCs w:val="24"/>
              </w:rPr>
            </w:pPr>
            <w:r w:rsidRPr="00902B9C">
              <w:rPr>
                <w:rFonts w:eastAsia="Arial Unicode MS"/>
                <w:b/>
                <w:szCs w:val="24"/>
              </w:rPr>
              <w:t>Fluxo de exceç</w:t>
            </w:r>
            <w:r>
              <w:rPr>
                <w:rFonts w:eastAsia="Arial Unicode MS"/>
                <w:b/>
                <w:szCs w:val="24"/>
              </w:rPr>
              <w:t>ão (</w:t>
            </w:r>
            <w:r w:rsidR="007E28AA">
              <w:rPr>
                <w:rFonts w:eastAsia="Arial Unicode MS"/>
                <w:b/>
                <w:szCs w:val="24"/>
              </w:rPr>
              <w:t>5</w:t>
            </w:r>
            <w:r>
              <w:rPr>
                <w:rFonts w:eastAsia="Arial Unicode MS"/>
                <w:b/>
                <w:szCs w:val="24"/>
              </w:rPr>
              <w:t xml:space="preserve">) </w:t>
            </w:r>
            <w:r w:rsidR="007E28AA">
              <w:rPr>
                <w:rFonts w:eastAsia="Arial Unicode MS"/>
                <w:b/>
                <w:szCs w:val="24"/>
              </w:rPr>
              <w:t>–</w:t>
            </w:r>
            <w:r>
              <w:rPr>
                <w:rFonts w:eastAsia="Arial Unicode MS"/>
                <w:b/>
                <w:szCs w:val="24"/>
              </w:rPr>
              <w:t xml:space="preserve"> </w:t>
            </w:r>
            <w:r w:rsidR="007E28AA">
              <w:rPr>
                <w:rFonts w:eastAsia="Arial Unicode MS"/>
                <w:b/>
                <w:szCs w:val="24"/>
              </w:rPr>
              <w:t>Tentativa de acesso com usuário ou senha incorretos</w:t>
            </w:r>
          </w:p>
        </w:tc>
      </w:tr>
      <w:tr w:rsidR="00902B9C" w:rsidRPr="00902B9C" w14:paraId="59027D40" w14:textId="77777777" w:rsidTr="007E28AA">
        <w:trPr>
          <w:trHeight w:val="550"/>
        </w:trPr>
        <w:tc>
          <w:tcPr>
            <w:tcW w:w="10180" w:type="dxa"/>
            <w:tcBorders>
              <w:top w:val="nil"/>
              <w:bottom w:val="nil"/>
            </w:tcBorders>
          </w:tcPr>
          <w:p w14:paraId="20535ABD" w14:textId="77777777" w:rsidR="00902B9C" w:rsidRDefault="007E28AA" w:rsidP="00AF4592">
            <w:pPr>
              <w:numPr>
                <w:ilvl w:val="0"/>
                <w:numId w:val="9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Sistema informa “Usuário e/ou senha incorretos!”</w:t>
            </w:r>
          </w:p>
          <w:p w14:paraId="5897F799" w14:textId="140A6BEF" w:rsidR="007E28AA" w:rsidRPr="00902B9C" w:rsidRDefault="007E28AA" w:rsidP="00AF4592">
            <w:pPr>
              <w:numPr>
                <w:ilvl w:val="0"/>
                <w:numId w:val="9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Voltar ao ponto 2</w:t>
            </w:r>
          </w:p>
        </w:tc>
      </w:tr>
      <w:tr w:rsidR="007E28AA" w:rsidRPr="00902B9C" w14:paraId="2E0608C5" w14:textId="77777777" w:rsidTr="007E28AA">
        <w:trPr>
          <w:trHeight w:val="267"/>
        </w:trPr>
        <w:tc>
          <w:tcPr>
            <w:tcW w:w="10180" w:type="dxa"/>
            <w:tcBorders>
              <w:top w:val="nil"/>
              <w:bottom w:val="single" w:sz="4" w:space="0" w:color="auto"/>
            </w:tcBorders>
          </w:tcPr>
          <w:p w14:paraId="72E09D78" w14:textId="77777777" w:rsidR="007E28AA" w:rsidRDefault="007E28AA" w:rsidP="005B6B84">
            <w:pPr>
              <w:rPr>
                <w:rFonts w:eastAsia="Arial Unicode MS"/>
                <w:szCs w:val="24"/>
              </w:rPr>
            </w:pPr>
          </w:p>
        </w:tc>
      </w:tr>
    </w:tbl>
    <w:p w14:paraId="44B02537" w14:textId="77777777" w:rsidR="00AF4592" w:rsidRDefault="00AF4592" w:rsidP="00984606">
      <w:pPr>
        <w:rPr>
          <w:rFonts w:eastAsia="Arial Unicode MS"/>
        </w:rPr>
      </w:pPr>
    </w:p>
    <w:p w14:paraId="14DD7B6F" w14:textId="77777777" w:rsidR="007E28AA" w:rsidRDefault="007E28AA" w:rsidP="00984606">
      <w:pPr>
        <w:rPr>
          <w:rFonts w:eastAsia="Arial Unicode M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95"/>
      </w:tblGrid>
      <w:tr w:rsidR="007E28AA" w:rsidRPr="00ED6F5C" w14:paraId="31ACD049" w14:textId="77777777" w:rsidTr="007E28AA">
        <w:trPr>
          <w:trHeight w:val="80"/>
        </w:trPr>
        <w:tc>
          <w:tcPr>
            <w:tcW w:w="101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158BDD13" w14:textId="77777777" w:rsidR="007E28AA" w:rsidRPr="007E28AA" w:rsidRDefault="007E28AA" w:rsidP="00C724A2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>CSU0</w:t>
            </w:r>
            <w:r>
              <w:rPr>
                <w:rFonts w:eastAsia="Arial Unicode MS"/>
                <w:szCs w:val="24"/>
              </w:rPr>
              <w:t>2</w:t>
            </w:r>
            <w:r w:rsidRPr="007E28AA">
              <w:rPr>
                <w:rFonts w:eastAsia="Arial Unicode MS"/>
                <w:szCs w:val="24"/>
              </w:rPr>
              <w:t xml:space="preserve"> – </w:t>
            </w:r>
            <w:r>
              <w:rPr>
                <w:rFonts w:eastAsia="Arial Unicode MS"/>
                <w:szCs w:val="24"/>
              </w:rPr>
              <w:t>Acessar a Home</w:t>
            </w:r>
          </w:p>
        </w:tc>
      </w:tr>
      <w:tr w:rsidR="007E28AA" w:rsidRPr="00ED6F5C" w14:paraId="179CD5E0" w14:textId="77777777" w:rsidTr="00C724A2">
        <w:trPr>
          <w:trHeight w:val="80"/>
        </w:trPr>
        <w:tc>
          <w:tcPr>
            <w:tcW w:w="10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F44B4" w14:textId="77777777" w:rsidR="007E28AA" w:rsidRDefault="007E28AA" w:rsidP="00C724A2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>Resumo</w:t>
            </w:r>
            <w:r>
              <w:rPr>
                <w:rFonts w:eastAsia="Arial Unicode MS"/>
                <w:szCs w:val="24"/>
              </w:rPr>
              <w:t>: Acesso às funções do sistema e preview de agendamentos</w:t>
            </w:r>
          </w:p>
          <w:p w14:paraId="3DBB9278" w14:textId="77777777" w:rsidR="007E28AA" w:rsidRPr="007E28AA" w:rsidRDefault="007E28AA" w:rsidP="00C724A2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 xml:space="preserve">Interface associada: </w:t>
            </w:r>
            <w:r>
              <w:rPr>
                <w:rFonts w:eastAsia="Arial Unicode MS"/>
                <w:szCs w:val="24"/>
              </w:rPr>
              <w:t>Home</w:t>
            </w:r>
          </w:p>
          <w:p w14:paraId="5FEEE0B4" w14:textId="77777777" w:rsidR="007E28AA" w:rsidRPr="00ED6F5C" w:rsidRDefault="007E28AA" w:rsidP="00C724A2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>Ator primário:</w:t>
            </w:r>
            <w:r w:rsidRPr="00ED6F5C">
              <w:rPr>
                <w:rFonts w:eastAsia="Arial Unicode MS"/>
                <w:szCs w:val="24"/>
              </w:rPr>
              <w:t xml:space="preserve"> </w:t>
            </w:r>
            <w:r>
              <w:rPr>
                <w:rFonts w:eastAsia="Arial Unicode MS"/>
                <w:szCs w:val="24"/>
              </w:rPr>
              <w:t xml:space="preserve"> Psicólogo(a) e Secretário(a).</w:t>
            </w:r>
          </w:p>
          <w:p w14:paraId="6A2F54CC" w14:textId="77777777" w:rsidR="007E28AA" w:rsidRPr="00ED6F5C" w:rsidRDefault="007E28AA" w:rsidP="00C724A2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>Pré-condições:</w:t>
            </w:r>
            <w:r w:rsidRPr="00ED6F5C">
              <w:rPr>
                <w:rFonts w:eastAsia="Arial Unicode MS"/>
                <w:szCs w:val="24"/>
              </w:rPr>
              <w:t xml:space="preserve"> </w:t>
            </w:r>
            <w:r>
              <w:rPr>
                <w:rFonts w:eastAsia="Arial Unicode MS"/>
                <w:szCs w:val="24"/>
              </w:rPr>
              <w:t xml:space="preserve"> Validação com usuário e senha</w:t>
            </w:r>
          </w:p>
          <w:p w14:paraId="34D4F62B" w14:textId="77777777" w:rsidR="007E28AA" w:rsidRPr="007E28AA" w:rsidRDefault="007E28AA" w:rsidP="00C724A2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>Fluxo Principal</w:t>
            </w:r>
          </w:p>
          <w:p w14:paraId="0A67B478" w14:textId="77777777" w:rsidR="007E28AA" w:rsidRDefault="004D78F1" w:rsidP="004D78F1">
            <w:pPr>
              <w:pStyle w:val="PargrafodaLista"/>
              <w:numPr>
                <w:ilvl w:val="0"/>
                <w:numId w:val="12"/>
              </w:numPr>
              <w:ind w:left="447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4D78F1">
              <w:rPr>
                <w:rFonts w:ascii="Times New Roman" w:eastAsia="Arial Unicode MS" w:hAnsi="Times New Roman"/>
                <w:sz w:val="24"/>
                <w:szCs w:val="24"/>
              </w:rPr>
              <w:t xml:space="preserve">Sistema </w:t>
            </w:r>
            <w:r>
              <w:rPr>
                <w:rFonts w:ascii="Times New Roman" w:eastAsia="Arial Unicode MS" w:hAnsi="Times New Roman"/>
                <w:sz w:val="24"/>
                <w:szCs w:val="24"/>
              </w:rPr>
              <w:t>apresenta opções de funcionalidade de acordo com o ator</w:t>
            </w:r>
          </w:p>
          <w:p w14:paraId="552E79CF" w14:textId="7CE50747" w:rsidR="008D0A88" w:rsidRDefault="008D0A88" w:rsidP="004D78F1">
            <w:pPr>
              <w:pStyle w:val="PargrafodaLista"/>
              <w:numPr>
                <w:ilvl w:val="0"/>
                <w:numId w:val="12"/>
              </w:numPr>
              <w:ind w:left="447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Sistema apresenta a agenda do dia</w:t>
            </w:r>
          </w:p>
          <w:p w14:paraId="380D2745" w14:textId="77777777" w:rsidR="004D78F1" w:rsidRDefault="004D78F1" w:rsidP="004D78F1">
            <w:pPr>
              <w:pStyle w:val="PargrafodaLista"/>
              <w:numPr>
                <w:ilvl w:val="0"/>
                <w:numId w:val="12"/>
              </w:numPr>
              <w:ind w:left="447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Operador seleciona a funcionalidade desejada</w:t>
            </w:r>
          </w:p>
          <w:p w14:paraId="3535C503" w14:textId="77777777" w:rsidR="004D78F1" w:rsidRDefault="004D78F1" w:rsidP="004D78F1">
            <w:pPr>
              <w:pStyle w:val="PargrafodaLista"/>
              <w:numPr>
                <w:ilvl w:val="0"/>
                <w:numId w:val="12"/>
              </w:numPr>
              <w:ind w:left="447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O sistema apresenta selecionada</w:t>
            </w:r>
          </w:p>
          <w:p w14:paraId="7C95BDBC" w14:textId="600DA5ED" w:rsidR="004D78F1" w:rsidRPr="004D78F1" w:rsidRDefault="004D78F1" w:rsidP="004D78F1">
            <w:pPr>
              <w:pStyle w:val="PargrafodaLista"/>
              <w:numPr>
                <w:ilvl w:val="0"/>
                <w:numId w:val="12"/>
              </w:numPr>
              <w:ind w:left="447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O caso de uso é encerrado</w:t>
            </w:r>
            <w:r w:rsidR="00EF07A7">
              <w:rPr>
                <w:rFonts w:ascii="Times New Roman" w:eastAsia="Arial Unicode MS" w:hAnsi="Times New Roman"/>
                <w:sz w:val="24"/>
                <w:szCs w:val="24"/>
              </w:rPr>
              <w:t>.</w:t>
            </w:r>
          </w:p>
        </w:tc>
      </w:tr>
      <w:tr w:rsidR="007E28AA" w:rsidRPr="00ED6F5C" w14:paraId="1B77BFD4" w14:textId="77777777" w:rsidTr="00C724A2">
        <w:trPr>
          <w:trHeight w:val="80"/>
        </w:trPr>
        <w:tc>
          <w:tcPr>
            <w:tcW w:w="10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5C086" w14:textId="6EC448A7" w:rsidR="007E28AA" w:rsidRPr="007E28AA" w:rsidRDefault="007E28AA" w:rsidP="00C724A2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>Fluxo alternativo (</w:t>
            </w:r>
            <w:r w:rsidR="004D78F1">
              <w:rPr>
                <w:rFonts w:eastAsia="Arial Unicode MS"/>
                <w:szCs w:val="24"/>
              </w:rPr>
              <w:t>1</w:t>
            </w:r>
            <w:r w:rsidRPr="007E28AA">
              <w:rPr>
                <w:rFonts w:eastAsia="Arial Unicode MS"/>
                <w:szCs w:val="24"/>
              </w:rPr>
              <w:t xml:space="preserve">) – </w:t>
            </w:r>
            <w:r w:rsidR="004D78F1">
              <w:rPr>
                <w:rFonts w:eastAsia="Arial Unicode MS"/>
                <w:szCs w:val="24"/>
              </w:rPr>
              <w:t>Secretário acessa a Home</w:t>
            </w:r>
          </w:p>
        </w:tc>
      </w:tr>
      <w:tr w:rsidR="007E28AA" w:rsidRPr="00ED6F5C" w14:paraId="49E3BED1" w14:textId="77777777" w:rsidTr="00C724A2">
        <w:trPr>
          <w:trHeight w:val="80"/>
        </w:trPr>
        <w:tc>
          <w:tcPr>
            <w:tcW w:w="10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F10CA" w14:textId="06A34BDE" w:rsidR="007E28AA" w:rsidRPr="00FC18FD" w:rsidRDefault="004D78F1" w:rsidP="00C724A2">
            <w:pPr>
              <w:pStyle w:val="PargrafodaLista"/>
              <w:numPr>
                <w:ilvl w:val="0"/>
                <w:numId w:val="14"/>
              </w:numPr>
              <w:ind w:left="447"/>
              <w:rPr>
                <w:rFonts w:eastAsia="Arial Unicode MS"/>
                <w:szCs w:val="24"/>
              </w:rPr>
            </w:pPr>
            <w:r w:rsidRPr="00FC18FD">
              <w:rPr>
                <w:rFonts w:ascii="Times New Roman" w:eastAsia="Arial Unicode MS" w:hAnsi="Times New Roman"/>
                <w:sz w:val="24"/>
                <w:szCs w:val="24"/>
              </w:rPr>
              <w:t xml:space="preserve">O botão </w:t>
            </w:r>
            <w:r w:rsidR="00FC18FD" w:rsidRPr="00FC18FD">
              <w:rPr>
                <w:rFonts w:ascii="Times New Roman" w:eastAsia="Arial Unicode MS" w:hAnsi="Times New Roman"/>
                <w:sz w:val="24"/>
                <w:szCs w:val="24"/>
              </w:rPr>
              <w:t>Perfi</w:t>
            </w:r>
            <w:r w:rsidR="00FC18FD">
              <w:rPr>
                <w:rFonts w:ascii="Times New Roman" w:eastAsia="Arial Unicode MS" w:hAnsi="Times New Roman"/>
                <w:sz w:val="24"/>
                <w:szCs w:val="24"/>
              </w:rPr>
              <w:t xml:space="preserve">s de Pacientes </w:t>
            </w:r>
            <w:r w:rsidR="00FC18FD" w:rsidRPr="00FC18FD">
              <w:rPr>
                <w:rFonts w:ascii="Times New Roman" w:eastAsia="Arial Unicode MS" w:hAnsi="Times New Roman"/>
                <w:sz w:val="24"/>
                <w:szCs w:val="24"/>
              </w:rPr>
              <w:t>é ocultado</w:t>
            </w:r>
            <w:r w:rsidR="00EF07A7">
              <w:rPr>
                <w:rFonts w:ascii="Times New Roman" w:eastAsia="Arial Unicode MS" w:hAnsi="Times New Roman"/>
                <w:sz w:val="24"/>
                <w:szCs w:val="24"/>
              </w:rPr>
              <w:t>.</w:t>
            </w:r>
          </w:p>
        </w:tc>
      </w:tr>
      <w:tr w:rsidR="007E28AA" w:rsidRPr="00ED6F5C" w14:paraId="74404042" w14:textId="77777777" w:rsidTr="00C724A2">
        <w:trPr>
          <w:trHeight w:val="80"/>
        </w:trPr>
        <w:tc>
          <w:tcPr>
            <w:tcW w:w="10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C42EC" w14:textId="5DDD97FC" w:rsidR="007E28AA" w:rsidRPr="007E28AA" w:rsidRDefault="007E28AA" w:rsidP="00C724A2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 xml:space="preserve">Fluxo </w:t>
            </w:r>
            <w:r w:rsidR="00FC18FD">
              <w:rPr>
                <w:rFonts w:eastAsia="Arial Unicode MS"/>
                <w:szCs w:val="24"/>
              </w:rPr>
              <w:t>alternativo (2) – Psicólogo clica no botão “Perfis dos Pacientes”</w:t>
            </w:r>
          </w:p>
        </w:tc>
      </w:tr>
      <w:tr w:rsidR="007E28AA" w:rsidRPr="00ED6F5C" w14:paraId="1040A4D1" w14:textId="77777777" w:rsidTr="00C724A2">
        <w:trPr>
          <w:trHeight w:val="80"/>
        </w:trPr>
        <w:tc>
          <w:tcPr>
            <w:tcW w:w="10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94FCD" w14:textId="77777777" w:rsidR="007E28AA" w:rsidRPr="00FC18FD" w:rsidRDefault="00FC18FD" w:rsidP="00FC18FD">
            <w:pPr>
              <w:pStyle w:val="PargrafodaLista"/>
              <w:numPr>
                <w:ilvl w:val="0"/>
                <w:numId w:val="16"/>
              </w:numPr>
              <w:ind w:left="447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FC18FD">
              <w:rPr>
                <w:rFonts w:ascii="Times New Roman" w:eastAsia="Arial Unicode MS" w:hAnsi="Times New Roman"/>
                <w:sz w:val="24"/>
                <w:szCs w:val="24"/>
              </w:rPr>
              <w:t>Sistema solicita “Digite verificação de duas etapas para perfis de pacientes!”</w:t>
            </w:r>
          </w:p>
          <w:p w14:paraId="08C532F5" w14:textId="2E319C61" w:rsidR="00FC18FD" w:rsidRPr="00FC18FD" w:rsidRDefault="00FC18FD" w:rsidP="00FC18FD">
            <w:pPr>
              <w:pStyle w:val="PargrafodaLista"/>
              <w:numPr>
                <w:ilvl w:val="0"/>
                <w:numId w:val="16"/>
              </w:numPr>
              <w:ind w:left="447"/>
              <w:rPr>
                <w:rFonts w:eastAsia="Arial Unicode MS"/>
                <w:szCs w:val="24"/>
              </w:rPr>
            </w:pPr>
            <w:r w:rsidRPr="00FC18FD">
              <w:rPr>
                <w:rFonts w:ascii="Times New Roman" w:eastAsia="Arial Unicode MS" w:hAnsi="Times New Roman"/>
                <w:sz w:val="24"/>
                <w:szCs w:val="24"/>
              </w:rPr>
              <w:t>Voltar ao ponto 3.</w:t>
            </w:r>
          </w:p>
        </w:tc>
      </w:tr>
    </w:tbl>
    <w:p w14:paraId="66CE9DB4" w14:textId="77777777" w:rsidR="007E28AA" w:rsidRDefault="007E28AA" w:rsidP="007E28AA">
      <w:pPr>
        <w:rPr>
          <w:rFonts w:eastAsia="Arial Unicode MS"/>
        </w:rPr>
      </w:pPr>
    </w:p>
    <w:p w14:paraId="79E6C0FD" w14:textId="77777777" w:rsidR="007E28AA" w:rsidRDefault="007E28AA" w:rsidP="00984606">
      <w:pPr>
        <w:rPr>
          <w:rFonts w:eastAsia="Arial Unicode M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95"/>
      </w:tblGrid>
      <w:tr w:rsidR="004B2510" w:rsidRPr="00ED6F5C" w14:paraId="5402441E" w14:textId="77777777" w:rsidTr="003D328E">
        <w:trPr>
          <w:trHeight w:val="80"/>
        </w:trPr>
        <w:tc>
          <w:tcPr>
            <w:tcW w:w="101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79DAA53E" w14:textId="66A3312F" w:rsidR="004B2510" w:rsidRPr="007E28AA" w:rsidRDefault="004B2510" w:rsidP="00C724A2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>CSU0</w:t>
            </w:r>
            <w:r>
              <w:rPr>
                <w:rFonts w:eastAsia="Arial Unicode MS"/>
                <w:szCs w:val="24"/>
              </w:rPr>
              <w:t>3</w:t>
            </w:r>
            <w:r w:rsidRPr="007E28AA">
              <w:rPr>
                <w:rFonts w:eastAsia="Arial Unicode MS"/>
                <w:szCs w:val="24"/>
              </w:rPr>
              <w:t xml:space="preserve"> – </w:t>
            </w:r>
            <w:r>
              <w:rPr>
                <w:rFonts w:eastAsia="Arial Unicode MS"/>
                <w:szCs w:val="24"/>
              </w:rPr>
              <w:t>Cadastro de Pacientes</w:t>
            </w:r>
          </w:p>
        </w:tc>
      </w:tr>
      <w:tr w:rsidR="004B2510" w:rsidRPr="00ED6F5C" w14:paraId="5DA07BEC" w14:textId="77777777" w:rsidTr="00C724A2">
        <w:trPr>
          <w:trHeight w:val="80"/>
        </w:trPr>
        <w:tc>
          <w:tcPr>
            <w:tcW w:w="10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11D4" w14:textId="6EB36459" w:rsidR="004B2510" w:rsidRDefault="004B2510" w:rsidP="00C724A2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>Resumo</w:t>
            </w:r>
            <w:r>
              <w:rPr>
                <w:rFonts w:eastAsia="Arial Unicode MS"/>
                <w:szCs w:val="24"/>
              </w:rPr>
              <w:t>: Cadastramento de dados dos pacientes em um perfil único por paciente.</w:t>
            </w:r>
          </w:p>
          <w:p w14:paraId="6244F789" w14:textId="26424DB3" w:rsidR="004B2510" w:rsidRPr="007E28AA" w:rsidRDefault="004B2510" w:rsidP="00C724A2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 xml:space="preserve">Interface associada: </w:t>
            </w:r>
            <w:r>
              <w:rPr>
                <w:rFonts w:eastAsia="Arial Unicode MS"/>
                <w:szCs w:val="24"/>
              </w:rPr>
              <w:t>Cadastro de Pacientes</w:t>
            </w:r>
          </w:p>
          <w:p w14:paraId="0AD936FD" w14:textId="77777777" w:rsidR="004B2510" w:rsidRPr="00ED6F5C" w:rsidRDefault="004B2510" w:rsidP="00C724A2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>Ator primário:</w:t>
            </w:r>
            <w:r w:rsidRPr="00ED6F5C">
              <w:rPr>
                <w:rFonts w:eastAsia="Arial Unicode MS"/>
                <w:szCs w:val="24"/>
              </w:rPr>
              <w:t xml:space="preserve"> </w:t>
            </w:r>
            <w:r>
              <w:rPr>
                <w:rFonts w:eastAsia="Arial Unicode MS"/>
                <w:szCs w:val="24"/>
              </w:rPr>
              <w:t xml:space="preserve"> Psicólogo(a) e Secretário(a).</w:t>
            </w:r>
          </w:p>
          <w:p w14:paraId="4A1F30D2" w14:textId="77777777" w:rsidR="004B2510" w:rsidRPr="00ED6F5C" w:rsidRDefault="004B2510" w:rsidP="00C724A2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>Pré-condições:</w:t>
            </w:r>
            <w:r w:rsidRPr="00ED6F5C">
              <w:rPr>
                <w:rFonts w:eastAsia="Arial Unicode MS"/>
                <w:szCs w:val="24"/>
              </w:rPr>
              <w:t xml:space="preserve"> </w:t>
            </w:r>
            <w:r>
              <w:rPr>
                <w:rFonts w:eastAsia="Arial Unicode MS"/>
                <w:szCs w:val="24"/>
              </w:rPr>
              <w:t xml:space="preserve"> Validação com usuário e senha</w:t>
            </w:r>
          </w:p>
          <w:p w14:paraId="29A0C8E0" w14:textId="77777777" w:rsidR="004B2510" w:rsidRPr="007E28AA" w:rsidRDefault="004B2510" w:rsidP="00C724A2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>Fluxo Principal</w:t>
            </w:r>
          </w:p>
          <w:p w14:paraId="1846F206" w14:textId="31FBBEBC" w:rsidR="004B2510" w:rsidRDefault="004B2510" w:rsidP="004B2510">
            <w:pPr>
              <w:ind w:left="700"/>
              <w:rPr>
                <w:rFonts w:eastAsia="Arial Unicode MS"/>
                <w:szCs w:val="24"/>
              </w:rPr>
            </w:pPr>
          </w:p>
          <w:p w14:paraId="74BF8FF1" w14:textId="7A8C3BC0" w:rsidR="004B2510" w:rsidRDefault="004B2510" w:rsidP="004B2510">
            <w:pPr>
              <w:numPr>
                <w:ilvl w:val="0"/>
                <w:numId w:val="17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Sistema solicita dados do paciente</w:t>
            </w:r>
          </w:p>
          <w:p w14:paraId="7402007E" w14:textId="14979ABD" w:rsidR="004B2510" w:rsidRDefault="004B2510" w:rsidP="004B2510">
            <w:pPr>
              <w:numPr>
                <w:ilvl w:val="0"/>
                <w:numId w:val="17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Operador fornece os dados solicitados</w:t>
            </w:r>
          </w:p>
          <w:p w14:paraId="3D272EF4" w14:textId="3B64B433" w:rsidR="004B2510" w:rsidRDefault="004B2510" w:rsidP="004B2510">
            <w:pPr>
              <w:numPr>
                <w:ilvl w:val="0"/>
                <w:numId w:val="17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Sistema salva perfil e gera um número único de paciente</w:t>
            </w:r>
          </w:p>
          <w:p w14:paraId="23410F06" w14:textId="77777777" w:rsidR="004B2510" w:rsidRPr="00ED6F5C" w:rsidRDefault="004B2510" w:rsidP="004B2510">
            <w:pPr>
              <w:numPr>
                <w:ilvl w:val="0"/>
                <w:numId w:val="17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 caso de uso é encerrado.</w:t>
            </w:r>
          </w:p>
          <w:p w14:paraId="11EA1E7E" w14:textId="77777777" w:rsidR="004B2510" w:rsidRPr="00ED6F5C" w:rsidRDefault="004B2510" w:rsidP="00C724A2">
            <w:pPr>
              <w:rPr>
                <w:rFonts w:eastAsia="Arial Unicode MS"/>
                <w:szCs w:val="24"/>
              </w:rPr>
            </w:pPr>
          </w:p>
        </w:tc>
      </w:tr>
      <w:tr w:rsidR="004B2510" w:rsidRPr="00902B9C" w14:paraId="1486546F" w14:textId="77777777" w:rsidTr="00C724A2">
        <w:trPr>
          <w:trHeight w:val="80"/>
        </w:trPr>
        <w:tc>
          <w:tcPr>
            <w:tcW w:w="10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61528" w14:textId="4EA5A9B1" w:rsidR="004B2510" w:rsidRPr="007E28AA" w:rsidRDefault="004B2510" w:rsidP="00C724A2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>Fluxo de exceção (</w:t>
            </w:r>
            <w:r>
              <w:rPr>
                <w:rFonts w:eastAsia="Arial Unicode MS"/>
                <w:szCs w:val="24"/>
              </w:rPr>
              <w:t>3</w:t>
            </w:r>
            <w:r w:rsidRPr="007E28AA">
              <w:rPr>
                <w:rFonts w:eastAsia="Arial Unicode MS"/>
                <w:szCs w:val="24"/>
              </w:rPr>
              <w:t xml:space="preserve">) – </w:t>
            </w:r>
            <w:r>
              <w:rPr>
                <w:rFonts w:eastAsia="Arial Unicode MS"/>
                <w:szCs w:val="24"/>
              </w:rPr>
              <w:t>Operador não preenche todos os campos solicitados</w:t>
            </w:r>
          </w:p>
        </w:tc>
      </w:tr>
      <w:tr w:rsidR="004B2510" w:rsidRPr="00902B9C" w14:paraId="6EF65E7E" w14:textId="77777777" w:rsidTr="00C724A2">
        <w:trPr>
          <w:trHeight w:val="80"/>
        </w:trPr>
        <w:tc>
          <w:tcPr>
            <w:tcW w:w="10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1E2F2" w14:textId="154053FB" w:rsidR="004B2510" w:rsidRDefault="004B2510" w:rsidP="004B2510">
            <w:pPr>
              <w:numPr>
                <w:ilvl w:val="0"/>
                <w:numId w:val="18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Sistema informa “Preencha todos os campos!”</w:t>
            </w:r>
          </w:p>
          <w:p w14:paraId="464C0F5E" w14:textId="77777777" w:rsidR="004B2510" w:rsidRPr="00902B9C" w:rsidRDefault="004B2510" w:rsidP="004B2510">
            <w:pPr>
              <w:numPr>
                <w:ilvl w:val="0"/>
                <w:numId w:val="18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Voltar ao ponto 2</w:t>
            </w:r>
          </w:p>
        </w:tc>
      </w:tr>
    </w:tbl>
    <w:p w14:paraId="5FCC3133" w14:textId="77777777" w:rsidR="004B2510" w:rsidRDefault="004B2510" w:rsidP="004B2510">
      <w:pPr>
        <w:rPr>
          <w:rFonts w:eastAsia="Arial Unicode MS"/>
        </w:rPr>
      </w:pPr>
    </w:p>
    <w:p w14:paraId="750C6C88" w14:textId="77777777" w:rsidR="004B2510" w:rsidRDefault="004B2510" w:rsidP="004B2510">
      <w:pPr>
        <w:rPr>
          <w:rFonts w:eastAsia="Arial Unicode M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95"/>
      </w:tblGrid>
      <w:tr w:rsidR="004B2510" w:rsidRPr="00ED6F5C" w14:paraId="059B1BAB" w14:textId="77777777" w:rsidTr="003D328E">
        <w:trPr>
          <w:trHeight w:val="80"/>
        </w:trPr>
        <w:tc>
          <w:tcPr>
            <w:tcW w:w="101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79E29C82" w14:textId="168150AE" w:rsidR="004B2510" w:rsidRPr="007E28AA" w:rsidRDefault="004B2510" w:rsidP="00C724A2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>CSU0</w:t>
            </w:r>
            <w:r>
              <w:rPr>
                <w:rFonts w:eastAsia="Arial Unicode MS"/>
                <w:szCs w:val="24"/>
              </w:rPr>
              <w:t>4</w:t>
            </w:r>
            <w:r w:rsidRPr="007E28AA">
              <w:rPr>
                <w:rFonts w:eastAsia="Arial Unicode MS"/>
                <w:szCs w:val="24"/>
              </w:rPr>
              <w:t xml:space="preserve"> – </w:t>
            </w:r>
            <w:r w:rsidR="0074769C">
              <w:rPr>
                <w:rFonts w:eastAsia="Arial Unicode MS"/>
                <w:szCs w:val="24"/>
              </w:rPr>
              <w:t>Manter agenda</w:t>
            </w:r>
          </w:p>
        </w:tc>
      </w:tr>
      <w:tr w:rsidR="004B2510" w:rsidRPr="00ED6F5C" w14:paraId="01AE382F" w14:textId="77777777" w:rsidTr="00C724A2">
        <w:trPr>
          <w:trHeight w:val="80"/>
        </w:trPr>
        <w:tc>
          <w:tcPr>
            <w:tcW w:w="10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12D17" w14:textId="2994F325" w:rsidR="004B2510" w:rsidRDefault="004B2510" w:rsidP="00C724A2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>Resumo</w:t>
            </w:r>
            <w:r>
              <w:rPr>
                <w:rFonts w:eastAsia="Arial Unicode MS"/>
                <w:szCs w:val="24"/>
              </w:rPr>
              <w:t xml:space="preserve">: </w:t>
            </w:r>
            <w:r w:rsidR="0074769C">
              <w:rPr>
                <w:rFonts w:eastAsia="Arial Unicode MS"/>
                <w:szCs w:val="24"/>
              </w:rPr>
              <w:t xml:space="preserve">Acesso, entradas, modificações e </w:t>
            </w:r>
            <w:r w:rsidR="00EF07A7">
              <w:rPr>
                <w:rFonts w:eastAsia="Arial Unicode MS"/>
                <w:szCs w:val="24"/>
              </w:rPr>
              <w:t>exclusões na agenda.</w:t>
            </w:r>
          </w:p>
          <w:p w14:paraId="38AB8726" w14:textId="16D3BB76" w:rsidR="004B2510" w:rsidRPr="007E28AA" w:rsidRDefault="004B2510" w:rsidP="00C724A2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 xml:space="preserve">Interface associada: </w:t>
            </w:r>
            <w:r w:rsidR="00EF07A7">
              <w:rPr>
                <w:rFonts w:eastAsia="Arial Unicode MS"/>
                <w:szCs w:val="24"/>
              </w:rPr>
              <w:t>Agenda</w:t>
            </w:r>
          </w:p>
          <w:p w14:paraId="276C94B3" w14:textId="77777777" w:rsidR="004B2510" w:rsidRPr="00ED6F5C" w:rsidRDefault="004B2510" w:rsidP="00C724A2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>Ator primário:</w:t>
            </w:r>
            <w:r w:rsidRPr="00ED6F5C">
              <w:rPr>
                <w:rFonts w:eastAsia="Arial Unicode MS"/>
                <w:szCs w:val="24"/>
              </w:rPr>
              <w:t xml:space="preserve"> </w:t>
            </w:r>
            <w:r>
              <w:rPr>
                <w:rFonts w:eastAsia="Arial Unicode MS"/>
                <w:szCs w:val="24"/>
              </w:rPr>
              <w:t xml:space="preserve"> Psicólogo(a) e Secretário(a).</w:t>
            </w:r>
          </w:p>
          <w:p w14:paraId="0B914CFB" w14:textId="77777777" w:rsidR="004B2510" w:rsidRPr="00ED6F5C" w:rsidRDefault="004B2510" w:rsidP="00C724A2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>Pré-condições:</w:t>
            </w:r>
            <w:r w:rsidRPr="00ED6F5C">
              <w:rPr>
                <w:rFonts w:eastAsia="Arial Unicode MS"/>
                <w:szCs w:val="24"/>
              </w:rPr>
              <w:t xml:space="preserve"> </w:t>
            </w:r>
            <w:r>
              <w:rPr>
                <w:rFonts w:eastAsia="Arial Unicode MS"/>
                <w:szCs w:val="24"/>
              </w:rPr>
              <w:t xml:space="preserve"> Validação com usuário e senha</w:t>
            </w:r>
          </w:p>
          <w:p w14:paraId="6042E444" w14:textId="77777777" w:rsidR="004B2510" w:rsidRPr="007E28AA" w:rsidRDefault="004B2510" w:rsidP="00C724A2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>Fluxo Principal</w:t>
            </w:r>
          </w:p>
          <w:p w14:paraId="013BEF8E" w14:textId="4705E0A5" w:rsidR="004B2510" w:rsidRDefault="004B2510" w:rsidP="00EF07A7">
            <w:pPr>
              <w:rPr>
                <w:rFonts w:eastAsia="Arial Unicode MS"/>
                <w:szCs w:val="24"/>
              </w:rPr>
            </w:pPr>
          </w:p>
          <w:p w14:paraId="7361CECF" w14:textId="19609F92" w:rsidR="004B2510" w:rsidRDefault="00EF07A7" w:rsidP="00EF07A7">
            <w:pPr>
              <w:numPr>
                <w:ilvl w:val="0"/>
                <w:numId w:val="19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Sistema apresenta calendário</w:t>
            </w:r>
          </w:p>
          <w:p w14:paraId="0A47CC32" w14:textId="73CC1F15" w:rsidR="004B2510" w:rsidRDefault="00EF07A7" w:rsidP="00EF07A7">
            <w:pPr>
              <w:numPr>
                <w:ilvl w:val="0"/>
                <w:numId w:val="19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Operador escolhe a data desejada</w:t>
            </w:r>
          </w:p>
          <w:p w14:paraId="7F7155E1" w14:textId="3FF4B65A" w:rsidR="004B2510" w:rsidRDefault="00EF07A7" w:rsidP="00EF07A7">
            <w:pPr>
              <w:numPr>
                <w:ilvl w:val="0"/>
                <w:numId w:val="19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Sistema apresenta agenda da data desejada</w:t>
            </w:r>
          </w:p>
          <w:p w14:paraId="39F89006" w14:textId="6436B1F0" w:rsidR="004B2510" w:rsidRDefault="004B2510" w:rsidP="00EF07A7">
            <w:pPr>
              <w:numPr>
                <w:ilvl w:val="0"/>
                <w:numId w:val="19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</w:t>
            </w:r>
            <w:r w:rsidR="00EF07A7">
              <w:rPr>
                <w:rFonts w:eastAsia="Arial Unicode MS"/>
                <w:szCs w:val="24"/>
              </w:rPr>
              <w:t>perador escolhe hora desejada para agendamento</w:t>
            </w:r>
          </w:p>
          <w:p w14:paraId="5B9B6B20" w14:textId="126C4E89" w:rsidR="00EF07A7" w:rsidRDefault="00EF07A7" w:rsidP="00EF07A7">
            <w:pPr>
              <w:numPr>
                <w:ilvl w:val="0"/>
                <w:numId w:val="19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Sistema solicita número único de paciente</w:t>
            </w:r>
          </w:p>
          <w:p w14:paraId="4444E2E7" w14:textId="5CEC9277" w:rsidR="00EF07A7" w:rsidRDefault="00EF07A7" w:rsidP="00EF07A7">
            <w:pPr>
              <w:numPr>
                <w:ilvl w:val="0"/>
                <w:numId w:val="19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Operador fornece número</w:t>
            </w:r>
          </w:p>
          <w:p w14:paraId="0C45635E" w14:textId="2B58748F" w:rsidR="00EF07A7" w:rsidRDefault="00EF07A7" w:rsidP="00EF07A7">
            <w:pPr>
              <w:numPr>
                <w:ilvl w:val="0"/>
                <w:numId w:val="19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Sistema solicita confirmação para agendar</w:t>
            </w:r>
          </w:p>
          <w:p w14:paraId="6C79F5FF" w14:textId="6AE55AFA" w:rsidR="00EF07A7" w:rsidRDefault="00EF07A7" w:rsidP="00EF07A7">
            <w:pPr>
              <w:numPr>
                <w:ilvl w:val="0"/>
                <w:numId w:val="19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Operador confirma a operação de agendamento</w:t>
            </w:r>
          </w:p>
          <w:p w14:paraId="0FBA169E" w14:textId="77777777" w:rsidR="004B2510" w:rsidRPr="00ED6F5C" w:rsidRDefault="004B2510" w:rsidP="00EF07A7">
            <w:pPr>
              <w:numPr>
                <w:ilvl w:val="0"/>
                <w:numId w:val="19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 caso de uso é encerrado.</w:t>
            </w:r>
          </w:p>
          <w:p w14:paraId="7102561B" w14:textId="77777777" w:rsidR="004B2510" w:rsidRPr="00ED6F5C" w:rsidRDefault="004B2510" w:rsidP="00C724A2">
            <w:pPr>
              <w:rPr>
                <w:rFonts w:eastAsia="Arial Unicode MS"/>
                <w:szCs w:val="24"/>
              </w:rPr>
            </w:pPr>
          </w:p>
        </w:tc>
      </w:tr>
      <w:tr w:rsidR="004B2510" w:rsidRPr="00ED6F5C" w14:paraId="161A4E21" w14:textId="77777777" w:rsidTr="00C724A2">
        <w:trPr>
          <w:trHeight w:val="80"/>
        </w:trPr>
        <w:tc>
          <w:tcPr>
            <w:tcW w:w="10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E059F" w14:textId="10A9326C" w:rsidR="004B2510" w:rsidRPr="007E28AA" w:rsidRDefault="004B2510" w:rsidP="00C724A2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 xml:space="preserve">Fluxo </w:t>
            </w:r>
            <w:r w:rsidR="00683F3D">
              <w:rPr>
                <w:rFonts w:eastAsia="Arial Unicode MS"/>
                <w:szCs w:val="24"/>
              </w:rPr>
              <w:t>de exceção</w:t>
            </w:r>
            <w:r w:rsidRPr="007E28AA">
              <w:rPr>
                <w:rFonts w:eastAsia="Arial Unicode MS"/>
                <w:szCs w:val="24"/>
              </w:rPr>
              <w:t xml:space="preserve"> (</w:t>
            </w:r>
            <w:r w:rsidR="003D328E">
              <w:rPr>
                <w:rFonts w:eastAsia="Arial Unicode MS"/>
                <w:szCs w:val="24"/>
              </w:rPr>
              <w:t>8</w:t>
            </w:r>
            <w:r w:rsidRPr="007E28AA">
              <w:rPr>
                <w:rFonts w:eastAsia="Arial Unicode MS"/>
                <w:szCs w:val="24"/>
              </w:rPr>
              <w:t xml:space="preserve">) – </w:t>
            </w:r>
            <w:r w:rsidR="00EF07A7">
              <w:rPr>
                <w:rFonts w:eastAsia="Arial Unicode MS"/>
                <w:szCs w:val="24"/>
              </w:rPr>
              <w:t xml:space="preserve">Operador </w:t>
            </w:r>
            <w:r w:rsidR="003D328E">
              <w:rPr>
                <w:rFonts w:eastAsia="Arial Unicode MS"/>
                <w:szCs w:val="24"/>
              </w:rPr>
              <w:t>confirma agendamento sem preencher algum dos campos anteriores</w:t>
            </w:r>
          </w:p>
        </w:tc>
      </w:tr>
      <w:tr w:rsidR="004B2510" w:rsidRPr="00ED6F5C" w14:paraId="711A4DD9" w14:textId="77777777" w:rsidTr="00C724A2">
        <w:trPr>
          <w:trHeight w:val="80"/>
        </w:trPr>
        <w:tc>
          <w:tcPr>
            <w:tcW w:w="10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3F64C" w14:textId="6259C474" w:rsidR="004B2510" w:rsidRDefault="003D328E" w:rsidP="003D328E">
            <w:pPr>
              <w:numPr>
                <w:ilvl w:val="0"/>
                <w:numId w:val="20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Sistema informa “Todos os campos devem ser preenchidos: Data/Hora/Paciente”</w:t>
            </w:r>
          </w:p>
          <w:p w14:paraId="311DE84F" w14:textId="5AED2323" w:rsidR="003D328E" w:rsidRPr="00ED6F5C" w:rsidRDefault="003D328E" w:rsidP="003D328E">
            <w:pPr>
              <w:numPr>
                <w:ilvl w:val="0"/>
                <w:numId w:val="20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Voltar ao ponto 1.</w:t>
            </w:r>
          </w:p>
          <w:p w14:paraId="067C7ED4" w14:textId="77777777" w:rsidR="004B2510" w:rsidRPr="00ED6F5C" w:rsidRDefault="004B2510" w:rsidP="00C724A2">
            <w:pPr>
              <w:rPr>
                <w:rFonts w:eastAsia="Arial Unicode MS"/>
                <w:szCs w:val="24"/>
              </w:rPr>
            </w:pPr>
          </w:p>
        </w:tc>
      </w:tr>
    </w:tbl>
    <w:p w14:paraId="394F35E9" w14:textId="77777777" w:rsidR="004B2510" w:rsidRDefault="004B2510" w:rsidP="004B2510">
      <w:pPr>
        <w:rPr>
          <w:rFonts w:eastAsia="Arial Unicode MS"/>
        </w:rPr>
      </w:pPr>
    </w:p>
    <w:p w14:paraId="10F09DCE" w14:textId="77777777" w:rsidR="004B2510" w:rsidRDefault="004B2510" w:rsidP="004B2510">
      <w:pPr>
        <w:rPr>
          <w:rFonts w:eastAsia="Arial Unicode MS"/>
        </w:rPr>
      </w:pPr>
    </w:p>
    <w:p w14:paraId="1049183A" w14:textId="77777777" w:rsidR="00AE7CE1" w:rsidRDefault="00AE7CE1" w:rsidP="004B2510">
      <w:pPr>
        <w:rPr>
          <w:rFonts w:eastAsia="Arial Unicode MS"/>
        </w:rPr>
      </w:pPr>
    </w:p>
    <w:p w14:paraId="49EE9518" w14:textId="77777777" w:rsidR="00AE7CE1" w:rsidRDefault="00AE7CE1" w:rsidP="004B2510">
      <w:pPr>
        <w:rPr>
          <w:rFonts w:eastAsia="Arial Unicode MS"/>
        </w:rPr>
      </w:pPr>
    </w:p>
    <w:p w14:paraId="3F8C01E5" w14:textId="77777777" w:rsidR="00AE7CE1" w:rsidRDefault="00AE7CE1" w:rsidP="004B2510">
      <w:pPr>
        <w:rPr>
          <w:rFonts w:eastAsia="Arial Unicode MS"/>
        </w:rPr>
      </w:pPr>
    </w:p>
    <w:p w14:paraId="793FCEFA" w14:textId="77777777" w:rsidR="00AE7CE1" w:rsidRDefault="00AE7CE1" w:rsidP="004B2510">
      <w:pPr>
        <w:rPr>
          <w:rFonts w:eastAsia="Arial Unicode MS"/>
        </w:rPr>
      </w:pPr>
    </w:p>
    <w:p w14:paraId="77B7CDE4" w14:textId="77777777" w:rsidR="00AE7CE1" w:rsidRDefault="00AE7CE1" w:rsidP="004B2510">
      <w:pPr>
        <w:rPr>
          <w:rFonts w:eastAsia="Arial Unicode MS"/>
        </w:rPr>
      </w:pPr>
    </w:p>
    <w:p w14:paraId="2191A957" w14:textId="77777777" w:rsidR="00AE7CE1" w:rsidRDefault="00AE7CE1" w:rsidP="004B2510">
      <w:pPr>
        <w:rPr>
          <w:rFonts w:eastAsia="Arial Unicode MS"/>
        </w:rPr>
      </w:pPr>
    </w:p>
    <w:p w14:paraId="44DECBAB" w14:textId="77777777" w:rsidR="00AE7CE1" w:rsidRDefault="00AE7CE1" w:rsidP="004B2510">
      <w:pPr>
        <w:rPr>
          <w:rFonts w:eastAsia="Arial Unicode MS"/>
        </w:rPr>
      </w:pPr>
    </w:p>
    <w:p w14:paraId="306158E3" w14:textId="77777777" w:rsidR="00AE7CE1" w:rsidRDefault="00AE7CE1" w:rsidP="004B2510">
      <w:pPr>
        <w:rPr>
          <w:rFonts w:eastAsia="Arial Unicode MS"/>
        </w:rPr>
      </w:pPr>
    </w:p>
    <w:p w14:paraId="2C26E484" w14:textId="77777777" w:rsidR="003D328E" w:rsidRDefault="003D328E" w:rsidP="003D328E">
      <w:pPr>
        <w:rPr>
          <w:rFonts w:eastAsia="Arial Unicode M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95"/>
      </w:tblGrid>
      <w:tr w:rsidR="003D328E" w:rsidRPr="00ED6F5C" w14:paraId="465391C3" w14:textId="77777777" w:rsidTr="00107F54">
        <w:trPr>
          <w:trHeight w:val="80"/>
        </w:trPr>
        <w:tc>
          <w:tcPr>
            <w:tcW w:w="101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6B19580B" w14:textId="0B506FA7" w:rsidR="003D328E" w:rsidRPr="007E28AA" w:rsidRDefault="003D328E" w:rsidP="00107F54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lastRenderedPageBreak/>
              <w:t>CSU0</w:t>
            </w:r>
            <w:r w:rsidR="00683F3D">
              <w:rPr>
                <w:rFonts w:eastAsia="Arial Unicode MS"/>
                <w:szCs w:val="24"/>
              </w:rPr>
              <w:t>5</w:t>
            </w:r>
            <w:r w:rsidRPr="007E28AA">
              <w:rPr>
                <w:rFonts w:eastAsia="Arial Unicode MS"/>
                <w:szCs w:val="24"/>
              </w:rPr>
              <w:t xml:space="preserve"> – </w:t>
            </w:r>
            <w:r>
              <w:rPr>
                <w:rFonts w:eastAsia="Arial Unicode MS"/>
                <w:szCs w:val="24"/>
              </w:rPr>
              <w:t xml:space="preserve">Manter </w:t>
            </w:r>
            <w:r>
              <w:rPr>
                <w:rFonts w:eastAsia="Arial Unicode MS"/>
                <w:szCs w:val="24"/>
              </w:rPr>
              <w:t xml:space="preserve">Perfis de </w:t>
            </w:r>
            <w:r w:rsidR="001254DE">
              <w:rPr>
                <w:rFonts w:eastAsia="Arial Unicode MS"/>
                <w:szCs w:val="24"/>
              </w:rPr>
              <w:t>Pacientes</w:t>
            </w:r>
          </w:p>
        </w:tc>
      </w:tr>
      <w:tr w:rsidR="003D328E" w:rsidRPr="00ED6F5C" w14:paraId="450CAD8E" w14:textId="77777777" w:rsidTr="00107F54">
        <w:trPr>
          <w:trHeight w:val="80"/>
        </w:trPr>
        <w:tc>
          <w:tcPr>
            <w:tcW w:w="10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BB1BF" w14:textId="3F185BB0" w:rsidR="003D328E" w:rsidRDefault="003D328E" w:rsidP="00107F54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>Resumo</w:t>
            </w:r>
            <w:r>
              <w:rPr>
                <w:rFonts w:eastAsia="Arial Unicode MS"/>
                <w:szCs w:val="24"/>
              </w:rPr>
              <w:t xml:space="preserve">: </w:t>
            </w:r>
            <w:r w:rsidR="001254DE">
              <w:rPr>
                <w:rFonts w:eastAsia="Arial Unicode MS"/>
                <w:szCs w:val="24"/>
              </w:rPr>
              <w:t>Acesso aos perfis psicológicos dos pacientes e andamento da anamnese.</w:t>
            </w:r>
          </w:p>
          <w:p w14:paraId="4EAE9FF0" w14:textId="389FEF93" w:rsidR="003D328E" w:rsidRPr="007E28AA" w:rsidRDefault="003D328E" w:rsidP="00107F54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 xml:space="preserve">Interface associada: </w:t>
            </w:r>
            <w:r w:rsidR="001254DE">
              <w:rPr>
                <w:rFonts w:eastAsia="Arial Unicode MS"/>
                <w:szCs w:val="24"/>
              </w:rPr>
              <w:t>Perfis de Pacientes</w:t>
            </w:r>
          </w:p>
          <w:p w14:paraId="1C3A92D5" w14:textId="7A286E7E" w:rsidR="003D328E" w:rsidRPr="00ED6F5C" w:rsidRDefault="003D328E" w:rsidP="00107F54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>Ator primário:</w:t>
            </w:r>
            <w:r w:rsidRPr="00ED6F5C">
              <w:rPr>
                <w:rFonts w:eastAsia="Arial Unicode MS"/>
                <w:szCs w:val="24"/>
              </w:rPr>
              <w:t xml:space="preserve"> </w:t>
            </w:r>
            <w:r>
              <w:rPr>
                <w:rFonts w:eastAsia="Arial Unicode MS"/>
                <w:szCs w:val="24"/>
              </w:rPr>
              <w:t xml:space="preserve"> Psicólogo(a)</w:t>
            </w:r>
          </w:p>
          <w:p w14:paraId="0E1FA44A" w14:textId="6ABAAA26" w:rsidR="003D328E" w:rsidRPr="00ED6F5C" w:rsidRDefault="003D328E" w:rsidP="00107F54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>Pré-condições:</w:t>
            </w:r>
            <w:r w:rsidRPr="00ED6F5C">
              <w:rPr>
                <w:rFonts w:eastAsia="Arial Unicode MS"/>
                <w:szCs w:val="24"/>
              </w:rPr>
              <w:t xml:space="preserve"> </w:t>
            </w:r>
            <w:r>
              <w:rPr>
                <w:rFonts w:eastAsia="Arial Unicode MS"/>
                <w:szCs w:val="24"/>
              </w:rPr>
              <w:t xml:space="preserve"> Validação com usuário e senha</w:t>
            </w:r>
            <w:r w:rsidR="001254DE">
              <w:rPr>
                <w:rFonts w:eastAsia="Arial Unicode MS"/>
                <w:szCs w:val="24"/>
              </w:rPr>
              <w:t>, segunda validação com senha ao clicar na interface Home.</w:t>
            </w:r>
          </w:p>
          <w:p w14:paraId="6EEE531E" w14:textId="77777777" w:rsidR="003D328E" w:rsidRPr="007E28AA" w:rsidRDefault="003D328E" w:rsidP="00107F54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>Fluxo Principal</w:t>
            </w:r>
          </w:p>
          <w:p w14:paraId="00088383" w14:textId="4F00694A" w:rsidR="003D328E" w:rsidRDefault="003D328E" w:rsidP="003D328E">
            <w:pPr>
              <w:rPr>
                <w:rFonts w:eastAsia="Arial Unicode MS"/>
                <w:szCs w:val="24"/>
              </w:rPr>
            </w:pPr>
          </w:p>
          <w:p w14:paraId="61A9F4FB" w14:textId="140259A8" w:rsidR="003D328E" w:rsidRDefault="001254DE" w:rsidP="003D328E">
            <w:pPr>
              <w:numPr>
                <w:ilvl w:val="0"/>
                <w:numId w:val="21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Sistema solicita número do paciente</w:t>
            </w:r>
          </w:p>
          <w:p w14:paraId="6B36BC9F" w14:textId="140C344E" w:rsidR="003D328E" w:rsidRDefault="001254DE" w:rsidP="003D328E">
            <w:pPr>
              <w:numPr>
                <w:ilvl w:val="0"/>
                <w:numId w:val="21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Operador fornece o número</w:t>
            </w:r>
          </w:p>
          <w:p w14:paraId="1D9A4C47" w14:textId="333F524E" w:rsidR="001254DE" w:rsidRDefault="001254DE" w:rsidP="003D328E">
            <w:pPr>
              <w:numPr>
                <w:ilvl w:val="0"/>
                <w:numId w:val="21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Sistema apresenta dados do paciente e anotações previamente feitas</w:t>
            </w:r>
          </w:p>
          <w:p w14:paraId="698FC3F7" w14:textId="539D27B4" w:rsidR="001254DE" w:rsidRDefault="001254DE" w:rsidP="003D328E">
            <w:pPr>
              <w:numPr>
                <w:ilvl w:val="0"/>
                <w:numId w:val="21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Operador solicita nova inserção de anotação</w:t>
            </w:r>
          </w:p>
          <w:p w14:paraId="34FAC960" w14:textId="37D489AE" w:rsidR="001254DE" w:rsidRDefault="00683F3D" w:rsidP="003D328E">
            <w:pPr>
              <w:numPr>
                <w:ilvl w:val="0"/>
                <w:numId w:val="21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Sistema libera os campos “Data da consulta” e “Nova nota”</w:t>
            </w:r>
          </w:p>
          <w:p w14:paraId="32E18B5D" w14:textId="4080BFC4" w:rsidR="00683F3D" w:rsidRDefault="00683F3D" w:rsidP="003D328E">
            <w:pPr>
              <w:numPr>
                <w:ilvl w:val="0"/>
                <w:numId w:val="21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Operador fornece dados solicitados</w:t>
            </w:r>
          </w:p>
          <w:p w14:paraId="70FCC347" w14:textId="4E812C45" w:rsidR="00683F3D" w:rsidRDefault="00683F3D" w:rsidP="003D328E">
            <w:pPr>
              <w:numPr>
                <w:ilvl w:val="0"/>
                <w:numId w:val="21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Sistema informa “Nota salva com sucesso!”</w:t>
            </w:r>
          </w:p>
          <w:p w14:paraId="36AF6875" w14:textId="36CC2845" w:rsidR="00683F3D" w:rsidRPr="00ED6F5C" w:rsidRDefault="00683F3D" w:rsidP="003D328E">
            <w:pPr>
              <w:numPr>
                <w:ilvl w:val="0"/>
                <w:numId w:val="21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 caso de uso é encerrado.</w:t>
            </w:r>
          </w:p>
          <w:p w14:paraId="2DEF012C" w14:textId="77777777" w:rsidR="003D328E" w:rsidRPr="00ED6F5C" w:rsidRDefault="003D328E" w:rsidP="00107F54">
            <w:pPr>
              <w:rPr>
                <w:rFonts w:eastAsia="Arial Unicode MS"/>
                <w:szCs w:val="24"/>
              </w:rPr>
            </w:pPr>
          </w:p>
        </w:tc>
      </w:tr>
      <w:tr w:rsidR="003D328E" w:rsidRPr="00ED6F5C" w14:paraId="2DE21017" w14:textId="77777777" w:rsidTr="00107F54">
        <w:trPr>
          <w:trHeight w:val="80"/>
        </w:trPr>
        <w:tc>
          <w:tcPr>
            <w:tcW w:w="10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AFFBF" w14:textId="22AD9A8B" w:rsidR="003D328E" w:rsidRPr="007E28AA" w:rsidRDefault="003D328E" w:rsidP="00107F54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 xml:space="preserve">Fluxo </w:t>
            </w:r>
            <w:r w:rsidR="00683F3D">
              <w:rPr>
                <w:rFonts w:eastAsia="Arial Unicode MS"/>
                <w:szCs w:val="24"/>
              </w:rPr>
              <w:t>de exceção</w:t>
            </w:r>
            <w:r w:rsidRPr="007E28AA">
              <w:rPr>
                <w:rFonts w:eastAsia="Arial Unicode MS"/>
                <w:szCs w:val="24"/>
              </w:rPr>
              <w:t xml:space="preserve"> (</w:t>
            </w:r>
            <w:r w:rsidR="00683F3D">
              <w:rPr>
                <w:rFonts w:eastAsia="Arial Unicode MS"/>
                <w:szCs w:val="24"/>
              </w:rPr>
              <w:t>6</w:t>
            </w:r>
            <w:r w:rsidRPr="007E28AA">
              <w:rPr>
                <w:rFonts w:eastAsia="Arial Unicode MS"/>
                <w:szCs w:val="24"/>
              </w:rPr>
              <w:t xml:space="preserve">) – </w:t>
            </w:r>
            <w:r w:rsidR="00683F3D">
              <w:rPr>
                <w:rFonts w:eastAsia="Arial Unicode MS"/>
                <w:szCs w:val="24"/>
              </w:rPr>
              <w:t>Operador não fornece os dados e confirma</w:t>
            </w:r>
          </w:p>
        </w:tc>
      </w:tr>
      <w:tr w:rsidR="003D328E" w:rsidRPr="00ED6F5C" w14:paraId="71C06645" w14:textId="77777777" w:rsidTr="00107F54">
        <w:trPr>
          <w:trHeight w:val="80"/>
        </w:trPr>
        <w:tc>
          <w:tcPr>
            <w:tcW w:w="10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003B1" w14:textId="59970255" w:rsidR="003D328E" w:rsidRDefault="003D328E" w:rsidP="00683F3D">
            <w:pPr>
              <w:numPr>
                <w:ilvl w:val="0"/>
                <w:numId w:val="22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Sistema informa “</w:t>
            </w:r>
            <w:r w:rsidR="00683F3D">
              <w:rPr>
                <w:rFonts w:eastAsia="Arial Unicode MS"/>
                <w:szCs w:val="24"/>
              </w:rPr>
              <w:t>Deseja cancelar nota? Sim/Não”</w:t>
            </w:r>
          </w:p>
          <w:p w14:paraId="33EA8620" w14:textId="3CF3E569" w:rsidR="003D328E" w:rsidRPr="00ED6F5C" w:rsidRDefault="003D328E" w:rsidP="00683F3D">
            <w:pPr>
              <w:numPr>
                <w:ilvl w:val="0"/>
                <w:numId w:val="22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Voltar ao ponto </w:t>
            </w:r>
            <w:r w:rsidR="00683F3D">
              <w:rPr>
                <w:rFonts w:eastAsia="Arial Unicode MS"/>
                <w:szCs w:val="24"/>
              </w:rPr>
              <w:t>5</w:t>
            </w:r>
            <w:r>
              <w:rPr>
                <w:rFonts w:eastAsia="Arial Unicode MS"/>
                <w:szCs w:val="24"/>
              </w:rPr>
              <w:t>.</w:t>
            </w:r>
          </w:p>
          <w:p w14:paraId="472857E2" w14:textId="77777777" w:rsidR="003D328E" w:rsidRPr="00ED6F5C" w:rsidRDefault="003D328E" w:rsidP="00107F54">
            <w:pPr>
              <w:rPr>
                <w:rFonts w:eastAsia="Arial Unicode MS"/>
                <w:szCs w:val="24"/>
              </w:rPr>
            </w:pPr>
          </w:p>
        </w:tc>
      </w:tr>
    </w:tbl>
    <w:p w14:paraId="76D58EF8" w14:textId="77777777" w:rsidR="004B2510" w:rsidRDefault="004B2510" w:rsidP="00984606">
      <w:pPr>
        <w:rPr>
          <w:rFonts w:eastAsia="Arial Unicode MS"/>
        </w:rPr>
      </w:pPr>
    </w:p>
    <w:p w14:paraId="73B4D178" w14:textId="77777777" w:rsidR="00683F3D" w:rsidRDefault="00683F3D" w:rsidP="00683F3D">
      <w:pPr>
        <w:rPr>
          <w:rFonts w:eastAsia="Arial Unicode M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95"/>
      </w:tblGrid>
      <w:tr w:rsidR="00683F3D" w:rsidRPr="00ED6F5C" w14:paraId="5632BD93" w14:textId="77777777" w:rsidTr="00107F54">
        <w:trPr>
          <w:trHeight w:val="80"/>
        </w:trPr>
        <w:tc>
          <w:tcPr>
            <w:tcW w:w="101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7AD4F11C" w14:textId="083B83AB" w:rsidR="00683F3D" w:rsidRPr="007E28AA" w:rsidRDefault="00683F3D" w:rsidP="00107F54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>CSU0</w:t>
            </w:r>
            <w:r>
              <w:rPr>
                <w:rFonts w:eastAsia="Arial Unicode MS"/>
                <w:szCs w:val="24"/>
              </w:rPr>
              <w:t>6</w:t>
            </w:r>
            <w:r w:rsidRPr="007E28AA">
              <w:rPr>
                <w:rFonts w:eastAsia="Arial Unicode MS"/>
                <w:szCs w:val="24"/>
              </w:rPr>
              <w:t xml:space="preserve"> – </w:t>
            </w:r>
            <w:r>
              <w:rPr>
                <w:rFonts w:eastAsia="Arial Unicode MS"/>
                <w:szCs w:val="24"/>
              </w:rPr>
              <w:t xml:space="preserve">Manter </w:t>
            </w:r>
            <w:r>
              <w:rPr>
                <w:rFonts w:eastAsia="Arial Unicode MS"/>
                <w:szCs w:val="24"/>
              </w:rPr>
              <w:t>Usuários</w:t>
            </w:r>
          </w:p>
        </w:tc>
      </w:tr>
      <w:tr w:rsidR="00683F3D" w:rsidRPr="00ED6F5C" w14:paraId="01E840DA" w14:textId="77777777" w:rsidTr="00107F54">
        <w:trPr>
          <w:trHeight w:val="80"/>
        </w:trPr>
        <w:tc>
          <w:tcPr>
            <w:tcW w:w="10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9AB9" w14:textId="15DF9871" w:rsidR="00683F3D" w:rsidRDefault="00683F3D" w:rsidP="00107F54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>Resumo</w:t>
            </w:r>
            <w:r>
              <w:rPr>
                <w:rFonts w:eastAsia="Arial Unicode MS"/>
                <w:szCs w:val="24"/>
              </w:rPr>
              <w:t xml:space="preserve">: </w:t>
            </w:r>
            <w:r>
              <w:rPr>
                <w:rFonts w:eastAsia="Arial Unicode MS"/>
                <w:szCs w:val="24"/>
              </w:rPr>
              <w:t>Cadastro, bloqueio, alteração e exclusão de usuários.</w:t>
            </w:r>
          </w:p>
          <w:p w14:paraId="4CFFA1BE" w14:textId="283BB46E" w:rsidR="00683F3D" w:rsidRPr="007E28AA" w:rsidRDefault="00683F3D" w:rsidP="00107F54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 xml:space="preserve">Interface associada: </w:t>
            </w:r>
            <w:r>
              <w:rPr>
                <w:rFonts w:eastAsia="Arial Unicode MS"/>
                <w:szCs w:val="24"/>
              </w:rPr>
              <w:t>Cadastrar Usuários</w:t>
            </w:r>
          </w:p>
          <w:p w14:paraId="05ECDDA7" w14:textId="081E0832" w:rsidR="00683F3D" w:rsidRPr="00ED6F5C" w:rsidRDefault="00683F3D" w:rsidP="00107F54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>Ator primário:</w:t>
            </w:r>
            <w:r w:rsidRPr="00ED6F5C">
              <w:rPr>
                <w:rFonts w:eastAsia="Arial Unicode MS"/>
                <w:szCs w:val="24"/>
              </w:rPr>
              <w:t xml:space="preserve"> </w:t>
            </w:r>
            <w:r>
              <w:rPr>
                <w:rFonts w:eastAsia="Arial Unicode MS"/>
                <w:szCs w:val="24"/>
              </w:rPr>
              <w:t xml:space="preserve"> </w:t>
            </w:r>
            <w:r>
              <w:rPr>
                <w:rFonts w:eastAsia="Arial Unicode MS"/>
                <w:szCs w:val="24"/>
              </w:rPr>
              <w:t>Administrador do Sistema</w:t>
            </w:r>
          </w:p>
          <w:p w14:paraId="6B000B29" w14:textId="25A66ECF" w:rsidR="00683F3D" w:rsidRPr="00ED6F5C" w:rsidRDefault="00683F3D" w:rsidP="00107F54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>Pré-condições:</w:t>
            </w:r>
            <w:r w:rsidRPr="00ED6F5C">
              <w:rPr>
                <w:rFonts w:eastAsia="Arial Unicode MS"/>
                <w:szCs w:val="24"/>
              </w:rPr>
              <w:t xml:space="preserve"> </w:t>
            </w:r>
            <w:r>
              <w:rPr>
                <w:rFonts w:eastAsia="Arial Unicode MS"/>
                <w:szCs w:val="24"/>
              </w:rPr>
              <w:t xml:space="preserve"> Validação com usuário e senha</w:t>
            </w:r>
            <w:r>
              <w:rPr>
                <w:rFonts w:eastAsia="Arial Unicode MS"/>
                <w:szCs w:val="24"/>
              </w:rPr>
              <w:t xml:space="preserve"> do acesso Administrador do Sistema</w:t>
            </w:r>
          </w:p>
          <w:p w14:paraId="7BB90646" w14:textId="77777777" w:rsidR="00683F3D" w:rsidRPr="007E28AA" w:rsidRDefault="00683F3D" w:rsidP="00107F54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>Fluxo Principal</w:t>
            </w:r>
          </w:p>
          <w:p w14:paraId="0432984E" w14:textId="77777777" w:rsidR="00683F3D" w:rsidRDefault="00683F3D" w:rsidP="00107F54">
            <w:pPr>
              <w:rPr>
                <w:rFonts w:eastAsia="Arial Unicode MS"/>
                <w:szCs w:val="24"/>
              </w:rPr>
            </w:pPr>
          </w:p>
          <w:p w14:paraId="1F3E1127" w14:textId="646BF13A" w:rsidR="00683F3D" w:rsidRDefault="00683F3D" w:rsidP="00683F3D">
            <w:pPr>
              <w:numPr>
                <w:ilvl w:val="0"/>
                <w:numId w:val="23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Sistema solicita nome</w:t>
            </w:r>
          </w:p>
          <w:p w14:paraId="004293C2" w14:textId="27D358B3" w:rsidR="00683F3D" w:rsidRDefault="00683F3D" w:rsidP="00683F3D">
            <w:pPr>
              <w:numPr>
                <w:ilvl w:val="0"/>
                <w:numId w:val="23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Operador fornece nome</w:t>
            </w:r>
          </w:p>
          <w:p w14:paraId="50837045" w14:textId="7357A128" w:rsidR="00683F3D" w:rsidRDefault="00683F3D" w:rsidP="00683F3D">
            <w:pPr>
              <w:numPr>
                <w:ilvl w:val="0"/>
                <w:numId w:val="23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Sistema solicita usuário</w:t>
            </w:r>
          </w:p>
          <w:p w14:paraId="221D5C40" w14:textId="3977B4D8" w:rsidR="00683F3D" w:rsidRDefault="00683F3D" w:rsidP="00683F3D">
            <w:pPr>
              <w:numPr>
                <w:ilvl w:val="0"/>
                <w:numId w:val="23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Operador fornece usuário</w:t>
            </w:r>
          </w:p>
          <w:p w14:paraId="7C3D6E4A" w14:textId="4CD8567A" w:rsidR="00683F3D" w:rsidRDefault="00683F3D" w:rsidP="00683F3D">
            <w:pPr>
              <w:numPr>
                <w:ilvl w:val="0"/>
                <w:numId w:val="23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Sistema solicita e-mail</w:t>
            </w:r>
          </w:p>
          <w:p w14:paraId="45EB0815" w14:textId="52A1723A" w:rsidR="008D0A88" w:rsidRDefault="008D0A88" w:rsidP="00683F3D">
            <w:pPr>
              <w:numPr>
                <w:ilvl w:val="0"/>
                <w:numId w:val="23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Operador fornece e-mail</w:t>
            </w:r>
          </w:p>
          <w:p w14:paraId="76A9ADEB" w14:textId="4A9F20D5" w:rsidR="008D0A88" w:rsidRDefault="008D0A88" w:rsidP="00683F3D">
            <w:pPr>
              <w:numPr>
                <w:ilvl w:val="0"/>
                <w:numId w:val="23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Sistema solicita categoria do usuário “Psicólogo(a)/ Secretário(a)”</w:t>
            </w:r>
          </w:p>
          <w:p w14:paraId="0FFED457" w14:textId="1ACB049D" w:rsidR="008D0A88" w:rsidRDefault="008D0A88" w:rsidP="00683F3D">
            <w:pPr>
              <w:numPr>
                <w:ilvl w:val="0"/>
                <w:numId w:val="23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Operador escolhe categoria</w:t>
            </w:r>
          </w:p>
          <w:p w14:paraId="440F6474" w14:textId="038C414D" w:rsidR="008D0A88" w:rsidRDefault="008D0A88" w:rsidP="00683F3D">
            <w:pPr>
              <w:numPr>
                <w:ilvl w:val="0"/>
                <w:numId w:val="23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Sistema solicita senha</w:t>
            </w:r>
          </w:p>
          <w:p w14:paraId="5D44BFE9" w14:textId="344F50AA" w:rsidR="008D0A88" w:rsidRDefault="008D0A88" w:rsidP="00683F3D">
            <w:pPr>
              <w:numPr>
                <w:ilvl w:val="0"/>
                <w:numId w:val="23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Operador fornece senha</w:t>
            </w:r>
          </w:p>
          <w:p w14:paraId="447E5943" w14:textId="77777777" w:rsidR="00683F3D" w:rsidRDefault="008D0A88" w:rsidP="00683F3D">
            <w:pPr>
              <w:numPr>
                <w:ilvl w:val="0"/>
                <w:numId w:val="23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Sistema solicita repetição da senha</w:t>
            </w:r>
          </w:p>
          <w:p w14:paraId="3C75213B" w14:textId="77777777" w:rsidR="008D0A88" w:rsidRDefault="008D0A88" w:rsidP="00683F3D">
            <w:pPr>
              <w:numPr>
                <w:ilvl w:val="0"/>
                <w:numId w:val="23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Operador fornece senha novamente</w:t>
            </w:r>
          </w:p>
          <w:p w14:paraId="1E28796B" w14:textId="77777777" w:rsidR="008D0A88" w:rsidRDefault="008D0A88" w:rsidP="00683F3D">
            <w:pPr>
              <w:numPr>
                <w:ilvl w:val="0"/>
                <w:numId w:val="23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Sistema grava o novo usuário</w:t>
            </w:r>
          </w:p>
          <w:p w14:paraId="06A84EEB" w14:textId="03E598E2" w:rsidR="008D0A88" w:rsidRPr="00ED6F5C" w:rsidRDefault="008D0A88" w:rsidP="00683F3D">
            <w:pPr>
              <w:numPr>
                <w:ilvl w:val="0"/>
                <w:numId w:val="23"/>
              </w:numPr>
              <w:ind w:left="357" w:hanging="357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O caso de uso é encerrado.</w:t>
            </w:r>
          </w:p>
        </w:tc>
      </w:tr>
      <w:tr w:rsidR="00683F3D" w:rsidRPr="00ED6F5C" w14:paraId="6BF6AC41" w14:textId="77777777" w:rsidTr="00107F54">
        <w:trPr>
          <w:trHeight w:val="80"/>
        </w:trPr>
        <w:tc>
          <w:tcPr>
            <w:tcW w:w="10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C9681" w14:textId="7F94BB4B" w:rsidR="00683F3D" w:rsidRPr="007E28AA" w:rsidRDefault="00683F3D" w:rsidP="00107F54">
            <w:pPr>
              <w:rPr>
                <w:rFonts w:eastAsia="Arial Unicode MS"/>
                <w:szCs w:val="24"/>
              </w:rPr>
            </w:pPr>
            <w:r w:rsidRPr="007E28AA">
              <w:rPr>
                <w:rFonts w:eastAsia="Arial Unicode MS"/>
                <w:szCs w:val="24"/>
              </w:rPr>
              <w:t>Fluxo alternativo (</w:t>
            </w:r>
            <w:r w:rsidR="008D0A88">
              <w:rPr>
                <w:rFonts w:eastAsia="Arial Unicode MS"/>
                <w:szCs w:val="24"/>
              </w:rPr>
              <w:t>13</w:t>
            </w:r>
            <w:r w:rsidRPr="007E28AA">
              <w:rPr>
                <w:rFonts w:eastAsia="Arial Unicode MS"/>
                <w:szCs w:val="24"/>
              </w:rPr>
              <w:t xml:space="preserve">) – </w:t>
            </w:r>
            <w:r>
              <w:rPr>
                <w:rFonts w:eastAsia="Arial Unicode MS"/>
                <w:szCs w:val="24"/>
              </w:rPr>
              <w:t>Operador confirma agendamento sem preencher algum dos campos anteriores</w:t>
            </w:r>
          </w:p>
        </w:tc>
      </w:tr>
      <w:tr w:rsidR="00683F3D" w:rsidRPr="00ED6F5C" w14:paraId="0FBC2573" w14:textId="77777777" w:rsidTr="00107F54">
        <w:trPr>
          <w:trHeight w:val="80"/>
        </w:trPr>
        <w:tc>
          <w:tcPr>
            <w:tcW w:w="10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1ED7" w14:textId="0C8D958F" w:rsidR="00683F3D" w:rsidRDefault="00683F3D" w:rsidP="00107F54">
            <w:pPr>
              <w:numPr>
                <w:ilvl w:val="0"/>
                <w:numId w:val="20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Sistema informa “Todos os campos devem ser preenchidos</w:t>
            </w:r>
            <w:r w:rsidR="008D0A88">
              <w:rPr>
                <w:rFonts w:eastAsia="Arial Unicode MS"/>
                <w:szCs w:val="24"/>
              </w:rPr>
              <w:t>!</w:t>
            </w:r>
            <w:r>
              <w:rPr>
                <w:rFonts w:eastAsia="Arial Unicode MS"/>
                <w:szCs w:val="24"/>
              </w:rPr>
              <w:t>”</w:t>
            </w:r>
          </w:p>
          <w:p w14:paraId="041B073C" w14:textId="77777777" w:rsidR="00683F3D" w:rsidRPr="00ED6F5C" w:rsidRDefault="00683F3D" w:rsidP="00107F54">
            <w:pPr>
              <w:numPr>
                <w:ilvl w:val="0"/>
                <w:numId w:val="20"/>
              </w:num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Voltar ao ponto 1.</w:t>
            </w:r>
          </w:p>
          <w:p w14:paraId="1BF13648" w14:textId="77777777" w:rsidR="00683F3D" w:rsidRPr="00ED6F5C" w:rsidRDefault="00683F3D" w:rsidP="00107F54">
            <w:pPr>
              <w:rPr>
                <w:rFonts w:eastAsia="Arial Unicode MS"/>
                <w:szCs w:val="24"/>
              </w:rPr>
            </w:pPr>
          </w:p>
        </w:tc>
      </w:tr>
    </w:tbl>
    <w:p w14:paraId="7AEA9CBC" w14:textId="77777777" w:rsidR="007E28AA" w:rsidRDefault="007E28AA" w:rsidP="00984606">
      <w:pPr>
        <w:rPr>
          <w:rFonts w:eastAsia="Arial Unicode MS"/>
        </w:rPr>
      </w:pPr>
    </w:p>
    <w:p w14:paraId="54E356D0" w14:textId="77777777" w:rsidR="008D0A88" w:rsidRDefault="008D0A88" w:rsidP="00984606">
      <w:pPr>
        <w:rPr>
          <w:rFonts w:eastAsia="Arial Unicode MS"/>
        </w:rPr>
      </w:pPr>
    </w:p>
    <w:p w14:paraId="2D04F35D" w14:textId="77777777" w:rsidR="008D0A88" w:rsidRDefault="008D0A88" w:rsidP="00984606">
      <w:pPr>
        <w:rPr>
          <w:rFonts w:eastAsia="Arial Unicode MS"/>
        </w:rPr>
      </w:pPr>
    </w:p>
    <w:p w14:paraId="349089B8" w14:textId="77777777" w:rsidR="00E14021" w:rsidRDefault="00E14021" w:rsidP="00E14021">
      <w:pPr>
        <w:pStyle w:val="Ttulo1"/>
        <w:numPr>
          <w:ilvl w:val="0"/>
          <w:numId w:val="11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Associação Requisitos x Casos de Uso</w:t>
      </w:r>
    </w:p>
    <w:p w14:paraId="28003069" w14:textId="77777777" w:rsidR="00AF4592" w:rsidRDefault="00AF4592" w:rsidP="00AF4592">
      <w:pPr>
        <w:rPr>
          <w:rFonts w:eastAsia="Arial Unicode MS"/>
        </w:rPr>
      </w:pPr>
    </w:p>
    <w:tbl>
      <w:tblPr>
        <w:tblW w:w="978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1"/>
        <w:gridCol w:w="7229"/>
      </w:tblGrid>
      <w:tr w:rsidR="00C413D2" w:rsidRPr="0016668A" w14:paraId="342A9892" w14:textId="77777777" w:rsidTr="00C413D2">
        <w:trPr>
          <w:trHeight w:val="323"/>
        </w:trPr>
        <w:tc>
          <w:tcPr>
            <w:tcW w:w="2551" w:type="dxa"/>
            <w:shd w:val="pct20" w:color="auto" w:fill="auto"/>
          </w:tcPr>
          <w:p w14:paraId="2A4DFA72" w14:textId="77777777" w:rsidR="00C413D2" w:rsidRPr="0016668A" w:rsidRDefault="00C413D2" w:rsidP="000F3DB4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Requisito</w:t>
            </w:r>
          </w:p>
        </w:tc>
        <w:tc>
          <w:tcPr>
            <w:tcW w:w="7229" w:type="dxa"/>
            <w:shd w:val="pct20" w:color="auto" w:fill="auto"/>
          </w:tcPr>
          <w:p w14:paraId="0C8DBA23" w14:textId="77777777" w:rsidR="00C413D2" w:rsidRDefault="00C413D2" w:rsidP="000F3DB4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Caso de Uso</w:t>
            </w:r>
          </w:p>
        </w:tc>
      </w:tr>
      <w:tr w:rsidR="00C413D2" w14:paraId="53C04FB5" w14:textId="77777777" w:rsidTr="008E1B39">
        <w:trPr>
          <w:trHeight w:val="322"/>
        </w:trPr>
        <w:tc>
          <w:tcPr>
            <w:tcW w:w="2551" w:type="dxa"/>
          </w:tcPr>
          <w:p w14:paraId="612BFA4B" w14:textId="781277BE" w:rsidR="00C413D2" w:rsidRDefault="008E1B39" w:rsidP="000F3DB4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RN</w:t>
            </w:r>
            <w:r w:rsidR="008D0A88">
              <w:rPr>
                <w:rFonts w:eastAsia="Arial Unicode MS"/>
                <w:color w:val="0000FF"/>
              </w:rPr>
              <w:t>F1</w:t>
            </w:r>
          </w:p>
        </w:tc>
        <w:tc>
          <w:tcPr>
            <w:tcW w:w="7229" w:type="dxa"/>
          </w:tcPr>
          <w:p w14:paraId="6F2E069B" w14:textId="70233D41" w:rsidR="008E1B39" w:rsidRDefault="008E1B39" w:rsidP="000F3DB4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CSU01</w:t>
            </w:r>
            <w:r w:rsidR="008D0A88">
              <w:rPr>
                <w:rFonts w:eastAsia="Arial Unicode MS"/>
                <w:color w:val="0000FF"/>
              </w:rPr>
              <w:t>, CSU06</w:t>
            </w:r>
          </w:p>
        </w:tc>
      </w:tr>
      <w:tr w:rsidR="008E1B39" w14:paraId="36A83948" w14:textId="77777777" w:rsidTr="008E1B39">
        <w:trPr>
          <w:trHeight w:val="322"/>
        </w:trPr>
        <w:tc>
          <w:tcPr>
            <w:tcW w:w="2551" w:type="dxa"/>
          </w:tcPr>
          <w:p w14:paraId="78B82A7B" w14:textId="0C372709" w:rsidR="008E1B39" w:rsidRDefault="008D0A88" w:rsidP="000F3DB4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RF1</w:t>
            </w:r>
          </w:p>
        </w:tc>
        <w:tc>
          <w:tcPr>
            <w:tcW w:w="7229" w:type="dxa"/>
          </w:tcPr>
          <w:p w14:paraId="4C42B861" w14:textId="481FAA16" w:rsidR="008E1B39" w:rsidRDefault="008D0A88" w:rsidP="000F3DB4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CSU04</w:t>
            </w:r>
          </w:p>
        </w:tc>
      </w:tr>
      <w:tr w:rsidR="008E1B39" w14:paraId="62C57AA8" w14:textId="77777777" w:rsidTr="008E1B39">
        <w:trPr>
          <w:trHeight w:val="322"/>
        </w:trPr>
        <w:tc>
          <w:tcPr>
            <w:tcW w:w="2551" w:type="dxa"/>
          </w:tcPr>
          <w:p w14:paraId="27F27E33" w14:textId="45136000" w:rsidR="008D0A88" w:rsidRDefault="008D0A88" w:rsidP="000F3DB4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RF2</w:t>
            </w:r>
          </w:p>
        </w:tc>
        <w:tc>
          <w:tcPr>
            <w:tcW w:w="7229" w:type="dxa"/>
          </w:tcPr>
          <w:p w14:paraId="1CE0450B" w14:textId="5F49AC98" w:rsidR="008E1B39" w:rsidRDefault="008D0A88" w:rsidP="000F3DB4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CSU05</w:t>
            </w:r>
          </w:p>
        </w:tc>
      </w:tr>
      <w:tr w:rsidR="008D0A88" w14:paraId="6E94CE42" w14:textId="77777777" w:rsidTr="008E1B39">
        <w:trPr>
          <w:trHeight w:val="322"/>
        </w:trPr>
        <w:tc>
          <w:tcPr>
            <w:tcW w:w="2551" w:type="dxa"/>
          </w:tcPr>
          <w:p w14:paraId="01A61F02" w14:textId="65DEB395" w:rsidR="008D0A88" w:rsidRDefault="008D0A88" w:rsidP="000F3DB4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RF3</w:t>
            </w:r>
          </w:p>
        </w:tc>
        <w:tc>
          <w:tcPr>
            <w:tcW w:w="7229" w:type="dxa"/>
          </w:tcPr>
          <w:p w14:paraId="5D004646" w14:textId="185EF10E" w:rsidR="008D0A88" w:rsidRDefault="00AE7CE1" w:rsidP="000F3DB4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CSU03</w:t>
            </w:r>
          </w:p>
        </w:tc>
      </w:tr>
      <w:tr w:rsidR="008D0A88" w14:paraId="0137A652" w14:textId="77777777" w:rsidTr="008E1B39">
        <w:trPr>
          <w:trHeight w:val="322"/>
        </w:trPr>
        <w:tc>
          <w:tcPr>
            <w:tcW w:w="2551" w:type="dxa"/>
          </w:tcPr>
          <w:p w14:paraId="00EFBF6D" w14:textId="3BA45404" w:rsidR="008D0A88" w:rsidRDefault="008D0A88" w:rsidP="000F3DB4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RF4</w:t>
            </w:r>
          </w:p>
        </w:tc>
        <w:tc>
          <w:tcPr>
            <w:tcW w:w="7229" w:type="dxa"/>
          </w:tcPr>
          <w:p w14:paraId="088F6C3A" w14:textId="52AA0333" w:rsidR="008D0A88" w:rsidRDefault="00AE7CE1" w:rsidP="000F3DB4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CSU02</w:t>
            </w:r>
          </w:p>
        </w:tc>
      </w:tr>
      <w:tr w:rsidR="008D0A88" w14:paraId="7777F8CE" w14:textId="77777777" w:rsidTr="008E1B39">
        <w:trPr>
          <w:trHeight w:val="322"/>
        </w:trPr>
        <w:tc>
          <w:tcPr>
            <w:tcW w:w="2551" w:type="dxa"/>
          </w:tcPr>
          <w:p w14:paraId="673C8B1D" w14:textId="3B7C3612" w:rsidR="008D0A88" w:rsidRDefault="00AE7CE1" w:rsidP="000F3DB4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RF5</w:t>
            </w:r>
          </w:p>
        </w:tc>
        <w:tc>
          <w:tcPr>
            <w:tcW w:w="7229" w:type="dxa"/>
          </w:tcPr>
          <w:p w14:paraId="18B1C8FB" w14:textId="3231B54B" w:rsidR="008D0A88" w:rsidRDefault="00AE7CE1" w:rsidP="000F3DB4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CSU05</w:t>
            </w:r>
          </w:p>
        </w:tc>
      </w:tr>
      <w:tr w:rsidR="008D0A88" w14:paraId="0EB3CB47" w14:textId="77777777" w:rsidTr="008E1B39">
        <w:trPr>
          <w:trHeight w:val="322"/>
        </w:trPr>
        <w:tc>
          <w:tcPr>
            <w:tcW w:w="2551" w:type="dxa"/>
          </w:tcPr>
          <w:p w14:paraId="4BACBF4E" w14:textId="6C34973C" w:rsidR="008D0A88" w:rsidRDefault="00AE7CE1" w:rsidP="000F3DB4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RF6</w:t>
            </w:r>
          </w:p>
        </w:tc>
        <w:tc>
          <w:tcPr>
            <w:tcW w:w="7229" w:type="dxa"/>
          </w:tcPr>
          <w:p w14:paraId="3D33FE69" w14:textId="2E456434" w:rsidR="008D0A88" w:rsidRDefault="00AE7CE1" w:rsidP="000F3DB4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CSU01, CSU02</w:t>
            </w:r>
          </w:p>
        </w:tc>
      </w:tr>
    </w:tbl>
    <w:p w14:paraId="399F07E3" w14:textId="77777777" w:rsidR="000F2A03" w:rsidRDefault="000F2A03" w:rsidP="00AF4592">
      <w:pPr>
        <w:rPr>
          <w:rFonts w:eastAsia="Arial Unicode MS"/>
        </w:rPr>
      </w:pPr>
    </w:p>
    <w:p w14:paraId="50DB12D5" w14:textId="77777777" w:rsidR="000F2A03" w:rsidRDefault="000F2A03" w:rsidP="00AF4592">
      <w:pPr>
        <w:rPr>
          <w:rFonts w:eastAsia="Arial Unicode MS"/>
        </w:rPr>
      </w:pPr>
    </w:p>
    <w:p w14:paraId="4EE2EB0B" w14:textId="77777777" w:rsidR="00AF4592" w:rsidRDefault="00831D04" w:rsidP="00AF4592">
      <w:pPr>
        <w:pStyle w:val="Ttulo1"/>
        <w:numPr>
          <w:ilvl w:val="0"/>
          <w:numId w:val="11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Modelo de dados</w:t>
      </w:r>
    </w:p>
    <w:p w14:paraId="4837777A" w14:textId="7B91953D" w:rsidR="00AF4592" w:rsidRPr="007F606C" w:rsidRDefault="00AE7CE1" w:rsidP="00984606">
      <w:pPr>
        <w:rPr>
          <w:rFonts w:eastAsia="Arial Unicode MS"/>
          <w:b/>
          <w:bCs/>
          <w:sz w:val="32"/>
          <w:szCs w:val="32"/>
        </w:rPr>
      </w:pPr>
      <w:r>
        <w:rPr>
          <w:rFonts w:eastAsia="Arial Unicode MS"/>
          <w:b/>
          <w:bCs/>
          <w:noProof/>
          <w:sz w:val="32"/>
          <w:szCs w:val="32"/>
        </w:rPr>
        <w:drawing>
          <wp:inline distT="0" distB="0" distL="0" distR="0" wp14:anchorId="3272B273" wp14:editId="68B105BE">
            <wp:extent cx="6467475" cy="5886450"/>
            <wp:effectExtent l="0" t="0" r="9525" b="0"/>
            <wp:docPr id="69763420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34200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592" w:rsidRPr="007F606C" w:rsidSect="003C7431">
      <w:headerReference w:type="default" r:id="rId16"/>
      <w:footerReference w:type="default" r:id="rId17"/>
      <w:pgSz w:w="11907" w:h="16840" w:code="9"/>
      <w:pgMar w:top="851" w:right="851" w:bottom="851" w:left="851" w:header="720" w:footer="90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F43C0" w14:textId="77777777" w:rsidR="009A59DF" w:rsidRDefault="009A59DF">
      <w:r>
        <w:separator/>
      </w:r>
    </w:p>
  </w:endnote>
  <w:endnote w:type="continuationSeparator" w:id="0">
    <w:p w14:paraId="313D65CB" w14:textId="77777777" w:rsidR="009A59DF" w:rsidRDefault="009A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025D2" w14:textId="77777777" w:rsidR="00653785" w:rsidRDefault="0065378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A03B5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E67D663" w14:textId="77777777" w:rsidR="00653785" w:rsidRDefault="00E142F4">
    <w:pPr>
      <w:pStyle w:val="Rodap"/>
      <w:ind w:right="360"/>
      <w:jc w:val="right"/>
    </w:pPr>
    <w:r>
      <w:rPr>
        <w:snapToGrid w:val="0"/>
        <w:sz w:val="20"/>
      </w:rPr>
      <w:t xml:space="preserve"> </w:t>
    </w:r>
    <w:r w:rsidR="00653785">
      <w:rPr>
        <w:snapToGrid w:val="0"/>
        <w:sz w:val="20"/>
      </w:rPr>
      <w:fldChar w:fldCharType="begin"/>
    </w:r>
    <w:r w:rsidR="00653785">
      <w:rPr>
        <w:snapToGrid w:val="0"/>
        <w:sz w:val="20"/>
      </w:rPr>
      <w:instrText xml:space="preserve"> FILENAME </w:instrText>
    </w:r>
    <w:r w:rsidR="00653785">
      <w:rPr>
        <w:snapToGrid w:val="0"/>
        <w:sz w:val="20"/>
      </w:rPr>
      <w:fldChar w:fldCharType="separate"/>
    </w:r>
    <w:r w:rsidR="00653785">
      <w:rPr>
        <w:noProof/>
        <w:snapToGrid w:val="0"/>
        <w:sz w:val="20"/>
      </w:rPr>
      <w:t>doc-Especificação-Requisitost-A00.doc</w:t>
    </w:r>
    <w:r w:rsidR="00653785">
      <w:rPr>
        <w:snapToGrid w:val="0"/>
        <w:sz w:val="20"/>
      </w:rPr>
      <w:fldChar w:fldCharType="end"/>
    </w:r>
    <w:r w:rsidR="00653785"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0C0FD" w14:textId="77777777" w:rsidR="009A59DF" w:rsidRDefault="009A59DF">
      <w:r>
        <w:separator/>
      </w:r>
    </w:p>
  </w:footnote>
  <w:footnote w:type="continuationSeparator" w:id="0">
    <w:p w14:paraId="71A473CB" w14:textId="77777777" w:rsidR="009A59DF" w:rsidRDefault="009A5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32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EECE1"/>
      <w:tblLayout w:type="fixed"/>
      <w:tblLook w:val="0000" w:firstRow="0" w:lastRow="0" w:firstColumn="0" w:lastColumn="0" w:noHBand="0" w:noVBand="0"/>
    </w:tblPr>
    <w:tblGrid>
      <w:gridCol w:w="2269"/>
      <w:gridCol w:w="5386"/>
      <w:gridCol w:w="2977"/>
    </w:tblGrid>
    <w:tr w:rsidR="00653785" w14:paraId="270F9864" w14:textId="77777777" w:rsidTr="00EF66D9">
      <w:trPr>
        <w:cantSplit/>
        <w:trHeight w:val="564"/>
      </w:trPr>
      <w:tc>
        <w:tcPr>
          <w:tcW w:w="2269" w:type="dxa"/>
          <w:shd w:val="clear" w:color="auto" w:fill="EEECE1"/>
          <w:vAlign w:val="center"/>
        </w:tcPr>
        <w:p w14:paraId="01362780" w14:textId="77777777" w:rsidR="0064488F" w:rsidRDefault="0064488F">
          <w:pPr>
            <w:pStyle w:val="Cabealho"/>
            <w:jc w:val="center"/>
            <w:rPr>
              <w:sz w:val="26"/>
            </w:rPr>
          </w:pPr>
        </w:p>
      </w:tc>
      <w:tc>
        <w:tcPr>
          <w:tcW w:w="5386" w:type="dxa"/>
          <w:shd w:val="clear" w:color="auto" w:fill="EEECE1"/>
          <w:vAlign w:val="center"/>
        </w:tcPr>
        <w:p w14:paraId="1595FCB8" w14:textId="77777777" w:rsidR="00653785" w:rsidRPr="004364CC" w:rsidRDefault="0028494D" w:rsidP="00E142F4">
          <w:pPr>
            <w:pStyle w:val="Cabealho"/>
            <w:spacing w:before="120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AGENDA </w:t>
          </w:r>
          <w:r w:rsidR="005B2551">
            <w:rPr>
              <w:sz w:val="36"/>
              <w:szCs w:val="36"/>
            </w:rPr>
            <w:t>SIGMUND</w:t>
          </w:r>
        </w:p>
      </w:tc>
      <w:tc>
        <w:tcPr>
          <w:tcW w:w="2977" w:type="dxa"/>
          <w:shd w:val="clear" w:color="auto" w:fill="EEECE1"/>
          <w:vAlign w:val="center"/>
        </w:tcPr>
        <w:p w14:paraId="360CE08F" w14:textId="77777777" w:rsidR="00653785" w:rsidRDefault="00653785">
          <w:pPr>
            <w:pStyle w:val="Cabealho"/>
            <w:spacing w:before="60"/>
            <w:rPr>
              <w:sz w:val="20"/>
            </w:rPr>
          </w:pPr>
        </w:p>
      </w:tc>
    </w:tr>
  </w:tbl>
  <w:p w14:paraId="1C560CAC" w14:textId="77777777" w:rsidR="00653785" w:rsidRDefault="00653785">
    <w:pPr>
      <w:pStyle w:val="Cabealho"/>
      <w:ind w:right="-2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F8B4DE4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AA64A0"/>
    <w:multiLevelType w:val="hybridMultilevel"/>
    <w:tmpl w:val="E08E63EC"/>
    <w:lvl w:ilvl="0" w:tplc="FFFFFFFF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8" w:hanging="360"/>
      </w:pPr>
    </w:lvl>
    <w:lvl w:ilvl="2" w:tplc="FFFFFFFF" w:tentative="1">
      <w:start w:val="1"/>
      <w:numFmt w:val="lowerRoman"/>
      <w:lvlText w:val="%3."/>
      <w:lvlJc w:val="right"/>
      <w:pPr>
        <w:ind w:left="1868" w:hanging="180"/>
      </w:pPr>
    </w:lvl>
    <w:lvl w:ilvl="3" w:tplc="FFFFFFFF" w:tentative="1">
      <w:start w:val="1"/>
      <w:numFmt w:val="decimal"/>
      <w:lvlText w:val="%4."/>
      <w:lvlJc w:val="left"/>
      <w:pPr>
        <w:ind w:left="2588" w:hanging="360"/>
      </w:pPr>
    </w:lvl>
    <w:lvl w:ilvl="4" w:tplc="FFFFFFFF" w:tentative="1">
      <w:start w:val="1"/>
      <w:numFmt w:val="lowerLetter"/>
      <w:lvlText w:val="%5."/>
      <w:lvlJc w:val="left"/>
      <w:pPr>
        <w:ind w:left="3308" w:hanging="360"/>
      </w:pPr>
    </w:lvl>
    <w:lvl w:ilvl="5" w:tplc="FFFFFFFF" w:tentative="1">
      <w:start w:val="1"/>
      <w:numFmt w:val="lowerRoman"/>
      <w:lvlText w:val="%6."/>
      <w:lvlJc w:val="right"/>
      <w:pPr>
        <w:ind w:left="4028" w:hanging="180"/>
      </w:pPr>
    </w:lvl>
    <w:lvl w:ilvl="6" w:tplc="FFFFFFFF" w:tentative="1">
      <w:start w:val="1"/>
      <w:numFmt w:val="decimal"/>
      <w:lvlText w:val="%7."/>
      <w:lvlJc w:val="left"/>
      <w:pPr>
        <w:ind w:left="4748" w:hanging="360"/>
      </w:pPr>
    </w:lvl>
    <w:lvl w:ilvl="7" w:tplc="FFFFFFFF" w:tentative="1">
      <w:start w:val="1"/>
      <w:numFmt w:val="lowerLetter"/>
      <w:lvlText w:val="%8."/>
      <w:lvlJc w:val="left"/>
      <w:pPr>
        <w:ind w:left="5468" w:hanging="360"/>
      </w:pPr>
    </w:lvl>
    <w:lvl w:ilvl="8" w:tplc="FFFFFFFF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2" w15:restartNumberingAfterBreak="0">
    <w:nsid w:val="0DBA59C2"/>
    <w:multiLevelType w:val="hybridMultilevel"/>
    <w:tmpl w:val="162E52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043B6"/>
    <w:multiLevelType w:val="hybridMultilevel"/>
    <w:tmpl w:val="D93EB278"/>
    <w:lvl w:ilvl="0" w:tplc="0416000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0" w:hanging="360"/>
      </w:pPr>
    </w:lvl>
    <w:lvl w:ilvl="2" w:tplc="0416001B" w:tentative="1">
      <w:start w:val="1"/>
      <w:numFmt w:val="lowerRoman"/>
      <w:lvlText w:val="%3."/>
      <w:lvlJc w:val="right"/>
      <w:pPr>
        <w:ind w:left="2140" w:hanging="180"/>
      </w:pPr>
    </w:lvl>
    <w:lvl w:ilvl="3" w:tplc="0416000F" w:tentative="1">
      <w:start w:val="1"/>
      <w:numFmt w:val="decimal"/>
      <w:lvlText w:val="%4."/>
      <w:lvlJc w:val="left"/>
      <w:pPr>
        <w:ind w:left="2860" w:hanging="360"/>
      </w:pPr>
    </w:lvl>
    <w:lvl w:ilvl="4" w:tplc="04160019" w:tentative="1">
      <w:start w:val="1"/>
      <w:numFmt w:val="lowerLetter"/>
      <w:lvlText w:val="%5."/>
      <w:lvlJc w:val="left"/>
      <w:pPr>
        <w:ind w:left="3580" w:hanging="360"/>
      </w:pPr>
    </w:lvl>
    <w:lvl w:ilvl="5" w:tplc="0416001B" w:tentative="1">
      <w:start w:val="1"/>
      <w:numFmt w:val="lowerRoman"/>
      <w:lvlText w:val="%6."/>
      <w:lvlJc w:val="right"/>
      <w:pPr>
        <w:ind w:left="4300" w:hanging="180"/>
      </w:pPr>
    </w:lvl>
    <w:lvl w:ilvl="6" w:tplc="0416000F" w:tentative="1">
      <w:start w:val="1"/>
      <w:numFmt w:val="decimal"/>
      <w:lvlText w:val="%7."/>
      <w:lvlJc w:val="left"/>
      <w:pPr>
        <w:ind w:left="5020" w:hanging="360"/>
      </w:pPr>
    </w:lvl>
    <w:lvl w:ilvl="7" w:tplc="04160019" w:tentative="1">
      <w:start w:val="1"/>
      <w:numFmt w:val="lowerLetter"/>
      <w:lvlText w:val="%8."/>
      <w:lvlJc w:val="left"/>
      <w:pPr>
        <w:ind w:left="5740" w:hanging="360"/>
      </w:pPr>
    </w:lvl>
    <w:lvl w:ilvl="8" w:tplc="04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 w15:restartNumberingAfterBreak="0">
    <w:nsid w:val="19E46E4F"/>
    <w:multiLevelType w:val="hybridMultilevel"/>
    <w:tmpl w:val="13F4F8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F5F46"/>
    <w:multiLevelType w:val="hybridMultilevel"/>
    <w:tmpl w:val="E08E63EC"/>
    <w:lvl w:ilvl="0" w:tplc="65EA515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8" w:hanging="360"/>
      </w:pPr>
    </w:lvl>
    <w:lvl w:ilvl="2" w:tplc="0416001B" w:tentative="1">
      <w:start w:val="1"/>
      <w:numFmt w:val="lowerRoman"/>
      <w:lvlText w:val="%3."/>
      <w:lvlJc w:val="right"/>
      <w:pPr>
        <w:ind w:left="1868" w:hanging="180"/>
      </w:pPr>
    </w:lvl>
    <w:lvl w:ilvl="3" w:tplc="0416000F" w:tentative="1">
      <w:start w:val="1"/>
      <w:numFmt w:val="decimal"/>
      <w:lvlText w:val="%4."/>
      <w:lvlJc w:val="left"/>
      <w:pPr>
        <w:ind w:left="2588" w:hanging="360"/>
      </w:pPr>
    </w:lvl>
    <w:lvl w:ilvl="4" w:tplc="04160019" w:tentative="1">
      <w:start w:val="1"/>
      <w:numFmt w:val="lowerLetter"/>
      <w:lvlText w:val="%5."/>
      <w:lvlJc w:val="left"/>
      <w:pPr>
        <w:ind w:left="3308" w:hanging="360"/>
      </w:pPr>
    </w:lvl>
    <w:lvl w:ilvl="5" w:tplc="0416001B" w:tentative="1">
      <w:start w:val="1"/>
      <w:numFmt w:val="lowerRoman"/>
      <w:lvlText w:val="%6."/>
      <w:lvlJc w:val="right"/>
      <w:pPr>
        <w:ind w:left="4028" w:hanging="180"/>
      </w:pPr>
    </w:lvl>
    <w:lvl w:ilvl="6" w:tplc="0416000F" w:tentative="1">
      <w:start w:val="1"/>
      <w:numFmt w:val="decimal"/>
      <w:lvlText w:val="%7."/>
      <w:lvlJc w:val="left"/>
      <w:pPr>
        <w:ind w:left="4748" w:hanging="360"/>
      </w:pPr>
    </w:lvl>
    <w:lvl w:ilvl="7" w:tplc="04160019" w:tentative="1">
      <w:start w:val="1"/>
      <w:numFmt w:val="lowerLetter"/>
      <w:lvlText w:val="%8."/>
      <w:lvlJc w:val="left"/>
      <w:pPr>
        <w:ind w:left="5468" w:hanging="360"/>
      </w:pPr>
    </w:lvl>
    <w:lvl w:ilvl="8" w:tplc="0416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6" w15:restartNumberingAfterBreak="0">
    <w:nsid w:val="379106A0"/>
    <w:multiLevelType w:val="hybridMultilevel"/>
    <w:tmpl w:val="D93EB278"/>
    <w:lvl w:ilvl="0" w:tplc="FFFFFFF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0" w:hanging="360"/>
      </w:pPr>
    </w:lvl>
    <w:lvl w:ilvl="2" w:tplc="FFFFFFFF" w:tentative="1">
      <w:start w:val="1"/>
      <w:numFmt w:val="lowerRoman"/>
      <w:lvlText w:val="%3."/>
      <w:lvlJc w:val="right"/>
      <w:pPr>
        <w:ind w:left="2140" w:hanging="180"/>
      </w:pPr>
    </w:lvl>
    <w:lvl w:ilvl="3" w:tplc="FFFFFFFF" w:tentative="1">
      <w:start w:val="1"/>
      <w:numFmt w:val="decimal"/>
      <w:lvlText w:val="%4."/>
      <w:lvlJc w:val="left"/>
      <w:pPr>
        <w:ind w:left="2860" w:hanging="360"/>
      </w:pPr>
    </w:lvl>
    <w:lvl w:ilvl="4" w:tplc="FFFFFFFF" w:tentative="1">
      <w:start w:val="1"/>
      <w:numFmt w:val="lowerLetter"/>
      <w:lvlText w:val="%5."/>
      <w:lvlJc w:val="left"/>
      <w:pPr>
        <w:ind w:left="3580" w:hanging="360"/>
      </w:pPr>
    </w:lvl>
    <w:lvl w:ilvl="5" w:tplc="FFFFFFFF" w:tentative="1">
      <w:start w:val="1"/>
      <w:numFmt w:val="lowerRoman"/>
      <w:lvlText w:val="%6."/>
      <w:lvlJc w:val="right"/>
      <w:pPr>
        <w:ind w:left="4300" w:hanging="180"/>
      </w:pPr>
    </w:lvl>
    <w:lvl w:ilvl="6" w:tplc="FFFFFFFF" w:tentative="1">
      <w:start w:val="1"/>
      <w:numFmt w:val="decimal"/>
      <w:lvlText w:val="%7."/>
      <w:lvlJc w:val="left"/>
      <w:pPr>
        <w:ind w:left="5020" w:hanging="360"/>
      </w:pPr>
    </w:lvl>
    <w:lvl w:ilvl="7" w:tplc="FFFFFFFF" w:tentative="1">
      <w:start w:val="1"/>
      <w:numFmt w:val="lowerLetter"/>
      <w:lvlText w:val="%8."/>
      <w:lvlJc w:val="left"/>
      <w:pPr>
        <w:ind w:left="5740" w:hanging="360"/>
      </w:pPr>
    </w:lvl>
    <w:lvl w:ilvl="8" w:tplc="FFFFFFFF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7" w15:restartNumberingAfterBreak="0">
    <w:nsid w:val="3BBC4902"/>
    <w:multiLevelType w:val="hybridMultilevel"/>
    <w:tmpl w:val="E08E63EC"/>
    <w:lvl w:ilvl="0" w:tplc="65EA515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8" w:hanging="360"/>
      </w:pPr>
    </w:lvl>
    <w:lvl w:ilvl="2" w:tplc="0416001B" w:tentative="1">
      <w:start w:val="1"/>
      <w:numFmt w:val="lowerRoman"/>
      <w:lvlText w:val="%3."/>
      <w:lvlJc w:val="right"/>
      <w:pPr>
        <w:ind w:left="1868" w:hanging="180"/>
      </w:pPr>
    </w:lvl>
    <w:lvl w:ilvl="3" w:tplc="0416000F" w:tentative="1">
      <w:start w:val="1"/>
      <w:numFmt w:val="decimal"/>
      <w:lvlText w:val="%4."/>
      <w:lvlJc w:val="left"/>
      <w:pPr>
        <w:ind w:left="2588" w:hanging="360"/>
      </w:pPr>
    </w:lvl>
    <w:lvl w:ilvl="4" w:tplc="04160019" w:tentative="1">
      <w:start w:val="1"/>
      <w:numFmt w:val="lowerLetter"/>
      <w:lvlText w:val="%5."/>
      <w:lvlJc w:val="left"/>
      <w:pPr>
        <w:ind w:left="3308" w:hanging="360"/>
      </w:pPr>
    </w:lvl>
    <w:lvl w:ilvl="5" w:tplc="0416001B" w:tentative="1">
      <w:start w:val="1"/>
      <w:numFmt w:val="lowerRoman"/>
      <w:lvlText w:val="%6."/>
      <w:lvlJc w:val="right"/>
      <w:pPr>
        <w:ind w:left="4028" w:hanging="180"/>
      </w:pPr>
    </w:lvl>
    <w:lvl w:ilvl="6" w:tplc="0416000F" w:tentative="1">
      <w:start w:val="1"/>
      <w:numFmt w:val="decimal"/>
      <w:lvlText w:val="%7."/>
      <w:lvlJc w:val="left"/>
      <w:pPr>
        <w:ind w:left="4748" w:hanging="360"/>
      </w:pPr>
    </w:lvl>
    <w:lvl w:ilvl="7" w:tplc="04160019" w:tentative="1">
      <w:start w:val="1"/>
      <w:numFmt w:val="lowerLetter"/>
      <w:lvlText w:val="%8."/>
      <w:lvlJc w:val="left"/>
      <w:pPr>
        <w:ind w:left="5468" w:hanging="360"/>
      </w:pPr>
    </w:lvl>
    <w:lvl w:ilvl="8" w:tplc="0416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8" w15:restartNumberingAfterBreak="0">
    <w:nsid w:val="3ED655F6"/>
    <w:multiLevelType w:val="multilevel"/>
    <w:tmpl w:val="E424FB66"/>
    <w:lvl w:ilvl="0">
      <w:start w:val="1"/>
      <w:numFmt w:val="decimal"/>
      <w:pStyle w:val="Ttulo1"/>
      <w:lvlText w:val="%1."/>
      <w:lvlJc w:val="left"/>
      <w:pPr>
        <w:tabs>
          <w:tab w:val="num" w:pos="4827"/>
        </w:tabs>
        <w:ind w:left="4827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9" w15:restartNumberingAfterBreak="0">
    <w:nsid w:val="43851121"/>
    <w:multiLevelType w:val="hybridMultilevel"/>
    <w:tmpl w:val="0DA84340"/>
    <w:lvl w:ilvl="0" w:tplc="4A2E32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7421E"/>
    <w:multiLevelType w:val="hybridMultilevel"/>
    <w:tmpl w:val="E08E63EC"/>
    <w:lvl w:ilvl="0" w:tplc="65EA515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8" w:hanging="360"/>
      </w:pPr>
    </w:lvl>
    <w:lvl w:ilvl="2" w:tplc="0416001B" w:tentative="1">
      <w:start w:val="1"/>
      <w:numFmt w:val="lowerRoman"/>
      <w:lvlText w:val="%3."/>
      <w:lvlJc w:val="right"/>
      <w:pPr>
        <w:ind w:left="1868" w:hanging="180"/>
      </w:pPr>
    </w:lvl>
    <w:lvl w:ilvl="3" w:tplc="0416000F" w:tentative="1">
      <w:start w:val="1"/>
      <w:numFmt w:val="decimal"/>
      <w:lvlText w:val="%4."/>
      <w:lvlJc w:val="left"/>
      <w:pPr>
        <w:ind w:left="2588" w:hanging="360"/>
      </w:pPr>
    </w:lvl>
    <w:lvl w:ilvl="4" w:tplc="04160019" w:tentative="1">
      <w:start w:val="1"/>
      <w:numFmt w:val="lowerLetter"/>
      <w:lvlText w:val="%5."/>
      <w:lvlJc w:val="left"/>
      <w:pPr>
        <w:ind w:left="3308" w:hanging="360"/>
      </w:pPr>
    </w:lvl>
    <w:lvl w:ilvl="5" w:tplc="0416001B" w:tentative="1">
      <w:start w:val="1"/>
      <w:numFmt w:val="lowerRoman"/>
      <w:lvlText w:val="%6."/>
      <w:lvlJc w:val="right"/>
      <w:pPr>
        <w:ind w:left="4028" w:hanging="180"/>
      </w:pPr>
    </w:lvl>
    <w:lvl w:ilvl="6" w:tplc="0416000F" w:tentative="1">
      <w:start w:val="1"/>
      <w:numFmt w:val="decimal"/>
      <w:lvlText w:val="%7."/>
      <w:lvlJc w:val="left"/>
      <w:pPr>
        <w:ind w:left="4748" w:hanging="360"/>
      </w:pPr>
    </w:lvl>
    <w:lvl w:ilvl="7" w:tplc="04160019" w:tentative="1">
      <w:start w:val="1"/>
      <w:numFmt w:val="lowerLetter"/>
      <w:lvlText w:val="%8."/>
      <w:lvlJc w:val="left"/>
      <w:pPr>
        <w:ind w:left="5468" w:hanging="360"/>
      </w:pPr>
    </w:lvl>
    <w:lvl w:ilvl="8" w:tplc="0416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1" w15:restartNumberingAfterBreak="0">
    <w:nsid w:val="493B1F75"/>
    <w:multiLevelType w:val="hybridMultilevel"/>
    <w:tmpl w:val="09AEAC3E"/>
    <w:lvl w:ilvl="0" w:tplc="4A2E32C4">
      <w:start w:val="1"/>
      <w:numFmt w:val="decimal"/>
      <w:lvlText w:val="%1."/>
      <w:lvlJc w:val="left"/>
      <w:pPr>
        <w:ind w:left="742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62" w:hanging="360"/>
      </w:pPr>
    </w:lvl>
    <w:lvl w:ilvl="2" w:tplc="0416001B" w:tentative="1">
      <w:start w:val="1"/>
      <w:numFmt w:val="lowerRoman"/>
      <w:lvlText w:val="%3."/>
      <w:lvlJc w:val="right"/>
      <w:pPr>
        <w:ind w:left="2182" w:hanging="180"/>
      </w:pPr>
    </w:lvl>
    <w:lvl w:ilvl="3" w:tplc="0416000F" w:tentative="1">
      <w:start w:val="1"/>
      <w:numFmt w:val="decimal"/>
      <w:lvlText w:val="%4."/>
      <w:lvlJc w:val="left"/>
      <w:pPr>
        <w:ind w:left="2902" w:hanging="360"/>
      </w:pPr>
    </w:lvl>
    <w:lvl w:ilvl="4" w:tplc="04160019" w:tentative="1">
      <w:start w:val="1"/>
      <w:numFmt w:val="lowerLetter"/>
      <w:lvlText w:val="%5."/>
      <w:lvlJc w:val="left"/>
      <w:pPr>
        <w:ind w:left="3622" w:hanging="360"/>
      </w:pPr>
    </w:lvl>
    <w:lvl w:ilvl="5" w:tplc="0416001B" w:tentative="1">
      <w:start w:val="1"/>
      <w:numFmt w:val="lowerRoman"/>
      <w:lvlText w:val="%6."/>
      <w:lvlJc w:val="right"/>
      <w:pPr>
        <w:ind w:left="4342" w:hanging="180"/>
      </w:pPr>
    </w:lvl>
    <w:lvl w:ilvl="6" w:tplc="0416000F" w:tentative="1">
      <w:start w:val="1"/>
      <w:numFmt w:val="decimal"/>
      <w:lvlText w:val="%7."/>
      <w:lvlJc w:val="left"/>
      <w:pPr>
        <w:ind w:left="5062" w:hanging="360"/>
      </w:pPr>
    </w:lvl>
    <w:lvl w:ilvl="7" w:tplc="04160019" w:tentative="1">
      <w:start w:val="1"/>
      <w:numFmt w:val="lowerLetter"/>
      <w:lvlText w:val="%8."/>
      <w:lvlJc w:val="left"/>
      <w:pPr>
        <w:ind w:left="5782" w:hanging="360"/>
      </w:pPr>
    </w:lvl>
    <w:lvl w:ilvl="8" w:tplc="0416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2" w15:restartNumberingAfterBreak="0">
    <w:nsid w:val="4A014F7D"/>
    <w:multiLevelType w:val="singleLevel"/>
    <w:tmpl w:val="4A286A4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CD97919"/>
    <w:multiLevelType w:val="hybridMultilevel"/>
    <w:tmpl w:val="2CB21EEA"/>
    <w:lvl w:ilvl="0" w:tplc="0416000F">
      <w:start w:val="1"/>
      <w:numFmt w:val="decimal"/>
      <w:lvlText w:val="%1."/>
      <w:lvlJc w:val="left"/>
      <w:pPr>
        <w:ind w:left="788" w:hanging="360"/>
      </w:pPr>
    </w:lvl>
    <w:lvl w:ilvl="1" w:tplc="04160019" w:tentative="1">
      <w:start w:val="1"/>
      <w:numFmt w:val="lowerLetter"/>
      <w:lvlText w:val="%2."/>
      <w:lvlJc w:val="left"/>
      <w:pPr>
        <w:ind w:left="1508" w:hanging="360"/>
      </w:pPr>
    </w:lvl>
    <w:lvl w:ilvl="2" w:tplc="0416001B" w:tentative="1">
      <w:start w:val="1"/>
      <w:numFmt w:val="lowerRoman"/>
      <w:lvlText w:val="%3."/>
      <w:lvlJc w:val="right"/>
      <w:pPr>
        <w:ind w:left="2228" w:hanging="180"/>
      </w:pPr>
    </w:lvl>
    <w:lvl w:ilvl="3" w:tplc="0416000F" w:tentative="1">
      <w:start w:val="1"/>
      <w:numFmt w:val="decimal"/>
      <w:lvlText w:val="%4."/>
      <w:lvlJc w:val="left"/>
      <w:pPr>
        <w:ind w:left="2948" w:hanging="360"/>
      </w:pPr>
    </w:lvl>
    <w:lvl w:ilvl="4" w:tplc="04160019" w:tentative="1">
      <w:start w:val="1"/>
      <w:numFmt w:val="lowerLetter"/>
      <w:lvlText w:val="%5."/>
      <w:lvlJc w:val="left"/>
      <w:pPr>
        <w:ind w:left="3668" w:hanging="360"/>
      </w:pPr>
    </w:lvl>
    <w:lvl w:ilvl="5" w:tplc="0416001B" w:tentative="1">
      <w:start w:val="1"/>
      <w:numFmt w:val="lowerRoman"/>
      <w:lvlText w:val="%6."/>
      <w:lvlJc w:val="right"/>
      <w:pPr>
        <w:ind w:left="4388" w:hanging="180"/>
      </w:pPr>
    </w:lvl>
    <w:lvl w:ilvl="6" w:tplc="0416000F" w:tentative="1">
      <w:start w:val="1"/>
      <w:numFmt w:val="decimal"/>
      <w:lvlText w:val="%7."/>
      <w:lvlJc w:val="left"/>
      <w:pPr>
        <w:ind w:left="5108" w:hanging="360"/>
      </w:pPr>
    </w:lvl>
    <w:lvl w:ilvl="7" w:tplc="04160019" w:tentative="1">
      <w:start w:val="1"/>
      <w:numFmt w:val="lowerLetter"/>
      <w:lvlText w:val="%8."/>
      <w:lvlJc w:val="left"/>
      <w:pPr>
        <w:ind w:left="5828" w:hanging="360"/>
      </w:pPr>
    </w:lvl>
    <w:lvl w:ilvl="8" w:tplc="0416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4" w15:restartNumberingAfterBreak="0">
    <w:nsid w:val="50593A31"/>
    <w:multiLevelType w:val="hybridMultilevel"/>
    <w:tmpl w:val="E08E63EC"/>
    <w:lvl w:ilvl="0" w:tplc="FFFFFFFF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8" w:hanging="360"/>
      </w:pPr>
    </w:lvl>
    <w:lvl w:ilvl="2" w:tplc="FFFFFFFF" w:tentative="1">
      <w:start w:val="1"/>
      <w:numFmt w:val="lowerRoman"/>
      <w:lvlText w:val="%3."/>
      <w:lvlJc w:val="right"/>
      <w:pPr>
        <w:ind w:left="1868" w:hanging="180"/>
      </w:pPr>
    </w:lvl>
    <w:lvl w:ilvl="3" w:tplc="FFFFFFFF" w:tentative="1">
      <w:start w:val="1"/>
      <w:numFmt w:val="decimal"/>
      <w:lvlText w:val="%4."/>
      <w:lvlJc w:val="left"/>
      <w:pPr>
        <w:ind w:left="2588" w:hanging="360"/>
      </w:pPr>
    </w:lvl>
    <w:lvl w:ilvl="4" w:tplc="FFFFFFFF" w:tentative="1">
      <w:start w:val="1"/>
      <w:numFmt w:val="lowerLetter"/>
      <w:lvlText w:val="%5."/>
      <w:lvlJc w:val="left"/>
      <w:pPr>
        <w:ind w:left="3308" w:hanging="360"/>
      </w:pPr>
    </w:lvl>
    <w:lvl w:ilvl="5" w:tplc="FFFFFFFF" w:tentative="1">
      <w:start w:val="1"/>
      <w:numFmt w:val="lowerRoman"/>
      <w:lvlText w:val="%6."/>
      <w:lvlJc w:val="right"/>
      <w:pPr>
        <w:ind w:left="4028" w:hanging="180"/>
      </w:pPr>
    </w:lvl>
    <w:lvl w:ilvl="6" w:tplc="FFFFFFFF" w:tentative="1">
      <w:start w:val="1"/>
      <w:numFmt w:val="decimal"/>
      <w:lvlText w:val="%7."/>
      <w:lvlJc w:val="left"/>
      <w:pPr>
        <w:ind w:left="4748" w:hanging="360"/>
      </w:pPr>
    </w:lvl>
    <w:lvl w:ilvl="7" w:tplc="FFFFFFFF" w:tentative="1">
      <w:start w:val="1"/>
      <w:numFmt w:val="lowerLetter"/>
      <w:lvlText w:val="%8."/>
      <w:lvlJc w:val="left"/>
      <w:pPr>
        <w:ind w:left="5468" w:hanging="360"/>
      </w:pPr>
    </w:lvl>
    <w:lvl w:ilvl="8" w:tplc="FFFFFFFF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5" w15:restartNumberingAfterBreak="0">
    <w:nsid w:val="59320E40"/>
    <w:multiLevelType w:val="hybridMultilevel"/>
    <w:tmpl w:val="F4FA9BD4"/>
    <w:lvl w:ilvl="0" w:tplc="0416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257D7"/>
    <w:multiLevelType w:val="hybridMultilevel"/>
    <w:tmpl w:val="E08E63EC"/>
    <w:lvl w:ilvl="0" w:tplc="FFFFFFFF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8" w:hanging="360"/>
      </w:pPr>
    </w:lvl>
    <w:lvl w:ilvl="2" w:tplc="FFFFFFFF" w:tentative="1">
      <w:start w:val="1"/>
      <w:numFmt w:val="lowerRoman"/>
      <w:lvlText w:val="%3."/>
      <w:lvlJc w:val="right"/>
      <w:pPr>
        <w:ind w:left="1868" w:hanging="180"/>
      </w:pPr>
    </w:lvl>
    <w:lvl w:ilvl="3" w:tplc="FFFFFFFF" w:tentative="1">
      <w:start w:val="1"/>
      <w:numFmt w:val="decimal"/>
      <w:lvlText w:val="%4."/>
      <w:lvlJc w:val="left"/>
      <w:pPr>
        <w:ind w:left="2588" w:hanging="360"/>
      </w:pPr>
    </w:lvl>
    <w:lvl w:ilvl="4" w:tplc="FFFFFFFF" w:tentative="1">
      <w:start w:val="1"/>
      <w:numFmt w:val="lowerLetter"/>
      <w:lvlText w:val="%5."/>
      <w:lvlJc w:val="left"/>
      <w:pPr>
        <w:ind w:left="3308" w:hanging="360"/>
      </w:pPr>
    </w:lvl>
    <w:lvl w:ilvl="5" w:tplc="FFFFFFFF" w:tentative="1">
      <w:start w:val="1"/>
      <w:numFmt w:val="lowerRoman"/>
      <w:lvlText w:val="%6."/>
      <w:lvlJc w:val="right"/>
      <w:pPr>
        <w:ind w:left="4028" w:hanging="180"/>
      </w:pPr>
    </w:lvl>
    <w:lvl w:ilvl="6" w:tplc="FFFFFFFF" w:tentative="1">
      <w:start w:val="1"/>
      <w:numFmt w:val="decimal"/>
      <w:lvlText w:val="%7."/>
      <w:lvlJc w:val="left"/>
      <w:pPr>
        <w:ind w:left="4748" w:hanging="360"/>
      </w:pPr>
    </w:lvl>
    <w:lvl w:ilvl="7" w:tplc="FFFFFFFF" w:tentative="1">
      <w:start w:val="1"/>
      <w:numFmt w:val="lowerLetter"/>
      <w:lvlText w:val="%8."/>
      <w:lvlJc w:val="left"/>
      <w:pPr>
        <w:ind w:left="5468" w:hanging="360"/>
      </w:pPr>
    </w:lvl>
    <w:lvl w:ilvl="8" w:tplc="FFFFFFFF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7" w15:restartNumberingAfterBreak="0">
    <w:nsid w:val="68BE7F91"/>
    <w:multiLevelType w:val="hybridMultilevel"/>
    <w:tmpl w:val="5CAED678"/>
    <w:lvl w:ilvl="0" w:tplc="4A2E32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3C4A0B"/>
    <w:multiLevelType w:val="hybridMultilevel"/>
    <w:tmpl w:val="D93EB278"/>
    <w:lvl w:ilvl="0" w:tplc="FFFFFFF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0" w:hanging="360"/>
      </w:pPr>
    </w:lvl>
    <w:lvl w:ilvl="2" w:tplc="FFFFFFFF" w:tentative="1">
      <w:start w:val="1"/>
      <w:numFmt w:val="lowerRoman"/>
      <w:lvlText w:val="%3."/>
      <w:lvlJc w:val="right"/>
      <w:pPr>
        <w:ind w:left="2140" w:hanging="180"/>
      </w:pPr>
    </w:lvl>
    <w:lvl w:ilvl="3" w:tplc="FFFFFFFF" w:tentative="1">
      <w:start w:val="1"/>
      <w:numFmt w:val="decimal"/>
      <w:lvlText w:val="%4."/>
      <w:lvlJc w:val="left"/>
      <w:pPr>
        <w:ind w:left="2860" w:hanging="360"/>
      </w:pPr>
    </w:lvl>
    <w:lvl w:ilvl="4" w:tplc="FFFFFFFF" w:tentative="1">
      <w:start w:val="1"/>
      <w:numFmt w:val="lowerLetter"/>
      <w:lvlText w:val="%5."/>
      <w:lvlJc w:val="left"/>
      <w:pPr>
        <w:ind w:left="3580" w:hanging="360"/>
      </w:pPr>
    </w:lvl>
    <w:lvl w:ilvl="5" w:tplc="FFFFFFFF" w:tentative="1">
      <w:start w:val="1"/>
      <w:numFmt w:val="lowerRoman"/>
      <w:lvlText w:val="%6."/>
      <w:lvlJc w:val="right"/>
      <w:pPr>
        <w:ind w:left="4300" w:hanging="180"/>
      </w:pPr>
    </w:lvl>
    <w:lvl w:ilvl="6" w:tplc="FFFFFFFF" w:tentative="1">
      <w:start w:val="1"/>
      <w:numFmt w:val="decimal"/>
      <w:lvlText w:val="%7."/>
      <w:lvlJc w:val="left"/>
      <w:pPr>
        <w:ind w:left="5020" w:hanging="360"/>
      </w:pPr>
    </w:lvl>
    <w:lvl w:ilvl="7" w:tplc="FFFFFFFF" w:tentative="1">
      <w:start w:val="1"/>
      <w:numFmt w:val="lowerLetter"/>
      <w:lvlText w:val="%8."/>
      <w:lvlJc w:val="left"/>
      <w:pPr>
        <w:ind w:left="5740" w:hanging="360"/>
      </w:pPr>
    </w:lvl>
    <w:lvl w:ilvl="8" w:tplc="FFFFFFFF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9" w15:restartNumberingAfterBreak="0">
    <w:nsid w:val="783A15FC"/>
    <w:multiLevelType w:val="hybridMultilevel"/>
    <w:tmpl w:val="1D7202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99570F"/>
    <w:multiLevelType w:val="hybridMultilevel"/>
    <w:tmpl w:val="D93EB278"/>
    <w:lvl w:ilvl="0" w:tplc="FFFFFFF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0" w:hanging="360"/>
      </w:pPr>
    </w:lvl>
    <w:lvl w:ilvl="2" w:tplc="FFFFFFFF" w:tentative="1">
      <w:start w:val="1"/>
      <w:numFmt w:val="lowerRoman"/>
      <w:lvlText w:val="%3."/>
      <w:lvlJc w:val="right"/>
      <w:pPr>
        <w:ind w:left="2140" w:hanging="180"/>
      </w:pPr>
    </w:lvl>
    <w:lvl w:ilvl="3" w:tplc="FFFFFFFF" w:tentative="1">
      <w:start w:val="1"/>
      <w:numFmt w:val="decimal"/>
      <w:lvlText w:val="%4."/>
      <w:lvlJc w:val="left"/>
      <w:pPr>
        <w:ind w:left="2860" w:hanging="360"/>
      </w:pPr>
    </w:lvl>
    <w:lvl w:ilvl="4" w:tplc="FFFFFFFF" w:tentative="1">
      <w:start w:val="1"/>
      <w:numFmt w:val="lowerLetter"/>
      <w:lvlText w:val="%5."/>
      <w:lvlJc w:val="left"/>
      <w:pPr>
        <w:ind w:left="3580" w:hanging="360"/>
      </w:pPr>
    </w:lvl>
    <w:lvl w:ilvl="5" w:tplc="FFFFFFFF" w:tentative="1">
      <w:start w:val="1"/>
      <w:numFmt w:val="lowerRoman"/>
      <w:lvlText w:val="%6."/>
      <w:lvlJc w:val="right"/>
      <w:pPr>
        <w:ind w:left="4300" w:hanging="180"/>
      </w:pPr>
    </w:lvl>
    <w:lvl w:ilvl="6" w:tplc="FFFFFFFF" w:tentative="1">
      <w:start w:val="1"/>
      <w:numFmt w:val="decimal"/>
      <w:lvlText w:val="%7."/>
      <w:lvlJc w:val="left"/>
      <w:pPr>
        <w:ind w:left="5020" w:hanging="360"/>
      </w:pPr>
    </w:lvl>
    <w:lvl w:ilvl="7" w:tplc="FFFFFFFF" w:tentative="1">
      <w:start w:val="1"/>
      <w:numFmt w:val="lowerLetter"/>
      <w:lvlText w:val="%8."/>
      <w:lvlJc w:val="left"/>
      <w:pPr>
        <w:ind w:left="5740" w:hanging="360"/>
      </w:pPr>
    </w:lvl>
    <w:lvl w:ilvl="8" w:tplc="FFFFFFFF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1" w15:restartNumberingAfterBreak="0">
    <w:nsid w:val="7E2B14DB"/>
    <w:multiLevelType w:val="hybridMultilevel"/>
    <w:tmpl w:val="D93EB278"/>
    <w:lvl w:ilvl="0" w:tplc="FFFFFFF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0" w:hanging="360"/>
      </w:pPr>
    </w:lvl>
    <w:lvl w:ilvl="2" w:tplc="FFFFFFFF" w:tentative="1">
      <w:start w:val="1"/>
      <w:numFmt w:val="lowerRoman"/>
      <w:lvlText w:val="%3."/>
      <w:lvlJc w:val="right"/>
      <w:pPr>
        <w:ind w:left="2140" w:hanging="180"/>
      </w:pPr>
    </w:lvl>
    <w:lvl w:ilvl="3" w:tplc="FFFFFFFF" w:tentative="1">
      <w:start w:val="1"/>
      <w:numFmt w:val="decimal"/>
      <w:lvlText w:val="%4."/>
      <w:lvlJc w:val="left"/>
      <w:pPr>
        <w:ind w:left="2860" w:hanging="360"/>
      </w:pPr>
    </w:lvl>
    <w:lvl w:ilvl="4" w:tplc="FFFFFFFF" w:tentative="1">
      <w:start w:val="1"/>
      <w:numFmt w:val="lowerLetter"/>
      <w:lvlText w:val="%5."/>
      <w:lvlJc w:val="left"/>
      <w:pPr>
        <w:ind w:left="3580" w:hanging="360"/>
      </w:pPr>
    </w:lvl>
    <w:lvl w:ilvl="5" w:tplc="FFFFFFFF" w:tentative="1">
      <w:start w:val="1"/>
      <w:numFmt w:val="lowerRoman"/>
      <w:lvlText w:val="%6."/>
      <w:lvlJc w:val="right"/>
      <w:pPr>
        <w:ind w:left="4300" w:hanging="180"/>
      </w:pPr>
    </w:lvl>
    <w:lvl w:ilvl="6" w:tplc="FFFFFFFF" w:tentative="1">
      <w:start w:val="1"/>
      <w:numFmt w:val="decimal"/>
      <w:lvlText w:val="%7."/>
      <w:lvlJc w:val="left"/>
      <w:pPr>
        <w:ind w:left="5020" w:hanging="360"/>
      </w:pPr>
    </w:lvl>
    <w:lvl w:ilvl="7" w:tplc="FFFFFFFF" w:tentative="1">
      <w:start w:val="1"/>
      <w:numFmt w:val="lowerLetter"/>
      <w:lvlText w:val="%8."/>
      <w:lvlJc w:val="left"/>
      <w:pPr>
        <w:ind w:left="5740" w:hanging="360"/>
      </w:pPr>
    </w:lvl>
    <w:lvl w:ilvl="8" w:tplc="FFFFFFFF" w:tentative="1">
      <w:start w:val="1"/>
      <w:numFmt w:val="lowerRoman"/>
      <w:lvlText w:val="%9."/>
      <w:lvlJc w:val="right"/>
      <w:pPr>
        <w:ind w:left="6460" w:hanging="180"/>
      </w:pPr>
    </w:lvl>
  </w:abstractNum>
  <w:num w:numId="1" w16cid:durableId="174153510">
    <w:abstractNumId w:val="0"/>
  </w:num>
  <w:num w:numId="2" w16cid:durableId="1930429212">
    <w:abstractNumId w:val="8"/>
  </w:num>
  <w:num w:numId="3" w16cid:durableId="130247694">
    <w:abstractNumId w:val="12"/>
  </w:num>
  <w:num w:numId="4" w16cid:durableId="322785817">
    <w:abstractNumId w:val="19"/>
  </w:num>
  <w:num w:numId="5" w16cid:durableId="1159610590">
    <w:abstractNumId w:val="3"/>
  </w:num>
  <w:num w:numId="6" w16cid:durableId="1141386951">
    <w:abstractNumId w:val="13"/>
  </w:num>
  <w:num w:numId="7" w16cid:durableId="907575233">
    <w:abstractNumId w:val="5"/>
  </w:num>
  <w:num w:numId="8" w16cid:durableId="1924561025">
    <w:abstractNumId w:val="10"/>
  </w:num>
  <w:num w:numId="9" w16cid:durableId="945649466">
    <w:abstractNumId w:val="7"/>
  </w:num>
  <w:num w:numId="10" w16cid:durableId="1197889135">
    <w:abstractNumId w:val="8"/>
    <w:lvlOverride w:ilvl="0">
      <w:startOverride w:val="1"/>
    </w:lvlOverride>
  </w:num>
  <w:num w:numId="11" w16cid:durableId="704600809">
    <w:abstractNumId w:val="15"/>
  </w:num>
  <w:num w:numId="12" w16cid:durableId="1402603748">
    <w:abstractNumId w:val="9"/>
  </w:num>
  <w:num w:numId="13" w16cid:durableId="1863935595">
    <w:abstractNumId w:val="17"/>
  </w:num>
  <w:num w:numId="14" w16cid:durableId="897856903">
    <w:abstractNumId w:val="11"/>
  </w:num>
  <w:num w:numId="15" w16cid:durableId="2082023266">
    <w:abstractNumId w:val="2"/>
  </w:num>
  <w:num w:numId="16" w16cid:durableId="760028101">
    <w:abstractNumId w:val="4"/>
  </w:num>
  <w:num w:numId="17" w16cid:durableId="1205949951">
    <w:abstractNumId w:val="18"/>
  </w:num>
  <w:num w:numId="18" w16cid:durableId="738526084">
    <w:abstractNumId w:val="1"/>
  </w:num>
  <w:num w:numId="19" w16cid:durableId="1398820644">
    <w:abstractNumId w:val="6"/>
  </w:num>
  <w:num w:numId="20" w16cid:durableId="210581517">
    <w:abstractNumId w:val="16"/>
  </w:num>
  <w:num w:numId="21" w16cid:durableId="354620235">
    <w:abstractNumId w:val="20"/>
  </w:num>
  <w:num w:numId="22" w16cid:durableId="929460207">
    <w:abstractNumId w:val="14"/>
  </w:num>
  <w:num w:numId="23" w16cid:durableId="1229919972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E5"/>
    <w:rsid w:val="0000231F"/>
    <w:rsid w:val="00046FC8"/>
    <w:rsid w:val="00047B01"/>
    <w:rsid w:val="00052AD3"/>
    <w:rsid w:val="00072678"/>
    <w:rsid w:val="0009120F"/>
    <w:rsid w:val="000951CA"/>
    <w:rsid w:val="000A7BA7"/>
    <w:rsid w:val="000B02B7"/>
    <w:rsid w:val="000B0A39"/>
    <w:rsid w:val="000E0F63"/>
    <w:rsid w:val="000F2A03"/>
    <w:rsid w:val="000F3DB4"/>
    <w:rsid w:val="00107DAD"/>
    <w:rsid w:val="001254DE"/>
    <w:rsid w:val="00126843"/>
    <w:rsid w:val="001565EA"/>
    <w:rsid w:val="0016668A"/>
    <w:rsid w:val="001859CD"/>
    <w:rsid w:val="001940CE"/>
    <w:rsid w:val="001A764B"/>
    <w:rsid w:val="002164AB"/>
    <w:rsid w:val="00254FEE"/>
    <w:rsid w:val="00260DA4"/>
    <w:rsid w:val="0028494D"/>
    <w:rsid w:val="002F46EF"/>
    <w:rsid w:val="00303791"/>
    <w:rsid w:val="0032098C"/>
    <w:rsid w:val="0032540D"/>
    <w:rsid w:val="00382E0C"/>
    <w:rsid w:val="00391FD4"/>
    <w:rsid w:val="003A02B2"/>
    <w:rsid w:val="003A486E"/>
    <w:rsid w:val="003B5039"/>
    <w:rsid w:val="003C3715"/>
    <w:rsid w:val="003C7431"/>
    <w:rsid w:val="003D328E"/>
    <w:rsid w:val="003D6DA2"/>
    <w:rsid w:val="003E25D7"/>
    <w:rsid w:val="003E5394"/>
    <w:rsid w:val="004364CC"/>
    <w:rsid w:val="004539C0"/>
    <w:rsid w:val="00472061"/>
    <w:rsid w:val="00472222"/>
    <w:rsid w:val="00494704"/>
    <w:rsid w:val="00497D97"/>
    <w:rsid w:val="004B2510"/>
    <w:rsid w:val="004D78F1"/>
    <w:rsid w:val="004E69F5"/>
    <w:rsid w:val="005403AC"/>
    <w:rsid w:val="00541A33"/>
    <w:rsid w:val="0056666A"/>
    <w:rsid w:val="00584EC1"/>
    <w:rsid w:val="005B2551"/>
    <w:rsid w:val="005B3545"/>
    <w:rsid w:val="005B6B84"/>
    <w:rsid w:val="005C3DE5"/>
    <w:rsid w:val="005E4745"/>
    <w:rsid w:val="005F22DD"/>
    <w:rsid w:val="005F65DD"/>
    <w:rsid w:val="00627260"/>
    <w:rsid w:val="0064488F"/>
    <w:rsid w:val="00653785"/>
    <w:rsid w:val="0067020F"/>
    <w:rsid w:val="00683F3D"/>
    <w:rsid w:val="006963B4"/>
    <w:rsid w:val="006E4F93"/>
    <w:rsid w:val="006E52B8"/>
    <w:rsid w:val="007022A5"/>
    <w:rsid w:val="007133FF"/>
    <w:rsid w:val="00717BF0"/>
    <w:rsid w:val="0074769C"/>
    <w:rsid w:val="007739B5"/>
    <w:rsid w:val="00783CA2"/>
    <w:rsid w:val="00797A7E"/>
    <w:rsid w:val="007B01C4"/>
    <w:rsid w:val="007E28AA"/>
    <w:rsid w:val="007E746E"/>
    <w:rsid w:val="007E79EA"/>
    <w:rsid w:val="007F606C"/>
    <w:rsid w:val="00831D04"/>
    <w:rsid w:val="00832ECA"/>
    <w:rsid w:val="00840582"/>
    <w:rsid w:val="00840AEE"/>
    <w:rsid w:val="00853C71"/>
    <w:rsid w:val="008C10DE"/>
    <w:rsid w:val="008D0A88"/>
    <w:rsid w:val="008E1B39"/>
    <w:rsid w:val="008E5923"/>
    <w:rsid w:val="00902B9C"/>
    <w:rsid w:val="00923B67"/>
    <w:rsid w:val="009418E1"/>
    <w:rsid w:val="009640E9"/>
    <w:rsid w:val="00973B7D"/>
    <w:rsid w:val="00981279"/>
    <w:rsid w:val="00984606"/>
    <w:rsid w:val="00990D35"/>
    <w:rsid w:val="009A59DF"/>
    <w:rsid w:val="009E0BA2"/>
    <w:rsid w:val="00A24A6B"/>
    <w:rsid w:val="00A34471"/>
    <w:rsid w:val="00A75293"/>
    <w:rsid w:val="00A91CC3"/>
    <w:rsid w:val="00AA0B43"/>
    <w:rsid w:val="00AE7CE1"/>
    <w:rsid w:val="00AF4592"/>
    <w:rsid w:val="00B01556"/>
    <w:rsid w:val="00B05451"/>
    <w:rsid w:val="00B079E7"/>
    <w:rsid w:val="00B214A2"/>
    <w:rsid w:val="00B33D48"/>
    <w:rsid w:val="00B36458"/>
    <w:rsid w:val="00B462F7"/>
    <w:rsid w:val="00B61E7D"/>
    <w:rsid w:val="00B755F7"/>
    <w:rsid w:val="00B85FD0"/>
    <w:rsid w:val="00B878EA"/>
    <w:rsid w:val="00B948B6"/>
    <w:rsid w:val="00BE7890"/>
    <w:rsid w:val="00BF7B9A"/>
    <w:rsid w:val="00C00ED1"/>
    <w:rsid w:val="00C170B0"/>
    <w:rsid w:val="00C20888"/>
    <w:rsid w:val="00C26C75"/>
    <w:rsid w:val="00C413D2"/>
    <w:rsid w:val="00CB1C28"/>
    <w:rsid w:val="00CC7998"/>
    <w:rsid w:val="00CE279B"/>
    <w:rsid w:val="00CE2A4A"/>
    <w:rsid w:val="00CE3AD0"/>
    <w:rsid w:val="00D14946"/>
    <w:rsid w:val="00D2014D"/>
    <w:rsid w:val="00D33F96"/>
    <w:rsid w:val="00D45492"/>
    <w:rsid w:val="00D51179"/>
    <w:rsid w:val="00D6361F"/>
    <w:rsid w:val="00D77776"/>
    <w:rsid w:val="00D859BD"/>
    <w:rsid w:val="00DA03B5"/>
    <w:rsid w:val="00DF19ED"/>
    <w:rsid w:val="00E14021"/>
    <w:rsid w:val="00E142F4"/>
    <w:rsid w:val="00E417D9"/>
    <w:rsid w:val="00E44F00"/>
    <w:rsid w:val="00E75C2A"/>
    <w:rsid w:val="00E81FDE"/>
    <w:rsid w:val="00E85191"/>
    <w:rsid w:val="00EC76A6"/>
    <w:rsid w:val="00ED6F5C"/>
    <w:rsid w:val="00EF07A7"/>
    <w:rsid w:val="00EF66D9"/>
    <w:rsid w:val="00EF747A"/>
    <w:rsid w:val="00F01A47"/>
    <w:rsid w:val="00F055B5"/>
    <w:rsid w:val="00F23368"/>
    <w:rsid w:val="00F33204"/>
    <w:rsid w:val="00F679EF"/>
    <w:rsid w:val="00FC18FD"/>
    <w:rsid w:val="00FE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CF0183"/>
  <w15:chartTrackingRefBased/>
  <w15:docId w15:val="{6A9CCCCE-9B61-6F46-84BE-E3EBED9B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  <w:lang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rFonts w:ascii="Arial" w:hAnsi="Arial"/>
      <w:sz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pPr>
      <w:ind w:firstLine="360"/>
    </w:pPr>
  </w:style>
  <w:style w:type="paragraph" w:styleId="Recuodecorpodetexto2">
    <w:name w:val="Body Text Indent 2"/>
    <w:basedOn w:val="Normal"/>
    <w:pPr>
      <w:ind w:left="360"/>
    </w:pPr>
  </w:style>
  <w:style w:type="paragraph" w:styleId="Recuodecorpodetexto3">
    <w:name w:val="Body Text Indent 3"/>
    <w:basedOn w:val="Normal"/>
    <w:pPr>
      <w:ind w:left="426" w:firstLine="294"/>
    </w:pPr>
    <w:rPr>
      <w:rFonts w:ascii="Arial" w:hAnsi="Arial"/>
    </w:rPr>
  </w:style>
  <w:style w:type="paragraph" w:styleId="Corpodetexto">
    <w:name w:val="Body Text"/>
    <w:basedOn w:val="Normal"/>
    <w:rPr>
      <w:rFonts w:ascii="Arial" w:hAnsi="Arial"/>
    </w:rPr>
  </w:style>
  <w:style w:type="paragraph" w:styleId="Sumrio1">
    <w:name w:val="toc 1"/>
    <w:basedOn w:val="Normal"/>
    <w:next w:val="Normal"/>
    <w:autoRedefine/>
    <w:semiHidden/>
    <w:pPr>
      <w:spacing w:before="120"/>
      <w:jc w:val="left"/>
    </w:pPr>
    <w:rPr>
      <w:bCs/>
      <w:szCs w:val="24"/>
    </w:rPr>
  </w:style>
  <w:style w:type="paragraph" w:styleId="Sumrio2">
    <w:name w:val="toc 2"/>
    <w:basedOn w:val="Normal"/>
    <w:next w:val="Normal"/>
    <w:autoRedefine/>
    <w:semiHidden/>
    <w:pPr>
      <w:ind w:left="240"/>
      <w:jc w:val="left"/>
    </w:pPr>
    <w:rPr>
      <w:sz w:val="22"/>
      <w:szCs w:val="24"/>
    </w:rPr>
  </w:style>
  <w:style w:type="paragraph" w:styleId="Sumrio3">
    <w:name w:val="toc 3"/>
    <w:basedOn w:val="Normal"/>
    <w:next w:val="Normal"/>
    <w:autoRedefine/>
    <w:semiHidden/>
    <w:pPr>
      <w:ind w:left="480"/>
      <w:jc w:val="left"/>
    </w:pPr>
    <w:rPr>
      <w:i/>
      <w:iCs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szCs w:val="21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szCs w:val="21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Cs w:val="21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Cs w:val="21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Cs w:val="21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Cs w:val="21"/>
    </w:rPr>
  </w:style>
  <w:style w:type="paragraph" w:styleId="Textodenotaderodap">
    <w:name w:val="footnote text"/>
    <w:basedOn w:val="Normal"/>
    <w:semiHidden/>
    <w:pPr>
      <w:spacing w:after="120"/>
    </w:pPr>
    <w:rPr>
      <w:lang w:val="es-ES"/>
    </w:rPr>
  </w:style>
  <w:style w:type="paragraph" w:styleId="Legenda">
    <w:name w:val="caption"/>
    <w:basedOn w:val="Normal"/>
    <w:next w:val="Normal"/>
    <w:qFormat/>
    <w:pPr>
      <w:spacing w:line="360" w:lineRule="auto"/>
    </w:pPr>
    <w:rPr>
      <w:rFonts w:ascii="Arial" w:hAnsi="Arial"/>
      <w:b/>
    </w:rPr>
  </w:style>
  <w:style w:type="paragraph" w:styleId="TextosemFormatao">
    <w:name w:val="Plain Text"/>
    <w:basedOn w:val="Normal"/>
    <w:rPr>
      <w:rFonts w:ascii="Courier New" w:hAnsi="Courier New"/>
      <w:lang w:val="en-US"/>
    </w:rPr>
  </w:style>
  <w:style w:type="paragraph" w:styleId="Commarcadores">
    <w:name w:val="List Bullet"/>
    <w:basedOn w:val="Normal"/>
    <w:autoRedefine/>
    <w:pPr>
      <w:numPr>
        <w:numId w:val="1"/>
      </w:numPr>
    </w:pPr>
  </w:style>
  <w:style w:type="paragraph" w:styleId="Corpodetexto2">
    <w:name w:val="Body Text 2"/>
    <w:basedOn w:val="Normal"/>
    <w:pPr>
      <w:widowControl w:val="0"/>
      <w:spacing w:after="120"/>
    </w:pPr>
    <w:rPr>
      <w:i/>
      <w:sz w:val="26"/>
    </w:rPr>
  </w:style>
  <w:style w:type="paragraph" w:styleId="Remissivo1">
    <w:name w:val="index 1"/>
    <w:basedOn w:val="Normal"/>
    <w:next w:val="Normal"/>
    <w:autoRedefine/>
    <w:semiHidden/>
    <w:pPr>
      <w:ind w:left="240" w:hanging="240"/>
    </w:pPr>
    <w:rPr>
      <w:szCs w:val="24"/>
    </w:rPr>
  </w:style>
  <w:style w:type="paragraph" w:styleId="Remissivo2">
    <w:name w:val="index 2"/>
    <w:basedOn w:val="Normal"/>
    <w:next w:val="Normal"/>
    <w:autoRedefine/>
    <w:semiHidden/>
    <w:pPr>
      <w:ind w:left="480" w:hanging="240"/>
    </w:pPr>
    <w:rPr>
      <w:szCs w:val="24"/>
    </w:rPr>
  </w:style>
  <w:style w:type="paragraph" w:styleId="Remissivo3">
    <w:name w:val="index 3"/>
    <w:basedOn w:val="Normal"/>
    <w:next w:val="Normal"/>
    <w:autoRedefine/>
    <w:semiHidden/>
    <w:pPr>
      <w:ind w:left="720" w:hanging="240"/>
    </w:pPr>
    <w:rPr>
      <w:szCs w:val="24"/>
    </w:rPr>
  </w:style>
  <w:style w:type="paragraph" w:styleId="Remissivo4">
    <w:name w:val="index 4"/>
    <w:basedOn w:val="Normal"/>
    <w:next w:val="Normal"/>
    <w:autoRedefine/>
    <w:semiHidden/>
    <w:pPr>
      <w:ind w:left="960" w:hanging="240"/>
    </w:pPr>
    <w:rPr>
      <w:szCs w:val="24"/>
    </w:rPr>
  </w:style>
  <w:style w:type="paragraph" w:styleId="Remissivo5">
    <w:name w:val="index 5"/>
    <w:basedOn w:val="Normal"/>
    <w:next w:val="Normal"/>
    <w:autoRedefine/>
    <w:semiHidden/>
    <w:pPr>
      <w:ind w:left="1200" w:hanging="240"/>
    </w:pPr>
    <w:rPr>
      <w:szCs w:val="24"/>
    </w:rPr>
  </w:style>
  <w:style w:type="paragraph" w:styleId="Remissivo6">
    <w:name w:val="index 6"/>
    <w:basedOn w:val="Normal"/>
    <w:next w:val="Normal"/>
    <w:autoRedefine/>
    <w:semiHidden/>
    <w:pPr>
      <w:ind w:left="1440" w:hanging="240"/>
    </w:pPr>
    <w:rPr>
      <w:szCs w:val="24"/>
    </w:rPr>
  </w:style>
  <w:style w:type="paragraph" w:styleId="Remissivo7">
    <w:name w:val="index 7"/>
    <w:basedOn w:val="Normal"/>
    <w:next w:val="Normal"/>
    <w:autoRedefine/>
    <w:semiHidden/>
    <w:pPr>
      <w:ind w:left="1680" w:hanging="240"/>
    </w:pPr>
    <w:rPr>
      <w:szCs w:val="24"/>
    </w:rPr>
  </w:style>
  <w:style w:type="paragraph" w:styleId="Remissivo8">
    <w:name w:val="index 8"/>
    <w:basedOn w:val="Normal"/>
    <w:next w:val="Normal"/>
    <w:autoRedefine/>
    <w:semiHidden/>
    <w:pPr>
      <w:ind w:left="1920" w:hanging="240"/>
    </w:pPr>
    <w:rPr>
      <w:szCs w:val="24"/>
    </w:rPr>
  </w:style>
  <w:style w:type="paragraph" w:styleId="Remissivo9">
    <w:name w:val="index 9"/>
    <w:basedOn w:val="Normal"/>
    <w:next w:val="Normal"/>
    <w:autoRedefine/>
    <w:semiHidden/>
    <w:pPr>
      <w:ind w:left="2160" w:hanging="240"/>
    </w:pPr>
    <w:rPr>
      <w:szCs w:val="24"/>
    </w:rPr>
  </w:style>
  <w:style w:type="paragraph" w:styleId="Ttulodendiceremissivo">
    <w:name w:val="index heading"/>
    <w:basedOn w:val="Normal"/>
    <w:next w:val="Remissivo1"/>
    <w:semiHidden/>
    <w:rPr>
      <w:szCs w:val="24"/>
    </w:rPr>
  </w:style>
  <w:style w:type="paragraph" w:styleId="Corpodetexto3">
    <w:name w:val="Body Text 3"/>
    <w:basedOn w:val="Normal"/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8"/>
    </w:rPr>
  </w:style>
  <w:style w:type="character" w:styleId="HiperlinkVisitado">
    <w:name w:val="FollowedHyperlink"/>
    <w:rPr>
      <w:color w:val="800080"/>
      <w:u w:val="single"/>
    </w:rPr>
  </w:style>
  <w:style w:type="character" w:styleId="Refdenotaderodap">
    <w:name w:val="footnote reference"/>
    <w:semiHidden/>
    <w:rPr>
      <w:vertAlign w:val="superscript"/>
    </w:rPr>
  </w:style>
  <w:style w:type="paragraph" w:customStyle="1" w:styleId="Itens">
    <w:name w:val="Itens"/>
    <w:basedOn w:val="Normal"/>
    <w:pPr>
      <w:ind w:right="187"/>
      <w:jc w:val="center"/>
    </w:pPr>
    <w:rPr>
      <w:b/>
      <w:sz w:val="22"/>
    </w:rPr>
  </w:style>
  <w:style w:type="paragraph" w:customStyle="1" w:styleId="Detalhe">
    <w:name w:val="Detalhe"/>
    <w:basedOn w:val="Normal"/>
    <w:pPr>
      <w:jc w:val="center"/>
    </w:pPr>
    <w:rPr>
      <w:b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eastAsia="Arial Unicode MS" w:hAnsi="Arial" w:cs="Arial"/>
      <w:sz w:val="22"/>
      <w:szCs w:val="22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2"/>
      <w:szCs w:val="22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22"/>
      <w:szCs w:val="22"/>
    </w:rPr>
  </w:style>
  <w:style w:type="paragraph" w:customStyle="1" w:styleId="xl22">
    <w:name w:val="xl2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eastAsia="Arial Unicode MS" w:hAnsi="Arial" w:cs="Arial"/>
      <w:sz w:val="22"/>
      <w:szCs w:val="22"/>
    </w:rPr>
  </w:style>
  <w:style w:type="paragraph" w:customStyle="1" w:styleId="xl23">
    <w:name w:val="xl2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2"/>
      <w:szCs w:val="22"/>
    </w:rPr>
  </w:style>
  <w:style w:type="paragraph" w:styleId="Subttulo">
    <w:name w:val="Subtitle"/>
    <w:basedOn w:val="Normal"/>
    <w:qFormat/>
    <w:pPr>
      <w:jc w:val="center"/>
    </w:pPr>
    <w:rPr>
      <w:b/>
      <w:lang w:eastAsia="en-US"/>
    </w:rPr>
  </w:style>
  <w:style w:type="paragraph" w:styleId="PargrafodaLista">
    <w:name w:val="List Paragraph"/>
    <w:basedOn w:val="Normal"/>
    <w:uiPriority w:val="34"/>
    <w:qFormat/>
    <w:rsid w:val="004364CC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table" w:styleId="Tabelacomgrade">
    <w:name w:val="Table Grid"/>
    <w:basedOn w:val="Tabelanormal"/>
    <w:uiPriority w:val="59"/>
    <w:rsid w:val="004364CC"/>
    <w:pPr>
      <w:ind w:left="68"/>
      <w:jc w:val="both"/>
    </w:pPr>
    <w:rPr>
      <w:rFonts w:eastAsia="Calibri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notadefim">
    <w:name w:val="endnote text"/>
    <w:basedOn w:val="Normal"/>
    <w:link w:val="TextodenotadefimChar"/>
    <w:rsid w:val="001A764B"/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rsid w:val="001A764B"/>
  </w:style>
  <w:style w:type="character" w:styleId="Refdenotadefim">
    <w:name w:val="endnote reference"/>
    <w:rsid w:val="001A76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E5FEB-0816-4ED3-B2BC-A3DCA4C00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5374</TotalTime>
  <Pages>11</Pages>
  <Words>1157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Implantação do SAC</vt:lpstr>
    </vt:vector>
  </TitlesOfParts>
  <Manager>Alexandre Sabbatini</Manager>
  <Company>Big Deal Eletrodomésticos Ltda.</Company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Implantação do SAC</dc:title>
  <dc:subject>Projeto de Implantação do SAC</dc:subject>
  <dc:creator>Grupo de Projetos</dc:creator>
  <cp:keywords/>
  <cp:lastModifiedBy>Thauan Soares da Silva</cp:lastModifiedBy>
  <cp:revision>7</cp:revision>
  <cp:lastPrinted>2003-11-07T20:35:00Z</cp:lastPrinted>
  <dcterms:created xsi:type="dcterms:W3CDTF">2024-05-27T13:40:00Z</dcterms:created>
  <dcterms:modified xsi:type="dcterms:W3CDTF">2024-06-08T15:57:00Z</dcterms:modified>
</cp:coreProperties>
</file>