
<file path=[Content_Types].xml><?xml version="1.0" encoding="utf-8"?>
<Types xmlns="http://schemas.openxmlformats.org/package/2006/content-types">
  <Default Extension="glb" ContentType="model/gltf.binary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3633E" w14:textId="77777777" w:rsidR="00D067D6" w:rsidRDefault="00D067D6">
      <w:r>
        <w:rPr>
          <w:rFonts w:hint="eastAsia"/>
        </w:rPr>
        <w:t>2</w:t>
      </w:r>
      <w:r>
        <w:t xml:space="preserve">022-11-13 </w:t>
      </w:r>
    </w:p>
    <w:p w14:paraId="5BC31691" w14:textId="77777777" w:rsidR="006C2910" w:rsidRDefault="007541D7">
      <w:r>
        <w:rPr>
          <w:rFonts w:hint="eastAsia"/>
        </w:rPr>
        <w:t>게임 기획서 초안</w:t>
      </w:r>
      <w:r w:rsidR="00D067D6">
        <w:rPr>
          <w:rFonts w:hint="eastAsia"/>
        </w:rPr>
        <w:t xml:space="preserve"> </w:t>
      </w:r>
      <w:r w:rsidR="00D067D6">
        <w:t>-</w:t>
      </w:r>
      <w:r w:rsidR="00D067D6">
        <w:rPr>
          <w:rFonts w:hint="eastAsia"/>
        </w:rPr>
        <w:t xml:space="preserve"> </w:t>
      </w:r>
      <w:proofErr w:type="gramStart"/>
      <w:r w:rsidR="00D067D6">
        <w:rPr>
          <w:rFonts w:hint="eastAsia"/>
        </w:rPr>
        <w:t>오승담,</w:t>
      </w:r>
      <w:proofErr w:type="spellStart"/>
      <w:r w:rsidR="00D067D6">
        <w:rPr>
          <w:rFonts w:hint="eastAsia"/>
        </w:rPr>
        <w:t>손정원</w:t>
      </w:r>
      <w:proofErr w:type="spellEnd"/>
      <w:proofErr w:type="gramEnd"/>
    </w:p>
    <w:p w14:paraId="664598BB" w14:textId="77777777" w:rsidR="007541D7" w:rsidRDefault="007541D7" w:rsidP="007541D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시점</w:t>
      </w:r>
    </w:p>
    <w:p w14:paraId="170138E5" w14:textId="77777777" w:rsidR="007541D7" w:rsidRDefault="007541D7">
      <w:r>
        <w:rPr>
          <w:rFonts w:hint="eastAsia"/>
        </w:rPr>
        <w:t xml:space="preserve">근접 전투가 주로 이루어지기 때문에 </w:t>
      </w:r>
      <w:r>
        <w:t>1</w:t>
      </w:r>
      <w:r>
        <w:rPr>
          <w:rFonts w:hint="eastAsia"/>
        </w:rPr>
        <w:t>인칭으로 설정한다.</w:t>
      </w:r>
    </w:p>
    <w:p w14:paraId="24F05F71" w14:textId="77777777" w:rsidR="007541D7" w:rsidRDefault="007541D7">
      <w:r>
        <w:rPr>
          <w:rFonts w:hint="eastAsia"/>
        </w:rPr>
        <w:t>자신의 카메라에는 양 손과 무기만 나오게 구현할 것이다.</w:t>
      </w:r>
    </w:p>
    <w:p w14:paraId="348A3902" w14:textId="77777777" w:rsidR="00CF0185" w:rsidRDefault="00CF0185" w:rsidP="00857B5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3인칭 </w:t>
      </w:r>
    </w:p>
    <w:p w14:paraId="35B9DC17" w14:textId="77777777" w:rsidR="00422BA3" w:rsidRDefault="00055525" w:rsidP="00857B57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여러 시점을 볼 수 있음에 따른</w:t>
      </w:r>
      <w:r w:rsidR="004067A0">
        <w:t xml:space="preserve"> </w:t>
      </w:r>
      <w:r w:rsidR="005508EF">
        <w:rPr>
          <w:rFonts w:hint="eastAsia"/>
        </w:rPr>
        <w:t>캐릭터의 생동감 있는 애니메이션 연출 가능</w:t>
      </w:r>
    </w:p>
    <w:p w14:paraId="363D3A71" w14:textId="77777777" w:rsidR="005508EF" w:rsidRDefault="00055525" w:rsidP="00857B57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원거리 공격 플레이어에 대해 </w:t>
      </w:r>
      <w:r w:rsidR="00692517">
        <w:rPr>
          <w:rFonts w:hint="eastAsia"/>
        </w:rPr>
        <w:t xml:space="preserve">3인칭 줌 </w:t>
      </w:r>
      <w:r w:rsidR="00692517">
        <w:t xml:space="preserve">in </w:t>
      </w:r>
      <w:r w:rsidR="00692517">
        <w:rPr>
          <w:rFonts w:hint="eastAsia"/>
        </w:rPr>
        <w:t>효과</w:t>
      </w:r>
      <w:r w:rsidR="00692517">
        <w:t xml:space="preserve"> </w:t>
      </w:r>
      <w:r w:rsidR="00692517">
        <w:rPr>
          <w:rFonts w:hint="eastAsia"/>
        </w:rPr>
        <w:t>연출 가능</w:t>
      </w:r>
      <w:r>
        <w:rPr>
          <w:rFonts w:hint="eastAsia"/>
        </w:rPr>
        <w:t>(</w:t>
      </w:r>
      <w:proofErr w:type="spellStart"/>
      <w:r>
        <w:rPr>
          <w:rFonts w:hint="eastAsia"/>
        </w:rPr>
        <w:t>젤다</w:t>
      </w:r>
      <w:proofErr w:type="spellEnd"/>
      <w:r>
        <w:rPr>
          <w:rFonts w:hint="eastAsia"/>
        </w:rPr>
        <w:t xml:space="preserve"> 연출</w:t>
      </w:r>
      <w:r>
        <w:t>)</w:t>
      </w:r>
    </w:p>
    <w:p w14:paraId="65F7E3F4" w14:textId="77777777" w:rsidR="00692517" w:rsidRDefault="004067A0" w:rsidP="004067A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게임 내에서 단위</w:t>
      </w:r>
    </w:p>
    <w:p w14:paraId="71F0FED9" w14:textId="77777777" w:rsidR="00491A10" w:rsidRDefault="00491A10" w:rsidP="00491A10">
      <w:pPr>
        <w:pStyle w:val="a3"/>
        <w:ind w:leftChars="0" w:left="760"/>
      </w:pPr>
      <w:r>
        <w:t>Float 1 = 1</w:t>
      </w:r>
      <w:r>
        <w:rPr>
          <w:rFonts w:hint="eastAsia"/>
        </w:rPr>
        <w:t>c</w:t>
      </w:r>
      <w:r>
        <w:t xml:space="preserve">m </w:t>
      </w:r>
    </w:p>
    <w:p w14:paraId="456DCAA9" w14:textId="77777777" w:rsidR="00300C47" w:rsidRDefault="00300C47" w:rsidP="00300C47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공성추</w:t>
      </w:r>
      <w:proofErr w:type="spellEnd"/>
      <w:r w:rsidR="00FD5054">
        <w:rPr>
          <w:rFonts w:hint="eastAsia"/>
        </w:rPr>
        <w:t>(골드</w:t>
      </w:r>
      <w:r w:rsidR="00FD5054">
        <w:t>)</w:t>
      </w:r>
    </w:p>
    <w:p w14:paraId="20048ABD" w14:textId="77777777" w:rsidR="006749DF" w:rsidRDefault="00300C47" w:rsidP="00FD5054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성벽에 막대한 피해를 입히는 오브젝트로써 골드로 구매 가능하고,</w:t>
      </w:r>
      <w:r>
        <w:t xml:space="preserve"> </w:t>
      </w:r>
      <w:r>
        <w:rPr>
          <w:rFonts w:hint="eastAsia"/>
        </w:rPr>
        <w:t>오브젝트 생성 시,</w:t>
      </w:r>
      <w:r>
        <w:t xml:space="preserve"> </w:t>
      </w:r>
      <w:proofErr w:type="spellStart"/>
      <w:r>
        <w:rPr>
          <w:rFonts w:hint="eastAsia"/>
        </w:rPr>
        <w:t>미니언</w:t>
      </w:r>
      <w:proofErr w:type="spellEnd"/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명이</w:t>
      </w:r>
      <w:r w:rsidR="00FD5054">
        <w:t xml:space="preserve"> </w:t>
      </w:r>
      <w:proofErr w:type="spellStart"/>
      <w:r w:rsidR="00FD5054">
        <w:rPr>
          <w:rFonts w:hint="eastAsia"/>
        </w:rPr>
        <w:t>포함되서</w:t>
      </w:r>
      <w:proofErr w:type="spellEnd"/>
      <w:r w:rsidR="00FD5054">
        <w:rPr>
          <w:rFonts w:hint="eastAsia"/>
        </w:rPr>
        <w:t xml:space="preserve"> 생성된다.</w:t>
      </w:r>
      <w:r w:rsidR="00FD5054">
        <w:t xml:space="preserve"> </w:t>
      </w:r>
    </w:p>
    <w:p w14:paraId="694B4A3A" w14:textId="77777777" w:rsidR="00300C47" w:rsidRDefault="00FD5054" w:rsidP="00FD5054">
      <w:pPr>
        <w:pStyle w:val="a3"/>
        <w:numPr>
          <w:ilvl w:val="0"/>
          <w:numId w:val="8"/>
        </w:numPr>
        <w:ind w:leftChars="0"/>
      </w:pPr>
      <w:r>
        <w:t>4</w:t>
      </w:r>
      <w:r>
        <w:rPr>
          <w:rFonts w:hint="eastAsia"/>
        </w:rPr>
        <w:t xml:space="preserve">명의 </w:t>
      </w:r>
      <w:proofErr w:type="spellStart"/>
      <w:r>
        <w:rPr>
          <w:rFonts w:hint="eastAsia"/>
        </w:rPr>
        <w:t>미니언은</w:t>
      </w:r>
      <w:proofErr w:type="spellEnd"/>
      <w:r w:rsidR="00300C47">
        <w:rPr>
          <w:rFonts w:hint="eastAsia"/>
        </w:rPr>
        <w:t xml:space="preserve"> 공성추를</w:t>
      </w:r>
      <w:r>
        <w:rPr>
          <w:rFonts w:hint="eastAsia"/>
        </w:rPr>
        <w:t xml:space="preserve"> 상대팀 성벽까지</w:t>
      </w:r>
      <w:r w:rsidR="00300C47">
        <w:rPr>
          <w:rFonts w:hint="eastAsia"/>
        </w:rPr>
        <w:t xml:space="preserve"> 옮긴다.</w:t>
      </w:r>
      <w:r w:rsidR="006749DF">
        <w:t xml:space="preserve"> </w:t>
      </w:r>
      <w:r w:rsidR="006749DF">
        <w:rPr>
          <w:rFonts w:hint="eastAsia"/>
        </w:rPr>
        <w:t xml:space="preserve">무조건 </w:t>
      </w:r>
      <w:r w:rsidR="006749DF">
        <w:t>4</w:t>
      </w:r>
      <w:r w:rsidR="006749DF">
        <w:rPr>
          <w:rFonts w:hint="eastAsia"/>
        </w:rPr>
        <w:t>명이 다 차야 공성추를 옮길 수 있다.</w:t>
      </w:r>
      <w:r w:rsidR="00A40AF0">
        <w:t xml:space="preserve"> </w:t>
      </w:r>
    </w:p>
    <w:p w14:paraId="086B7D8C" w14:textId="77777777" w:rsidR="006749DF" w:rsidRPr="00A40AF0" w:rsidRDefault="00FD5054" w:rsidP="00A40AF0">
      <w:pPr>
        <w:pStyle w:val="a3"/>
        <w:numPr>
          <w:ilvl w:val="0"/>
          <w:numId w:val="8"/>
        </w:numPr>
        <w:ind w:leftChars="0"/>
        <w:rPr>
          <w:highlight w:val="yellow"/>
        </w:rPr>
      </w:pPr>
      <w:proofErr w:type="spellStart"/>
      <w:r w:rsidRPr="00A40AF0">
        <w:rPr>
          <w:rFonts w:hint="eastAsia"/>
          <w:highlight w:val="yellow"/>
        </w:rPr>
        <w:t>미니언은</w:t>
      </w:r>
      <w:proofErr w:type="spellEnd"/>
      <w:r w:rsidRPr="00A40AF0">
        <w:rPr>
          <w:rFonts w:hint="eastAsia"/>
          <w:highlight w:val="yellow"/>
        </w:rPr>
        <w:t xml:space="preserve"> 공성추를 옮기는 동안 공격할 수 없다</w:t>
      </w:r>
      <w:r w:rsidR="006749DF" w:rsidRPr="00A40AF0">
        <w:rPr>
          <w:rFonts w:hint="eastAsia"/>
          <w:highlight w:val="yellow"/>
        </w:rPr>
        <w:t>/있다</w:t>
      </w:r>
      <w:r w:rsidRPr="00A40AF0">
        <w:rPr>
          <w:rFonts w:hint="eastAsia"/>
          <w:highlight w:val="yellow"/>
        </w:rPr>
        <w:t>.</w:t>
      </w:r>
      <w:r w:rsidR="00A40AF0" w:rsidRPr="00A40AF0">
        <w:rPr>
          <w:highlight w:val="yellow"/>
        </w:rPr>
        <w:t xml:space="preserve"> </w:t>
      </w:r>
      <w:r w:rsidR="00A40AF0" w:rsidRPr="00A40AF0">
        <w:rPr>
          <w:highlight w:val="yellow"/>
        </w:rPr>
        <w:sym w:font="Wingdings" w:char="F0E0"/>
      </w:r>
      <w:r w:rsidR="00A40AF0" w:rsidRPr="00A40AF0">
        <w:rPr>
          <w:highlight w:val="yellow"/>
        </w:rPr>
        <w:t xml:space="preserve"> </w:t>
      </w:r>
      <w:r w:rsidR="00A40AF0" w:rsidRPr="00A40AF0">
        <w:rPr>
          <w:rFonts w:hint="eastAsia"/>
          <w:highlight w:val="yellow"/>
        </w:rPr>
        <w:t xml:space="preserve">플레이어가 명령할 수 </w:t>
      </w:r>
      <w:r w:rsidR="0006291F" w:rsidRPr="00A40AF0">
        <w:rPr>
          <w:rFonts w:hint="eastAsia"/>
          <w:highlight w:val="yellow"/>
        </w:rPr>
        <w:t>있게 한다</w:t>
      </w:r>
      <w:r w:rsidR="00A40AF0" w:rsidRPr="00A40AF0">
        <w:rPr>
          <w:rFonts w:hint="eastAsia"/>
          <w:highlight w:val="yellow"/>
        </w:rPr>
        <w:t>.</w:t>
      </w:r>
      <w:r w:rsidR="00A40AF0" w:rsidRPr="00A40AF0">
        <w:rPr>
          <w:highlight w:val="yellow"/>
        </w:rPr>
        <w:t xml:space="preserve"> (</w:t>
      </w:r>
      <w:r w:rsidR="00A40AF0" w:rsidRPr="00A40AF0">
        <w:rPr>
          <w:rFonts w:hint="eastAsia"/>
          <w:highlight w:val="yellow"/>
        </w:rPr>
        <w:t>보류</w:t>
      </w:r>
      <w:r w:rsidR="00A40AF0" w:rsidRPr="00A40AF0">
        <w:rPr>
          <w:highlight w:val="yellow"/>
        </w:rPr>
        <w:t>)</w:t>
      </w:r>
    </w:p>
    <w:p w14:paraId="1EBC1B9C" w14:textId="77777777" w:rsidR="006749DF" w:rsidRDefault="006749DF" w:rsidP="00FD5054">
      <w:pPr>
        <w:pStyle w:val="a3"/>
        <w:ind w:leftChars="0" w:left="1120"/>
      </w:pPr>
      <w:r>
        <w:rPr>
          <w:rFonts w:hint="eastAsia"/>
        </w:rPr>
        <w:t>없다</w:t>
      </w:r>
    </w:p>
    <w:p w14:paraId="317BE88B" w14:textId="77777777" w:rsidR="006749DF" w:rsidRDefault="006749DF" w:rsidP="00FD5054">
      <w:pPr>
        <w:pStyle w:val="a3"/>
        <w:ind w:leftChars="0" w:left="1120"/>
      </w:pPr>
      <w:r>
        <w:rPr>
          <w:rFonts w:hint="eastAsia"/>
        </w:rPr>
        <w:t>있다</w:t>
      </w:r>
    </w:p>
    <w:p w14:paraId="7994F129" w14:textId="77777777" w:rsidR="00FD5054" w:rsidRDefault="006749DF" w:rsidP="006749DF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 xml:space="preserve">공성추를 옮기던 </w:t>
      </w:r>
      <w:proofErr w:type="spellStart"/>
      <w:r>
        <w:rPr>
          <w:rFonts w:hint="eastAsia"/>
        </w:rPr>
        <w:t>미니언이</w:t>
      </w:r>
      <w:proofErr w:type="spellEnd"/>
      <w:r>
        <w:rPr>
          <w:rFonts w:hint="eastAsia"/>
        </w:rPr>
        <w:t xml:space="preserve"> 사망하면 그 자리를 주변의 다른 </w:t>
      </w:r>
      <w:proofErr w:type="spellStart"/>
      <w:r>
        <w:rPr>
          <w:rFonts w:hint="eastAsia"/>
        </w:rPr>
        <w:t>미니언이</w:t>
      </w:r>
      <w:proofErr w:type="spellEnd"/>
      <w:r>
        <w:rPr>
          <w:rFonts w:hint="eastAsia"/>
        </w:rPr>
        <w:t xml:space="preserve"> 대체할 수 있다.</w:t>
      </w:r>
    </w:p>
    <w:p w14:paraId="61F4BBD6" w14:textId="77777777" w:rsidR="00491A10" w:rsidRDefault="00193CDE" w:rsidP="00193CDE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미니언</w:t>
      </w:r>
      <w:proofErr w:type="spellEnd"/>
    </w:p>
    <w:p w14:paraId="04D6EA05" w14:textId="77777777" w:rsidR="00EA3213" w:rsidRDefault="00EA3213" w:rsidP="00EA3213">
      <w:pPr>
        <w:pStyle w:val="a3"/>
        <w:ind w:leftChars="0" w:left="760"/>
      </w:pPr>
      <w:proofErr w:type="spellStart"/>
      <w:r>
        <w:rPr>
          <w:rFonts w:hint="eastAsia"/>
        </w:rPr>
        <w:t>미니언은</w:t>
      </w:r>
      <w:proofErr w:type="spellEnd"/>
      <w:r>
        <w:rPr>
          <w:rFonts w:hint="eastAsia"/>
        </w:rPr>
        <w:t xml:space="preserve"> 칼,</w:t>
      </w:r>
      <w:r>
        <w:t xml:space="preserve"> </w:t>
      </w:r>
      <w:r>
        <w:rPr>
          <w:rFonts w:hint="eastAsia"/>
        </w:rPr>
        <w:t xml:space="preserve">활 </w:t>
      </w:r>
      <w:r>
        <w:t>2</w:t>
      </w:r>
      <w:r>
        <w:rPr>
          <w:rFonts w:hint="eastAsia"/>
        </w:rPr>
        <w:t xml:space="preserve">가지 무기를 지닐 수 있으며 </w:t>
      </w:r>
      <w:r w:rsidR="00677B60">
        <w:rPr>
          <w:rFonts w:hint="eastAsia"/>
        </w:rPr>
        <w:t xml:space="preserve">조건에 </w:t>
      </w:r>
      <w:r>
        <w:rPr>
          <w:rFonts w:hint="eastAsia"/>
        </w:rPr>
        <w:t>따라 무기가 목적에 맞기 자동으로 변경된다</w:t>
      </w:r>
    </w:p>
    <w:p w14:paraId="43DC7D29" w14:textId="77777777" w:rsidR="0068622C" w:rsidRDefault="001754C7" w:rsidP="007A47AF">
      <w:pPr>
        <w:pStyle w:val="a3"/>
        <w:ind w:leftChars="0" w:left="1120"/>
      </w:pPr>
      <w:proofErr w:type="spellStart"/>
      <w:r>
        <w:rPr>
          <w:rFonts w:hint="eastAsia"/>
        </w:rPr>
        <w:t>미니언</w:t>
      </w:r>
      <w:proofErr w:type="spellEnd"/>
      <w:r>
        <w:rPr>
          <w:rFonts w:hint="eastAsia"/>
        </w:rPr>
        <w:t xml:space="preserve"> </w:t>
      </w:r>
      <w:r w:rsidR="00A019DA">
        <w:rPr>
          <w:rFonts w:hint="eastAsia"/>
        </w:rPr>
        <w:t>A</w:t>
      </w:r>
      <w:r w:rsidR="00A019DA">
        <w:t xml:space="preserve">I </w:t>
      </w:r>
      <w:r w:rsidR="00A019DA">
        <w:rPr>
          <w:rFonts w:hint="eastAsia"/>
        </w:rPr>
        <w:t>행동 트리</w:t>
      </w:r>
    </w:p>
    <w:p w14:paraId="7CBA6256" w14:textId="77777777" w:rsidR="006443D3" w:rsidRDefault="006443D3" w:rsidP="008337D8"/>
    <w:p w14:paraId="155B7248" w14:textId="77777777" w:rsidR="00193CDE" w:rsidRDefault="007A47AF" w:rsidP="008B7E44">
      <w:r>
        <w:lastRenderedPageBreak/>
        <w:tab/>
      </w:r>
      <w:r w:rsidR="00854508">
        <w:rPr>
          <w:noProof/>
        </w:rPr>
        <w:drawing>
          <wp:inline distT="0" distB="0" distL="0" distR="0" wp14:anchorId="03231D02" wp14:editId="751C8587">
            <wp:extent cx="4076799" cy="3151321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226" cy="3159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C0381" w14:textId="77777777" w:rsidR="0068622C" w:rsidRDefault="00193CDE" w:rsidP="008B7E4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강화 효과</w:t>
      </w:r>
      <w:r w:rsidR="00FD5054">
        <w:rPr>
          <w:rFonts w:hint="eastAsia"/>
        </w:rPr>
        <w:t>(골드</w:t>
      </w:r>
      <w:r w:rsidR="00FD5054">
        <w:t>)</w:t>
      </w:r>
    </w:p>
    <w:p w14:paraId="495F536A" w14:textId="77777777" w:rsidR="00A40AF0" w:rsidRDefault="00A40AF0" w:rsidP="008B7E4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무기(골드</w:t>
      </w:r>
      <w:r>
        <w:t>)</w:t>
      </w:r>
    </w:p>
    <w:p w14:paraId="690FE48B" w14:textId="77777777" w:rsidR="006D4731" w:rsidRDefault="006D4731" w:rsidP="008B7E4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플레이어 </w:t>
      </w:r>
    </w:p>
    <w:p w14:paraId="21BF9CF0" w14:textId="77777777" w:rsidR="00AB13D1" w:rsidRDefault="006D4731" w:rsidP="00AB13D1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무기에 따른 공격 모션</w:t>
      </w:r>
      <w:r w:rsidR="00AB13D1">
        <w:t>/</w:t>
      </w:r>
      <w:r w:rsidR="00AB13D1">
        <w:rPr>
          <w:rFonts w:hint="eastAsia"/>
        </w:rPr>
        <w:t xml:space="preserve">이펙트 </w:t>
      </w:r>
      <w:proofErr w:type="spellStart"/>
      <w:r w:rsidR="00AB13D1">
        <w:rPr>
          <w:rFonts w:hint="eastAsia"/>
        </w:rPr>
        <w:t>파티클</w:t>
      </w:r>
      <w:proofErr w:type="spellEnd"/>
    </w:p>
    <w:p w14:paraId="4EF46101" w14:textId="77777777" w:rsidR="001B6209" w:rsidRDefault="00E74900" w:rsidP="00AB13D1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무기</w:t>
      </w:r>
      <w:r w:rsidR="00D52DAE">
        <w:rPr>
          <w:rFonts w:hint="eastAsia"/>
        </w:rPr>
        <w:t>(골드</w:t>
      </w:r>
      <w:r w:rsidR="00D52DAE">
        <w:t>)</w:t>
      </w:r>
      <w:r>
        <w:rPr>
          <w:rFonts w:hint="eastAsia"/>
        </w:rPr>
        <w:t>:</w:t>
      </w:r>
    </w:p>
    <w:p w14:paraId="103A3796" w14:textId="77777777" w:rsidR="00A3159E" w:rsidRDefault="00E74900" w:rsidP="001B6209">
      <w:pPr>
        <w:pStyle w:val="a3"/>
        <w:ind w:leftChars="0" w:left="1069" w:firstLineChars="400" w:firstLine="800"/>
      </w:pPr>
      <w:proofErr w:type="spellStart"/>
      <w:r>
        <w:rPr>
          <w:rFonts w:hint="eastAsia"/>
        </w:rPr>
        <w:t>메이스</w:t>
      </w:r>
      <w:proofErr w:type="spellEnd"/>
      <w:r w:rsidR="00A3159E">
        <w:rPr>
          <w:rFonts w:hint="eastAsia"/>
        </w:rPr>
        <w:t>,</w:t>
      </w:r>
      <w:r w:rsidR="00A3159E" w:rsidRPr="00A3159E">
        <w:rPr>
          <w:rFonts w:hint="eastAsia"/>
        </w:rPr>
        <w:t xml:space="preserve"> </w:t>
      </w:r>
      <w:r w:rsidR="00A3159E">
        <w:rPr>
          <w:rFonts w:hint="eastAsia"/>
        </w:rPr>
        <w:t>도끼</w:t>
      </w:r>
    </w:p>
    <w:p w14:paraId="24732F44" w14:textId="77777777" w:rsidR="00A3159E" w:rsidRDefault="00E74900" w:rsidP="00A3159E">
      <w:pPr>
        <w:pStyle w:val="a3"/>
        <w:ind w:leftChars="0" w:left="1069" w:firstLineChars="400" w:firstLine="800"/>
      </w:pPr>
      <w:r>
        <w:rPr>
          <w:rFonts w:hint="eastAsia"/>
        </w:rPr>
        <w:t>화살</w:t>
      </w:r>
      <w:r w:rsidR="00A3159E">
        <w:rPr>
          <w:rFonts w:hint="eastAsia"/>
        </w:rPr>
        <w:t>,</w:t>
      </w:r>
      <w:r w:rsidR="00A3159E" w:rsidRPr="00A3159E">
        <w:rPr>
          <w:rFonts w:hint="eastAsia"/>
        </w:rPr>
        <w:t xml:space="preserve"> </w:t>
      </w:r>
      <w:r w:rsidR="00A3159E">
        <w:rPr>
          <w:rFonts w:hint="eastAsia"/>
        </w:rPr>
        <w:t>폭탄</w:t>
      </w:r>
    </w:p>
    <w:p w14:paraId="71E8F8E6" w14:textId="77777777" w:rsidR="00E74900" w:rsidRDefault="00E74900" w:rsidP="00A3159E">
      <w:pPr>
        <w:pStyle w:val="a3"/>
        <w:ind w:leftChars="0" w:left="1069" w:firstLineChars="400" w:firstLine="800"/>
      </w:pPr>
      <w:r>
        <w:rPr>
          <w:rFonts w:hint="eastAsia"/>
        </w:rPr>
        <w:t xml:space="preserve">장검, </w:t>
      </w:r>
      <w:proofErr w:type="spellStart"/>
      <w:r>
        <w:rPr>
          <w:rFonts w:hint="eastAsia"/>
        </w:rPr>
        <w:t>한손검</w:t>
      </w:r>
      <w:proofErr w:type="spellEnd"/>
      <w:r>
        <w:rPr>
          <w:rFonts w:hint="eastAsia"/>
        </w:rPr>
        <w:t xml:space="preserve"> &amp;</w:t>
      </w:r>
      <w:r>
        <w:t xml:space="preserve"> </w:t>
      </w:r>
      <w:r>
        <w:rPr>
          <w:rFonts w:hint="eastAsia"/>
        </w:rPr>
        <w:t>방패</w:t>
      </w:r>
      <w:r w:rsidR="007C2384">
        <w:t xml:space="preserve"> </w:t>
      </w:r>
    </w:p>
    <w:p w14:paraId="11A18E69" w14:textId="77777777" w:rsidR="001B6209" w:rsidRPr="001B6209" w:rsidRDefault="001B6209" w:rsidP="001B6209">
      <w:pPr>
        <w:pStyle w:val="a3"/>
        <w:ind w:leftChars="0" w:left="1069" w:firstLineChars="400" w:firstLine="800"/>
      </w:pPr>
      <w:r w:rsidRPr="0079592A">
        <w:rPr>
          <w:rFonts w:hint="eastAsia"/>
          <w:highlight w:val="yellow"/>
        </w:rPr>
        <w:t>마법사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마법 지팡이 무기?</w:t>
      </w:r>
    </w:p>
    <w:p w14:paraId="7DE1198C" w14:textId="77777777" w:rsidR="00A40AF0" w:rsidRDefault="00A40AF0" w:rsidP="008B7E4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성벽(골드</w:t>
      </w:r>
      <w:r>
        <w:t>)</w:t>
      </w:r>
    </w:p>
    <w:p w14:paraId="3F9E1409" w14:textId="77777777" w:rsidR="00A40AF0" w:rsidRDefault="00A40AF0" w:rsidP="00A40AF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 xml:space="preserve">기본적으로 </w:t>
      </w:r>
      <w:proofErr w:type="spellStart"/>
      <w:r>
        <w:rPr>
          <w:rFonts w:hint="eastAsia"/>
        </w:rPr>
        <w:t>궁병이</w:t>
      </w:r>
      <w:proofErr w:type="spellEnd"/>
      <w:r>
        <w:rPr>
          <w:rFonts w:hint="eastAsia"/>
        </w:rPr>
        <w:t xml:space="preserve"> 성벽에 위치한다.</w:t>
      </w:r>
    </w:p>
    <w:p w14:paraId="2E7360A2" w14:textId="77777777" w:rsidR="00A40AF0" w:rsidRDefault="00874F2E" w:rsidP="00A40AF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 xml:space="preserve">업그레이드를 통해 </w:t>
      </w:r>
      <w:proofErr w:type="spellStart"/>
      <w:r w:rsidR="007D6AAD">
        <w:rPr>
          <w:rFonts w:hint="eastAsia"/>
        </w:rPr>
        <w:t>궁병의</w:t>
      </w:r>
      <w:proofErr w:type="spellEnd"/>
      <w:r w:rsidR="007D6AAD">
        <w:rPr>
          <w:rFonts w:hint="eastAsia"/>
        </w:rPr>
        <w:t xml:space="preserve"> </w:t>
      </w:r>
      <w:r w:rsidR="003C451E">
        <w:rPr>
          <w:rFonts w:hint="eastAsia"/>
        </w:rPr>
        <w:t>공격</w:t>
      </w:r>
      <w:r w:rsidR="003E2B14">
        <w:rPr>
          <w:rFonts w:hint="eastAsia"/>
        </w:rPr>
        <w:t>을</w:t>
      </w:r>
      <w:r w:rsidR="007D6AAD">
        <w:rPr>
          <w:rFonts w:hint="eastAsia"/>
        </w:rPr>
        <w:t xml:space="preserve"> </w:t>
      </w:r>
      <w:r w:rsidR="003E2B14">
        <w:rPr>
          <w:rFonts w:hint="eastAsia"/>
        </w:rPr>
        <w:t>업그레이드</w:t>
      </w:r>
      <w:r w:rsidR="003E2B14">
        <w:t>할</w:t>
      </w:r>
      <w:r w:rsidR="007D6AAD">
        <w:rPr>
          <w:rFonts w:hint="eastAsia"/>
        </w:rPr>
        <w:t xml:space="preserve"> 수 있다.</w:t>
      </w:r>
      <w:r>
        <w:t xml:space="preserve"> </w:t>
      </w:r>
    </w:p>
    <w:p w14:paraId="1B4EE5A5" w14:textId="77777777" w:rsidR="00A16004" w:rsidRDefault="00A16004" w:rsidP="00A16004">
      <w:pPr>
        <w:pStyle w:val="a3"/>
        <w:ind w:leftChars="0" w:left="1120"/>
      </w:pPr>
      <w:r>
        <w:rPr>
          <w:rFonts w:hint="eastAsia"/>
        </w:rPr>
        <w:t xml:space="preserve">공격 속도, </w:t>
      </w:r>
      <w:r w:rsidR="00236467">
        <w:rPr>
          <w:rFonts w:hint="eastAsia"/>
        </w:rPr>
        <w:t>불</w:t>
      </w:r>
      <w:r>
        <w:rPr>
          <w:rFonts w:hint="eastAsia"/>
        </w:rPr>
        <w:t>화살,</w:t>
      </w:r>
      <w:r>
        <w:t xml:space="preserve"> </w:t>
      </w:r>
      <w:r>
        <w:rPr>
          <w:rFonts w:hint="eastAsia"/>
        </w:rPr>
        <w:t>대포 설치</w:t>
      </w:r>
      <w:r w:rsidR="00236467">
        <w:rPr>
          <w:rFonts w:hint="eastAsia"/>
        </w:rPr>
        <w:t xml:space="preserve">(대포 </w:t>
      </w:r>
      <w:r w:rsidR="00236467">
        <w:t xml:space="preserve">AI </w:t>
      </w:r>
      <w:r w:rsidR="00236467">
        <w:rPr>
          <w:rFonts w:hint="eastAsia"/>
        </w:rPr>
        <w:t>필요</w:t>
      </w:r>
      <w:r w:rsidR="00236467">
        <w:t>)</w:t>
      </w:r>
    </w:p>
    <w:p w14:paraId="3CCCA6A9" w14:textId="77777777" w:rsidR="001A150C" w:rsidRPr="00201081" w:rsidRDefault="00ED2FD0" w:rsidP="001A150C">
      <w:pPr>
        <w:pStyle w:val="a3"/>
        <w:numPr>
          <w:ilvl w:val="0"/>
          <w:numId w:val="8"/>
        </w:numPr>
        <w:ind w:leftChars="0"/>
        <w:rPr>
          <w:highlight w:val="yellow"/>
        </w:rPr>
      </w:pPr>
      <w:proofErr w:type="spellStart"/>
      <w:r w:rsidRPr="00201081">
        <w:rPr>
          <w:rFonts w:hint="eastAsia"/>
          <w:highlight w:val="yellow"/>
        </w:rPr>
        <w:t>궁병이</w:t>
      </w:r>
      <w:proofErr w:type="spellEnd"/>
      <w:r w:rsidRPr="00201081">
        <w:rPr>
          <w:rFonts w:hint="eastAsia"/>
          <w:highlight w:val="yellow"/>
        </w:rPr>
        <w:t xml:space="preserve"> 죽을 경우</w:t>
      </w:r>
      <w:r w:rsidRPr="00201081">
        <w:rPr>
          <w:highlight w:val="yellow"/>
        </w:rPr>
        <w:t xml:space="preserve"> </w:t>
      </w:r>
      <w:r w:rsidRPr="00201081">
        <w:rPr>
          <w:rFonts w:hint="eastAsia"/>
          <w:highlight w:val="yellow"/>
        </w:rPr>
        <w:t>성벽이 자동으로</w:t>
      </w:r>
      <w:r w:rsidRPr="00201081">
        <w:rPr>
          <w:highlight w:val="yellow"/>
        </w:rPr>
        <w:t xml:space="preserve"> 10</w:t>
      </w:r>
      <w:r w:rsidRPr="00201081">
        <w:rPr>
          <w:rFonts w:hint="eastAsia"/>
          <w:highlight w:val="yellow"/>
        </w:rPr>
        <w:t>초뒤에 부활한다</w:t>
      </w:r>
    </w:p>
    <w:p w14:paraId="12227252" w14:textId="77777777" w:rsidR="00201081" w:rsidRDefault="00ED2FD0" w:rsidP="00201081">
      <w:pPr>
        <w:pStyle w:val="a3"/>
        <w:ind w:leftChars="0" w:left="1120"/>
      </w:pPr>
      <w:r w:rsidRPr="00201081">
        <w:rPr>
          <w:highlight w:val="yellow"/>
        </w:rPr>
        <w:t xml:space="preserve">Vs </w:t>
      </w:r>
      <w:proofErr w:type="spellStart"/>
      <w:r w:rsidRPr="00201081">
        <w:rPr>
          <w:rFonts w:hint="eastAsia"/>
          <w:highlight w:val="yellow"/>
        </w:rPr>
        <w:t>궁병이</w:t>
      </w:r>
      <w:proofErr w:type="spellEnd"/>
      <w:r w:rsidRPr="00201081">
        <w:rPr>
          <w:rFonts w:hint="eastAsia"/>
          <w:highlight w:val="yellow"/>
        </w:rPr>
        <w:t xml:space="preserve"> 죽을 경우 출격하는 </w:t>
      </w:r>
      <w:proofErr w:type="spellStart"/>
      <w:r w:rsidRPr="00201081">
        <w:rPr>
          <w:rFonts w:hint="eastAsia"/>
          <w:highlight w:val="yellow"/>
        </w:rPr>
        <w:t>미니언에서</w:t>
      </w:r>
      <w:proofErr w:type="spellEnd"/>
      <w:r w:rsidRPr="00201081">
        <w:rPr>
          <w:rFonts w:hint="eastAsia"/>
          <w:highlight w:val="yellow"/>
        </w:rPr>
        <w:t xml:space="preserve"> 보충된다.</w:t>
      </w:r>
    </w:p>
    <w:p w14:paraId="4E886DDC" w14:textId="77777777" w:rsidR="00201081" w:rsidRDefault="00201081" w:rsidP="00201081">
      <w:pPr>
        <w:pStyle w:val="a3"/>
        <w:numPr>
          <w:ilvl w:val="0"/>
          <w:numId w:val="8"/>
        </w:numPr>
        <w:ind w:leftChars="0"/>
      </w:pPr>
      <w:r>
        <w:rPr>
          <w:rFonts w:hint="eastAsia"/>
          <w:highlight w:val="yellow"/>
        </w:rPr>
        <w:t>업그레이드</w:t>
      </w:r>
      <w:r>
        <w:rPr>
          <w:rFonts w:hint="eastAsia"/>
        </w:rPr>
        <w:t>시</w:t>
      </w:r>
      <w:r>
        <w:t xml:space="preserve">, </w:t>
      </w:r>
      <w:r>
        <w:rPr>
          <w:rFonts w:hint="eastAsia"/>
        </w:rPr>
        <w:t>성벽의 외형이 변화한다.</w:t>
      </w:r>
      <w:r w:rsidR="00F11C56">
        <w:t xml:space="preserve"> </w:t>
      </w:r>
      <w:r w:rsidR="00F11C56">
        <w:sym w:font="Wingdings" w:char="F0E0"/>
      </w:r>
      <w:r w:rsidR="00F11C56">
        <w:t xml:space="preserve"> </w:t>
      </w:r>
      <w:r w:rsidR="00F11C56">
        <w:rPr>
          <w:rFonts w:hint="eastAsia"/>
        </w:rPr>
        <w:t xml:space="preserve">업그레이드하는 동안 </w:t>
      </w:r>
      <w:r w:rsidR="00201B01">
        <w:rPr>
          <w:rFonts w:hint="eastAsia"/>
        </w:rPr>
        <w:t xml:space="preserve">건설 </w:t>
      </w:r>
      <w:r w:rsidR="00F11C56">
        <w:rPr>
          <w:rFonts w:hint="eastAsia"/>
        </w:rPr>
        <w:t>애니메이션 연출</w:t>
      </w:r>
    </w:p>
    <w:p w14:paraId="62EB61FE" w14:textId="77777777" w:rsidR="00EA3213" w:rsidRDefault="00EA3213" w:rsidP="00835CF0"/>
    <w:p w14:paraId="7B1B3BA4" w14:textId="77777777" w:rsidR="007541D7" w:rsidRDefault="007541D7" w:rsidP="007541D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캐릭터</w:t>
      </w:r>
    </w:p>
    <w:p w14:paraId="5ECBF1C5" w14:textId="77777777" w:rsidR="007541D7" w:rsidRDefault="007541D7" w:rsidP="007541D7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중세</w:t>
      </w:r>
      <w:r>
        <w:t xml:space="preserve"> </w:t>
      </w:r>
      <w:r>
        <w:rPr>
          <w:rFonts w:hint="eastAsia"/>
        </w:rPr>
        <w:t>시대의 서로 다른 왕국간의 전쟁이라는 컨셉에 맞게 중세 시대에 서양에서 주로 착용하던 갑옷과 투구</w:t>
      </w:r>
      <w:r>
        <w:t xml:space="preserve">, </w:t>
      </w:r>
      <w:r>
        <w:rPr>
          <w:rFonts w:hint="eastAsia"/>
        </w:rPr>
        <w:t>그리고 무기 등을 참고하는</w:t>
      </w:r>
      <w:r>
        <w:t xml:space="preserve"> </w:t>
      </w:r>
      <w:r>
        <w:rPr>
          <w:rFonts w:hint="eastAsia"/>
        </w:rPr>
        <w:t>것으로 한다.</w:t>
      </w:r>
    </w:p>
    <w:p w14:paraId="510701AF" w14:textId="77777777" w:rsidR="007541D7" w:rsidRDefault="007541D7" w:rsidP="007541D7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비율은 </w:t>
      </w:r>
      <w:r>
        <w:t>2</w:t>
      </w:r>
      <w:r>
        <w:rPr>
          <w:rFonts w:hint="eastAsia"/>
        </w:rPr>
        <w:t xml:space="preserve">등신의 로우 </w:t>
      </w:r>
      <w:proofErr w:type="spellStart"/>
      <w:r>
        <w:rPr>
          <w:rFonts w:hint="eastAsia"/>
        </w:rPr>
        <w:t>폴리곤</w:t>
      </w:r>
      <w:proofErr w:type="spellEnd"/>
      <w:r>
        <w:rPr>
          <w:rFonts w:hint="eastAsia"/>
        </w:rPr>
        <w:t xml:space="preserve"> 캐릭터로 아기자기한 캐릭터를 통해 만화와 같은 부드러운 그림체를 연상시킬 것이다.</w:t>
      </w:r>
      <w:r w:rsidR="008905E3">
        <w:t xml:space="preserve"> </w:t>
      </w:r>
      <w:r w:rsidR="008905E3">
        <w:rPr>
          <w:rFonts w:hint="eastAsia"/>
        </w:rPr>
        <w:t xml:space="preserve">사이즈는 약 </w:t>
      </w:r>
      <w:r w:rsidR="008905E3">
        <w:t>1.5m</w:t>
      </w:r>
      <w:r w:rsidR="008905E3">
        <w:rPr>
          <w:rFonts w:hint="eastAsia"/>
        </w:rPr>
        <w:t>정도로 생각하고 있다.</w:t>
      </w:r>
    </w:p>
    <w:p w14:paraId="14D87EBA" w14:textId="77777777" w:rsidR="007C0F24" w:rsidRDefault="007C0F24" w:rsidP="007C0F24">
      <w:pPr>
        <w:pStyle w:val="a3"/>
        <w:ind w:leftChars="0" w:left="760"/>
      </w:pPr>
      <w:r>
        <w:rPr>
          <w:noProof/>
        </w:rPr>
        <w:drawing>
          <wp:inline distT="0" distB="0" distL="0" distR="0" wp14:anchorId="623B87E6" wp14:editId="20D97D11">
            <wp:extent cx="2198439" cy="1657350"/>
            <wp:effectExtent l="0" t="0" r="0" b="0"/>
            <wp:docPr id="2" name="그림 2" descr="Fantasy Knight SD | 3D 캐릭터 | Unity Asset St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antasy Knight SD | 3D 캐릭터 | Unity Asset Stor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716" cy="1661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9FA7FA" wp14:editId="51FC0181">
            <wp:extent cx="2450420" cy="1650831"/>
            <wp:effectExtent l="0" t="0" r="7620" b="6985"/>
            <wp:docPr id="3" name="그림 3" descr="Medieval Knight | 캐릭터 | Unity Asset St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edieval Knight | 캐릭터 | Unity Asset Stor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709" cy="1677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26B7A" w14:textId="77777777" w:rsidR="007C0F24" w:rsidRDefault="007C0F24" w:rsidP="007C0F24">
      <w:pPr>
        <w:ind w:firstLineChars="400" w:firstLine="800"/>
      </w:pPr>
      <w:r>
        <w:rPr>
          <w:rFonts w:hint="eastAsia"/>
        </w:rPr>
        <w:t xml:space="preserve">&lt;예상되는 캐릭터 이미지 </w:t>
      </w:r>
      <w:r>
        <w:t>-</w:t>
      </w:r>
      <w:r w:rsidR="00574EA4">
        <w:t xml:space="preserve"> </w:t>
      </w:r>
      <w:proofErr w:type="spellStart"/>
      <w:r>
        <w:rPr>
          <w:rFonts w:hint="eastAsia"/>
        </w:rPr>
        <w:t>출저</w:t>
      </w:r>
      <w:proofErr w:type="spellEnd"/>
      <w:r>
        <w:rPr>
          <w:rFonts w:hint="eastAsia"/>
        </w:rPr>
        <w:t xml:space="preserve"> </w:t>
      </w:r>
      <w:r>
        <w:t>unity asset store&gt;</w:t>
      </w:r>
    </w:p>
    <w:p w14:paraId="36621338" w14:textId="77777777" w:rsidR="007541D7" w:rsidRDefault="00626E9E" w:rsidP="007541D7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각 캐릭터는 양손에 무기를 가지고 있으며 무기의 종류에 따라서 공격 모션이 달라지게 된다.</w:t>
      </w:r>
    </w:p>
    <w:p w14:paraId="6B881466" w14:textId="77777777" w:rsidR="00626E9E" w:rsidRDefault="00626E9E" w:rsidP="00196D85">
      <w:pPr>
        <w:pStyle w:val="a3"/>
        <w:ind w:leftChars="0" w:left="760" w:firstLineChars="100" w:firstLine="200"/>
      </w:pPr>
      <w:r>
        <w:rPr>
          <w:rFonts w:hint="eastAsia"/>
        </w:rPr>
        <w:t>무기의 종류로는</w:t>
      </w:r>
      <w:r>
        <w:t xml:space="preserve"> </w:t>
      </w:r>
      <w:proofErr w:type="spellStart"/>
      <w:r>
        <w:rPr>
          <w:rFonts w:hint="eastAsia"/>
        </w:rPr>
        <w:t>메</w:t>
      </w:r>
      <w:r w:rsidR="007C4FAB">
        <w:rPr>
          <w:rFonts w:hint="eastAsia"/>
        </w:rPr>
        <w:t>이스</w:t>
      </w:r>
      <w:proofErr w:type="spellEnd"/>
      <w:r w:rsidR="007C4FAB">
        <w:rPr>
          <w:rFonts w:hint="eastAsia"/>
        </w:rPr>
        <w:t>,</w:t>
      </w:r>
      <w:r w:rsidR="007C4FAB">
        <w:t xml:space="preserve"> </w:t>
      </w:r>
      <w:r w:rsidR="007C4FAB">
        <w:rPr>
          <w:rFonts w:hint="eastAsia"/>
        </w:rPr>
        <w:t>화살,</w:t>
      </w:r>
      <w:r w:rsidR="007C4FAB">
        <w:t xml:space="preserve"> </w:t>
      </w:r>
      <w:r w:rsidR="007C4FAB">
        <w:rPr>
          <w:rFonts w:hint="eastAsia"/>
        </w:rPr>
        <w:t>도끼,</w:t>
      </w:r>
      <w:r w:rsidR="007C4FAB">
        <w:t xml:space="preserve"> </w:t>
      </w:r>
      <w:proofErr w:type="spellStart"/>
      <w:r w:rsidR="007C4FAB">
        <w:rPr>
          <w:rFonts w:hint="eastAsia"/>
        </w:rPr>
        <w:t>레이피어스</w:t>
      </w:r>
      <w:proofErr w:type="spellEnd"/>
      <w:r w:rsidR="009239AB">
        <w:rPr>
          <w:rFonts w:hint="eastAsia"/>
        </w:rPr>
        <w:t>,</w:t>
      </w:r>
      <w:r w:rsidR="009239AB">
        <w:t xml:space="preserve"> </w:t>
      </w:r>
      <w:r w:rsidR="009239AB">
        <w:rPr>
          <w:rFonts w:hint="eastAsia"/>
        </w:rPr>
        <w:t>폭탄이</w:t>
      </w:r>
      <w:r w:rsidR="007C4FAB">
        <w:rPr>
          <w:rFonts w:hint="eastAsia"/>
        </w:rPr>
        <w:t xml:space="preserve"> 있으며 각 무기의 공격 모션에 대</w:t>
      </w:r>
      <w:r w:rsidR="000F0B3D">
        <w:rPr>
          <w:rFonts w:hint="eastAsia"/>
        </w:rPr>
        <w:t xml:space="preserve">해서 </w:t>
      </w:r>
      <w:r w:rsidR="00D938F5" w:rsidRPr="00C30709">
        <w:rPr>
          <w:rFonts w:hint="eastAsia"/>
          <w:highlight w:val="cyan"/>
        </w:rPr>
        <w:t>캐릭터의 움직임에 변화를 주는 것이 아닌 캐릭터 주변에</w:t>
      </w:r>
      <w:r w:rsidR="000F0B3D" w:rsidRPr="00C30709">
        <w:rPr>
          <w:rFonts w:hint="eastAsia"/>
          <w:highlight w:val="cyan"/>
        </w:rPr>
        <w:t xml:space="preserve"> 공격 이펙트</w:t>
      </w:r>
      <w:r w:rsidR="00D938F5" w:rsidRPr="00C30709">
        <w:rPr>
          <w:rFonts w:hint="eastAsia"/>
          <w:highlight w:val="cyan"/>
        </w:rPr>
        <w:t>나 투사체(화살</w:t>
      </w:r>
      <w:r w:rsidR="00D938F5" w:rsidRPr="00C30709">
        <w:rPr>
          <w:highlight w:val="cyan"/>
        </w:rPr>
        <w:t>)</w:t>
      </w:r>
      <w:r w:rsidR="00D938F5" w:rsidRPr="00C30709">
        <w:rPr>
          <w:rFonts w:hint="eastAsia"/>
          <w:highlight w:val="cyan"/>
        </w:rPr>
        <w:t>의 발사를 연출할 예정이며</w:t>
      </w:r>
      <w:r w:rsidR="00D938F5">
        <w:rPr>
          <w:rFonts w:hint="eastAsia"/>
        </w:rPr>
        <w:t>,</w:t>
      </w:r>
      <w:r w:rsidR="00D938F5">
        <w:t xml:space="preserve"> </w:t>
      </w:r>
      <w:r w:rsidR="001F2AD1">
        <w:rPr>
          <w:rFonts w:hint="eastAsia"/>
        </w:rPr>
        <w:t xml:space="preserve">무기의 </w:t>
      </w:r>
      <w:r w:rsidR="00C9783C">
        <w:rPr>
          <w:rFonts w:hint="eastAsia"/>
        </w:rPr>
        <w:t>공격 모션</w:t>
      </w:r>
      <w:r w:rsidR="001F2AD1">
        <w:rPr>
          <w:rFonts w:hint="eastAsia"/>
        </w:rPr>
        <w:t xml:space="preserve">에 대한 </w:t>
      </w:r>
      <w:r w:rsidR="00C9783C">
        <w:rPr>
          <w:rFonts w:hint="eastAsia"/>
        </w:rPr>
        <w:t>연출</w:t>
      </w:r>
      <w:r w:rsidR="001F2AD1">
        <w:rPr>
          <w:rFonts w:hint="eastAsia"/>
        </w:rPr>
        <w:t>은 자신의 카메라 시점에서 연출할 것이다</w:t>
      </w:r>
      <w:r w:rsidR="001F2AD1">
        <w:t>.</w:t>
      </w:r>
    </w:p>
    <w:p w14:paraId="5E836AB7" w14:textId="77777777" w:rsidR="00A1551A" w:rsidRDefault="00A1551A" w:rsidP="00A1551A"/>
    <w:p w14:paraId="72A1CA6A" w14:textId="77777777" w:rsidR="0028271C" w:rsidRDefault="007C0F24" w:rsidP="007541D7">
      <w:r>
        <w:rPr>
          <w:noProof/>
        </w:rPr>
        <w:drawing>
          <wp:inline distT="0" distB="0" distL="0" distR="0" wp14:anchorId="4BD289FB" wp14:editId="67042D09">
            <wp:extent cx="3883159" cy="2182932"/>
            <wp:effectExtent l="0" t="0" r="3175" b="8255"/>
            <wp:docPr id="4" name="그림 4" descr="블리자드, `오버워치`에 27번 째 영웅 `브리기테` 추가 : 매경 게임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블리자드, `오버워치`에 27번 째 영웅 `브리기테` 추가 : 매경 게임진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314" cy="2192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F3FD7" w14:textId="77777777" w:rsidR="00C0485B" w:rsidRPr="00574EA4" w:rsidRDefault="007C0F24" w:rsidP="007541D7">
      <w:r>
        <w:rPr>
          <w:rFonts w:hint="eastAsia"/>
        </w:rPr>
        <w:t>&lt;</w:t>
      </w:r>
      <w:r w:rsidR="00FD1EEF">
        <w:rPr>
          <w:rFonts w:hint="eastAsia"/>
        </w:rPr>
        <w:t xml:space="preserve">플레이어 </w:t>
      </w:r>
      <w:r w:rsidR="00FD1EEF">
        <w:t>1</w:t>
      </w:r>
      <w:r w:rsidR="00FD1EEF">
        <w:rPr>
          <w:rFonts w:hint="eastAsia"/>
        </w:rPr>
        <w:t>인칭 시점의 연출</w:t>
      </w:r>
      <w:r w:rsidR="00574EA4">
        <w:rPr>
          <w:rFonts w:hint="eastAsia"/>
        </w:rPr>
        <w:t xml:space="preserve"> </w:t>
      </w:r>
      <w:proofErr w:type="spellStart"/>
      <w:r w:rsidR="00574EA4">
        <w:rPr>
          <w:rFonts w:hint="eastAsia"/>
        </w:rPr>
        <w:t>출저</w:t>
      </w:r>
      <w:proofErr w:type="spellEnd"/>
      <w:r w:rsidR="00574EA4">
        <w:rPr>
          <w:rFonts w:hint="eastAsia"/>
        </w:rPr>
        <w:t>-</w:t>
      </w:r>
      <w:r w:rsidR="00574EA4">
        <w:t xml:space="preserve"> </w:t>
      </w:r>
      <w:proofErr w:type="spellStart"/>
      <w:r w:rsidR="00574EA4">
        <w:rPr>
          <w:rFonts w:hint="eastAsia"/>
        </w:rPr>
        <w:t>오버워치</w:t>
      </w:r>
      <w:proofErr w:type="spellEnd"/>
      <w:r w:rsidR="00574EA4">
        <w:rPr>
          <w:rFonts w:hint="eastAsia"/>
        </w:rPr>
        <w:t xml:space="preserve"> </w:t>
      </w:r>
      <w:proofErr w:type="spellStart"/>
      <w:r w:rsidR="00574EA4">
        <w:rPr>
          <w:rFonts w:hint="eastAsia"/>
        </w:rPr>
        <w:t>브리기테</w:t>
      </w:r>
      <w:proofErr w:type="spellEnd"/>
      <w:r>
        <w:t>&gt;</w:t>
      </w:r>
    </w:p>
    <w:p w14:paraId="66A0F458" w14:textId="77777777" w:rsidR="00C0485B" w:rsidRDefault="00C0485B" w:rsidP="007541D7"/>
    <w:p w14:paraId="47CABA9F" w14:textId="77777777" w:rsidR="00A87E76" w:rsidRDefault="00DA0224" w:rsidP="00750E87">
      <w:pPr>
        <w:pStyle w:val="a3"/>
        <w:ind w:leftChars="0" w:left="760" w:firstLineChars="100" w:firstLine="200"/>
      </w:pPr>
      <w:proofErr w:type="spellStart"/>
      <w:r>
        <w:rPr>
          <w:rFonts w:hint="eastAsia"/>
        </w:rPr>
        <w:t>맵</w:t>
      </w:r>
      <w:r w:rsidR="00A87E76">
        <w:rPr>
          <w:rFonts w:hint="eastAsia"/>
        </w:rPr>
        <w:t>은</w:t>
      </w:r>
      <w:proofErr w:type="spellEnd"/>
      <w:r w:rsidR="00A87E76">
        <w:rPr>
          <w:rFonts w:hint="eastAsia"/>
        </w:rPr>
        <w:t xml:space="preserve"> 기본적으로 적진과 아군 베이스로 나누어지며 </w:t>
      </w:r>
      <w:r w:rsidR="00C975D7">
        <w:rPr>
          <w:rFonts w:hint="eastAsia"/>
        </w:rPr>
        <w:t>적군과 아군의 메인 베이스</w:t>
      </w:r>
      <w:r>
        <w:t xml:space="preserve"> 1</w:t>
      </w:r>
      <w:r>
        <w:rPr>
          <w:rFonts w:hint="eastAsia"/>
        </w:rPr>
        <w:t>채</w:t>
      </w:r>
      <w:r w:rsidR="00C975D7">
        <w:rPr>
          <w:rFonts w:hint="eastAsia"/>
        </w:rPr>
        <w:t xml:space="preserve">와 </w:t>
      </w:r>
    </w:p>
    <w:p w14:paraId="476639C2" w14:textId="77777777" w:rsidR="00396B50" w:rsidRDefault="00C975D7" w:rsidP="00C975D7">
      <w:pPr>
        <w:pStyle w:val="a3"/>
        <w:ind w:leftChars="0" w:left="760"/>
      </w:pPr>
      <w:r>
        <w:rPr>
          <w:rFonts w:hint="eastAsia"/>
        </w:rPr>
        <w:t xml:space="preserve">메인 베이스를 지키는 성벽 </w:t>
      </w:r>
      <w:r>
        <w:t>2</w:t>
      </w:r>
      <w:r w:rsidR="00DA0224">
        <w:rPr>
          <w:rFonts w:hint="eastAsia"/>
        </w:rPr>
        <w:t>채</w:t>
      </w:r>
      <w:r>
        <w:rPr>
          <w:rFonts w:hint="eastAsia"/>
        </w:rPr>
        <w:t xml:space="preserve">가 있으며 각 성벽의 </w:t>
      </w:r>
      <w:r w:rsidR="00396B50">
        <w:rPr>
          <w:rFonts w:hint="eastAsia"/>
        </w:rPr>
        <w:t>모서리에는 대포가 배치되어 있다.</w:t>
      </w:r>
    </w:p>
    <w:p w14:paraId="37C292B5" w14:textId="77777777" w:rsidR="00437073" w:rsidRDefault="00437073" w:rsidP="00C975D7">
      <w:pPr>
        <w:pStyle w:val="a3"/>
        <w:ind w:leftChars="0" w:left="760"/>
      </w:pPr>
      <w:r>
        <w:rPr>
          <w:rFonts w:hint="eastAsia"/>
        </w:rPr>
        <w:t>대포에는</w:t>
      </w:r>
      <w:r>
        <w:t xml:space="preserve"> </w:t>
      </w:r>
      <w:r>
        <w:rPr>
          <w:rFonts w:hint="eastAsia"/>
        </w:rPr>
        <w:t>A</w:t>
      </w:r>
      <w:r>
        <w:t>I</w:t>
      </w:r>
      <w:r>
        <w:rPr>
          <w:rFonts w:hint="eastAsia"/>
        </w:rPr>
        <w:t>를 탑재해 대포의 범위 내에서 가장 가까운 위치의 적군을 향해 발사하도록 하며 포격</w:t>
      </w:r>
      <w:r w:rsidR="00FE2ACE">
        <w:rPr>
          <w:rFonts w:hint="eastAsia"/>
        </w:rPr>
        <w:t xml:space="preserve"> </w:t>
      </w:r>
      <w:r>
        <w:rPr>
          <w:rFonts w:hint="eastAsia"/>
        </w:rPr>
        <w:t>간의 딜레이가 존재.</w:t>
      </w:r>
      <w:r>
        <w:t xml:space="preserve"> </w:t>
      </w:r>
      <w:r w:rsidR="00FE2ACE">
        <w:rPr>
          <w:rFonts w:hint="eastAsia"/>
        </w:rPr>
        <w:t>포격 시,</w:t>
      </w:r>
      <w:r w:rsidR="00FE2ACE">
        <w:t xml:space="preserve"> </w:t>
      </w:r>
      <w:r w:rsidR="00FE2ACE">
        <w:rPr>
          <w:rFonts w:hint="eastAsia"/>
        </w:rPr>
        <w:t>해당 위치에 광범위한 폭발 발생.</w:t>
      </w:r>
    </w:p>
    <w:p w14:paraId="3E82EB51" w14:textId="77777777" w:rsidR="00B57250" w:rsidRDefault="00B57250" w:rsidP="00C975D7">
      <w:pPr>
        <w:pStyle w:val="a3"/>
        <w:ind w:leftChars="0" w:left="760"/>
      </w:pPr>
      <w:r>
        <w:rPr>
          <w:rFonts w:hint="eastAsia"/>
        </w:rPr>
        <w:t xml:space="preserve">성벽에는 체력이 존재하며 </w:t>
      </w:r>
      <w:r w:rsidR="005C5358">
        <w:rPr>
          <w:rFonts w:hint="eastAsia"/>
        </w:rPr>
        <w:t>플레이어</w:t>
      </w:r>
      <w:r w:rsidR="007F094C">
        <w:rPr>
          <w:rFonts w:hint="eastAsia"/>
        </w:rPr>
        <w:t>,</w:t>
      </w:r>
      <w:r w:rsidR="007F094C">
        <w:t xml:space="preserve"> </w:t>
      </w:r>
      <w:proofErr w:type="spellStart"/>
      <w:r w:rsidR="007F094C">
        <w:rPr>
          <w:rFonts w:hint="eastAsia"/>
        </w:rPr>
        <w:t>미니언으</w:t>
      </w:r>
      <w:r w:rsidR="00DA0224">
        <w:rPr>
          <w:rFonts w:hint="eastAsia"/>
        </w:rPr>
        <w:t>로부터</w:t>
      </w:r>
      <w:proofErr w:type="spellEnd"/>
      <w:r w:rsidR="005C5358">
        <w:rPr>
          <w:rFonts w:hint="eastAsia"/>
        </w:rPr>
        <w:t xml:space="preserve"> 일정 데미지 이상 </w:t>
      </w:r>
      <w:r w:rsidR="007F094C">
        <w:rPr>
          <w:rFonts w:hint="eastAsia"/>
        </w:rPr>
        <w:t>피격</w:t>
      </w:r>
      <w:r w:rsidR="005C5358">
        <w:rPr>
          <w:rFonts w:hint="eastAsia"/>
        </w:rPr>
        <w:t xml:space="preserve"> 시</w:t>
      </w:r>
      <w:r w:rsidR="005C5358">
        <w:t xml:space="preserve">, </w:t>
      </w:r>
      <w:r w:rsidR="005C5358">
        <w:rPr>
          <w:rFonts w:hint="eastAsia"/>
        </w:rPr>
        <w:t>격파된다.</w:t>
      </w:r>
    </w:p>
    <w:p w14:paraId="3F8A59CB" w14:textId="77777777" w:rsidR="00DA0224" w:rsidRDefault="00DA0224" w:rsidP="00DA022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메인 베이스도 마찬가지로 체력이 존재하여 플레이어로부터 일정 데미지 이상 피격 시 격파되며 메인 베이스가 격파되면 게임이 종료된다.</w:t>
      </w:r>
    </w:p>
    <w:p w14:paraId="39A392A5" w14:textId="77777777" w:rsidR="00A1551A" w:rsidRPr="0006291F" w:rsidRDefault="0006291F" w:rsidP="0006291F">
      <w:pPr>
        <w:pStyle w:val="a3"/>
        <w:numPr>
          <w:ilvl w:val="0"/>
          <w:numId w:val="1"/>
        </w:numPr>
        <w:ind w:leftChars="0"/>
        <w:rPr>
          <w:highlight w:val="yellow"/>
        </w:rPr>
      </w:pPr>
      <w:r w:rsidRPr="0006291F">
        <w:rPr>
          <w:rFonts w:hint="eastAsia"/>
          <w:highlight w:val="yellow"/>
        </w:rPr>
        <w:t>공격에 따라 성벽이 허물어지는 연출을 할 것</w:t>
      </w:r>
    </w:p>
    <w:p w14:paraId="533D8BDF" w14:textId="77777777" w:rsidR="00437073" w:rsidRDefault="00B57250" w:rsidP="00C975D7">
      <w:pPr>
        <w:pStyle w:val="a3"/>
        <w:ind w:leftChars="0" w:left="760"/>
      </w:pPr>
      <w:r>
        <w:rPr>
          <w:noProof/>
        </w:rPr>
        <mc:AlternateContent>
          <mc:Choice Requires="am3d">
            <w:drawing>
              <wp:inline distT="0" distB="0" distL="0" distR="0" wp14:anchorId="26409DB8" wp14:editId="17EF6174">
                <wp:extent cx="3951026" cy="2245057"/>
                <wp:effectExtent l="0" t="0" r="0" b="0"/>
                <wp:docPr id="6" name="3D 모델 6"/>
                <wp:cNvGraphicFramePr/>
                <a:graphic xmlns:a="http://schemas.openxmlformats.org/drawingml/2006/main">
                  <a:graphicData uri="http://schemas.microsoft.com/office/drawing/2017/model3d">
                    <am3d:model3d r:embed="rId13">
                      <am3d:spPr>
                        <a:xfrm>
                          <a:off x="0" y="0"/>
                          <a:ext cx="3951026" cy="2245057"/>
                        </a:xfrm>
                        <a:prstGeom prst="rect">
                          <a:avLst/>
                        </a:prstGeom>
                      </am3d:spPr>
                      <am3d:camera>
                        <am3d:pos x="0" y="0" z="67825894"/>
                        <am3d:up dx="0" dy="36000000" dz="0"/>
                        <am3d:lookAt x="0" y="0" z="0"/>
                        <am3d:perspective fov="2700000"/>
                      </am3d:camera>
                      <am3d:trans>
                        <am3d:meterPerModelUnit n="980239" d="1000000"/>
                        <am3d:preTrans dx="-3706646" dy="-2202179" dz="-17360442"/>
                        <am3d:scale>
                          <am3d:sx n="1000000" d="1000000"/>
                          <am3d:sy n="1000000" d="1000000"/>
                          <am3d:sz n="1000000" d="1000000"/>
                        </am3d:scale>
                        <am3d:rot/>
                        <am3d:postTrans dx="0" dy="0" dz="0"/>
                      </am3d:trans>
                      <am3d:raster rName="Office3DRenderer" rVer="16.0.8326">
                        <am3d:blip r:embed="rId14"/>
                      </am3d:raster>
                      <am3d:objViewport viewportSz="4916763"/>
                      <am3d:ambientLight>
                        <am3d:clr>
                          <a:scrgbClr r="50000" g="50000" b="50000"/>
                        </am3d:clr>
                        <am3d:illuminance n="500000" d="1000000"/>
                      </am3d:ambientLight>
                      <am3d:ptLight rad="0">
                        <am3d:clr>
                          <a:scrgbClr r="100000" g="75000" b="50000"/>
                        </am3d:clr>
                        <am3d:intensity n="9765625" d="1000000"/>
                        <am3d:pos x="21959998" y="70920001" z="16344003"/>
                      </am3d:ptLight>
                      <am3d:ptLight rad="0">
                        <am3d:clr>
                          <a:scrgbClr r="40000" g="60000" b="95000"/>
                        </am3d:clr>
                        <am3d:intensity n="12250000" d="1000000"/>
                        <am3d:pos x="-37964106" y="51130435" z="57631972"/>
                      </am3d:ptLight>
                      <am3d:ptLight rad="0">
                        <am3d:clr>
                          <a:scrgbClr r="86837" g="72700" b="100000"/>
                        </am3d:clr>
                        <am3d:intensity n="3125000" d="1000000"/>
                        <am3d:pos x="-37739122" y="58056624" z="-34769649"/>
                      </am3d:ptLight>
                    </am3d:model3d>
                  </a:graphicData>
                </a:graphic>
              </wp:inline>
            </w:drawing>
          </mc:Choice>
          <mc:Fallback>
            <w:drawing>
              <wp:inline distT="0" distB="0" distL="0" distR="0" wp14:anchorId="26409DB8" wp14:editId="17EF6174">
                <wp:extent cx="3951026" cy="2245057"/>
                <wp:effectExtent l="0" t="0" r="0" b="0"/>
                <wp:docPr id="6" name="3D 모델 6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3D 모델 6"/>
                        <pic:cNvPicPr>
                          <a:picLocks noGrp="1" noRot="1" noChangeAspect="1" noMove="1" noResize="1" noEditPoints="1" noAdjustHandles="1" noChangeArrowheads="1" noChangeShapeType="1" noCrop="1"/>
                        </pic:cNvPicPr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50970" cy="22447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7B2BD23C" w14:textId="77777777" w:rsidR="00437073" w:rsidRDefault="00437073" w:rsidP="00C975D7">
      <w:pPr>
        <w:pStyle w:val="a3"/>
        <w:ind w:leftChars="0" w:left="760"/>
      </w:pPr>
      <w:r>
        <w:rPr>
          <w:rFonts w:hint="eastAsia"/>
        </w:rPr>
        <w:t>&lt;성벽 디자인 예시</w:t>
      </w:r>
      <w:r>
        <w:t>&gt;</w:t>
      </w:r>
    </w:p>
    <w:p w14:paraId="5B2D3B09" w14:textId="77777777" w:rsidR="009A0E7F" w:rsidRPr="003E6819" w:rsidRDefault="00C975D7" w:rsidP="00750E87">
      <w:r>
        <w:rPr>
          <w:rFonts w:hint="eastAsia"/>
        </w:rPr>
        <w:t xml:space="preserve"> </w:t>
      </w:r>
      <w:r w:rsidR="0031350D">
        <w:rPr>
          <w:noProof/>
        </w:rPr>
        <w:tab/>
      </w:r>
    </w:p>
    <w:p w14:paraId="713EB031" w14:textId="77777777" w:rsidR="00B75A4F" w:rsidRDefault="009A0E7F" w:rsidP="009A0E7F">
      <w:pPr>
        <w:ind w:firstLineChars="300" w:firstLine="600"/>
      </w:pPr>
      <w:r>
        <w:rPr>
          <w:rFonts w:hint="eastAsia"/>
        </w:rPr>
        <w:t xml:space="preserve">&lt;예상 배치도 </w:t>
      </w:r>
      <w:r w:rsidR="006A4EDD">
        <w:t>–</w:t>
      </w:r>
      <w:r>
        <w:t xml:space="preserve"> </w:t>
      </w:r>
      <w:r w:rsidR="006A4EDD">
        <w:rPr>
          <w:rFonts w:hint="eastAsia"/>
        </w:rPr>
        <w:t>탑 뷰</w:t>
      </w:r>
      <w:r>
        <w:t>&gt;</w:t>
      </w:r>
    </w:p>
    <w:p w14:paraId="0CFA4589" w14:textId="77777777" w:rsidR="006A4EDD" w:rsidRDefault="006A4EDD" w:rsidP="009A0E7F">
      <w:pPr>
        <w:ind w:firstLineChars="300" w:firstLine="600"/>
      </w:pPr>
      <w:r>
        <w:rPr>
          <w:noProof/>
        </w:rPr>
        <w:drawing>
          <wp:inline distT="0" distB="0" distL="0" distR="0" wp14:anchorId="557A6F2A" wp14:editId="550777CC">
            <wp:extent cx="5731510" cy="2075180"/>
            <wp:effectExtent l="0" t="0" r="254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A4473" w14:textId="77777777" w:rsidR="00AD203E" w:rsidRDefault="00835CF0" w:rsidP="009A0E7F">
      <w:pPr>
        <w:ind w:firstLineChars="300" w:firstLine="600"/>
      </w:pPr>
      <w:proofErr w:type="spellStart"/>
      <w:r>
        <w:rPr>
          <w:rFonts w:hint="eastAsia"/>
        </w:rPr>
        <w:lastRenderedPageBreak/>
        <w:t>에셋</w:t>
      </w:r>
      <w:proofErr w:type="spellEnd"/>
      <w:r>
        <w:rPr>
          <w:rFonts w:hint="eastAsia"/>
        </w:rPr>
        <w:t xml:space="preserve"> 링크</w:t>
      </w:r>
    </w:p>
    <w:p w14:paraId="5430EC02" w14:textId="77777777" w:rsidR="00835CF0" w:rsidRDefault="00613DF0" w:rsidP="009A0E7F">
      <w:pPr>
        <w:ind w:firstLineChars="300" w:firstLine="600"/>
      </w:pPr>
      <w:r>
        <w:rPr>
          <w:noProof/>
        </w:rPr>
        <w:drawing>
          <wp:inline distT="0" distB="0" distL="0" distR="0" wp14:anchorId="1A8BA946" wp14:editId="7AE9A5F0">
            <wp:extent cx="5731510" cy="3508375"/>
            <wp:effectExtent l="0" t="0" r="2540" b="0"/>
            <wp:docPr id="11" name="그림 11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AE8DB" w14:textId="77777777" w:rsidR="00835CF0" w:rsidRDefault="00000000" w:rsidP="009A0E7F">
      <w:pPr>
        <w:ind w:firstLineChars="300" w:firstLine="600"/>
      </w:pPr>
      <w:hyperlink r:id="rId17" w:tgtFrame="_blank" w:tooltip="https://assetstore.unity.com/packages/3d/environments/low-poly-medieval-world-131525" w:history="1">
        <w:r w:rsidR="00835CF0">
          <w:rPr>
            <w:rStyle w:val="a4"/>
            <w:rFonts w:ascii="맑은 고딕" w:eastAsia="맑은 고딕" w:hAnsi="맑은 고딕" w:hint="eastAsia"/>
            <w:bdr w:val="none" w:sz="0" w:space="0" w:color="auto" w:frame="1"/>
            <w:shd w:val="clear" w:color="auto" w:fill="FFFFFF"/>
          </w:rPr>
          <w:t>https://assetstore.unity.com/packages/3d/environments/low-poly-medieval-world-131525</w:t>
        </w:r>
      </w:hyperlink>
    </w:p>
    <w:p w14:paraId="30241B7C" w14:textId="77777777" w:rsidR="00613DF0" w:rsidRDefault="00613DF0" w:rsidP="009A0E7F">
      <w:pPr>
        <w:ind w:firstLineChars="300" w:firstLine="600"/>
      </w:pPr>
    </w:p>
    <w:p w14:paraId="743F3CAF" w14:textId="77777777" w:rsidR="00613DF0" w:rsidRDefault="00613DF0" w:rsidP="009A0E7F">
      <w:pPr>
        <w:ind w:firstLineChars="300" w:firstLine="600"/>
      </w:pPr>
      <w:r>
        <w:rPr>
          <w:noProof/>
        </w:rPr>
        <w:drawing>
          <wp:inline distT="0" distB="0" distL="0" distR="0" wp14:anchorId="708FDB46" wp14:editId="59DC0CA1">
            <wp:extent cx="5731510" cy="3225165"/>
            <wp:effectExtent l="0" t="0" r="2540" b="0"/>
            <wp:docPr id="12" name="그림 12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sho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80135" w14:textId="77777777" w:rsidR="00835CF0" w:rsidRDefault="00000000" w:rsidP="009A0E7F">
      <w:pPr>
        <w:ind w:firstLineChars="300" w:firstLine="600"/>
      </w:pPr>
      <w:hyperlink r:id="rId19" w:history="1">
        <w:r w:rsidR="00613DF0" w:rsidRPr="00686E67">
          <w:rPr>
            <w:rStyle w:val="a4"/>
            <w:rFonts w:ascii="맑은 고딕" w:eastAsia="맑은 고딕" w:hAnsi="맑은 고딕" w:hint="eastAsia"/>
            <w:bdr w:val="none" w:sz="0" w:space="0" w:color="auto" w:frame="1"/>
            <w:shd w:val="clear" w:color="auto" w:fill="FFFFFF"/>
          </w:rPr>
          <w:t>https://assetstore.unity.com/packages/3d/characters/modular-medieval-stickman-pack-195927</w:t>
        </w:r>
      </w:hyperlink>
    </w:p>
    <w:sectPr w:rsidR="00835CF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C02F4"/>
    <w:multiLevelType w:val="hybridMultilevel"/>
    <w:tmpl w:val="C44403EC"/>
    <w:lvl w:ilvl="0" w:tplc="5DA4EF3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A714E41"/>
    <w:multiLevelType w:val="hybridMultilevel"/>
    <w:tmpl w:val="2752D436"/>
    <w:lvl w:ilvl="0" w:tplc="472A8F2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54A7955"/>
    <w:multiLevelType w:val="hybridMultilevel"/>
    <w:tmpl w:val="37786128"/>
    <w:lvl w:ilvl="0" w:tplc="AF34CB98">
      <w:start w:val="1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 w15:restartNumberingAfterBreak="0">
    <w:nsid w:val="49231AAB"/>
    <w:multiLevelType w:val="hybridMultilevel"/>
    <w:tmpl w:val="475027FC"/>
    <w:lvl w:ilvl="0" w:tplc="2FC889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75C1DB1"/>
    <w:multiLevelType w:val="hybridMultilevel"/>
    <w:tmpl w:val="D37CF068"/>
    <w:lvl w:ilvl="0" w:tplc="5DB670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86A1EA2"/>
    <w:multiLevelType w:val="hybridMultilevel"/>
    <w:tmpl w:val="D1D434BA"/>
    <w:lvl w:ilvl="0" w:tplc="37AAEE2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6BD51B96"/>
    <w:multiLevelType w:val="hybridMultilevel"/>
    <w:tmpl w:val="E6F2649A"/>
    <w:lvl w:ilvl="0" w:tplc="EDB02C82">
      <w:start w:val="1"/>
      <w:numFmt w:val="bullet"/>
      <w:lvlText w:val=""/>
      <w:lvlJc w:val="left"/>
      <w:pPr>
        <w:ind w:left="1069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777512D3"/>
    <w:multiLevelType w:val="hybridMultilevel"/>
    <w:tmpl w:val="CABAE48A"/>
    <w:lvl w:ilvl="0" w:tplc="2B9698FE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num w:numId="1" w16cid:durableId="1366901364">
    <w:abstractNumId w:val="0"/>
  </w:num>
  <w:num w:numId="2" w16cid:durableId="501898373">
    <w:abstractNumId w:val="5"/>
  </w:num>
  <w:num w:numId="3" w16cid:durableId="1485439166">
    <w:abstractNumId w:val="1"/>
  </w:num>
  <w:num w:numId="4" w16cid:durableId="32704322">
    <w:abstractNumId w:val="3"/>
  </w:num>
  <w:num w:numId="5" w16cid:durableId="235827288">
    <w:abstractNumId w:val="4"/>
  </w:num>
  <w:num w:numId="6" w16cid:durableId="725378904">
    <w:abstractNumId w:val="2"/>
  </w:num>
  <w:num w:numId="7" w16cid:durableId="666596460">
    <w:abstractNumId w:val="7"/>
  </w:num>
  <w:num w:numId="8" w16cid:durableId="129028086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1D7"/>
    <w:rsid w:val="000021B6"/>
    <w:rsid w:val="00055525"/>
    <w:rsid w:val="0006291F"/>
    <w:rsid w:val="000F0B3D"/>
    <w:rsid w:val="001754C7"/>
    <w:rsid w:val="00193CDE"/>
    <w:rsid w:val="00196D85"/>
    <w:rsid w:val="001A150C"/>
    <w:rsid w:val="001B6209"/>
    <w:rsid w:val="001F2AD1"/>
    <w:rsid w:val="00201081"/>
    <w:rsid w:val="00201B01"/>
    <w:rsid w:val="00236319"/>
    <w:rsid w:val="00236467"/>
    <w:rsid w:val="0028271C"/>
    <w:rsid w:val="002D3451"/>
    <w:rsid w:val="00300C47"/>
    <w:rsid w:val="0031350D"/>
    <w:rsid w:val="00396B50"/>
    <w:rsid w:val="003C451E"/>
    <w:rsid w:val="003E2B14"/>
    <w:rsid w:val="003E6819"/>
    <w:rsid w:val="004033CB"/>
    <w:rsid w:val="004067A0"/>
    <w:rsid w:val="00421F89"/>
    <w:rsid w:val="00422BA3"/>
    <w:rsid w:val="00437073"/>
    <w:rsid w:val="00457B34"/>
    <w:rsid w:val="00491A10"/>
    <w:rsid w:val="004B4686"/>
    <w:rsid w:val="005508EF"/>
    <w:rsid w:val="00574EA4"/>
    <w:rsid w:val="005C5358"/>
    <w:rsid w:val="00613DF0"/>
    <w:rsid w:val="00626E9E"/>
    <w:rsid w:val="0063220F"/>
    <w:rsid w:val="006443D3"/>
    <w:rsid w:val="006749DF"/>
    <w:rsid w:val="00677B60"/>
    <w:rsid w:val="0068622C"/>
    <w:rsid w:val="00692517"/>
    <w:rsid w:val="006A4EDD"/>
    <w:rsid w:val="006C2910"/>
    <w:rsid w:val="006D4731"/>
    <w:rsid w:val="00750E87"/>
    <w:rsid w:val="007541D7"/>
    <w:rsid w:val="0079592A"/>
    <w:rsid w:val="007A47AF"/>
    <w:rsid w:val="007C0F24"/>
    <w:rsid w:val="007C2384"/>
    <w:rsid w:val="007C4FAB"/>
    <w:rsid w:val="007D6AAD"/>
    <w:rsid w:val="007F094C"/>
    <w:rsid w:val="008337D8"/>
    <w:rsid w:val="00835CF0"/>
    <w:rsid w:val="00854508"/>
    <w:rsid w:val="00857B57"/>
    <w:rsid w:val="00874F2E"/>
    <w:rsid w:val="008905E3"/>
    <w:rsid w:val="008B7E44"/>
    <w:rsid w:val="0090689F"/>
    <w:rsid w:val="009239AB"/>
    <w:rsid w:val="009A0E7F"/>
    <w:rsid w:val="009D4D7C"/>
    <w:rsid w:val="00A019DA"/>
    <w:rsid w:val="00A1551A"/>
    <w:rsid w:val="00A16004"/>
    <w:rsid w:val="00A3159E"/>
    <w:rsid w:val="00A40AF0"/>
    <w:rsid w:val="00A87E76"/>
    <w:rsid w:val="00AB13D1"/>
    <w:rsid w:val="00AC1189"/>
    <w:rsid w:val="00AD203E"/>
    <w:rsid w:val="00B57250"/>
    <w:rsid w:val="00B75A4F"/>
    <w:rsid w:val="00BE39D7"/>
    <w:rsid w:val="00C0485B"/>
    <w:rsid w:val="00C158FC"/>
    <w:rsid w:val="00C30709"/>
    <w:rsid w:val="00C975D7"/>
    <w:rsid w:val="00C9783C"/>
    <w:rsid w:val="00CF0185"/>
    <w:rsid w:val="00D067D6"/>
    <w:rsid w:val="00D52DAE"/>
    <w:rsid w:val="00D56797"/>
    <w:rsid w:val="00D938F5"/>
    <w:rsid w:val="00DA0224"/>
    <w:rsid w:val="00E37DDF"/>
    <w:rsid w:val="00E74900"/>
    <w:rsid w:val="00EA3213"/>
    <w:rsid w:val="00ED2FD0"/>
    <w:rsid w:val="00EF0A8F"/>
    <w:rsid w:val="00F11C56"/>
    <w:rsid w:val="00F46FED"/>
    <w:rsid w:val="00FD1EEF"/>
    <w:rsid w:val="00FD5054"/>
    <w:rsid w:val="00FE2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EF1F0"/>
  <w15:chartTrackingRefBased/>
  <w15:docId w15:val="{939D06D4-71F6-4139-A045-C33592A7A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541D7"/>
    <w:pPr>
      <w:ind w:leftChars="400" w:left="800"/>
    </w:pPr>
  </w:style>
  <w:style w:type="character" w:styleId="a4">
    <w:name w:val="Hyperlink"/>
    <w:basedOn w:val="a0"/>
    <w:uiPriority w:val="99"/>
    <w:unhideWhenUsed/>
    <w:rsid w:val="00835CF0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613DF0"/>
    <w:rPr>
      <w:color w:val="605E5C"/>
      <w:shd w:val="clear" w:color="auto" w:fill="E1DFDD"/>
    </w:rPr>
  </w:style>
  <w:style w:type="paragraph" w:styleId="a6">
    <w:name w:val="Date"/>
    <w:basedOn w:val="a"/>
    <w:next w:val="a"/>
    <w:link w:val="Char"/>
    <w:uiPriority w:val="99"/>
    <w:semiHidden/>
    <w:unhideWhenUsed/>
    <w:rsid w:val="00D067D6"/>
  </w:style>
  <w:style w:type="character" w:customStyle="1" w:styleId="Char">
    <w:name w:val="날짜 Char"/>
    <w:basedOn w:val="a0"/>
    <w:link w:val="a6"/>
    <w:uiPriority w:val="99"/>
    <w:semiHidden/>
    <w:rsid w:val="00D067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7/06/relationships/model3d" Target="media/model3d1.glb"/><Relationship Id="rId18" Type="http://schemas.openxmlformats.org/officeDocument/2006/relationships/image" Target="media/image8.jpe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hyperlink" Target="https://assetstore.unity.com/packages/3d/environments/low-poly-medieval-world-131525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jpeg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10" Type="http://schemas.openxmlformats.org/officeDocument/2006/relationships/image" Target="media/image2.jpeg"/><Relationship Id="rId19" Type="http://schemas.openxmlformats.org/officeDocument/2006/relationships/hyperlink" Target="https://assetstore.unity.com/packages/3d/characters/modular-medieval-stickman-pack-195927" TargetMode="Externa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427049C72E3BB048972EC2C4261F7321" ma:contentTypeVersion="2" ma:contentTypeDescription="새 문서를 만듭니다." ma:contentTypeScope="" ma:versionID="c135047b476d3c695705fcadae74d17b">
  <xsd:schema xmlns:xsd="http://www.w3.org/2001/XMLSchema" xmlns:xs="http://www.w3.org/2001/XMLSchema" xmlns:p="http://schemas.microsoft.com/office/2006/metadata/properties" xmlns:ns3="47080eb7-3ae8-4fd3-8c97-6acdb0d36933" targetNamespace="http://schemas.microsoft.com/office/2006/metadata/properties" ma:root="true" ma:fieldsID="bbe5fc921d6f132f3433f3b69e519b7a" ns3:_="">
    <xsd:import namespace="47080eb7-3ae8-4fd3-8c97-6acdb0d3693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080eb7-3ae8-4fd3-8c97-6acdb0d3693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8079687-A37C-4195-8A90-C0927720FF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7080eb7-3ae8-4fd3-8c97-6acdb0d369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1BE063B-F161-4628-ACF3-223D8FBB1F9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9CAA700-5C3A-41E1-B209-1E79E1F40E9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AA4BDB9-FD36-4428-B7F7-147E3AECB68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319</Words>
  <Characters>1820</Characters>
  <Application>Microsoft Office Word</Application>
  <DocSecurity>0</DocSecurity>
  <Lines>15</Lines>
  <Paragraphs>4</Paragraphs>
  <ScaleCrop>false</ScaleCrop>
  <Company/>
  <LinksUpToDate>false</LinksUpToDate>
  <CharactersWithSpaces>2135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OH.S.D</dc:creator>
  <cp:keywords/>
  <dc:description/>
  <cp:lastModifiedBy>오승담(2018182019)</cp:lastModifiedBy>
  <cp:revision>1</cp:revision>
  <dcterms:created xsi:type="dcterms:W3CDTF">2022-11-12T15:17:00Z</dcterms:created>
  <dcterms:modified xsi:type="dcterms:W3CDTF">2022-11-12T15:19:00Z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0x010100427049C72E3BB048972EC2C4261F7321</vt:lpwstr>
  </property>
</Properties>
</file>