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14</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Download the file</w:t>
      </w:r>
      <w:r w:rsidDel="00000000" w:rsidR="00000000" w:rsidRPr="00000000">
        <w:rPr>
          <w:b w:val="1"/>
          <w:sz w:val="26"/>
          <w:szCs w:val="26"/>
          <w:rtl w:val="0"/>
        </w:rPr>
        <w:t xml:space="preserve"> </w:t>
      </w:r>
      <w:hyperlink r:id="rId6">
        <w:r w:rsidDel="00000000" w:rsidR="00000000" w:rsidRPr="00000000">
          <w:rPr>
            <w:b w:val="1"/>
            <w:color w:val="1155cc"/>
            <w:sz w:val="26"/>
            <w:szCs w:val="26"/>
            <w:rtl w:val="0"/>
          </w:rPr>
          <w:t xml:space="preserve">iris.csv</w:t>
        </w:r>
      </w:hyperlink>
      <w:r w:rsidDel="00000000" w:rsidR="00000000" w:rsidRPr="00000000">
        <w:rPr>
          <w:sz w:val="26"/>
          <w:szCs w:val="26"/>
          <w:rtl w:val="0"/>
        </w:rPr>
        <w:t xml:space="preserve"> from blackboard. It is the same Weekly folder as the place where you got this lab from. Take a look at the contents of the file.</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Task 1: </w:t>
      </w:r>
      <w:r w:rsidDel="00000000" w:rsidR="00000000" w:rsidRPr="00000000">
        <w:rPr>
          <w:sz w:val="26"/>
          <w:szCs w:val="26"/>
          <w:rtl w:val="0"/>
        </w:rPr>
        <w:t xml:space="preserve">What is the meaning of the information on the first line of the </w:t>
      </w:r>
      <w:r w:rsidDel="00000000" w:rsidR="00000000" w:rsidRPr="00000000">
        <w:rPr>
          <w:b w:val="1"/>
          <w:color w:val="4a86e8"/>
          <w:sz w:val="26"/>
          <w:szCs w:val="26"/>
          <w:rtl w:val="0"/>
        </w:rPr>
        <w:t xml:space="preserve">iris.csv</w:t>
      </w:r>
      <w:r w:rsidDel="00000000" w:rsidR="00000000" w:rsidRPr="00000000">
        <w:rPr>
          <w:sz w:val="26"/>
          <w:szCs w:val="26"/>
          <w:rtl w:val="0"/>
        </w:rPr>
        <w:t xml:space="preserve"> file?</w:t>
      </w: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Task 2: </w:t>
      </w:r>
      <w:r w:rsidDel="00000000" w:rsidR="00000000" w:rsidRPr="00000000">
        <w:rPr>
          <w:sz w:val="26"/>
          <w:szCs w:val="26"/>
          <w:rtl w:val="0"/>
        </w:rPr>
        <w:t xml:space="preserve">What is happening from the second line until the end of the </w:t>
      </w:r>
      <w:r w:rsidDel="00000000" w:rsidR="00000000" w:rsidRPr="00000000">
        <w:rPr>
          <w:b w:val="1"/>
          <w:color w:val="4a86e8"/>
          <w:sz w:val="26"/>
          <w:szCs w:val="26"/>
          <w:rtl w:val="0"/>
        </w:rPr>
        <w:t xml:space="preserve">iris.csv</w:t>
      </w:r>
      <w:r w:rsidDel="00000000" w:rsidR="00000000" w:rsidRPr="00000000">
        <w:rPr>
          <w:sz w:val="26"/>
          <w:szCs w:val="26"/>
          <w:rtl w:val="0"/>
        </w:rPr>
        <w:t xml:space="preserve"> file? </w:t>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Now create a new file named </w:t>
      </w:r>
      <w:hyperlink r:id="rId7">
        <w:r w:rsidDel="00000000" w:rsidR="00000000" w:rsidRPr="00000000">
          <w:rPr>
            <w:b w:val="1"/>
            <w:color w:val="1155cc"/>
            <w:sz w:val="26"/>
            <w:szCs w:val="26"/>
            <w:u w:val="single"/>
            <w:rtl w:val="0"/>
          </w:rPr>
          <w:t xml:space="preserve">knn.py</w:t>
        </w:r>
      </w:hyperlink>
      <w:r w:rsidDel="00000000" w:rsidR="00000000" w:rsidRPr="00000000">
        <w:rPr>
          <w:sz w:val="26"/>
          <w:szCs w:val="26"/>
          <w:rtl w:val="0"/>
        </w:rPr>
        <w:t xml:space="preserve"> where we will proceed to code our first implementation of it.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b w:val="1"/>
          <w:sz w:val="26"/>
          <w:szCs w:val="26"/>
          <w:rtl w:val="0"/>
        </w:rPr>
        <w:t xml:space="preserve">Task 3:</w:t>
      </w:r>
      <w:r w:rsidDel="00000000" w:rsidR="00000000" w:rsidRPr="00000000">
        <w:rPr>
          <w:sz w:val="26"/>
          <w:szCs w:val="26"/>
          <w:rtl w:val="0"/>
        </w:rPr>
        <w:t xml:space="preserve"> The first thing we need to do is to open the dataset, for that we will use pandas built-in dataframe method for opening csv files (read_csv). An example of how to use it is shown in Figure 1.</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shd w:fill="ffffff" w:val="clear"/>
        <w:spacing w:line="325.71428571428567" w:lineRule="auto"/>
        <w:ind w:left="1440" w:firstLine="0"/>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pandas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p>
    <w:p w:rsidR="00000000" w:rsidDel="00000000" w:rsidP="00000000" w:rsidRDefault="00000000" w:rsidRPr="00000000" w14:paraId="00000010">
      <w:pPr>
        <w:ind w:left="1440" w:firstLine="0"/>
        <w:rPr>
          <w:sz w:val="26"/>
          <w:szCs w:val="26"/>
        </w:rPr>
      </w:pPr>
      <w:r w:rsidDel="00000000" w:rsidR="00000000" w:rsidRPr="00000000">
        <w:rPr>
          <w:rtl w:val="0"/>
        </w:rPr>
      </w:r>
    </w:p>
    <w:p w:rsidR="00000000" w:rsidDel="00000000" w:rsidP="00000000" w:rsidRDefault="00000000" w:rsidRPr="00000000" w14:paraId="00000011">
      <w:pPr>
        <w:shd w:fill="ffffff" w:val="clear"/>
        <w:spacing w:line="325.71428571428567" w:lineRule="auto"/>
        <w:ind w:left="1440" w:firstLine="0"/>
        <w:rPr>
          <w:sz w:val="26"/>
          <w:szCs w:val="26"/>
        </w:rPr>
      </w:pPr>
      <w:r w:rsidDel="00000000" w:rsidR="00000000" w:rsidRPr="00000000">
        <w:rPr>
          <w:rFonts w:ascii="Consolas" w:cs="Consolas" w:eastAsia="Consolas" w:hAnsi="Consolas"/>
          <w:color w:val="008000"/>
          <w:sz w:val="21"/>
          <w:szCs w:val="21"/>
          <w:rtl w:val="0"/>
        </w:rPr>
        <w:t xml:space="preserve"># Please make sure iris.csv is in the same folder as your code:</w:t>
      </w:r>
      <w:r w:rsidDel="00000000" w:rsidR="00000000" w:rsidRPr="00000000">
        <w:rPr>
          <w:rtl w:val="0"/>
        </w:rPr>
      </w:r>
    </w:p>
    <w:p w:rsidR="00000000" w:rsidDel="00000000" w:rsidP="00000000" w:rsidRDefault="00000000" w:rsidRPr="00000000" w14:paraId="00000012">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read_csv</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"iris.csv"</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13">
      <w:pPr>
        <w:jc w:val="center"/>
        <w:rPr>
          <w:rFonts w:ascii="Consolas" w:cs="Consolas" w:eastAsia="Consolas" w:hAnsi="Consolas"/>
          <w:color w:val="008000"/>
          <w:sz w:val="21"/>
          <w:szCs w:val="21"/>
        </w:rPr>
      </w:pPr>
      <w:r w:rsidDel="00000000" w:rsidR="00000000" w:rsidRPr="00000000">
        <w:rPr>
          <w:sz w:val="26"/>
          <w:szCs w:val="26"/>
          <w:rtl w:val="0"/>
        </w:rPr>
        <w:t xml:space="preserve">Figure 1 - Code Snippet</w:t>
      </w:r>
      <w:r w:rsidDel="00000000" w:rsidR="00000000" w:rsidRPr="00000000">
        <w:rPr>
          <w:rtl w:val="0"/>
        </w:rPr>
      </w:r>
    </w:p>
    <w:p w:rsidR="00000000" w:rsidDel="00000000" w:rsidP="00000000" w:rsidRDefault="00000000" w:rsidRPr="00000000" w14:paraId="00000014">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5">
      <w:pPr>
        <w:jc w:val="both"/>
        <w:rPr>
          <w:rFonts w:ascii="Consolas" w:cs="Consolas" w:eastAsia="Consolas" w:hAnsi="Consolas"/>
          <w:color w:val="008000"/>
          <w:sz w:val="21"/>
          <w:szCs w:val="21"/>
        </w:rPr>
      </w:pPr>
      <w:r w:rsidDel="00000000" w:rsidR="00000000" w:rsidRPr="00000000">
        <w:rPr>
          <w:b w:val="1"/>
          <w:sz w:val="26"/>
          <w:szCs w:val="26"/>
          <w:rtl w:val="0"/>
        </w:rPr>
        <w:t xml:space="preserve">Task 4:</w:t>
      </w:r>
      <w:r w:rsidDel="00000000" w:rsidR="00000000" w:rsidRPr="00000000">
        <w:rPr>
          <w:sz w:val="26"/>
          <w:szCs w:val="26"/>
          <w:rtl w:val="0"/>
        </w:rPr>
        <w:t xml:space="preserve"> The second thing we will do is to check if the DataFrame was loaded with the data from the iris.csv file.  Print the result of the dataFrame method </w:t>
      </w:r>
      <w:r w:rsidDel="00000000" w:rsidR="00000000" w:rsidRPr="00000000">
        <w:rPr>
          <w:color w:val="b45f06"/>
          <w:sz w:val="26"/>
          <w:szCs w:val="26"/>
          <w:rtl w:val="0"/>
        </w:rPr>
        <w:t xml:space="preserve">head()</w:t>
      </w:r>
      <w:r w:rsidDel="00000000" w:rsidR="00000000" w:rsidRPr="00000000">
        <w:rPr>
          <w:sz w:val="26"/>
          <w:szCs w:val="26"/>
          <w:rtl w:val="0"/>
        </w:rPr>
        <w:t xml:space="preserve"> to do that verification and past the result here:</w:t>
      </w: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7">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8">
      <w:pPr>
        <w:jc w:val="both"/>
        <w:rPr>
          <w:rFonts w:ascii="Consolas" w:cs="Consolas" w:eastAsia="Consolas" w:hAnsi="Consolas"/>
          <w:color w:val="008000"/>
          <w:sz w:val="21"/>
          <w:szCs w:val="21"/>
        </w:rPr>
      </w:pPr>
      <w:r w:rsidDel="00000000" w:rsidR="00000000" w:rsidRPr="00000000">
        <w:rPr>
          <w:b w:val="1"/>
          <w:sz w:val="26"/>
          <w:szCs w:val="26"/>
          <w:rtl w:val="0"/>
        </w:rPr>
        <w:t xml:space="preserve">Task 5:</w:t>
      </w:r>
      <w:r w:rsidDel="00000000" w:rsidR="00000000" w:rsidRPr="00000000">
        <w:rPr>
          <w:sz w:val="26"/>
          <w:szCs w:val="26"/>
          <w:rtl w:val="0"/>
        </w:rPr>
        <w:t xml:space="preserve"> Now that we are sure that the data has been loaded successfully we will need to split the data into two groups. One containing all the features and one containing only the classes. To do that we will create two new dataframes, one for the </w:t>
      </w:r>
      <w:r w:rsidDel="00000000" w:rsidR="00000000" w:rsidRPr="00000000">
        <w:rPr>
          <w:b w:val="1"/>
          <w:color w:val="4a86e8"/>
          <w:sz w:val="26"/>
          <w:szCs w:val="26"/>
          <w:rtl w:val="0"/>
        </w:rPr>
        <w:t xml:space="preserve">features</w:t>
      </w:r>
      <w:r w:rsidDel="00000000" w:rsidR="00000000" w:rsidRPr="00000000">
        <w:rPr>
          <w:sz w:val="26"/>
          <w:szCs w:val="26"/>
          <w:rtl w:val="0"/>
        </w:rPr>
        <w:t xml:space="preserve"> and another one for the</w:t>
      </w:r>
      <w:r w:rsidDel="00000000" w:rsidR="00000000" w:rsidRPr="00000000">
        <w:rPr>
          <w:color w:val="4a86e8"/>
          <w:sz w:val="26"/>
          <w:szCs w:val="26"/>
          <w:rtl w:val="0"/>
        </w:rPr>
        <w:t xml:space="preserve"> </w:t>
      </w:r>
      <w:r w:rsidDel="00000000" w:rsidR="00000000" w:rsidRPr="00000000">
        <w:rPr>
          <w:b w:val="1"/>
          <w:color w:val="4a86e8"/>
          <w:sz w:val="26"/>
          <w:szCs w:val="26"/>
          <w:rtl w:val="0"/>
        </w:rPr>
        <w:t xml:space="preserve">classes</w:t>
      </w:r>
      <w:r w:rsidDel="00000000" w:rsidR="00000000" w:rsidRPr="00000000">
        <w:rPr>
          <w:sz w:val="26"/>
          <w:szCs w:val="26"/>
          <w:rtl w:val="0"/>
        </w:rPr>
        <w:t xml:space="preserve">. Figure 2 shows one way we could use to do those data splits:</w:t>
      </w:r>
      <w:r w:rsidDel="00000000" w:rsidR="00000000" w:rsidRPr="00000000">
        <w:rPr>
          <w:rtl w:val="0"/>
        </w:rPr>
      </w:r>
    </w:p>
    <w:p w:rsidR="00000000" w:rsidDel="00000000" w:rsidP="00000000" w:rsidRDefault="00000000" w:rsidRPr="00000000" w14:paraId="00000019">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B">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D">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E">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Creates a dataframe using the drop method, </w:t>
      </w:r>
    </w:p>
    <w:p w:rsidR="00000000" w:rsidDel="00000000" w:rsidP="00000000" w:rsidRDefault="00000000" w:rsidRPr="00000000" w14:paraId="0000001F">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which has two parameters:</w:t>
      </w:r>
    </w:p>
    <w:p w:rsidR="00000000" w:rsidDel="00000000" w:rsidP="00000000" w:rsidRDefault="00000000" w:rsidRPr="00000000" w14:paraId="00000020">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The first parameter tells which labels to remove </w:t>
      </w:r>
    </w:p>
    <w:p w:rsidR="00000000" w:rsidDel="00000000" w:rsidP="00000000" w:rsidRDefault="00000000" w:rsidRPr="00000000" w14:paraId="00000021">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(Columns Name or </w:t>
      </w:r>
    </w:p>
    <w:p w:rsidR="00000000" w:rsidDel="00000000" w:rsidP="00000000" w:rsidRDefault="00000000" w:rsidRPr="00000000" w14:paraId="00000022">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The second parameter tells whether to remove a row index or</w:t>
        <w:tab/>
      </w:r>
    </w:p>
    <w:p w:rsidR="00000000" w:rsidDel="00000000" w:rsidP="00000000" w:rsidRDefault="00000000" w:rsidRPr="00000000" w14:paraId="00000023">
      <w:pPr>
        <w:shd w:fill="ffffff" w:val="clear"/>
        <w:spacing w:line="325.71428571428567" w:lineRule="auto"/>
        <w:ind w:left="720" w:firstLine="0"/>
        <w:rPr>
          <w:rFonts w:ascii="Consolas" w:cs="Consolas" w:eastAsia="Consolas" w:hAnsi="Consolas"/>
          <w:color w:val="001080"/>
          <w:sz w:val="21"/>
          <w:szCs w:val="21"/>
        </w:rPr>
      </w:pPr>
      <w:r w:rsidDel="00000000" w:rsidR="00000000" w:rsidRPr="00000000">
        <w:rPr>
          <w:rFonts w:ascii="Consolas" w:cs="Consolas" w:eastAsia="Consolas" w:hAnsi="Consolas"/>
          <w:color w:val="008000"/>
          <w:sz w:val="21"/>
          <w:szCs w:val="21"/>
          <w:rtl w:val="0"/>
        </w:rPr>
        <w:t xml:space="preserve">#   a column name. axis=1 means we want to remove a column.</w:t>
      </w:r>
      <w:r w:rsidDel="00000000" w:rsidR="00000000" w:rsidRPr="00000000">
        <w:rPr>
          <w:rtl w:val="0"/>
        </w:rPr>
      </w:r>
    </w:p>
    <w:p w:rsidR="00000000" w:rsidDel="00000000" w:rsidP="00000000" w:rsidRDefault="00000000" w:rsidRPr="00000000" w14:paraId="00000024">
      <w:pPr>
        <w:shd w:fill="ffffff" w:val="clear"/>
        <w:spacing w:line="325.71428571428567" w:lineRule="auto"/>
        <w:ind w:left="72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drop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"class"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axis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5">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ind w:left="720" w:firstLine="0"/>
        <w:rPr>
          <w:rFonts w:ascii="Consolas" w:cs="Consolas" w:eastAsia="Consolas" w:hAnsi="Consolas"/>
          <w:color w:val="001080"/>
          <w:sz w:val="21"/>
          <w:szCs w:val="21"/>
        </w:rPr>
      </w:pPr>
      <w:r w:rsidDel="00000000" w:rsidR="00000000" w:rsidRPr="00000000">
        <w:rPr>
          <w:rFonts w:ascii="Consolas" w:cs="Consolas" w:eastAsia="Consolas" w:hAnsi="Consolas"/>
          <w:color w:val="008000"/>
          <w:sz w:val="21"/>
          <w:szCs w:val="21"/>
          <w:rtl w:val="0"/>
        </w:rPr>
        <w:t xml:space="preserve"># Creates a dataframe from just one column:</w:t>
      </w:r>
      <w:r w:rsidDel="00000000" w:rsidR="00000000" w:rsidRPr="00000000">
        <w:rPr>
          <w:rtl w:val="0"/>
        </w:rPr>
      </w:r>
    </w:p>
    <w:p w:rsidR="00000000" w:rsidDel="00000000" w:rsidP="00000000" w:rsidRDefault="00000000" w:rsidRPr="00000000" w14:paraId="00000027">
      <w:pPr>
        <w:shd w:fill="ffffff" w:val="clear"/>
        <w:spacing w:line="325.71428571428567" w:lineRule="auto"/>
        <w:ind w:left="72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classes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"class"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8">
      <w:pPr>
        <w:jc w:val="center"/>
        <w:rPr>
          <w:rFonts w:ascii="Consolas" w:cs="Consolas" w:eastAsia="Consolas" w:hAnsi="Consolas"/>
          <w:color w:val="3b3b3b"/>
          <w:sz w:val="21"/>
          <w:szCs w:val="21"/>
        </w:rPr>
      </w:pPr>
      <w:r w:rsidDel="00000000" w:rsidR="00000000" w:rsidRPr="00000000">
        <w:rPr>
          <w:sz w:val="26"/>
          <w:szCs w:val="26"/>
          <w:rtl w:val="0"/>
        </w:rPr>
        <w:t xml:space="preserve">Figure 2 - Code Snippet</w:t>
      </w: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color w:val="008000"/>
          <w:sz w:val="21"/>
          <w:szCs w:val="21"/>
        </w:rPr>
      </w:pPr>
      <w:r w:rsidDel="00000000" w:rsidR="00000000" w:rsidRPr="00000000">
        <w:rPr>
          <w:b w:val="1"/>
          <w:sz w:val="26"/>
          <w:szCs w:val="26"/>
          <w:rtl w:val="0"/>
        </w:rPr>
        <w:t xml:space="preserve">Task 6: </w:t>
      </w:r>
      <w:r w:rsidDel="00000000" w:rsidR="00000000" w:rsidRPr="00000000">
        <w:rPr>
          <w:sz w:val="26"/>
          <w:szCs w:val="26"/>
          <w:rtl w:val="0"/>
        </w:rPr>
        <w:t xml:space="preserve">Make sure that the features and classes dataframe contain the information they should by using the dataframe </w:t>
      </w:r>
      <w:r w:rsidDel="00000000" w:rsidR="00000000" w:rsidRPr="00000000">
        <w:rPr>
          <w:color w:val="bf9000"/>
          <w:sz w:val="26"/>
          <w:szCs w:val="26"/>
          <w:rtl w:val="0"/>
        </w:rPr>
        <w:t xml:space="preserve">head()</w:t>
      </w:r>
      <w:r w:rsidDel="00000000" w:rsidR="00000000" w:rsidRPr="00000000">
        <w:rPr>
          <w:sz w:val="26"/>
          <w:szCs w:val="26"/>
          <w:rtl w:val="0"/>
        </w:rPr>
        <w:t xml:space="preserve"> method on both of them. Paste the results here:</w:t>
      </w:r>
      <w:r w:rsidDel="00000000" w:rsidR="00000000" w:rsidRPr="00000000">
        <w:rPr>
          <w:rtl w:val="0"/>
        </w:rPr>
      </w:r>
    </w:p>
    <w:p w:rsidR="00000000" w:rsidDel="00000000" w:rsidP="00000000" w:rsidRDefault="00000000" w:rsidRPr="00000000" w14:paraId="0000002B">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D">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b w:val="1"/>
          <w:sz w:val="26"/>
          <w:szCs w:val="26"/>
          <w:rtl w:val="0"/>
        </w:rPr>
        <w:t xml:space="preserve">Task 7: </w:t>
      </w:r>
      <w:r w:rsidDel="00000000" w:rsidR="00000000" w:rsidRPr="00000000">
        <w:rPr>
          <w:sz w:val="26"/>
          <w:szCs w:val="26"/>
          <w:rtl w:val="0"/>
        </w:rPr>
        <w:t xml:space="preserve">Now that we have the data in this format, we need to use a data partitioning method to split the data into training and test sets to be able to train a classifier and evaluate its results.  One way we can do it is to use the  </w:t>
      </w:r>
      <w:r w:rsidDel="00000000" w:rsidR="00000000" w:rsidRPr="00000000">
        <w:rPr>
          <w:rFonts w:ascii="Consolas" w:cs="Consolas" w:eastAsia="Consolas" w:hAnsi="Consolas"/>
          <w:color w:val="795e26"/>
          <w:sz w:val="21"/>
          <w:szCs w:val="21"/>
          <w:rtl w:val="0"/>
        </w:rPr>
        <w:t xml:space="preserve">train_test_split </w:t>
      </w:r>
      <w:r w:rsidDel="00000000" w:rsidR="00000000" w:rsidRPr="00000000">
        <w:rPr>
          <w:sz w:val="26"/>
          <w:szCs w:val="26"/>
          <w:rtl w:val="0"/>
        </w:rPr>
        <w:t xml:space="preserve">method as shown in Figure 3. The method will take as input the features dataframe, the classes dataframe, the size we want for the test set (in this case a 80/20 split) and a random state which allows us to obtain the exact same split if we run it again with the same data.</w:t>
      </w:r>
    </w:p>
    <w:p w:rsidR="00000000" w:rsidDel="00000000" w:rsidP="00000000" w:rsidRDefault="00000000" w:rsidRPr="00000000" w14:paraId="00000030">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ind w:left="0" w:firstLine="0"/>
        <w:jc w:val="both"/>
        <w:rPr>
          <w:rFonts w:ascii="Consolas" w:cs="Consolas" w:eastAsia="Consolas" w:hAnsi="Consolas"/>
          <w:color w:val="af00db"/>
          <w:sz w:val="21"/>
          <w:szCs w:val="21"/>
        </w:rPr>
      </w:pPr>
      <w:r w:rsidDel="00000000" w:rsidR="00000000" w:rsidRPr="00000000">
        <w:rPr>
          <w:rFonts w:ascii="Consolas" w:cs="Consolas" w:eastAsia="Consolas" w:hAnsi="Consolas"/>
          <w:color w:val="008000"/>
          <w:sz w:val="21"/>
          <w:szCs w:val="21"/>
          <w:rtl w:val="0"/>
        </w:rPr>
        <w:t xml:space="preserve"># Imports the train_test_split functionality from Scikit Learning:</w:t>
      </w:r>
      <w:r w:rsidDel="00000000" w:rsidR="00000000" w:rsidRPr="00000000">
        <w:rPr>
          <w:rtl w:val="0"/>
        </w:rPr>
      </w:r>
    </w:p>
    <w:p w:rsidR="00000000" w:rsidDel="00000000" w:rsidP="00000000" w:rsidRDefault="00000000" w:rsidRPr="00000000" w14:paraId="00000032">
      <w:pPr>
        <w:shd w:fill="ffffff" w:val="clear"/>
        <w:spacing w:line="325.71428571428567" w:lineRule="auto"/>
        <w:ind w:left="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model_selection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train_test_split</w:t>
      </w:r>
    </w:p>
    <w:p w:rsidR="00000000" w:rsidDel="00000000" w:rsidP="00000000" w:rsidRDefault="00000000" w:rsidRPr="00000000" w14:paraId="00000033">
      <w:pPr>
        <w:shd w:fill="ffffff" w:val="clear"/>
        <w:spacing w:line="325.71428571428567" w:lineRule="auto"/>
        <w:ind w:left="0" w:firstLine="0"/>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035">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Split the data into train/test sets </w:t>
      </w:r>
    </w:p>
    <w:p w:rsidR="00000000" w:rsidDel="00000000" w:rsidP="00000000" w:rsidRDefault="00000000" w:rsidRPr="00000000" w14:paraId="00000037">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train_test_split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8">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test_size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3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3A">
      <w:pPr>
        <w:jc w:val="center"/>
        <w:rPr>
          <w:rFonts w:ascii="Consolas" w:cs="Consolas" w:eastAsia="Consolas" w:hAnsi="Consolas"/>
          <w:color w:val="008000"/>
          <w:sz w:val="21"/>
          <w:szCs w:val="21"/>
        </w:rPr>
      </w:pPr>
      <w:r w:rsidDel="00000000" w:rsidR="00000000" w:rsidRPr="00000000">
        <w:rPr>
          <w:sz w:val="26"/>
          <w:szCs w:val="26"/>
          <w:rtl w:val="0"/>
        </w:rPr>
        <w:t xml:space="preserve">Figure 3 - Code Snippet</w:t>
      </w: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C">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b w:val="1"/>
          <w:sz w:val="26"/>
          <w:szCs w:val="26"/>
          <w:rtl w:val="0"/>
        </w:rPr>
        <w:t xml:space="preserve">Task 8: </w:t>
      </w:r>
      <w:r w:rsidDel="00000000" w:rsidR="00000000" w:rsidRPr="00000000">
        <w:rPr>
          <w:sz w:val="26"/>
          <w:szCs w:val="26"/>
          <w:rtl w:val="0"/>
        </w:rPr>
        <w:t xml:space="preserve">Now that we have the data split into training and test set, we can run the kNN classifier. We will use the implementation that is available in the Scikit-Learning library. Figure 4 shows a code snippet on how to create and train a Knn Object.</w:t>
      </w:r>
    </w:p>
    <w:p w:rsidR="00000000" w:rsidDel="00000000" w:rsidP="00000000" w:rsidRDefault="00000000" w:rsidRPr="00000000" w14:paraId="0000003F">
      <w:pPr>
        <w:shd w:fill="ffffff" w:val="clear"/>
        <w:spacing w:line="325.71428571428567" w:lineRule="auto"/>
        <w:ind w:firstLine="720"/>
        <w:jc w:val="both"/>
        <w:rPr>
          <w:rFonts w:ascii="Consolas" w:cs="Consolas" w:eastAsia="Consolas" w:hAnsi="Consolas"/>
          <w:color w:val="af00db"/>
          <w:sz w:val="21"/>
          <w:szCs w:val="21"/>
        </w:rPr>
      </w:pPr>
      <w:r w:rsidDel="00000000" w:rsidR="00000000" w:rsidRPr="00000000">
        <w:rPr>
          <w:rtl w:val="0"/>
        </w:rPr>
      </w:r>
    </w:p>
    <w:p w:rsidR="00000000" w:rsidDel="00000000" w:rsidP="00000000" w:rsidRDefault="00000000" w:rsidRPr="00000000" w14:paraId="00000040">
      <w:pPr>
        <w:shd w:fill="ffffff" w:val="clear"/>
        <w:spacing w:line="325.71428571428567" w:lineRule="auto"/>
        <w:ind w:left="720" w:firstLine="0"/>
        <w:jc w:val="both"/>
        <w:rPr>
          <w:rFonts w:ascii="Consolas" w:cs="Consolas" w:eastAsia="Consolas" w:hAnsi="Consolas"/>
          <w:color w:val="af00db"/>
          <w:sz w:val="21"/>
          <w:szCs w:val="21"/>
        </w:rPr>
      </w:pPr>
      <w:r w:rsidDel="00000000" w:rsidR="00000000" w:rsidRPr="00000000">
        <w:rPr>
          <w:rFonts w:ascii="Consolas" w:cs="Consolas" w:eastAsia="Consolas" w:hAnsi="Consolas"/>
          <w:color w:val="008000"/>
          <w:sz w:val="21"/>
          <w:szCs w:val="21"/>
          <w:rtl w:val="0"/>
        </w:rPr>
        <w:t xml:space="preserve"># Imports the kNN Implementation from Scikit Learning:</w:t>
      </w:r>
      <w:r w:rsidDel="00000000" w:rsidR="00000000" w:rsidRPr="00000000">
        <w:rPr>
          <w:rtl w:val="0"/>
        </w:rPr>
      </w:r>
    </w:p>
    <w:p w:rsidR="00000000" w:rsidDel="00000000" w:rsidP="00000000" w:rsidRDefault="00000000" w:rsidRPr="00000000" w14:paraId="00000041">
      <w:pPr>
        <w:shd w:fill="ffffff" w:val="clear"/>
        <w:spacing w:line="325.71428571428567" w:lineRule="auto"/>
        <w:ind w:firstLine="720"/>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neighbors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KNeighborsClassifier</w:t>
      </w:r>
    </w:p>
    <w:p w:rsidR="00000000" w:rsidDel="00000000" w:rsidP="00000000" w:rsidRDefault="00000000" w:rsidRPr="00000000" w14:paraId="00000042">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3">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#Previous code omitted.</w:t>
      </w:r>
    </w:p>
    <w:p w:rsidR="00000000" w:rsidDel="00000000" w:rsidP="00000000" w:rsidRDefault="00000000" w:rsidRPr="00000000" w14:paraId="00000044">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Creates a Knn Classifier Object with k=1</w:t>
      </w:r>
    </w:p>
    <w:p w:rsidR="00000000" w:rsidDel="00000000" w:rsidP="00000000" w:rsidRDefault="00000000" w:rsidRPr="00000000" w14:paraId="00000046">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knn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KNeighborsClassifier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n_neighbors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7">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Trains this Knn Classifier with the training set obtained previously:</w:t>
      </w:r>
    </w:p>
    <w:p w:rsidR="00000000" w:rsidDel="00000000" w:rsidP="00000000" w:rsidRDefault="00000000" w:rsidRPr="00000000" w14:paraId="00000049">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knn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classes_train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A">
      <w:pPr>
        <w:jc w:val="center"/>
        <w:rPr>
          <w:sz w:val="26"/>
          <w:szCs w:val="26"/>
        </w:rPr>
      </w:pPr>
      <w:r w:rsidDel="00000000" w:rsidR="00000000" w:rsidRPr="00000000">
        <w:rPr>
          <w:sz w:val="26"/>
          <w:szCs w:val="26"/>
          <w:rtl w:val="0"/>
        </w:rPr>
        <w:t xml:space="preserve">Figure 4 - Code Snippet</w:t>
      </w:r>
    </w:p>
    <w:p w:rsidR="00000000" w:rsidDel="00000000" w:rsidP="00000000" w:rsidRDefault="00000000" w:rsidRPr="00000000" w14:paraId="0000004B">
      <w:pPr>
        <w:shd w:fill="ffffff" w:val="clear"/>
        <w:spacing w:line="325.71428571428567" w:lineRule="auto"/>
        <w:rPr>
          <w:sz w:val="26"/>
          <w:szCs w:val="26"/>
        </w:rPr>
      </w:pPr>
      <w:r w:rsidDel="00000000" w:rsidR="00000000" w:rsidRPr="00000000">
        <w:rPr>
          <w:rtl w:val="0"/>
        </w:rPr>
      </w:r>
    </w:p>
    <w:p w:rsidR="00000000" w:rsidDel="00000000" w:rsidP="00000000" w:rsidRDefault="00000000" w:rsidRPr="00000000" w14:paraId="0000004C">
      <w:pPr>
        <w:shd w:fill="ffffff" w:val="clear"/>
        <w:spacing w:line="325.71428571428567" w:lineRule="auto"/>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b w:val="1"/>
          <w:sz w:val="26"/>
          <w:szCs w:val="26"/>
          <w:rtl w:val="0"/>
        </w:rPr>
        <w:t xml:space="preserve">Task 9: </w:t>
      </w:r>
      <w:r w:rsidDel="00000000" w:rsidR="00000000" w:rsidRPr="00000000">
        <w:rPr>
          <w:sz w:val="26"/>
          <w:szCs w:val="26"/>
          <w:rtl w:val="0"/>
        </w:rPr>
        <w:t xml:space="preserve">Now we will give the kNN classifier the test set and it will return its predictions. To do that we use the method predict and pass as parameters the features from the test set. Figure 5 illustrates this process.</w:t>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shd w:fill="ffffff" w:val="clear"/>
        <w:spacing w:line="325.71428571428567" w:lineRule="auto"/>
        <w:ind w:left="216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Obtains the predictions from the kNN classifier:</w:t>
      </w:r>
    </w:p>
    <w:p w:rsidR="00000000" w:rsidDel="00000000" w:rsidP="00000000" w:rsidRDefault="00000000" w:rsidRPr="00000000" w14:paraId="00000050">
      <w:pPr>
        <w:shd w:fill="ffffff" w:val="clear"/>
        <w:spacing w:line="325.71428571428567" w:lineRule="auto"/>
        <w:ind w:left="216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knn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predict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1">
      <w:pPr>
        <w:jc w:val="center"/>
        <w:rPr>
          <w:sz w:val="26"/>
          <w:szCs w:val="26"/>
        </w:rPr>
      </w:pPr>
      <w:r w:rsidDel="00000000" w:rsidR="00000000" w:rsidRPr="00000000">
        <w:rPr>
          <w:rtl w:val="0"/>
        </w:rPr>
      </w:r>
    </w:p>
    <w:p w:rsidR="00000000" w:rsidDel="00000000" w:rsidP="00000000" w:rsidRDefault="00000000" w:rsidRPr="00000000" w14:paraId="00000052">
      <w:pPr>
        <w:jc w:val="center"/>
        <w:rPr>
          <w:rFonts w:ascii="Consolas" w:cs="Consolas" w:eastAsia="Consolas" w:hAnsi="Consolas"/>
          <w:color w:val="008000"/>
          <w:sz w:val="21"/>
          <w:szCs w:val="21"/>
        </w:rPr>
      </w:pPr>
      <w:r w:rsidDel="00000000" w:rsidR="00000000" w:rsidRPr="00000000">
        <w:rPr>
          <w:sz w:val="26"/>
          <w:szCs w:val="26"/>
          <w:rtl w:val="0"/>
        </w:rPr>
        <w:t xml:space="preserve">Figure 5 - Code Snippet</w:t>
      </w: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b w:val="1"/>
          <w:sz w:val="26"/>
          <w:szCs w:val="26"/>
          <w:rtl w:val="0"/>
        </w:rPr>
        <w:t xml:space="preserve">Task 10: </w:t>
      </w:r>
      <w:r w:rsidDel="00000000" w:rsidR="00000000" w:rsidRPr="00000000">
        <w:rPr>
          <w:sz w:val="26"/>
          <w:szCs w:val="26"/>
          <w:rtl w:val="0"/>
        </w:rPr>
        <w:t xml:space="preserve">Now that we have the predictions from the kNN classifier, we need to evaluate it. In Lectures 13 and 14 we discussed different evaluation metrics. For starters we could obtain the accuracy of the classifier. The Scikit learning library has several metrics already implemented. Figure 6 shows an example of how to obtain the accuracy for the predictions. Paste the result of your kNN code here:</w:t>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shd w:fill="ffffff" w:val="clear"/>
        <w:spacing w:line="325.71428571428567" w:lineRule="auto"/>
        <w:ind w:left="720" w:firstLine="0"/>
        <w:jc w:val="both"/>
        <w:rPr>
          <w:sz w:val="26"/>
          <w:szCs w:val="26"/>
        </w:rPr>
      </w:pPr>
      <w:r w:rsidDel="00000000" w:rsidR="00000000" w:rsidRPr="00000000">
        <w:rPr>
          <w:rFonts w:ascii="Consolas" w:cs="Consolas" w:eastAsia="Consolas" w:hAnsi="Consolas"/>
          <w:color w:val="008000"/>
          <w:sz w:val="21"/>
          <w:szCs w:val="21"/>
          <w:rtl w:val="0"/>
        </w:rPr>
        <w:t xml:space="preserve"># Imports the Evaluation Metrics from Scikit Learning:</w:t>
      </w:r>
      <w:r w:rsidDel="00000000" w:rsidR="00000000" w:rsidRPr="00000000">
        <w:rPr>
          <w:rtl w:val="0"/>
        </w:rPr>
      </w:r>
    </w:p>
    <w:p w:rsidR="00000000" w:rsidDel="00000000" w:rsidP="00000000" w:rsidRDefault="00000000" w:rsidRPr="00000000" w14:paraId="00000057">
      <w:pPr>
        <w:shd w:fill="ffffff" w:val="clear"/>
        <w:spacing w:line="325.71428571428567" w:lineRule="auto"/>
        <w:ind w:left="72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metrics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accuracy_score</w:t>
      </w:r>
    </w:p>
    <w:p w:rsidR="00000000" w:rsidDel="00000000" w:rsidP="00000000" w:rsidRDefault="00000000" w:rsidRPr="00000000" w14:paraId="00000058">
      <w:pPr>
        <w:shd w:fill="ffffff" w:val="clear"/>
        <w:spacing w:line="325.71428571428567" w:lineRule="auto"/>
        <w:ind w:left="72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059">
      <w:pPr>
        <w:shd w:fill="ffffff" w:val="clear"/>
        <w:spacing w:line="325.71428571428567" w:lineRule="auto"/>
        <w:ind w:left="72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008000"/>
          <w:sz w:val="21"/>
          <w:szCs w:val="21"/>
          <w:rtl w:val="0"/>
        </w:rPr>
        <w:t xml:space="preserve">#Prints the accuracy:</w:t>
      </w:r>
      <w:r w:rsidDel="00000000" w:rsidR="00000000" w:rsidRPr="00000000">
        <w:rPr>
          <w:rtl w:val="0"/>
        </w:rPr>
      </w:r>
    </w:p>
    <w:p w:rsidR="00000000" w:rsidDel="00000000" w:rsidP="00000000" w:rsidRDefault="00000000" w:rsidRPr="00000000" w14:paraId="0000005A">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"Accuracy:"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accuracy_score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classes_test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B">
      <w:pPr>
        <w:jc w:val="center"/>
        <w:rPr>
          <w:sz w:val="26"/>
          <w:szCs w:val="26"/>
        </w:rPr>
      </w:pPr>
      <w:r w:rsidDel="00000000" w:rsidR="00000000" w:rsidRPr="00000000">
        <w:rPr>
          <w:sz w:val="26"/>
          <w:szCs w:val="26"/>
          <w:rtl w:val="0"/>
        </w:rPr>
        <w:t xml:space="preserve">Figure 6 - Code Snippet</w:t>
      </w:r>
    </w:p>
    <w:p w:rsidR="00000000" w:rsidDel="00000000" w:rsidP="00000000" w:rsidRDefault="00000000" w:rsidRPr="00000000" w14:paraId="0000005C">
      <w:pPr>
        <w:jc w:val="both"/>
        <w:rPr>
          <w:sz w:val="26"/>
          <w:szCs w:val="26"/>
        </w:rPr>
      </w:pPr>
      <w:r w:rsidDel="00000000" w:rsidR="00000000" w:rsidRPr="00000000">
        <w:rPr>
          <w:b w:val="1"/>
          <w:sz w:val="26"/>
          <w:szCs w:val="26"/>
          <w:rtl w:val="0"/>
        </w:rPr>
        <w:t xml:space="preserve">Task 11: </w:t>
      </w:r>
      <w:r w:rsidDel="00000000" w:rsidR="00000000" w:rsidRPr="00000000">
        <w:rPr>
          <w:sz w:val="26"/>
          <w:szCs w:val="26"/>
          <w:rtl w:val="0"/>
        </w:rPr>
        <w:t xml:space="preserve">Another good to know existing evaluation functionality from Scikit-Learning is the classification_report.It takes the same input as accuracy_score but returns more information. An implementation of it is shown in Figure 7. Try it out in your code and paste the result of it here:</w:t>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Imports the Classification Report from Scikit Learning:</w:t>
      </w:r>
    </w:p>
    <w:p w:rsidR="00000000" w:rsidDel="00000000" w:rsidP="00000000" w:rsidRDefault="00000000" w:rsidRPr="00000000" w14:paraId="0000005F">
      <w:pPr>
        <w:shd w:fill="ffffff" w:val="clear"/>
        <w:spacing w:line="325.71428571428567" w:lineRule="auto"/>
        <w:jc w:val="both"/>
        <w:rPr>
          <w:rFonts w:ascii="Consolas" w:cs="Consolas" w:eastAsia="Consolas" w:hAnsi="Consolas"/>
          <w:color w:val="795e26"/>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metrics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classification_report</w:t>
      </w:r>
    </w:p>
    <w:p w:rsidR="00000000" w:rsidDel="00000000" w:rsidP="00000000" w:rsidRDefault="00000000" w:rsidRPr="00000000" w14:paraId="00000060">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ind w:left="0" w:firstLine="0"/>
        <w:jc w:val="both"/>
        <w:rPr>
          <w:sz w:val="26"/>
          <w:szCs w:val="26"/>
        </w:rPr>
      </w:pP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#Prints the classification report:</w:t>
      </w:r>
    </w:p>
    <w:p w:rsidR="00000000" w:rsidDel="00000000" w:rsidP="00000000" w:rsidRDefault="00000000" w:rsidRPr="00000000" w14:paraId="00000064">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classification_report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classes_test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5">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66">
      <w:pPr>
        <w:jc w:val="center"/>
        <w:rPr>
          <w:sz w:val="26"/>
          <w:szCs w:val="26"/>
        </w:rPr>
      </w:pPr>
      <w:r w:rsidDel="00000000" w:rsidR="00000000" w:rsidRPr="00000000">
        <w:rPr>
          <w:sz w:val="26"/>
          <w:szCs w:val="26"/>
          <w:rtl w:val="0"/>
        </w:rPr>
        <w:t xml:space="preserve">Figure 7 - Code Snippet</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b w:val="1"/>
          <w:sz w:val="26"/>
          <w:szCs w:val="26"/>
          <w:rtl w:val="0"/>
        </w:rPr>
        <w:t xml:space="preserve">Task 12:</w:t>
      </w:r>
      <w:r w:rsidDel="00000000" w:rsidR="00000000" w:rsidRPr="00000000">
        <w:rPr>
          <w:sz w:val="26"/>
          <w:szCs w:val="26"/>
          <w:rtl w:val="0"/>
        </w:rPr>
        <w:t xml:space="preserve"> If the code from task 11 runs properly, it means that you will get one piece of unknown information in a column called support. In this context this tells you how many instances of that class you have in the test set. However, you will notice that you have an uneven number of examples in the three classes. This is because we are not doing a stratified split (i.e. keeping the same ratio of examples in the test set as in the original dataset). Figure 8 shows an example of this method call using the stratify parameters which receives as an argument the classes. </w:t>
      </w:r>
    </w:p>
    <w:p w:rsidR="00000000" w:rsidDel="00000000" w:rsidP="00000000" w:rsidRDefault="00000000" w:rsidRPr="00000000" w14:paraId="00000069">
      <w:pPr>
        <w:jc w:val="both"/>
        <w:rPr>
          <w:sz w:val="26"/>
          <w:szCs w:val="26"/>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Split the data into STRATIFIED train/test sets:</w:t>
      </w:r>
    </w:p>
    <w:p w:rsidR="00000000" w:rsidDel="00000000" w:rsidP="00000000" w:rsidRDefault="00000000" w:rsidRPr="00000000" w14:paraId="0000006B">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strat_feat_train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strat_feat_test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strat_classes_train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strat_classes_test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train_test_split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C">
      <w:pPr>
        <w:shd w:fill="ffffff" w:val="clear"/>
        <w:spacing w:line="325.71428571428567" w:lineRule="auto"/>
        <w:rPr>
          <w:rFonts w:ascii="Consolas" w:cs="Consolas" w:eastAsia="Consolas" w:hAnsi="Consolas"/>
          <w:color w:val="00108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test_size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0.4</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stratify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classes</w:t>
      </w:r>
    </w:p>
    <w:p w:rsidR="00000000" w:rsidDel="00000000" w:rsidP="00000000" w:rsidRDefault="00000000" w:rsidRPr="00000000" w14:paraId="0000006D">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E">
      <w:pPr>
        <w:jc w:val="center"/>
        <w:rPr>
          <w:rFonts w:ascii="Consolas" w:cs="Consolas" w:eastAsia="Consolas" w:hAnsi="Consolas"/>
          <w:color w:val="3b3b3b"/>
          <w:sz w:val="21"/>
          <w:szCs w:val="21"/>
        </w:rPr>
      </w:pPr>
      <w:r w:rsidDel="00000000" w:rsidR="00000000" w:rsidRPr="00000000">
        <w:rPr>
          <w:sz w:val="26"/>
          <w:szCs w:val="26"/>
          <w:rtl w:val="0"/>
        </w:rPr>
        <w:t xml:space="preserve">Figure 8 - Code Snippet</w:t>
      </w:r>
      <w:r w:rsidDel="00000000" w:rsidR="00000000" w:rsidRPr="00000000">
        <w:rPr>
          <w:rtl w:val="0"/>
        </w:rPr>
      </w:r>
    </w:p>
    <w:p w:rsidR="00000000" w:rsidDel="00000000" w:rsidP="00000000" w:rsidRDefault="00000000" w:rsidRPr="00000000" w14:paraId="0000006F">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Now create a new file named</w:t>
      </w:r>
      <w:r w:rsidDel="00000000" w:rsidR="00000000" w:rsidRPr="00000000">
        <w:rPr>
          <w:b w:val="1"/>
          <w:sz w:val="26"/>
          <w:szCs w:val="26"/>
          <w:rtl w:val="0"/>
        </w:rPr>
        <w:t xml:space="preserve"> </w:t>
      </w:r>
      <w:hyperlink r:id="rId8">
        <w:r w:rsidDel="00000000" w:rsidR="00000000" w:rsidRPr="00000000">
          <w:rPr>
            <w:b w:val="1"/>
            <w:color w:val="1155cc"/>
            <w:sz w:val="26"/>
            <w:szCs w:val="26"/>
            <w:u w:val="single"/>
            <w:rtl w:val="0"/>
          </w:rPr>
          <w:t xml:space="preserve">strat-knn.py</w:t>
        </w:r>
      </w:hyperlink>
      <w:r w:rsidDel="00000000" w:rsidR="00000000" w:rsidRPr="00000000">
        <w:rPr>
          <w:sz w:val="26"/>
          <w:szCs w:val="26"/>
          <w:rtl w:val="0"/>
        </w:rPr>
        <w:t xml:space="preserve">.</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b w:val="1"/>
          <w:sz w:val="26"/>
          <w:szCs w:val="26"/>
          <w:rtl w:val="0"/>
        </w:rPr>
        <w:t xml:space="preserve">Task 13: </w:t>
      </w:r>
      <w:r w:rsidDel="00000000" w:rsidR="00000000" w:rsidRPr="00000000">
        <w:rPr>
          <w:sz w:val="26"/>
          <w:szCs w:val="26"/>
          <w:rtl w:val="0"/>
        </w:rPr>
        <w:t xml:space="preserve">In the </w:t>
      </w:r>
      <w:hyperlink r:id="rId9">
        <w:r w:rsidDel="00000000" w:rsidR="00000000" w:rsidRPr="00000000">
          <w:rPr>
            <w:b w:val="1"/>
            <w:color w:val="1155cc"/>
            <w:sz w:val="26"/>
            <w:szCs w:val="26"/>
            <w:u w:val="single"/>
            <w:rtl w:val="0"/>
          </w:rPr>
          <w:t xml:space="preserve">strat-knn.py</w:t>
        </w:r>
      </w:hyperlink>
      <w:r w:rsidDel="00000000" w:rsidR="00000000" w:rsidRPr="00000000">
        <w:rPr>
          <w:sz w:val="26"/>
          <w:szCs w:val="26"/>
          <w:rtl w:val="0"/>
        </w:rPr>
        <w:t xml:space="preserve"> file, implement a kNN classifier to perform stratified experiments on the iris dataset. The idea here is that you re-implement the kNN classifier but make all the necessary changes to deal with the function that returns stratified train/test sets from Figure 8.</w:t>
      </w:r>
      <w:r w:rsidDel="00000000" w:rsidR="00000000" w:rsidRPr="00000000">
        <w:rPr>
          <w:rtl w:val="0"/>
        </w:rPr>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jc w:val="both"/>
        <w:rPr>
          <w:sz w:val="26"/>
          <w:szCs w:val="26"/>
        </w:rPr>
      </w:pPr>
      <w:r w:rsidDel="00000000" w:rsidR="00000000" w:rsidRPr="00000000">
        <w:rPr>
          <w:rtl w:val="0"/>
        </w:rPr>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Now create a new file named</w:t>
      </w:r>
      <w:r w:rsidDel="00000000" w:rsidR="00000000" w:rsidRPr="00000000">
        <w:rPr>
          <w:b w:val="1"/>
          <w:sz w:val="26"/>
          <w:szCs w:val="26"/>
          <w:rtl w:val="0"/>
        </w:rPr>
        <w:t xml:space="preserve"> </w:t>
      </w:r>
      <w:hyperlink r:id="rId10">
        <w:r w:rsidDel="00000000" w:rsidR="00000000" w:rsidRPr="00000000">
          <w:rPr>
            <w:b w:val="1"/>
            <w:color w:val="1155cc"/>
            <w:sz w:val="26"/>
            <w:szCs w:val="26"/>
            <w:u w:val="single"/>
            <w:rtl w:val="0"/>
          </w:rPr>
          <w:t xml:space="preserve">decision-tree.py</w:t>
        </w:r>
      </w:hyperlink>
      <w:r w:rsidDel="00000000" w:rsidR="00000000" w:rsidRPr="00000000">
        <w:rPr>
          <w:sz w:val="26"/>
          <w:szCs w:val="26"/>
          <w:rtl w:val="0"/>
        </w:rPr>
        <w:t xml:space="preserve">.</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b w:val="1"/>
          <w:sz w:val="26"/>
          <w:szCs w:val="26"/>
          <w:rtl w:val="0"/>
        </w:rPr>
        <w:t xml:space="preserve">Task 14: </w:t>
      </w:r>
      <w:r w:rsidDel="00000000" w:rsidR="00000000" w:rsidRPr="00000000">
        <w:rPr>
          <w:sz w:val="26"/>
          <w:szCs w:val="26"/>
          <w:rtl w:val="0"/>
        </w:rPr>
        <w:t xml:space="preserve">For this task we will implement the necessary code changes to switch our classifier from a kNN to a</w:t>
      </w:r>
      <w:r w:rsidDel="00000000" w:rsidR="00000000" w:rsidRPr="00000000">
        <w:rPr>
          <w:b w:val="1"/>
          <w:sz w:val="26"/>
          <w:szCs w:val="26"/>
          <w:rtl w:val="0"/>
        </w:rPr>
        <w:t xml:space="preserve"> Decision Tree</w:t>
      </w:r>
      <w:r w:rsidDel="00000000" w:rsidR="00000000" w:rsidRPr="00000000">
        <w:rPr>
          <w:sz w:val="26"/>
          <w:szCs w:val="26"/>
          <w:rtl w:val="0"/>
        </w:rPr>
        <w:t xml:space="preserve">. Scikit-Learning has an implementation available of this classifier which we will can us by using:</w:t>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sz w:val="26"/>
          <w:szCs w:val="26"/>
          <w:u w:val="none"/>
        </w:rPr>
      </w:pPr>
      <w:r w:rsidDel="00000000" w:rsidR="00000000" w:rsidRPr="00000000">
        <w:rPr>
          <w:sz w:val="26"/>
          <w:szCs w:val="26"/>
          <w:rtl w:val="0"/>
        </w:rPr>
        <w:t xml:space="preserve">The import from the Scikit-Learning Library:</w:t>
      </w:r>
    </w:p>
    <w:p w:rsidR="00000000" w:rsidDel="00000000" w:rsidP="00000000" w:rsidRDefault="00000000" w:rsidRPr="00000000" w14:paraId="0000007C">
      <w:pPr>
        <w:ind w:left="720" w:firstLine="0"/>
        <w:jc w:val="both"/>
        <w:rPr>
          <w:sz w:val="26"/>
          <w:szCs w:val="26"/>
        </w:rPr>
      </w:pPr>
      <w:r w:rsidDel="00000000" w:rsidR="00000000" w:rsidRPr="00000000">
        <w:rPr>
          <w:rtl w:val="0"/>
        </w:rPr>
      </w:r>
    </w:p>
    <w:p w:rsidR="00000000" w:rsidDel="00000000" w:rsidP="00000000" w:rsidRDefault="00000000" w:rsidRPr="00000000" w14:paraId="0000007D">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#Imports the Decision Tree Classifier from Scikit Learning:</w:t>
      </w:r>
    </w:p>
    <w:p w:rsidR="00000000" w:rsidDel="00000000" w:rsidP="00000000" w:rsidRDefault="00000000" w:rsidRPr="00000000" w14:paraId="0000007E">
      <w:pPr>
        <w:shd w:fill="ffffff" w:val="clear"/>
        <w:spacing w:line="325.71428571428567" w:lineRule="auto"/>
        <w:ind w:left="720" w:firstLine="0"/>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tree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DecisionTreeClassifier</w:t>
      </w:r>
    </w:p>
    <w:p w:rsidR="00000000" w:rsidDel="00000000" w:rsidP="00000000" w:rsidRDefault="00000000" w:rsidRPr="00000000" w14:paraId="0000007F">
      <w:pPr>
        <w:shd w:fill="ffffff" w:val="clear"/>
        <w:spacing w:line="325.71428571428567" w:lineRule="auto"/>
        <w:ind w:left="1440" w:firstLine="0"/>
        <w:jc w:val="both"/>
        <w:rPr>
          <w:rFonts w:ascii="Consolas" w:cs="Consolas" w:eastAsia="Consolas" w:hAnsi="Consolas"/>
          <w:color w:val="267f99"/>
          <w:sz w:val="21"/>
          <w:szCs w:val="21"/>
        </w:rPr>
      </w:pPr>
      <w:r w:rsidDel="00000000" w:rsidR="00000000" w:rsidRPr="00000000">
        <w:rPr>
          <w:rtl w:val="0"/>
        </w:rPr>
      </w:r>
    </w:p>
    <w:p w:rsidR="00000000" w:rsidDel="00000000" w:rsidP="00000000" w:rsidRDefault="00000000" w:rsidRPr="00000000" w14:paraId="00000080">
      <w:pPr>
        <w:numPr>
          <w:ilvl w:val="0"/>
          <w:numId w:val="1"/>
        </w:numPr>
        <w:ind w:left="720" w:hanging="360"/>
        <w:jc w:val="both"/>
        <w:rPr>
          <w:sz w:val="26"/>
          <w:szCs w:val="26"/>
        </w:rPr>
      </w:pPr>
      <w:r w:rsidDel="00000000" w:rsidR="00000000" w:rsidRPr="00000000">
        <w:rPr>
          <w:sz w:val="26"/>
          <w:szCs w:val="26"/>
          <w:rtl w:val="0"/>
        </w:rPr>
        <w:t xml:space="preserve">The methods to create and train a decision tree model</w:t>
      </w:r>
      <w:r w:rsidDel="00000000" w:rsidR="00000000" w:rsidRPr="00000000">
        <w:rPr>
          <w:sz w:val="26"/>
          <w:szCs w:val="26"/>
          <w:rtl w:val="0"/>
        </w:rPr>
        <w:t xml:space="preserve">:</w:t>
      </w:r>
    </w:p>
    <w:p w:rsidR="00000000" w:rsidDel="00000000" w:rsidP="00000000" w:rsidRDefault="00000000" w:rsidRPr="00000000" w14:paraId="00000081">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sz w:val="26"/>
          <w:szCs w:val="26"/>
          <w:rtl w:val="0"/>
        </w:rPr>
        <w:br w:type="textWrapping"/>
      </w:r>
      <w:r w:rsidDel="00000000" w:rsidR="00000000" w:rsidRPr="00000000">
        <w:rPr>
          <w:rFonts w:ascii="Consolas" w:cs="Consolas" w:eastAsia="Consolas" w:hAnsi="Consolas"/>
          <w:color w:val="008000"/>
          <w:sz w:val="21"/>
          <w:szCs w:val="21"/>
          <w:rtl w:val="0"/>
        </w:rPr>
        <w:t xml:space="preserve"># Create and train Decision Tree model:</w:t>
      </w:r>
    </w:p>
    <w:p w:rsidR="00000000" w:rsidDel="00000000" w:rsidP="00000000" w:rsidRDefault="00000000" w:rsidRPr="00000000" w14:paraId="00000082">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DecisionTreeClassifier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77</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3">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4">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Trains this DT Classifier with the training set obtained previously:</w:t>
      </w:r>
    </w:p>
    <w:p w:rsidR="00000000" w:rsidDel="00000000" w:rsidP="00000000" w:rsidRDefault="00000000" w:rsidRPr="00000000" w14:paraId="00000085">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classes_train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6">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sz w:val="26"/>
          <w:szCs w:val="26"/>
        </w:rPr>
      </w:pPr>
      <w:r w:rsidDel="00000000" w:rsidR="00000000" w:rsidRPr="00000000">
        <w:rPr>
          <w:sz w:val="26"/>
          <w:szCs w:val="26"/>
          <w:rtl w:val="0"/>
        </w:rPr>
        <w:t xml:space="preserve">The method predict to obtain the Predictions from the Decision Tree model:</w:t>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Obtains the predictions from the DT classifier:</w:t>
      </w:r>
    </w:p>
    <w:p w:rsidR="00000000" w:rsidDel="00000000" w:rsidP="00000000" w:rsidRDefault="00000000" w:rsidRPr="00000000" w14:paraId="0000008A">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predict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B">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C">
      <w:pPr>
        <w:jc w:val="both"/>
        <w:rPr>
          <w:rFonts w:ascii="Consolas" w:cs="Consolas" w:eastAsia="Consolas" w:hAnsi="Consolas"/>
          <w:color w:val="3b3b3b"/>
          <w:sz w:val="21"/>
          <w:szCs w:val="21"/>
        </w:rPr>
      </w:pPr>
      <w:r w:rsidDel="00000000" w:rsidR="00000000" w:rsidRPr="00000000">
        <w:rPr>
          <w:sz w:val="26"/>
          <w:szCs w:val="26"/>
          <w:rtl w:val="0"/>
        </w:rPr>
        <w:t xml:space="preserve">Now use this information about the decision tree to implement a decision tree classifier that will perform experiments on the iris dataset, just like the kNN classifier. </w:t>
      </w: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rtl w:val="0"/>
        </w:rPr>
      </w:r>
    </w:p>
    <w:p w:rsidR="00000000" w:rsidDel="00000000" w:rsidP="00000000" w:rsidRDefault="00000000" w:rsidRPr="00000000" w14:paraId="0000008F">
      <w:pPr>
        <w:jc w:val="both"/>
        <w:rPr>
          <w:sz w:val="26"/>
          <w:szCs w:val="26"/>
        </w:rPr>
      </w:pPr>
      <w:r w:rsidDel="00000000" w:rsidR="00000000" w:rsidRPr="00000000">
        <w:rPr>
          <w:rtl w:val="0"/>
        </w:rPr>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knn.py" TargetMode="External"/><Relationship Id="rId9" Type="http://schemas.openxmlformats.org/officeDocument/2006/relationships/hyperlink" Target="http://knn.py" TargetMode="External"/><Relationship Id="rId5" Type="http://schemas.openxmlformats.org/officeDocument/2006/relationships/styles" Target="styles.xml"/><Relationship Id="rId6" Type="http://schemas.openxmlformats.org/officeDocument/2006/relationships/hyperlink" Target="http://iris.csv.py" TargetMode="External"/><Relationship Id="rId7" Type="http://schemas.openxmlformats.org/officeDocument/2006/relationships/hyperlink" Target="http://knn.py" TargetMode="External"/><Relationship Id="rId8" Type="http://schemas.openxmlformats.org/officeDocument/2006/relationships/hyperlink" Target="http://kn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