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E7C16" w14:textId="738249E8" w:rsidR="009851AB" w:rsidRDefault="00E53340">
      <w:r>
        <w:rPr>
          <w:noProof/>
        </w:rPr>
        <w:drawing>
          <wp:anchor distT="0" distB="0" distL="114300" distR="114300" simplePos="0" relativeHeight="251674624" behindDoc="1" locked="0" layoutInCell="1" allowOverlap="1" wp14:anchorId="4B57D6A9" wp14:editId="190ED451">
            <wp:simplePos x="0" y="0"/>
            <wp:positionH relativeFrom="column">
              <wp:posOffset>-1000125</wp:posOffset>
            </wp:positionH>
            <wp:positionV relativeFrom="topMargin">
              <wp:posOffset>-2381250</wp:posOffset>
            </wp:positionV>
            <wp:extent cx="7781925" cy="5194935"/>
            <wp:effectExtent l="0" t="0" r="9525"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781925" cy="5194935"/>
                    </a:xfrm>
                    <a:prstGeom prst="rect">
                      <a:avLst/>
                    </a:prstGeom>
                  </pic:spPr>
                </pic:pic>
              </a:graphicData>
            </a:graphic>
            <wp14:sizeRelH relativeFrom="margin">
              <wp14:pctWidth>0</wp14:pctWidth>
            </wp14:sizeRelH>
            <wp14:sizeRelV relativeFrom="margin">
              <wp14:pctHeight>0</wp14:pctHeight>
            </wp14:sizeRelV>
          </wp:anchor>
        </w:drawing>
      </w:r>
    </w:p>
    <w:p w14:paraId="58598F19" w14:textId="52F84A07" w:rsidR="009851AB" w:rsidRDefault="009851AB"/>
    <w:p w14:paraId="16E7B4AC" w14:textId="240E5809" w:rsidR="009851AB" w:rsidRDefault="009851AB"/>
    <w:p w14:paraId="09788F6F" w14:textId="595CA58A" w:rsidR="009851AB" w:rsidRDefault="009851AB"/>
    <w:p w14:paraId="5EFF126B" w14:textId="01D0E57D" w:rsidR="002D266B" w:rsidRDefault="00E53340">
      <w:r>
        <w:rPr>
          <w:noProof/>
          <w:sz w:val="60"/>
          <w:szCs w:val="60"/>
        </w:rPr>
        <mc:AlternateContent>
          <mc:Choice Requires="wps">
            <w:drawing>
              <wp:anchor distT="0" distB="0" distL="114300" distR="114300" simplePos="0" relativeHeight="251675648" behindDoc="1" locked="0" layoutInCell="1" allowOverlap="1" wp14:anchorId="26566735" wp14:editId="7710A12D">
                <wp:simplePos x="0" y="0"/>
                <wp:positionH relativeFrom="column">
                  <wp:posOffset>-1145540</wp:posOffset>
                </wp:positionH>
                <wp:positionV relativeFrom="paragraph">
                  <wp:posOffset>372745</wp:posOffset>
                </wp:positionV>
                <wp:extent cx="7946390" cy="2695575"/>
                <wp:effectExtent l="76200" t="266700" r="92710" b="257175"/>
                <wp:wrapNone/>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1375376">
                          <a:off x="0" y="0"/>
                          <a:ext cx="7946390" cy="2695575"/>
                        </a:xfrm>
                        <a:custGeom>
                          <a:avLst/>
                          <a:gdLst>
                            <a:gd name="T0" fmla="*/ 11906 w 11906"/>
                            <a:gd name="T1" fmla="+- 0 9657 9657"/>
                            <a:gd name="T2" fmla="*/ 9657 h 7181"/>
                            <a:gd name="T3" fmla="*/ 0 w 11906"/>
                            <a:gd name="T4" fmla="+- 0 10315 9657"/>
                            <a:gd name="T5" fmla="*/ 10315 h 7181"/>
                            <a:gd name="T6" fmla="*/ 0 w 11906"/>
                            <a:gd name="T7" fmla="+- 0 16838 9657"/>
                            <a:gd name="T8" fmla="*/ 16838 h 7181"/>
                            <a:gd name="T9" fmla="*/ 11906 w 11906"/>
                            <a:gd name="T10" fmla="+- 0 16838 9657"/>
                            <a:gd name="T11" fmla="*/ 16838 h 7181"/>
                            <a:gd name="T12" fmla="*/ 11906 w 11906"/>
                            <a:gd name="T13" fmla="+- 0 9657 9657"/>
                            <a:gd name="T14" fmla="*/ 9657 h 7181"/>
                          </a:gdLst>
                          <a:ahLst/>
                          <a:cxnLst>
                            <a:cxn ang="0">
                              <a:pos x="T0" y="T2"/>
                            </a:cxn>
                            <a:cxn ang="0">
                              <a:pos x="T3" y="T5"/>
                            </a:cxn>
                            <a:cxn ang="0">
                              <a:pos x="T6" y="T8"/>
                            </a:cxn>
                            <a:cxn ang="0">
                              <a:pos x="T9" y="T11"/>
                            </a:cxn>
                            <a:cxn ang="0">
                              <a:pos x="T12" y="T14"/>
                            </a:cxn>
                          </a:cxnLst>
                          <a:rect l="0" t="0" r="r" b="b"/>
                          <a:pathLst>
                            <a:path w="11906" h="7181">
                              <a:moveTo>
                                <a:pt x="11906" y="0"/>
                              </a:moveTo>
                              <a:lnTo>
                                <a:pt x="0" y="658"/>
                              </a:lnTo>
                              <a:lnTo>
                                <a:pt x="0" y="7181"/>
                              </a:lnTo>
                              <a:lnTo>
                                <a:pt x="11906" y="7181"/>
                              </a:lnTo>
                              <a:lnTo>
                                <a:pt x="1190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C4168A" id="Freeform: Shape 4" o:spid="_x0000_s1026" style="position:absolute;margin-left:-90.2pt;margin-top:29.35pt;width:625.7pt;height:212.25pt;rotation:-245349fd;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906,7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" path="m11906,l,658,,7181r11906,l11906,xe" stroked="f">
                <v:path arrowok="t" o:connecttype="custom" o:connectlocs="7946390,3625006;0,3872003;0,6320581;7946390,6320581;7946390,3625006" o:connectangles="0,0,0,0,0"/>
              </v:shape>
            </w:pict>
          </mc:Fallback>
        </mc:AlternateContent>
      </w:r>
    </w:p>
    <w:p w14:paraId="48AFD7FD" w14:textId="271F962C" w:rsidR="009851AB" w:rsidRDefault="009851AB"/>
    <w:p w14:paraId="625FDE00" w14:textId="675E1ADC" w:rsidR="009851AB" w:rsidRDefault="00BB4162" w:rsidP="00BB4162">
      <w:pPr>
        <w:jc w:val="center"/>
      </w:pPr>
      <w:r>
        <w:rPr>
          <w:noProof/>
        </w:rPr>
        <w:drawing>
          <wp:inline distT="0" distB="0" distL="0" distR="0" wp14:anchorId="20394F9A" wp14:editId="51AF8D14">
            <wp:extent cx="3162300" cy="10391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a:extLst>
                        <a:ext uri="{28A0092B-C50C-407E-A947-70E740481C1C}">
                          <a14:useLocalDpi xmlns:a14="http://schemas.microsoft.com/office/drawing/2010/main" val="0"/>
                        </a:ext>
                      </a:extLst>
                    </a:blip>
                    <a:stretch>
                      <a:fillRect/>
                    </a:stretch>
                  </pic:blipFill>
                  <pic:spPr>
                    <a:xfrm>
                      <a:off x="0" y="0"/>
                      <a:ext cx="3215226" cy="1056544"/>
                    </a:xfrm>
                    <a:prstGeom prst="rect">
                      <a:avLst/>
                    </a:prstGeom>
                  </pic:spPr>
                </pic:pic>
              </a:graphicData>
            </a:graphic>
          </wp:inline>
        </w:drawing>
      </w:r>
    </w:p>
    <w:p w14:paraId="107B3093" w14:textId="7D3A14AA" w:rsidR="009851AB" w:rsidRPr="00FE3229" w:rsidRDefault="009851AB" w:rsidP="00481AE2">
      <w:pPr>
        <w:jc w:val="right"/>
        <w:rPr>
          <w:rFonts w:ascii="Stag Sans Light" w:eastAsia="+mn-ea" w:hAnsi="Stag Sans Light" w:cs="+mn-cs"/>
          <w:b/>
          <w:bCs/>
          <w:kern w:val="24"/>
          <w:sz w:val="64"/>
          <w:szCs w:val="64"/>
        </w:rPr>
      </w:pPr>
      <w:r w:rsidRPr="00FE3229">
        <w:rPr>
          <w:rFonts w:ascii="Stag Sans Light" w:eastAsia="+mn-ea" w:hAnsi="Stag Sans Light" w:cs="+mn-cs"/>
          <w:b/>
          <w:bCs/>
          <w:kern w:val="24"/>
          <w:sz w:val="64"/>
          <w:szCs w:val="64"/>
        </w:rPr>
        <w:t>Proposal for Statement of Work</w:t>
      </w:r>
    </w:p>
    <w:p w14:paraId="66B1316F" w14:textId="559E2155" w:rsidR="009851AB" w:rsidRPr="00481AE2" w:rsidRDefault="00A577ED" w:rsidP="009851AB">
      <w:pPr>
        <w:jc w:val="right"/>
        <w:rPr>
          <w:rFonts w:ascii="Stag Sans Light" w:eastAsia="+mn-ea" w:hAnsi="Stag Sans Light" w:cs="+mn-cs"/>
          <w:b/>
          <w:bCs/>
          <w:color w:val="7F7F7F"/>
          <w:kern w:val="24"/>
          <w:sz w:val="52"/>
          <w:szCs w:val="52"/>
        </w:rPr>
      </w:pPr>
      <w:r>
        <w:rPr>
          <w:rFonts w:ascii="Stag Sans Light" w:eastAsia="+mn-ea" w:hAnsi="Stag Sans Light" w:cs="+mn-cs"/>
          <w:b/>
          <w:bCs/>
          <w:color w:val="7F7F7F"/>
          <w:kern w:val="24"/>
          <w:sz w:val="52"/>
          <w:szCs w:val="52"/>
        </w:rPr>
        <w:t>Flex</w:t>
      </w:r>
      <w:r w:rsidR="00324066">
        <w:rPr>
          <w:rFonts w:ascii="Stag Sans Light" w:eastAsia="+mn-ea" w:hAnsi="Stag Sans Light" w:cs="+mn-cs"/>
          <w:b/>
          <w:bCs/>
          <w:color w:val="7F7F7F"/>
          <w:kern w:val="24"/>
          <w:sz w:val="52"/>
          <w:szCs w:val="52"/>
        </w:rPr>
        <w:t>era One Implementation</w:t>
      </w:r>
    </w:p>
    <w:p w14:paraId="0643DBA3" w14:textId="77777777" w:rsidR="009851AB" w:rsidRPr="009851AB" w:rsidRDefault="009851AB" w:rsidP="009851AB">
      <w:pPr>
        <w:jc w:val="right"/>
        <w:rPr>
          <w:sz w:val="44"/>
          <w:szCs w:val="44"/>
        </w:rPr>
      </w:pPr>
    </w:p>
    <w:p w14:paraId="608949E0" w14:textId="749520CE" w:rsidR="00B86C3C" w:rsidRPr="00FE3229" w:rsidRDefault="00BF06B0" w:rsidP="00B86C3C">
      <w:pPr>
        <w:jc w:val="right"/>
        <w:rPr>
          <w:rFonts w:cs="Times New Roman (Body CS)"/>
          <w:sz w:val="44"/>
          <w:szCs w:val="44"/>
        </w:rPr>
      </w:pPr>
      <w:r w:rsidRPr="00FE3229">
        <w:rPr>
          <w:rFonts w:ascii="Stag Sans Light" w:eastAsia="+mn-ea" w:hAnsi="Stag Sans Light" w:cs="+mn-cs"/>
          <w:b/>
          <w:bCs/>
          <w:color w:val="7F7F7F"/>
          <w:kern w:val="24"/>
          <w:sz w:val="44"/>
          <w:szCs w:val="44"/>
        </w:rPr>
        <w:t>For</w:t>
      </w:r>
      <w:r w:rsidRPr="00FE3229">
        <w:rPr>
          <w:rFonts w:cs="Times New Roman (Body CS)"/>
          <w:sz w:val="44"/>
          <w:szCs w:val="44"/>
        </w:rPr>
        <w:t xml:space="preserve"> </w:t>
      </w:r>
      <w:sdt>
        <w:sdtPr>
          <w:rPr>
            <w:rFonts w:ascii="Stag Sans Light" w:eastAsia="+mn-ea" w:hAnsi="Stag Sans Light" w:cs="+mn-cs"/>
            <w:b/>
            <w:bCs/>
            <w:color w:val="7F7F7F"/>
            <w:kern w:val="24"/>
            <w:sz w:val="44"/>
            <w:szCs w:val="44"/>
          </w:rPr>
          <w:alias w:val="Customer Name"/>
          <w:tag w:val="Customer Name"/>
          <w:id w:val="1032301698"/>
          <w:lock w:val="sdtLocked"/>
          <w:placeholder>
            <w:docPart w:val="78B93A1D9AC9DA4FA1CC04DC0B98A4A1"/>
          </w:placeholder>
          <w:dataBinding w:prefixMappings="xmlns:ns0='http://schemas.openxmlformats.org/officeDocument/2006/extended-properties' " w:xpath="/ns0:Properties[1]/ns0:Company[1]" w:storeItemID="{6668398D-A668-4E3E-A5EB-62B293D839F1}"/>
          <w:text/>
        </w:sdtPr>
        <w:sdtEndPr/>
        <w:sdtContent>
          <w:r w:rsidR="001F494C">
            <w:rPr>
              <w:rFonts w:ascii="Stag Sans Light" w:eastAsia="+mn-ea" w:hAnsi="Stag Sans Light" w:cs="+mn-cs"/>
              <w:b/>
              <w:bCs/>
              <w:color w:val="7F7F7F"/>
              <w:kern w:val="24"/>
              <w:sz w:val="44"/>
              <w:szCs w:val="44"/>
            </w:rPr>
            <w:t>Crayon Limited</w:t>
          </w:r>
        </w:sdtContent>
      </w:sdt>
    </w:p>
    <w:p w14:paraId="136D2C24" w14:textId="2CD96B91" w:rsidR="00A577ED" w:rsidRPr="00A577ED" w:rsidRDefault="00A577ED" w:rsidP="00A577ED">
      <w:pPr>
        <w:spacing w:after="0" w:line="240" w:lineRule="auto"/>
        <w:rPr>
          <w:rFonts w:ascii="Times New Roman" w:eastAsia="Times New Roman" w:hAnsi="Times New Roman" w:cs="Times New Roman"/>
          <w:sz w:val="24"/>
          <w:szCs w:val="24"/>
          <w:lang w:val="en-SG" w:eastAsia="en-GB"/>
        </w:rPr>
      </w:pPr>
    </w:p>
    <w:p w14:paraId="38716334" w14:textId="3A03F657" w:rsidR="00B86C3C" w:rsidRDefault="006F2ED6" w:rsidP="00B86C3C">
      <w:pPr>
        <w:jc w:val="right"/>
        <w:rPr>
          <w:rFonts w:cs="Times New Roman (Body CS)"/>
          <w:sz w:val="36"/>
        </w:rPr>
      </w:pPr>
      <w:r>
        <w:rPr>
          <w:noProof/>
        </w:rPr>
        <w:drawing>
          <wp:inline distT="0" distB="0" distL="0" distR="0" wp14:anchorId="450E305C" wp14:editId="023306A9">
            <wp:extent cx="2506708" cy="1743075"/>
            <wp:effectExtent l="0" t="0" r="8255"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3"/>
                    <a:stretch>
                      <a:fillRect/>
                    </a:stretch>
                  </pic:blipFill>
                  <pic:spPr>
                    <a:xfrm>
                      <a:off x="0" y="0"/>
                      <a:ext cx="2509053" cy="1744706"/>
                    </a:xfrm>
                    <a:prstGeom prst="rect">
                      <a:avLst/>
                    </a:prstGeom>
                  </pic:spPr>
                </pic:pic>
              </a:graphicData>
            </a:graphic>
          </wp:inline>
        </w:drawing>
      </w:r>
    </w:p>
    <w:p w14:paraId="3606ACE0" w14:textId="77777777" w:rsidR="006F2ED6" w:rsidRDefault="006F2ED6" w:rsidP="00B86C3C">
      <w:pPr>
        <w:jc w:val="right"/>
        <w:rPr>
          <w:rFonts w:ascii="Stag Sans Light" w:eastAsia="+mn-ea" w:hAnsi="Stag Sans Light" w:cs="+mn-cs"/>
          <w:b/>
          <w:bCs/>
          <w:color w:val="7F7F7F"/>
          <w:kern w:val="24"/>
          <w:sz w:val="36"/>
          <w:szCs w:val="36"/>
        </w:rPr>
      </w:pPr>
    </w:p>
    <w:p w14:paraId="0B5D7709" w14:textId="77777777" w:rsidR="006F2ED6" w:rsidRDefault="006F2ED6" w:rsidP="00B86C3C">
      <w:pPr>
        <w:jc w:val="right"/>
        <w:rPr>
          <w:rFonts w:ascii="Stag Sans Light" w:eastAsia="+mn-ea" w:hAnsi="Stag Sans Light" w:cs="+mn-cs"/>
          <w:b/>
          <w:bCs/>
          <w:color w:val="7F7F7F"/>
          <w:kern w:val="24"/>
          <w:sz w:val="36"/>
          <w:szCs w:val="36"/>
        </w:rPr>
      </w:pPr>
    </w:p>
    <w:p w14:paraId="3B2C7D5A" w14:textId="77777777" w:rsidR="006F2ED6" w:rsidRDefault="006F2ED6" w:rsidP="00B86C3C">
      <w:pPr>
        <w:jc w:val="right"/>
        <w:rPr>
          <w:rFonts w:ascii="Stag Sans Light" w:eastAsia="+mn-ea" w:hAnsi="Stag Sans Light" w:cs="+mn-cs"/>
          <w:b/>
          <w:bCs/>
          <w:color w:val="7F7F7F"/>
          <w:kern w:val="24"/>
          <w:sz w:val="36"/>
          <w:szCs w:val="36"/>
        </w:rPr>
      </w:pPr>
    </w:p>
    <w:p w14:paraId="6E09B84D" w14:textId="77777777" w:rsidR="006F2ED6" w:rsidRDefault="006F2ED6" w:rsidP="00B86C3C">
      <w:pPr>
        <w:jc w:val="right"/>
        <w:rPr>
          <w:rFonts w:ascii="Stag Sans Light" w:eastAsia="+mn-ea" w:hAnsi="Stag Sans Light" w:cs="+mn-cs"/>
          <w:b/>
          <w:bCs/>
          <w:color w:val="7F7F7F"/>
          <w:kern w:val="24"/>
          <w:sz w:val="36"/>
          <w:szCs w:val="36"/>
        </w:rPr>
      </w:pPr>
    </w:p>
    <w:p w14:paraId="331D80A2" w14:textId="2B3E81EF" w:rsidR="00AF7608" w:rsidRDefault="00BF06B0" w:rsidP="00B86C3C">
      <w:pPr>
        <w:jc w:val="right"/>
        <w:rPr>
          <w:rFonts w:ascii="Stag Sans Light" w:eastAsia="+mn-ea" w:hAnsi="Stag Sans Light" w:cs="+mn-cs"/>
          <w:b/>
          <w:bCs/>
          <w:color w:val="7F7F7F"/>
          <w:kern w:val="24"/>
          <w:sz w:val="36"/>
          <w:szCs w:val="36"/>
        </w:rPr>
      </w:pPr>
      <w:r w:rsidRPr="004C3138">
        <w:rPr>
          <w:rFonts w:ascii="Stag Sans Light" w:eastAsia="+mn-ea" w:hAnsi="Stag Sans Light" w:cs="+mn-cs"/>
          <w:b/>
          <w:bCs/>
          <w:color w:val="7F7F7F"/>
          <w:kern w:val="24"/>
          <w:sz w:val="36"/>
          <w:szCs w:val="36"/>
        </w:rPr>
        <w:t>Create</w:t>
      </w:r>
      <w:r w:rsidR="00424AC1" w:rsidRPr="004C3138">
        <w:rPr>
          <w:rFonts w:ascii="Stag Sans Light" w:eastAsia="+mn-ea" w:hAnsi="Stag Sans Light" w:cs="+mn-cs"/>
          <w:b/>
          <w:bCs/>
          <w:color w:val="7F7F7F"/>
          <w:kern w:val="24"/>
          <w:sz w:val="36"/>
          <w:szCs w:val="36"/>
        </w:rPr>
        <w:t>d:</w:t>
      </w:r>
      <w:r w:rsidR="00424AC1" w:rsidRPr="004C3138">
        <w:rPr>
          <w:rFonts w:cs="Times New Roman (Body CS)"/>
          <w:sz w:val="36"/>
          <w:szCs w:val="36"/>
        </w:rPr>
        <w:t xml:space="preserve"> </w:t>
      </w:r>
      <w:sdt>
        <w:sdtPr>
          <w:rPr>
            <w:rFonts w:ascii="Stag Sans Light" w:eastAsia="+mn-ea" w:hAnsi="Stag Sans Light" w:cs="+mn-cs"/>
            <w:b/>
            <w:bCs/>
            <w:color w:val="7F7F7F"/>
            <w:kern w:val="24"/>
            <w:sz w:val="36"/>
            <w:szCs w:val="36"/>
          </w:rPr>
          <w:id w:val="327332896"/>
          <w:lock w:val="sdtLocked"/>
          <w:placeholder>
            <w:docPart w:val="4D28636A776A446895DF98E42A7B4E67"/>
          </w:placeholder>
          <w:date w:fullDate="2021-10-19T00:00:00Z">
            <w:dateFormat w:val="d MMMM yyyy"/>
            <w:lid w:val="en-AU"/>
            <w:storeMappedDataAs w:val="dateTime"/>
            <w:calendar w:val="gregorian"/>
          </w:date>
        </w:sdtPr>
        <w:sdtEndPr/>
        <w:sdtContent>
          <w:r w:rsidR="00A060E8">
            <w:rPr>
              <w:rFonts w:ascii="Stag Sans Light" w:eastAsia="+mn-ea" w:hAnsi="Stag Sans Light" w:cs="+mn-cs"/>
              <w:b/>
              <w:bCs/>
              <w:color w:val="7F7F7F"/>
              <w:kern w:val="24"/>
              <w:sz w:val="36"/>
              <w:szCs w:val="36"/>
              <w:lang w:val="en-AU"/>
            </w:rPr>
            <w:t>19 October 2021</w:t>
          </w:r>
        </w:sdtContent>
      </w:sdt>
    </w:p>
    <w:p w14:paraId="26A0B95C" w14:textId="77777777" w:rsidR="00B86C3C" w:rsidRPr="004C3138" w:rsidRDefault="00B86C3C" w:rsidP="00B86C3C">
      <w:pPr>
        <w:jc w:val="right"/>
        <w:rPr>
          <w:rFonts w:cs="Times New Roman (Body CS)"/>
          <w:sz w:val="36"/>
          <w:szCs w:val="36"/>
        </w:rPr>
        <w:sectPr w:rsidR="00B86C3C" w:rsidRPr="004C3138" w:rsidSect="00C2129B">
          <w:headerReference w:type="default" r:id="rId14"/>
          <w:footerReference w:type="default" r:id="rId15"/>
          <w:footerReference w:type="first" r:id="rId16"/>
          <w:pgSz w:w="11900" w:h="16840"/>
          <w:pgMar w:top="1120" w:right="1440" w:bottom="851" w:left="1440" w:header="560" w:footer="708" w:gutter="0"/>
          <w:cols w:space="708"/>
          <w:titlePg/>
          <w:docGrid w:linePitch="360"/>
        </w:sectPr>
      </w:pPr>
    </w:p>
    <w:sdt>
      <w:sdtPr>
        <w:rPr>
          <w:rFonts w:asciiTheme="minorHAnsi" w:eastAsiaTheme="minorEastAsia" w:hAnsiTheme="minorHAnsi" w:cstheme="minorBidi"/>
          <w:b w:val="0"/>
          <w:bCs w:val="0"/>
          <w:color w:val="auto"/>
          <w:sz w:val="22"/>
          <w:szCs w:val="22"/>
          <w:lang w:val="en-AU" w:eastAsia="en-AU"/>
        </w:rPr>
        <w:id w:val="1997757983"/>
        <w:docPartObj>
          <w:docPartGallery w:val="Table of Contents"/>
          <w:docPartUnique/>
        </w:docPartObj>
      </w:sdtPr>
      <w:sdtEndPr>
        <w:rPr>
          <w:rFonts w:eastAsiaTheme="minorHAnsi"/>
          <w:noProof/>
          <w:lang w:val="en-GB" w:eastAsia="en-US"/>
        </w:rPr>
      </w:sdtEndPr>
      <w:sdtContent>
        <w:p w14:paraId="10121B12" w14:textId="3EEF7DCC" w:rsidR="00333704" w:rsidRPr="002B6C09" w:rsidRDefault="0019291F" w:rsidP="00F1478E">
          <w:pPr>
            <w:pStyle w:val="TOCHeading"/>
            <w:numPr>
              <w:ilvl w:val="0"/>
              <w:numId w:val="0"/>
            </w:numPr>
            <w:rPr>
              <w:rFonts w:ascii="Stag Sans Light" w:hAnsi="Stag Sans Light"/>
              <w:color w:val="FF6B4D"/>
            </w:rPr>
          </w:pPr>
          <w:r w:rsidRPr="002B6C09">
            <w:rPr>
              <w:rFonts w:ascii="Stag Sans Light" w:hAnsi="Stag Sans Light"/>
              <w:noProof/>
              <w:color w:val="FF6B4D"/>
            </w:rPr>
            <mc:AlternateContent>
              <mc:Choice Requires="wps">
                <w:drawing>
                  <wp:anchor distT="0" distB="0" distL="114300" distR="114300" simplePos="0" relativeHeight="251665408" behindDoc="1" locked="0" layoutInCell="1" allowOverlap="1" wp14:anchorId="79140BB9" wp14:editId="3F347B13">
                    <wp:simplePos x="0" y="0"/>
                    <wp:positionH relativeFrom="page">
                      <wp:posOffset>0</wp:posOffset>
                    </wp:positionH>
                    <wp:positionV relativeFrom="page">
                      <wp:posOffset>0</wp:posOffset>
                    </wp:positionV>
                    <wp:extent cx="7559040" cy="1631950"/>
                    <wp:effectExtent l="0" t="0" r="0" b="0"/>
                    <wp:wrapNone/>
                    <wp:docPr id="144" name="Freeform: Shape 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9040" cy="1631950"/>
                            </a:xfrm>
                            <a:custGeom>
                              <a:avLst/>
                              <a:gdLst>
                                <a:gd name="T0" fmla="*/ 11904 w 11904"/>
                                <a:gd name="T1" fmla="*/ 0 h 2570"/>
                                <a:gd name="T2" fmla="*/ 0 w 11904"/>
                                <a:gd name="T3" fmla="*/ 0 h 2570"/>
                                <a:gd name="T4" fmla="*/ 0 w 11904"/>
                                <a:gd name="T5" fmla="*/ 2570 h 2570"/>
                                <a:gd name="T6" fmla="*/ 11904 w 11904"/>
                                <a:gd name="T7" fmla="*/ 1922 h 2570"/>
                                <a:gd name="T8" fmla="*/ 11904 w 11904"/>
                                <a:gd name="T9" fmla="*/ 0 h 2570"/>
                              </a:gdLst>
                              <a:ahLst/>
                              <a:cxnLst>
                                <a:cxn ang="0">
                                  <a:pos x="T0" y="T1"/>
                                </a:cxn>
                                <a:cxn ang="0">
                                  <a:pos x="T2" y="T3"/>
                                </a:cxn>
                                <a:cxn ang="0">
                                  <a:pos x="T4" y="T5"/>
                                </a:cxn>
                                <a:cxn ang="0">
                                  <a:pos x="T6" y="T7"/>
                                </a:cxn>
                                <a:cxn ang="0">
                                  <a:pos x="T8" y="T9"/>
                                </a:cxn>
                              </a:cxnLst>
                              <a:rect l="0" t="0" r="r" b="b"/>
                              <a:pathLst>
                                <a:path w="11904" h="2570">
                                  <a:moveTo>
                                    <a:pt x="11904" y="0"/>
                                  </a:moveTo>
                                  <a:lnTo>
                                    <a:pt x="0" y="0"/>
                                  </a:lnTo>
                                  <a:lnTo>
                                    <a:pt x="0" y="2570"/>
                                  </a:lnTo>
                                  <a:lnTo>
                                    <a:pt x="11904" y="1922"/>
                                  </a:lnTo>
                                  <a:lnTo>
                                    <a:pt x="11904" y="0"/>
                                  </a:lnTo>
                                  <a:close/>
                                </a:path>
                              </a:pathLst>
                            </a:custGeom>
                            <a:solidFill>
                              <a:srgbClr val="DBDC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E91C40" id="Freeform: Shape 144" o:spid="_x0000_s1026" style="position:absolute;margin-left:0;margin-top:0;width:595.2pt;height:128.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4,2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" path="m11904,l,,,2570,11904,1922,11904,xe" fillcolor="#dbdcdc" stroked="f">
                    <v:path arrowok="t" o:connecttype="custom" o:connectlocs="7559040,0;0,0;0,1631950;7559040,1220470;7559040,0" o:connectangles="0,0,0,0,0"/>
                    <w10:wrap anchorx="page" anchory="page"/>
                  </v:shape>
                </w:pict>
              </mc:Fallback>
            </mc:AlternateContent>
          </w:r>
          <w:r w:rsidR="00333704" w:rsidRPr="002B6C09">
            <w:rPr>
              <w:rFonts w:ascii="Stag Sans Light" w:hAnsi="Stag Sans Light"/>
              <w:color w:val="FF6B4D"/>
            </w:rPr>
            <w:t>Table of Contents</w:t>
          </w:r>
        </w:p>
        <w:p w14:paraId="2001F05C" w14:textId="60886DC9" w:rsidR="0026726D" w:rsidRDefault="00847F54">
          <w:pPr>
            <w:pStyle w:val="TOC1"/>
            <w:tabs>
              <w:tab w:val="right" w:leader="dot" w:pos="9010"/>
            </w:tabs>
            <w:rPr>
              <w:rFonts w:asciiTheme="minorHAnsi" w:eastAsiaTheme="minorEastAsia" w:hAnsiTheme="minorHAnsi"/>
              <w:b w:val="0"/>
              <w:bCs w:val="0"/>
              <w:iCs w:val="0"/>
              <w:noProof/>
              <w:color w:val="auto"/>
              <w:sz w:val="22"/>
              <w:lang w:val="en-AU" w:eastAsia="en-AU"/>
            </w:rPr>
          </w:pPr>
          <w:r>
            <w:rPr>
              <w:b w:val="0"/>
              <w:bCs w:val="0"/>
              <w:iCs w:val="0"/>
            </w:rPr>
            <w:fldChar w:fldCharType="begin"/>
          </w:r>
          <w:r>
            <w:rPr>
              <w:b w:val="0"/>
              <w:bCs w:val="0"/>
              <w:iCs w:val="0"/>
            </w:rPr>
            <w:instrText xml:space="preserve"> TOC \o "1-3" \h \z \u </w:instrText>
          </w:r>
          <w:r>
            <w:rPr>
              <w:b w:val="0"/>
              <w:bCs w:val="0"/>
              <w:iCs w:val="0"/>
            </w:rPr>
            <w:fldChar w:fldCharType="separate"/>
          </w:r>
          <w:hyperlink w:anchor="_Toc85535970" w:history="1">
            <w:r w:rsidR="0026726D" w:rsidRPr="00121D0D">
              <w:rPr>
                <w:rStyle w:val="Hyperlink"/>
                <w:rFonts w:ascii="Stag Sans Light" w:hAnsi="Stag Sans Light"/>
                <w:noProof/>
              </w:rPr>
              <w:t>Document Control</w:t>
            </w:r>
            <w:r w:rsidR="0026726D">
              <w:rPr>
                <w:noProof/>
                <w:webHidden/>
              </w:rPr>
              <w:tab/>
            </w:r>
            <w:r w:rsidR="0026726D">
              <w:rPr>
                <w:noProof/>
                <w:webHidden/>
              </w:rPr>
              <w:fldChar w:fldCharType="begin"/>
            </w:r>
            <w:r w:rsidR="0026726D">
              <w:rPr>
                <w:noProof/>
                <w:webHidden/>
              </w:rPr>
              <w:instrText xml:space="preserve"> PAGEREF _Toc85535970 \h </w:instrText>
            </w:r>
            <w:r w:rsidR="0026726D">
              <w:rPr>
                <w:noProof/>
                <w:webHidden/>
              </w:rPr>
            </w:r>
            <w:r w:rsidR="0026726D">
              <w:rPr>
                <w:noProof/>
                <w:webHidden/>
              </w:rPr>
              <w:fldChar w:fldCharType="separate"/>
            </w:r>
            <w:r w:rsidR="0026726D">
              <w:rPr>
                <w:noProof/>
                <w:webHidden/>
              </w:rPr>
              <w:t>3</w:t>
            </w:r>
            <w:r w:rsidR="0026726D">
              <w:rPr>
                <w:noProof/>
                <w:webHidden/>
              </w:rPr>
              <w:fldChar w:fldCharType="end"/>
            </w:r>
          </w:hyperlink>
        </w:p>
        <w:p w14:paraId="056EA9C1" w14:textId="7E7E6166" w:rsidR="0026726D" w:rsidRDefault="0026726D">
          <w:pPr>
            <w:pStyle w:val="TOC1"/>
            <w:tabs>
              <w:tab w:val="right" w:leader="dot" w:pos="9010"/>
            </w:tabs>
            <w:rPr>
              <w:rFonts w:asciiTheme="minorHAnsi" w:eastAsiaTheme="minorEastAsia" w:hAnsiTheme="minorHAnsi"/>
              <w:b w:val="0"/>
              <w:bCs w:val="0"/>
              <w:iCs w:val="0"/>
              <w:noProof/>
              <w:color w:val="auto"/>
              <w:sz w:val="22"/>
              <w:lang w:val="en-AU" w:eastAsia="en-AU"/>
            </w:rPr>
          </w:pPr>
          <w:hyperlink w:anchor="_Toc85535971" w:history="1">
            <w:r w:rsidRPr="00121D0D">
              <w:rPr>
                <w:rStyle w:val="Hyperlink"/>
                <w:rFonts w:ascii="Stag Sans Light" w:hAnsi="Stag Sans Light"/>
                <w:noProof/>
              </w:rPr>
              <w:t>Document Information</w:t>
            </w:r>
            <w:r>
              <w:rPr>
                <w:noProof/>
                <w:webHidden/>
              </w:rPr>
              <w:tab/>
            </w:r>
            <w:r>
              <w:rPr>
                <w:noProof/>
                <w:webHidden/>
              </w:rPr>
              <w:fldChar w:fldCharType="begin"/>
            </w:r>
            <w:r>
              <w:rPr>
                <w:noProof/>
                <w:webHidden/>
              </w:rPr>
              <w:instrText xml:space="preserve"> PAGEREF _Toc85535971 \h </w:instrText>
            </w:r>
            <w:r>
              <w:rPr>
                <w:noProof/>
                <w:webHidden/>
              </w:rPr>
            </w:r>
            <w:r>
              <w:rPr>
                <w:noProof/>
                <w:webHidden/>
              </w:rPr>
              <w:fldChar w:fldCharType="separate"/>
            </w:r>
            <w:r>
              <w:rPr>
                <w:noProof/>
                <w:webHidden/>
              </w:rPr>
              <w:t>3</w:t>
            </w:r>
            <w:r>
              <w:rPr>
                <w:noProof/>
                <w:webHidden/>
              </w:rPr>
              <w:fldChar w:fldCharType="end"/>
            </w:r>
          </w:hyperlink>
        </w:p>
        <w:p w14:paraId="01730AAA" w14:textId="173B1840" w:rsidR="0026726D" w:rsidRDefault="0026726D">
          <w:pPr>
            <w:pStyle w:val="TOC1"/>
            <w:tabs>
              <w:tab w:val="left" w:pos="480"/>
              <w:tab w:val="right" w:leader="dot" w:pos="9010"/>
            </w:tabs>
            <w:rPr>
              <w:rFonts w:asciiTheme="minorHAnsi" w:eastAsiaTheme="minorEastAsia" w:hAnsiTheme="minorHAnsi"/>
              <w:b w:val="0"/>
              <w:bCs w:val="0"/>
              <w:iCs w:val="0"/>
              <w:noProof/>
              <w:color w:val="auto"/>
              <w:sz w:val="22"/>
              <w:lang w:val="en-AU" w:eastAsia="en-AU"/>
            </w:rPr>
          </w:pPr>
          <w:hyperlink w:anchor="_Toc85535972" w:history="1">
            <w:r w:rsidRPr="00121D0D">
              <w:rPr>
                <w:rStyle w:val="Hyperlink"/>
                <w:rFonts w:ascii="Stag Sans Light" w:hAnsi="Stag Sans Light"/>
                <w:noProof/>
              </w:rPr>
              <w:t>1</w:t>
            </w:r>
            <w:r>
              <w:rPr>
                <w:rFonts w:asciiTheme="minorHAnsi" w:eastAsiaTheme="minorEastAsia" w:hAnsiTheme="minorHAnsi"/>
                <w:b w:val="0"/>
                <w:bCs w:val="0"/>
                <w:iCs w:val="0"/>
                <w:noProof/>
                <w:color w:val="auto"/>
                <w:sz w:val="22"/>
                <w:lang w:val="en-AU" w:eastAsia="en-AU"/>
              </w:rPr>
              <w:tab/>
            </w:r>
            <w:r w:rsidRPr="00121D0D">
              <w:rPr>
                <w:rStyle w:val="Hyperlink"/>
                <w:rFonts w:ascii="Stag Sans Light" w:hAnsi="Stag Sans Light"/>
                <w:noProof/>
              </w:rPr>
              <w:t>Services</w:t>
            </w:r>
            <w:r>
              <w:rPr>
                <w:noProof/>
                <w:webHidden/>
              </w:rPr>
              <w:tab/>
            </w:r>
            <w:r>
              <w:rPr>
                <w:noProof/>
                <w:webHidden/>
              </w:rPr>
              <w:fldChar w:fldCharType="begin"/>
            </w:r>
            <w:r>
              <w:rPr>
                <w:noProof/>
                <w:webHidden/>
              </w:rPr>
              <w:instrText xml:space="preserve"> PAGEREF _Toc85535972 \h </w:instrText>
            </w:r>
            <w:r>
              <w:rPr>
                <w:noProof/>
                <w:webHidden/>
              </w:rPr>
            </w:r>
            <w:r>
              <w:rPr>
                <w:noProof/>
                <w:webHidden/>
              </w:rPr>
              <w:fldChar w:fldCharType="separate"/>
            </w:r>
            <w:r>
              <w:rPr>
                <w:noProof/>
                <w:webHidden/>
              </w:rPr>
              <w:t>4</w:t>
            </w:r>
            <w:r>
              <w:rPr>
                <w:noProof/>
                <w:webHidden/>
              </w:rPr>
              <w:fldChar w:fldCharType="end"/>
            </w:r>
          </w:hyperlink>
        </w:p>
        <w:p w14:paraId="356CBC0E" w14:textId="271FE8A6" w:rsidR="0026726D" w:rsidRDefault="0026726D">
          <w:pPr>
            <w:pStyle w:val="TOC2"/>
            <w:tabs>
              <w:tab w:val="left" w:pos="960"/>
              <w:tab w:val="right" w:leader="dot" w:pos="9010"/>
            </w:tabs>
            <w:rPr>
              <w:rFonts w:asciiTheme="minorHAnsi" w:eastAsiaTheme="minorEastAsia" w:hAnsiTheme="minorHAnsi"/>
              <w:b w:val="0"/>
              <w:bCs w:val="0"/>
              <w:noProof/>
              <w:color w:val="auto"/>
              <w:sz w:val="22"/>
              <w:lang w:val="en-AU" w:eastAsia="en-AU"/>
            </w:rPr>
          </w:pPr>
          <w:hyperlink w:anchor="_Toc85535973" w:history="1">
            <w:r w:rsidRPr="00121D0D">
              <w:rPr>
                <w:rStyle w:val="Hyperlink"/>
                <w:rFonts w:ascii="Stag Sans Light" w:hAnsi="Stag Sans Light"/>
                <w:noProof/>
              </w:rPr>
              <w:t>1.1</w:t>
            </w:r>
            <w:r>
              <w:rPr>
                <w:rFonts w:asciiTheme="minorHAnsi" w:eastAsiaTheme="minorEastAsia" w:hAnsiTheme="minorHAnsi"/>
                <w:b w:val="0"/>
                <w:bCs w:val="0"/>
                <w:noProof/>
                <w:color w:val="auto"/>
                <w:sz w:val="22"/>
                <w:lang w:val="en-AU" w:eastAsia="en-AU"/>
              </w:rPr>
              <w:tab/>
            </w:r>
            <w:r w:rsidRPr="00121D0D">
              <w:rPr>
                <w:rStyle w:val="Hyperlink"/>
                <w:rFonts w:ascii="Stag Sans Light" w:hAnsi="Stag Sans Light"/>
                <w:noProof/>
              </w:rPr>
              <w:t>Objectives</w:t>
            </w:r>
            <w:r>
              <w:rPr>
                <w:noProof/>
                <w:webHidden/>
              </w:rPr>
              <w:tab/>
            </w:r>
            <w:r>
              <w:rPr>
                <w:noProof/>
                <w:webHidden/>
              </w:rPr>
              <w:fldChar w:fldCharType="begin"/>
            </w:r>
            <w:r>
              <w:rPr>
                <w:noProof/>
                <w:webHidden/>
              </w:rPr>
              <w:instrText xml:space="preserve"> PAGEREF _Toc85535973 \h </w:instrText>
            </w:r>
            <w:r>
              <w:rPr>
                <w:noProof/>
                <w:webHidden/>
              </w:rPr>
            </w:r>
            <w:r>
              <w:rPr>
                <w:noProof/>
                <w:webHidden/>
              </w:rPr>
              <w:fldChar w:fldCharType="separate"/>
            </w:r>
            <w:r>
              <w:rPr>
                <w:noProof/>
                <w:webHidden/>
              </w:rPr>
              <w:t>4</w:t>
            </w:r>
            <w:r>
              <w:rPr>
                <w:noProof/>
                <w:webHidden/>
              </w:rPr>
              <w:fldChar w:fldCharType="end"/>
            </w:r>
          </w:hyperlink>
        </w:p>
        <w:p w14:paraId="27772394" w14:textId="712551E3" w:rsidR="0026726D" w:rsidRDefault="0026726D">
          <w:pPr>
            <w:pStyle w:val="TOC2"/>
            <w:tabs>
              <w:tab w:val="left" w:pos="960"/>
              <w:tab w:val="right" w:leader="dot" w:pos="9010"/>
            </w:tabs>
            <w:rPr>
              <w:rFonts w:asciiTheme="minorHAnsi" w:eastAsiaTheme="minorEastAsia" w:hAnsiTheme="minorHAnsi"/>
              <w:b w:val="0"/>
              <w:bCs w:val="0"/>
              <w:noProof/>
              <w:color w:val="auto"/>
              <w:sz w:val="22"/>
              <w:lang w:val="en-AU" w:eastAsia="en-AU"/>
            </w:rPr>
          </w:pPr>
          <w:hyperlink w:anchor="_Toc85535974" w:history="1">
            <w:r w:rsidRPr="00121D0D">
              <w:rPr>
                <w:rStyle w:val="Hyperlink"/>
                <w:rFonts w:ascii="Stag Sans Light" w:hAnsi="Stag Sans Light"/>
                <w:noProof/>
              </w:rPr>
              <w:t>1.2</w:t>
            </w:r>
            <w:r>
              <w:rPr>
                <w:rFonts w:asciiTheme="minorHAnsi" w:eastAsiaTheme="minorEastAsia" w:hAnsiTheme="minorHAnsi"/>
                <w:b w:val="0"/>
                <w:bCs w:val="0"/>
                <w:noProof/>
                <w:color w:val="auto"/>
                <w:sz w:val="22"/>
                <w:lang w:val="en-AU" w:eastAsia="en-AU"/>
              </w:rPr>
              <w:tab/>
            </w:r>
            <w:r w:rsidRPr="00121D0D">
              <w:rPr>
                <w:rStyle w:val="Hyperlink"/>
                <w:rFonts w:ascii="Stag Sans Light" w:hAnsi="Stag Sans Light"/>
                <w:noProof/>
              </w:rPr>
              <w:t>Scope of Activities</w:t>
            </w:r>
            <w:r>
              <w:rPr>
                <w:noProof/>
                <w:webHidden/>
              </w:rPr>
              <w:tab/>
            </w:r>
            <w:r>
              <w:rPr>
                <w:noProof/>
                <w:webHidden/>
              </w:rPr>
              <w:fldChar w:fldCharType="begin"/>
            </w:r>
            <w:r>
              <w:rPr>
                <w:noProof/>
                <w:webHidden/>
              </w:rPr>
              <w:instrText xml:space="preserve"> PAGEREF _Toc85535974 \h </w:instrText>
            </w:r>
            <w:r>
              <w:rPr>
                <w:noProof/>
                <w:webHidden/>
              </w:rPr>
            </w:r>
            <w:r>
              <w:rPr>
                <w:noProof/>
                <w:webHidden/>
              </w:rPr>
              <w:fldChar w:fldCharType="separate"/>
            </w:r>
            <w:r>
              <w:rPr>
                <w:noProof/>
                <w:webHidden/>
              </w:rPr>
              <w:t>4</w:t>
            </w:r>
            <w:r>
              <w:rPr>
                <w:noProof/>
                <w:webHidden/>
              </w:rPr>
              <w:fldChar w:fldCharType="end"/>
            </w:r>
          </w:hyperlink>
        </w:p>
        <w:p w14:paraId="209CB671" w14:textId="3A94C21C" w:rsidR="0026726D" w:rsidRDefault="0026726D">
          <w:pPr>
            <w:pStyle w:val="TOC3"/>
            <w:tabs>
              <w:tab w:val="left" w:pos="1440"/>
              <w:tab w:val="right" w:leader="dot" w:pos="9010"/>
            </w:tabs>
            <w:rPr>
              <w:rFonts w:asciiTheme="minorHAnsi" w:eastAsiaTheme="minorEastAsia" w:hAnsiTheme="minorHAnsi"/>
              <w:noProof/>
              <w:color w:val="auto"/>
              <w:sz w:val="22"/>
              <w:szCs w:val="22"/>
              <w:lang w:val="en-AU" w:eastAsia="en-AU"/>
            </w:rPr>
          </w:pPr>
          <w:hyperlink w:anchor="_Toc85535975" w:history="1">
            <w:r w:rsidRPr="00121D0D">
              <w:rPr>
                <w:rStyle w:val="Hyperlink"/>
                <w:rFonts w:ascii="Stag Sans Light" w:hAnsi="Stag Sans Light"/>
                <w:noProof/>
              </w:rPr>
              <w:t>1.2.1</w:t>
            </w:r>
            <w:r>
              <w:rPr>
                <w:rFonts w:asciiTheme="minorHAnsi" w:eastAsiaTheme="minorEastAsia" w:hAnsiTheme="minorHAnsi"/>
                <w:noProof/>
                <w:color w:val="auto"/>
                <w:sz w:val="22"/>
                <w:szCs w:val="22"/>
                <w:lang w:val="en-AU" w:eastAsia="en-AU"/>
              </w:rPr>
              <w:tab/>
            </w:r>
            <w:r w:rsidRPr="00121D0D">
              <w:rPr>
                <w:rStyle w:val="Hyperlink"/>
                <w:rFonts w:ascii="Stag Sans Light" w:hAnsi="Stag Sans Light"/>
                <w:noProof/>
              </w:rPr>
              <w:t>Engagement Activities</w:t>
            </w:r>
            <w:r>
              <w:rPr>
                <w:noProof/>
                <w:webHidden/>
              </w:rPr>
              <w:tab/>
            </w:r>
            <w:r>
              <w:rPr>
                <w:noProof/>
                <w:webHidden/>
              </w:rPr>
              <w:fldChar w:fldCharType="begin"/>
            </w:r>
            <w:r>
              <w:rPr>
                <w:noProof/>
                <w:webHidden/>
              </w:rPr>
              <w:instrText xml:space="preserve"> PAGEREF _Toc85535975 \h </w:instrText>
            </w:r>
            <w:r>
              <w:rPr>
                <w:noProof/>
                <w:webHidden/>
              </w:rPr>
            </w:r>
            <w:r>
              <w:rPr>
                <w:noProof/>
                <w:webHidden/>
              </w:rPr>
              <w:fldChar w:fldCharType="separate"/>
            </w:r>
            <w:r>
              <w:rPr>
                <w:noProof/>
                <w:webHidden/>
              </w:rPr>
              <w:t>5</w:t>
            </w:r>
            <w:r>
              <w:rPr>
                <w:noProof/>
                <w:webHidden/>
              </w:rPr>
              <w:fldChar w:fldCharType="end"/>
            </w:r>
          </w:hyperlink>
        </w:p>
        <w:p w14:paraId="370FC014" w14:textId="4614D79C" w:rsidR="0026726D" w:rsidRDefault="0026726D">
          <w:pPr>
            <w:pStyle w:val="TOC2"/>
            <w:tabs>
              <w:tab w:val="left" w:pos="960"/>
              <w:tab w:val="right" w:leader="dot" w:pos="9010"/>
            </w:tabs>
            <w:rPr>
              <w:rFonts w:asciiTheme="minorHAnsi" w:eastAsiaTheme="minorEastAsia" w:hAnsiTheme="minorHAnsi"/>
              <w:b w:val="0"/>
              <w:bCs w:val="0"/>
              <w:noProof/>
              <w:color w:val="auto"/>
              <w:sz w:val="22"/>
              <w:lang w:val="en-AU" w:eastAsia="en-AU"/>
            </w:rPr>
          </w:pPr>
          <w:hyperlink w:anchor="_Toc85535976" w:history="1">
            <w:r w:rsidRPr="00121D0D">
              <w:rPr>
                <w:rStyle w:val="Hyperlink"/>
                <w:rFonts w:ascii="Stag Sans Light" w:hAnsi="Stag Sans Light"/>
                <w:noProof/>
              </w:rPr>
              <w:t>1.3</w:t>
            </w:r>
            <w:r>
              <w:rPr>
                <w:rFonts w:asciiTheme="minorHAnsi" w:eastAsiaTheme="minorEastAsia" w:hAnsiTheme="minorHAnsi"/>
                <w:b w:val="0"/>
                <w:bCs w:val="0"/>
                <w:noProof/>
                <w:color w:val="auto"/>
                <w:sz w:val="22"/>
                <w:lang w:val="en-AU" w:eastAsia="en-AU"/>
              </w:rPr>
              <w:tab/>
            </w:r>
            <w:r w:rsidRPr="00121D0D">
              <w:rPr>
                <w:rStyle w:val="Hyperlink"/>
                <w:rFonts w:ascii="Stag Sans Light" w:hAnsi="Stag Sans Light"/>
                <w:noProof/>
              </w:rPr>
              <w:t>Prerequisites</w:t>
            </w:r>
            <w:r>
              <w:rPr>
                <w:noProof/>
                <w:webHidden/>
              </w:rPr>
              <w:tab/>
            </w:r>
            <w:r>
              <w:rPr>
                <w:noProof/>
                <w:webHidden/>
              </w:rPr>
              <w:fldChar w:fldCharType="begin"/>
            </w:r>
            <w:r>
              <w:rPr>
                <w:noProof/>
                <w:webHidden/>
              </w:rPr>
              <w:instrText xml:space="preserve"> PAGEREF _Toc85535976 \h </w:instrText>
            </w:r>
            <w:r>
              <w:rPr>
                <w:noProof/>
                <w:webHidden/>
              </w:rPr>
            </w:r>
            <w:r>
              <w:rPr>
                <w:noProof/>
                <w:webHidden/>
              </w:rPr>
              <w:fldChar w:fldCharType="separate"/>
            </w:r>
            <w:r>
              <w:rPr>
                <w:noProof/>
                <w:webHidden/>
              </w:rPr>
              <w:t>6</w:t>
            </w:r>
            <w:r>
              <w:rPr>
                <w:noProof/>
                <w:webHidden/>
              </w:rPr>
              <w:fldChar w:fldCharType="end"/>
            </w:r>
          </w:hyperlink>
        </w:p>
        <w:p w14:paraId="72488D7D" w14:textId="0DD5D4A3" w:rsidR="0026726D" w:rsidRDefault="0026726D">
          <w:pPr>
            <w:pStyle w:val="TOC2"/>
            <w:tabs>
              <w:tab w:val="left" w:pos="960"/>
              <w:tab w:val="right" w:leader="dot" w:pos="9010"/>
            </w:tabs>
            <w:rPr>
              <w:rFonts w:asciiTheme="minorHAnsi" w:eastAsiaTheme="minorEastAsia" w:hAnsiTheme="minorHAnsi"/>
              <w:b w:val="0"/>
              <w:bCs w:val="0"/>
              <w:noProof/>
              <w:color w:val="auto"/>
              <w:sz w:val="22"/>
              <w:lang w:val="en-AU" w:eastAsia="en-AU"/>
            </w:rPr>
          </w:pPr>
          <w:hyperlink w:anchor="_Toc85535977" w:history="1">
            <w:r w:rsidRPr="00121D0D">
              <w:rPr>
                <w:rStyle w:val="Hyperlink"/>
                <w:rFonts w:ascii="Stag Sans Light" w:hAnsi="Stag Sans Light"/>
                <w:noProof/>
              </w:rPr>
              <w:t>1.4</w:t>
            </w:r>
            <w:r>
              <w:rPr>
                <w:rFonts w:asciiTheme="minorHAnsi" w:eastAsiaTheme="minorEastAsia" w:hAnsiTheme="minorHAnsi"/>
                <w:b w:val="0"/>
                <w:bCs w:val="0"/>
                <w:noProof/>
                <w:color w:val="auto"/>
                <w:sz w:val="22"/>
                <w:lang w:val="en-AU" w:eastAsia="en-AU"/>
              </w:rPr>
              <w:tab/>
            </w:r>
            <w:r w:rsidRPr="00121D0D">
              <w:rPr>
                <w:rStyle w:val="Hyperlink"/>
                <w:rFonts w:ascii="Stag Sans Light" w:hAnsi="Stag Sans Light"/>
                <w:noProof/>
              </w:rPr>
              <w:t>Assumptions, Constraints, Limitations and Exclusions</w:t>
            </w:r>
            <w:r>
              <w:rPr>
                <w:noProof/>
                <w:webHidden/>
              </w:rPr>
              <w:tab/>
            </w:r>
            <w:r>
              <w:rPr>
                <w:noProof/>
                <w:webHidden/>
              </w:rPr>
              <w:fldChar w:fldCharType="begin"/>
            </w:r>
            <w:r>
              <w:rPr>
                <w:noProof/>
                <w:webHidden/>
              </w:rPr>
              <w:instrText xml:space="preserve"> PAGEREF _Toc85535977 \h </w:instrText>
            </w:r>
            <w:r>
              <w:rPr>
                <w:noProof/>
                <w:webHidden/>
              </w:rPr>
            </w:r>
            <w:r>
              <w:rPr>
                <w:noProof/>
                <w:webHidden/>
              </w:rPr>
              <w:fldChar w:fldCharType="separate"/>
            </w:r>
            <w:r>
              <w:rPr>
                <w:noProof/>
                <w:webHidden/>
              </w:rPr>
              <w:t>6</w:t>
            </w:r>
            <w:r>
              <w:rPr>
                <w:noProof/>
                <w:webHidden/>
              </w:rPr>
              <w:fldChar w:fldCharType="end"/>
            </w:r>
          </w:hyperlink>
        </w:p>
        <w:p w14:paraId="6468E686" w14:textId="7D6C2571" w:rsidR="0026726D" w:rsidRDefault="0026726D">
          <w:pPr>
            <w:pStyle w:val="TOC2"/>
            <w:tabs>
              <w:tab w:val="left" w:pos="960"/>
              <w:tab w:val="right" w:leader="dot" w:pos="9010"/>
            </w:tabs>
            <w:rPr>
              <w:rFonts w:asciiTheme="minorHAnsi" w:eastAsiaTheme="minorEastAsia" w:hAnsiTheme="minorHAnsi"/>
              <w:b w:val="0"/>
              <w:bCs w:val="0"/>
              <w:noProof/>
              <w:color w:val="auto"/>
              <w:sz w:val="22"/>
              <w:lang w:val="en-AU" w:eastAsia="en-AU"/>
            </w:rPr>
          </w:pPr>
          <w:hyperlink w:anchor="_Toc85535978" w:history="1">
            <w:r w:rsidRPr="00121D0D">
              <w:rPr>
                <w:rStyle w:val="Hyperlink"/>
                <w:rFonts w:ascii="Stag Sans Light" w:hAnsi="Stag Sans Light"/>
                <w:noProof/>
              </w:rPr>
              <w:t>1.5</w:t>
            </w:r>
            <w:r>
              <w:rPr>
                <w:rFonts w:asciiTheme="minorHAnsi" w:eastAsiaTheme="minorEastAsia" w:hAnsiTheme="minorHAnsi"/>
                <w:b w:val="0"/>
                <w:bCs w:val="0"/>
                <w:noProof/>
                <w:color w:val="auto"/>
                <w:sz w:val="22"/>
                <w:lang w:val="en-AU" w:eastAsia="en-AU"/>
              </w:rPr>
              <w:tab/>
            </w:r>
            <w:r w:rsidRPr="00121D0D">
              <w:rPr>
                <w:rStyle w:val="Hyperlink"/>
                <w:rFonts w:ascii="Stag Sans Light" w:hAnsi="Stag Sans Light"/>
                <w:noProof/>
              </w:rPr>
              <w:t>Resources</w:t>
            </w:r>
            <w:r>
              <w:rPr>
                <w:noProof/>
                <w:webHidden/>
              </w:rPr>
              <w:tab/>
            </w:r>
            <w:r>
              <w:rPr>
                <w:noProof/>
                <w:webHidden/>
              </w:rPr>
              <w:fldChar w:fldCharType="begin"/>
            </w:r>
            <w:r>
              <w:rPr>
                <w:noProof/>
                <w:webHidden/>
              </w:rPr>
              <w:instrText xml:space="preserve"> PAGEREF _Toc85535978 \h </w:instrText>
            </w:r>
            <w:r>
              <w:rPr>
                <w:noProof/>
                <w:webHidden/>
              </w:rPr>
            </w:r>
            <w:r>
              <w:rPr>
                <w:noProof/>
                <w:webHidden/>
              </w:rPr>
              <w:fldChar w:fldCharType="separate"/>
            </w:r>
            <w:r>
              <w:rPr>
                <w:noProof/>
                <w:webHidden/>
              </w:rPr>
              <w:t>7</w:t>
            </w:r>
            <w:r>
              <w:rPr>
                <w:noProof/>
                <w:webHidden/>
              </w:rPr>
              <w:fldChar w:fldCharType="end"/>
            </w:r>
          </w:hyperlink>
        </w:p>
        <w:p w14:paraId="27609519" w14:textId="6F761130" w:rsidR="0026726D" w:rsidRDefault="0026726D">
          <w:pPr>
            <w:pStyle w:val="TOC3"/>
            <w:tabs>
              <w:tab w:val="left" w:pos="1440"/>
              <w:tab w:val="right" w:leader="dot" w:pos="9010"/>
            </w:tabs>
            <w:rPr>
              <w:rFonts w:asciiTheme="minorHAnsi" w:eastAsiaTheme="minorEastAsia" w:hAnsiTheme="minorHAnsi"/>
              <w:noProof/>
              <w:color w:val="auto"/>
              <w:sz w:val="22"/>
              <w:szCs w:val="22"/>
              <w:lang w:val="en-AU" w:eastAsia="en-AU"/>
            </w:rPr>
          </w:pPr>
          <w:hyperlink w:anchor="_Toc85535979" w:history="1">
            <w:r w:rsidRPr="00121D0D">
              <w:rPr>
                <w:rStyle w:val="Hyperlink"/>
                <w:rFonts w:ascii="Stag Sans Light" w:hAnsi="Stag Sans Light"/>
                <w:noProof/>
              </w:rPr>
              <w:t>1.5.1</w:t>
            </w:r>
            <w:r>
              <w:rPr>
                <w:rFonts w:asciiTheme="minorHAnsi" w:eastAsiaTheme="minorEastAsia" w:hAnsiTheme="minorHAnsi"/>
                <w:noProof/>
                <w:color w:val="auto"/>
                <w:sz w:val="22"/>
                <w:szCs w:val="22"/>
                <w:lang w:val="en-AU" w:eastAsia="en-AU"/>
              </w:rPr>
              <w:tab/>
            </w:r>
            <w:r w:rsidRPr="00121D0D">
              <w:rPr>
                <w:rStyle w:val="Hyperlink"/>
                <w:rFonts w:ascii="Stag Sans Light" w:hAnsi="Stag Sans Light"/>
                <w:noProof/>
              </w:rPr>
              <w:t>Crayon-Australia Resourcing</w:t>
            </w:r>
            <w:r>
              <w:rPr>
                <w:noProof/>
                <w:webHidden/>
              </w:rPr>
              <w:tab/>
            </w:r>
            <w:r>
              <w:rPr>
                <w:noProof/>
                <w:webHidden/>
              </w:rPr>
              <w:fldChar w:fldCharType="begin"/>
            </w:r>
            <w:r>
              <w:rPr>
                <w:noProof/>
                <w:webHidden/>
              </w:rPr>
              <w:instrText xml:space="preserve"> PAGEREF _Toc85535979 \h </w:instrText>
            </w:r>
            <w:r>
              <w:rPr>
                <w:noProof/>
                <w:webHidden/>
              </w:rPr>
            </w:r>
            <w:r>
              <w:rPr>
                <w:noProof/>
                <w:webHidden/>
              </w:rPr>
              <w:fldChar w:fldCharType="separate"/>
            </w:r>
            <w:r>
              <w:rPr>
                <w:noProof/>
                <w:webHidden/>
              </w:rPr>
              <w:t>7</w:t>
            </w:r>
            <w:r>
              <w:rPr>
                <w:noProof/>
                <w:webHidden/>
              </w:rPr>
              <w:fldChar w:fldCharType="end"/>
            </w:r>
          </w:hyperlink>
        </w:p>
        <w:p w14:paraId="3F44A192" w14:textId="5E61BD66" w:rsidR="0026726D" w:rsidRDefault="0026726D">
          <w:pPr>
            <w:pStyle w:val="TOC3"/>
            <w:tabs>
              <w:tab w:val="left" w:pos="1440"/>
              <w:tab w:val="right" w:leader="dot" w:pos="9010"/>
            </w:tabs>
            <w:rPr>
              <w:rFonts w:asciiTheme="minorHAnsi" w:eastAsiaTheme="minorEastAsia" w:hAnsiTheme="minorHAnsi"/>
              <w:noProof/>
              <w:color w:val="auto"/>
              <w:sz w:val="22"/>
              <w:szCs w:val="22"/>
              <w:lang w:val="en-AU" w:eastAsia="en-AU"/>
            </w:rPr>
          </w:pPr>
          <w:hyperlink w:anchor="_Toc85535980" w:history="1">
            <w:r w:rsidRPr="00121D0D">
              <w:rPr>
                <w:rStyle w:val="Hyperlink"/>
                <w:rFonts w:ascii="Stag Sans Light" w:hAnsi="Stag Sans Light"/>
                <w:noProof/>
              </w:rPr>
              <w:t>1.5.2</w:t>
            </w:r>
            <w:r>
              <w:rPr>
                <w:rFonts w:asciiTheme="minorHAnsi" w:eastAsiaTheme="minorEastAsia" w:hAnsiTheme="minorHAnsi"/>
                <w:noProof/>
                <w:color w:val="auto"/>
                <w:sz w:val="22"/>
                <w:szCs w:val="22"/>
                <w:lang w:val="en-AU" w:eastAsia="en-AU"/>
              </w:rPr>
              <w:tab/>
            </w:r>
            <w:r w:rsidRPr="00121D0D">
              <w:rPr>
                <w:rStyle w:val="Hyperlink"/>
                <w:rFonts w:ascii="Stag Sans Light" w:hAnsi="Stag Sans Light"/>
                <w:noProof/>
              </w:rPr>
              <w:t>Crayon-UK Responsibilities</w:t>
            </w:r>
            <w:r>
              <w:rPr>
                <w:noProof/>
                <w:webHidden/>
              </w:rPr>
              <w:tab/>
            </w:r>
            <w:r>
              <w:rPr>
                <w:noProof/>
                <w:webHidden/>
              </w:rPr>
              <w:fldChar w:fldCharType="begin"/>
            </w:r>
            <w:r>
              <w:rPr>
                <w:noProof/>
                <w:webHidden/>
              </w:rPr>
              <w:instrText xml:space="preserve"> PAGEREF _Toc85535980 \h </w:instrText>
            </w:r>
            <w:r>
              <w:rPr>
                <w:noProof/>
                <w:webHidden/>
              </w:rPr>
            </w:r>
            <w:r>
              <w:rPr>
                <w:noProof/>
                <w:webHidden/>
              </w:rPr>
              <w:fldChar w:fldCharType="separate"/>
            </w:r>
            <w:r>
              <w:rPr>
                <w:noProof/>
                <w:webHidden/>
              </w:rPr>
              <w:t>8</w:t>
            </w:r>
            <w:r>
              <w:rPr>
                <w:noProof/>
                <w:webHidden/>
              </w:rPr>
              <w:fldChar w:fldCharType="end"/>
            </w:r>
          </w:hyperlink>
        </w:p>
        <w:p w14:paraId="46F72E70" w14:textId="17624D1D" w:rsidR="0026726D" w:rsidRDefault="0026726D">
          <w:pPr>
            <w:pStyle w:val="TOC2"/>
            <w:tabs>
              <w:tab w:val="left" w:pos="960"/>
              <w:tab w:val="right" w:leader="dot" w:pos="9010"/>
            </w:tabs>
            <w:rPr>
              <w:rFonts w:asciiTheme="minorHAnsi" w:eastAsiaTheme="minorEastAsia" w:hAnsiTheme="minorHAnsi"/>
              <w:b w:val="0"/>
              <w:bCs w:val="0"/>
              <w:noProof/>
              <w:color w:val="auto"/>
              <w:sz w:val="22"/>
              <w:lang w:val="en-AU" w:eastAsia="en-AU"/>
            </w:rPr>
          </w:pPr>
          <w:hyperlink w:anchor="_Toc85535981" w:history="1">
            <w:r w:rsidRPr="00121D0D">
              <w:rPr>
                <w:rStyle w:val="Hyperlink"/>
                <w:rFonts w:ascii="Stag Sans Light" w:hAnsi="Stag Sans Light"/>
                <w:noProof/>
              </w:rPr>
              <w:t>1.6</w:t>
            </w:r>
            <w:r>
              <w:rPr>
                <w:rFonts w:asciiTheme="minorHAnsi" w:eastAsiaTheme="minorEastAsia" w:hAnsiTheme="minorHAnsi"/>
                <w:b w:val="0"/>
                <w:bCs w:val="0"/>
                <w:noProof/>
                <w:color w:val="auto"/>
                <w:sz w:val="22"/>
                <w:lang w:val="en-AU" w:eastAsia="en-AU"/>
              </w:rPr>
              <w:tab/>
            </w:r>
            <w:r w:rsidRPr="00121D0D">
              <w:rPr>
                <w:rStyle w:val="Hyperlink"/>
                <w:rFonts w:ascii="Stag Sans Light" w:hAnsi="Stag Sans Light"/>
                <w:noProof/>
              </w:rPr>
              <w:t>Project Location</w:t>
            </w:r>
            <w:r>
              <w:rPr>
                <w:noProof/>
                <w:webHidden/>
              </w:rPr>
              <w:tab/>
            </w:r>
            <w:r>
              <w:rPr>
                <w:noProof/>
                <w:webHidden/>
              </w:rPr>
              <w:fldChar w:fldCharType="begin"/>
            </w:r>
            <w:r>
              <w:rPr>
                <w:noProof/>
                <w:webHidden/>
              </w:rPr>
              <w:instrText xml:space="preserve"> PAGEREF _Toc85535981 \h </w:instrText>
            </w:r>
            <w:r>
              <w:rPr>
                <w:noProof/>
                <w:webHidden/>
              </w:rPr>
            </w:r>
            <w:r>
              <w:rPr>
                <w:noProof/>
                <w:webHidden/>
              </w:rPr>
              <w:fldChar w:fldCharType="separate"/>
            </w:r>
            <w:r>
              <w:rPr>
                <w:noProof/>
                <w:webHidden/>
              </w:rPr>
              <w:t>8</w:t>
            </w:r>
            <w:r>
              <w:rPr>
                <w:noProof/>
                <w:webHidden/>
              </w:rPr>
              <w:fldChar w:fldCharType="end"/>
            </w:r>
          </w:hyperlink>
        </w:p>
        <w:p w14:paraId="13BD54B5" w14:textId="3976B367" w:rsidR="0026726D" w:rsidRDefault="0026726D">
          <w:pPr>
            <w:pStyle w:val="TOC1"/>
            <w:tabs>
              <w:tab w:val="left" w:pos="480"/>
              <w:tab w:val="right" w:leader="dot" w:pos="9010"/>
            </w:tabs>
            <w:rPr>
              <w:rFonts w:asciiTheme="minorHAnsi" w:eastAsiaTheme="minorEastAsia" w:hAnsiTheme="minorHAnsi"/>
              <w:b w:val="0"/>
              <w:bCs w:val="0"/>
              <w:iCs w:val="0"/>
              <w:noProof/>
              <w:color w:val="auto"/>
              <w:sz w:val="22"/>
              <w:lang w:val="en-AU" w:eastAsia="en-AU"/>
            </w:rPr>
          </w:pPr>
          <w:hyperlink w:anchor="_Toc85535982" w:history="1">
            <w:r w:rsidRPr="00121D0D">
              <w:rPr>
                <w:rStyle w:val="Hyperlink"/>
                <w:rFonts w:ascii="Stag Sans Light" w:hAnsi="Stag Sans Light"/>
                <w:noProof/>
              </w:rPr>
              <w:t>2</w:t>
            </w:r>
            <w:r>
              <w:rPr>
                <w:rFonts w:asciiTheme="minorHAnsi" w:eastAsiaTheme="minorEastAsia" w:hAnsiTheme="minorHAnsi"/>
                <w:b w:val="0"/>
                <w:bCs w:val="0"/>
                <w:iCs w:val="0"/>
                <w:noProof/>
                <w:color w:val="auto"/>
                <w:sz w:val="22"/>
                <w:lang w:val="en-AU" w:eastAsia="en-AU"/>
              </w:rPr>
              <w:tab/>
            </w:r>
            <w:r w:rsidRPr="00121D0D">
              <w:rPr>
                <w:rStyle w:val="Hyperlink"/>
                <w:rFonts w:ascii="Stag Sans Light" w:hAnsi="Stag Sans Light"/>
                <w:noProof/>
              </w:rPr>
              <w:t>Fees</w:t>
            </w:r>
            <w:r>
              <w:rPr>
                <w:noProof/>
                <w:webHidden/>
              </w:rPr>
              <w:tab/>
            </w:r>
            <w:r>
              <w:rPr>
                <w:noProof/>
                <w:webHidden/>
              </w:rPr>
              <w:fldChar w:fldCharType="begin"/>
            </w:r>
            <w:r>
              <w:rPr>
                <w:noProof/>
                <w:webHidden/>
              </w:rPr>
              <w:instrText xml:space="preserve"> PAGEREF _Toc85535982 \h </w:instrText>
            </w:r>
            <w:r>
              <w:rPr>
                <w:noProof/>
                <w:webHidden/>
              </w:rPr>
            </w:r>
            <w:r>
              <w:rPr>
                <w:noProof/>
                <w:webHidden/>
              </w:rPr>
              <w:fldChar w:fldCharType="separate"/>
            </w:r>
            <w:r>
              <w:rPr>
                <w:noProof/>
                <w:webHidden/>
              </w:rPr>
              <w:t>9</w:t>
            </w:r>
            <w:r>
              <w:rPr>
                <w:noProof/>
                <w:webHidden/>
              </w:rPr>
              <w:fldChar w:fldCharType="end"/>
            </w:r>
          </w:hyperlink>
        </w:p>
        <w:p w14:paraId="61676B4F" w14:textId="77FED58A" w:rsidR="0026726D" w:rsidRDefault="0026726D">
          <w:pPr>
            <w:pStyle w:val="TOC2"/>
            <w:tabs>
              <w:tab w:val="left" w:pos="960"/>
              <w:tab w:val="right" w:leader="dot" w:pos="9010"/>
            </w:tabs>
            <w:rPr>
              <w:rFonts w:asciiTheme="minorHAnsi" w:eastAsiaTheme="minorEastAsia" w:hAnsiTheme="minorHAnsi"/>
              <w:b w:val="0"/>
              <w:bCs w:val="0"/>
              <w:noProof/>
              <w:color w:val="auto"/>
              <w:sz w:val="22"/>
              <w:lang w:val="en-AU" w:eastAsia="en-AU"/>
            </w:rPr>
          </w:pPr>
          <w:hyperlink w:anchor="_Toc85535983" w:history="1">
            <w:r w:rsidRPr="00121D0D">
              <w:rPr>
                <w:rStyle w:val="Hyperlink"/>
                <w:rFonts w:ascii="Stag Sans Light" w:hAnsi="Stag Sans Light"/>
                <w:noProof/>
              </w:rPr>
              <w:t>2.1</w:t>
            </w:r>
            <w:r>
              <w:rPr>
                <w:rFonts w:asciiTheme="minorHAnsi" w:eastAsiaTheme="minorEastAsia" w:hAnsiTheme="minorHAnsi"/>
                <w:b w:val="0"/>
                <w:bCs w:val="0"/>
                <w:noProof/>
                <w:color w:val="auto"/>
                <w:sz w:val="22"/>
                <w:lang w:val="en-AU" w:eastAsia="en-AU"/>
              </w:rPr>
              <w:tab/>
            </w:r>
            <w:r w:rsidRPr="00121D0D">
              <w:rPr>
                <w:rStyle w:val="Hyperlink"/>
                <w:rFonts w:ascii="Stag Sans Light" w:hAnsi="Stag Sans Light"/>
                <w:noProof/>
              </w:rPr>
              <w:t>Summary of Costs</w:t>
            </w:r>
            <w:r>
              <w:rPr>
                <w:noProof/>
                <w:webHidden/>
              </w:rPr>
              <w:tab/>
            </w:r>
            <w:r>
              <w:rPr>
                <w:noProof/>
                <w:webHidden/>
              </w:rPr>
              <w:fldChar w:fldCharType="begin"/>
            </w:r>
            <w:r>
              <w:rPr>
                <w:noProof/>
                <w:webHidden/>
              </w:rPr>
              <w:instrText xml:space="preserve"> PAGEREF _Toc85535983 \h </w:instrText>
            </w:r>
            <w:r>
              <w:rPr>
                <w:noProof/>
                <w:webHidden/>
              </w:rPr>
            </w:r>
            <w:r>
              <w:rPr>
                <w:noProof/>
                <w:webHidden/>
              </w:rPr>
              <w:fldChar w:fldCharType="separate"/>
            </w:r>
            <w:r>
              <w:rPr>
                <w:noProof/>
                <w:webHidden/>
              </w:rPr>
              <w:t>9</w:t>
            </w:r>
            <w:r>
              <w:rPr>
                <w:noProof/>
                <w:webHidden/>
              </w:rPr>
              <w:fldChar w:fldCharType="end"/>
            </w:r>
          </w:hyperlink>
        </w:p>
        <w:p w14:paraId="578CA172" w14:textId="4367953C" w:rsidR="0026726D" w:rsidRDefault="0026726D">
          <w:pPr>
            <w:pStyle w:val="TOC2"/>
            <w:tabs>
              <w:tab w:val="left" w:pos="960"/>
              <w:tab w:val="right" w:leader="dot" w:pos="9010"/>
            </w:tabs>
            <w:rPr>
              <w:rFonts w:asciiTheme="minorHAnsi" w:eastAsiaTheme="minorEastAsia" w:hAnsiTheme="minorHAnsi"/>
              <w:b w:val="0"/>
              <w:bCs w:val="0"/>
              <w:noProof/>
              <w:color w:val="auto"/>
              <w:sz w:val="22"/>
              <w:lang w:val="en-AU" w:eastAsia="en-AU"/>
            </w:rPr>
          </w:pPr>
          <w:hyperlink w:anchor="_Toc85535984" w:history="1">
            <w:r w:rsidRPr="00121D0D">
              <w:rPr>
                <w:rStyle w:val="Hyperlink"/>
                <w:rFonts w:ascii="Stag Sans Light" w:hAnsi="Stag Sans Light"/>
                <w:noProof/>
              </w:rPr>
              <w:t>2.2</w:t>
            </w:r>
            <w:r>
              <w:rPr>
                <w:rFonts w:asciiTheme="minorHAnsi" w:eastAsiaTheme="minorEastAsia" w:hAnsiTheme="minorHAnsi"/>
                <w:b w:val="0"/>
                <w:bCs w:val="0"/>
                <w:noProof/>
                <w:color w:val="auto"/>
                <w:sz w:val="22"/>
                <w:lang w:val="en-AU" w:eastAsia="en-AU"/>
              </w:rPr>
              <w:tab/>
            </w:r>
            <w:r w:rsidRPr="00121D0D">
              <w:rPr>
                <w:rStyle w:val="Hyperlink"/>
                <w:rFonts w:ascii="Stag Sans Light" w:hAnsi="Stag Sans Light"/>
                <w:noProof/>
              </w:rPr>
              <w:t>Fees Invoicing</w:t>
            </w:r>
            <w:r>
              <w:rPr>
                <w:noProof/>
                <w:webHidden/>
              </w:rPr>
              <w:tab/>
            </w:r>
            <w:r>
              <w:rPr>
                <w:noProof/>
                <w:webHidden/>
              </w:rPr>
              <w:fldChar w:fldCharType="begin"/>
            </w:r>
            <w:r>
              <w:rPr>
                <w:noProof/>
                <w:webHidden/>
              </w:rPr>
              <w:instrText xml:space="preserve"> PAGEREF _Toc85535984 \h </w:instrText>
            </w:r>
            <w:r>
              <w:rPr>
                <w:noProof/>
                <w:webHidden/>
              </w:rPr>
            </w:r>
            <w:r>
              <w:rPr>
                <w:noProof/>
                <w:webHidden/>
              </w:rPr>
              <w:fldChar w:fldCharType="separate"/>
            </w:r>
            <w:r>
              <w:rPr>
                <w:noProof/>
                <w:webHidden/>
              </w:rPr>
              <w:t>9</w:t>
            </w:r>
            <w:r>
              <w:rPr>
                <w:noProof/>
                <w:webHidden/>
              </w:rPr>
              <w:fldChar w:fldCharType="end"/>
            </w:r>
          </w:hyperlink>
        </w:p>
        <w:p w14:paraId="491A73E5" w14:textId="4E1B41FD" w:rsidR="0026726D" w:rsidRDefault="0026726D">
          <w:pPr>
            <w:pStyle w:val="TOC2"/>
            <w:tabs>
              <w:tab w:val="left" w:pos="960"/>
              <w:tab w:val="right" w:leader="dot" w:pos="9010"/>
            </w:tabs>
            <w:rPr>
              <w:rFonts w:asciiTheme="minorHAnsi" w:eastAsiaTheme="minorEastAsia" w:hAnsiTheme="minorHAnsi"/>
              <w:b w:val="0"/>
              <w:bCs w:val="0"/>
              <w:noProof/>
              <w:color w:val="auto"/>
              <w:sz w:val="22"/>
              <w:lang w:val="en-AU" w:eastAsia="en-AU"/>
            </w:rPr>
          </w:pPr>
          <w:hyperlink w:anchor="_Toc85535985" w:history="1">
            <w:r w:rsidRPr="00121D0D">
              <w:rPr>
                <w:rStyle w:val="Hyperlink"/>
                <w:rFonts w:ascii="Stag Sans Light" w:hAnsi="Stag Sans Light"/>
                <w:noProof/>
              </w:rPr>
              <w:t>2.3</w:t>
            </w:r>
            <w:r>
              <w:rPr>
                <w:rFonts w:asciiTheme="minorHAnsi" w:eastAsiaTheme="minorEastAsia" w:hAnsiTheme="minorHAnsi"/>
                <w:b w:val="0"/>
                <w:bCs w:val="0"/>
                <w:noProof/>
                <w:color w:val="auto"/>
                <w:sz w:val="22"/>
                <w:lang w:val="en-AU" w:eastAsia="en-AU"/>
              </w:rPr>
              <w:tab/>
            </w:r>
            <w:r w:rsidRPr="00121D0D">
              <w:rPr>
                <w:rStyle w:val="Hyperlink"/>
                <w:rFonts w:ascii="Stag Sans Light" w:hAnsi="Stag Sans Light"/>
                <w:noProof/>
              </w:rPr>
              <w:t>Proposal Validity</w:t>
            </w:r>
            <w:r>
              <w:rPr>
                <w:noProof/>
                <w:webHidden/>
              </w:rPr>
              <w:tab/>
            </w:r>
            <w:r>
              <w:rPr>
                <w:noProof/>
                <w:webHidden/>
              </w:rPr>
              <w:fldChar w:fldCharType="begin"/>
            </w:r>
            <w:r>
              <w:rPr>
                <w:noProof/>
                <w:webHidden/>
              </w:rPr>
              <w:instrText xml:space="preserve"> PAGEREF _Toc85535985 \h </w:instrText>
            </w:r>
            <w:r>
              <w:rPr>
                <w:noProof/>
                <w:webHidden/>
              </w:rPr>
            </w:r>
            <w:r>
              <w:rPr>
                <w:noProof/>
                <w:webHidden/>
              </w:rPr>
              <w:fldChar w:fldCharType="separate"/>
            </w:r>
            <w:r>
              <w:rPr>
                <w:noProof/>
                <w:webHidden/>
              </w:rPr>
              <w:t>9</w:t>
            </w:r>
            <w:r>
              <w:rPr>
                <w:noProof/>
                <w:webHidden/>
              </w:rPr>
              <w:fldChar w:fldCharType="end"/>
            </w:r>
          </w:hyperlink>
        </w:p>
        <w:p w14:paraId="16DCFE19" w14:textId="2C0AF700" w:rsidR="0026726D" w:rsidRDefault="0026726D">
          <w:pPr>
            <w:pStyle w:val="TOC1"/>
            <w:tabs>
              <w:tab w:val="left" w:pos="480"/>
              <w:tab w:val="right" w:leader="dot" w:pos="9010"/>
            </w:tabs>
            <w:rPr>
              <w:rFonts w:asciiTheme="minorHAnsi" w:eastAsiaTheme="minorEastAsia" w:hAnsiTheme="minorHAnsi"/>
              <w:b w:val="0"/>
              <w:bCs w:val="0"/>
              <w:iCs w:val="0"/>
              <w:noProof/>
              <w:color w:val="auto"/>
              <w:sz w:val="22"/>
              <w:lang w:val="en-AU" w:eastAsia="en-AU"/>
            </w:rPr>
          </w:pPr>
          <w:hyperlink w:anchor="_Toc85535986" w:history="1">
            <w:r w:rsidRPr="00121D0D">
              <w:rPr>
                <w:rStyle w:val="Hyperlink"/>
                <w:rFonts w:ascii="Stag Sans Light" w:hAnsi="Stag Sans Light"/>
                <w:noProof/>
              </w:rPr>
              <w:t>3</w:t>
            </w:r>
            <w:r>
              <w:rPr>
                <w:rFonts w:asciiTheme="minorHAnsi" w:eastAsiaTheme="minorEastAsia" w:hAnsiTheme="minorHAnsi"/>
                <w:b w:val="0"/>
                <w:bCs w:val="0"/>
                <w:iCs w:val="0"/>
                <w:noProof/>
                <w:color w:val="auto"/>
                <w:sz w:val="22"/>
                <w:lang w:val="en-AU" w:eastAsia="en-AU"/>
              </w:rPr>
              <w:tab/>
            </w:r>
            <w:r w:rsidRPr="00121D0D">
              <w:rPr>
                <w:rStyle w:val="Hyperlink"/>
                <w:rFonts w:ascii="Stag Sans Light" w:hAnsi="Stag Sans Light"/>
                <w:noProof/>
              </w:rPr>
              <w:t>Signatures</w:t>
            </w:r>
            <w:r>
              <w:rPr>
                <w:noProof/>
                <w:webHidden/>
              </w:rPr>
              <w:tab/>
            </w:r>
            <w:r>
              <w:rPr>
                <w:noProof/>
                <w:webHidden/>
              </w:rPr>
              <w:fldChar w:fldCharType="begin"/>
            </w:r>
            <w:r>
              <w:rPr>
                <w:noProof/>
                <w:webHidden/>
              </w:rPr>
              <w:instrText xml:space="preserve"> PAGEREF _Toc85535986 \h </w:instrText>
            </w:r>
            <w:r>
              <w:rPr>
                <w:noProof/>
                <w:webHidden/>
              </w:rPr>
            </w:r>
            <w:r>
              <w:rPr>
                <w:noProof/>
                <w:webHidden/>
              </w:rPr>
              <w:fldChar w:fldCharType="separate"/>
            </w:r>
            <w:r>
              <w:rPr>
                <w:noProof/>
                <w:webHidden/>
              </w:rPr>
              <w:t>10</w:t>
            </w:r>
            <w:r>
              <w:rPr>
                <w:noProof/>
                <w:webHidden/>
              </w:rPr>
              <w:fldChar w:fldCharType="end"/>
            </w:r>
          </w:hyperlink>
        </w:p>
        <w:p w14:paraId="6D3D2653" w14:textId="370CB9C2" w:rsidR="00402EB8" w:rsidRDefault="00847F54" w:rsidP="00402EB8">
          <w:r>
            <w:rPr>
              <w:rFonts w:ascii="Segoe UI" w:hAnsi="Segoe UI"/>
              <w:b/>
              <w:bCs/>
              <w:iCs/>
              <w:color w:val="595959" w:themeColor="text1" w:themeTint="A6"/>
              <w:sz w:val="24"/>
            </w:rPr>
            <w:fldChar w:fldCharType="end"/>
          </w:r>
        </w:p>
        <w:p w14:paraId="5622FA9B" w14:textId="439E8752" w:rsidR="00333704" w:rsidRDefault="0026726D" w:rsidP="00333704">
          <w:pPr>
            <w:rPr>
              <w:b/>
              <w:bCs/>
              <w:noProof/>
            </w:rPr>
          </w:pPr>
        </w:p>
      </w:sdtContent>
    </w:sdt>
    <w:p w14:paraId="5086C5B2" w14:textId="71045865" w:rsidR="009D4853" w:rsidRDefault="009D4853">
      <w:pPr>
        <w:spacing w:after="200" w:line="276" w:lineRule="auto"/>
        <w:rPr>
          <w:rFonts w:ascii="Stag Sans Light" w:eastAsiaTheme="majorEastAsia" w:hAnsi="Stag Sans Light" w:cstheme="majorBidi"/>
          <w:b/>
          <w:bCs/>
          <w:color w:val="FF0000"/>
          <w:sz w:val="32"/>
          <w:szCs w:val="28"/>
        </w:rPr>
      </w:pPr>
      <w:bookmarkStart w:id="0" w:name="Text1"/>
      <w:bookmarkEnd w:id="0"/>
      <w:r>
        <w:rPr>
          <w:rFonts w:ascii="Stag Sans Light" w:hAnsi="Stag Sans Light"/>
          <w:b/>
          <w:color w:val="FF0000"/>
        </w:rPr>
        <w:br w:type="page"/>
      </w:r>
    </w:p>
    <w:p w14:paraId="5DA6F71B" w14:textId="77777777" w:rsidR="003F29FC" w:rsidRDefault="003F29FC" w:rsidP="000744AF">
      <w:pPr>
        <w:pStyle w:val="Heading1"/>
        <w:numPr>
          <w:ilvl w:val="0"/>
          <w:numId w:val="0"/>
        </w:numPr>
        <w:rPr>
          <w:rFonts w:ascii="Stag Sans Light" w:hAnsi="Stag Sans Light"/>
          <w:b/>
          <w:color w:val="FF6B4D"/>
        </w:rPr>
      </w:pPr>
    </w:p>
    <w:p w14:paraId="5387E047" w14:textId="145FB88F" w:rsidR="009851AB" w:rsidRPr="002B6C09" w:rsidRDefault="00383A66" w:rsidP="000744AF">
      <w:pPr>
        <w:pStyle w:val="Heading1"/>
        <w:numPr>
          <w:ilvl w:val="0"/>
          <w:numId w:val="0"/>
        </w:numPr>
        <w:rPr>
          <w:rFonts w:ascii="Stag Sans Light" w:hAnsi="Stag Sans Light"/>
          <w:b/>
          <w:color w:val="FF6B4D"/>
        </w:rPr>
      </w:pPr>
      <w:bookmarkStart w:id="1" w:name="_Toc85535970"/>
      <w:r w:rsidRPr="002B6C09">
        <w:rPr>
          <w:rFonts w:ascii="Stag Sans Light" w:hAnsi="Stag Sans Light"/>
          <w:b/>
          <w:color w:val="FF6B4D"/>
        </w:rPr>
        <w:t>Document Control</w:t>
      </w:r>
      <w:bookmarkEnd w:id="1"/>
    </w:p>
    <w:p w14:paraId="0C2AD98E" w14:textId="430F6586" w:rsidR="00383A66" w:rsidRPr="00E33FFE" w:rsidRDefault="00383A66" w:rsidP="00F941FD">
      <w:pPr>
        <w:spacing w:before="120"/>
        <w:jc w:val="both"/>
        <w:rPr>
          <w:rFonts w:ascii="Segoe UI" w:hAnsi="Segoe UI" w:cs="Segoe UI"/>
          <w:color w:val="595959" w:themeColor="text1" w:themeTint="A6"/>
        </w:rPr>
      </w:pPr>
      <w:r w:rsidRPr="00E33FFE">
        <w:rPr>
          <w:rFonts w:ascii="Segoe UI" w:hAnsi="Segoe UI" w:cs="Segoe UI"/>
          <w:color w:val="595959" w:themeColor="text1" w:themeTint="A6"/>
        </w:rPr>
        <w:t>Document control provides details information and tracking for the document versions and changes.</w:t>
      </w:r>
    </w:p>
    <w:tbl>
      <w:tblPr>
        <w:tblStyle w:val="TableGrid"/>
        <w:tblW w:w="8931"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1843"/>
        <w:gridCol w:w="3260"/>
        <w:gridCol w:w="2127"/>
        <w:gridCol w:w="1701"/>
      </w:tblGrid>
      <w:tr w:rsidR="00351F01" w:rsidRPr="00FB22DA" w14:paraId="24D90CDA" w14:textId="77777777" w:rsidTr="002B6C09">
        <w:trPr>
          <w:trHeight w:val="349"/>
        </w:trPr>
        <w:tc>
          <w:tcPr>
            <w:tcW w:w="1843" w:type="dxa"/>
            <w:tcBorders>
              <w:top w:val="nil"/>
              <w:left w:val="nil"/>
              <w:bottom w:val="single" w:sz="12" w:space="0" w:color="FFFFFF" w:themeColor="background1"/>
              <w:right w:val="nil"/>
            </w:tcBorders>
            <w:shd w:val="clear" w:color="auto" w:fill="FF6B4D"/>
            <w:vAlign w:val="center"/>
          </w:tcPr>
          <w:p w14:paraId="7DDE3475" w14:textId="77777777" w:rsidR="00351F01" w:rsidRPr="00483D7B" w:rsidRDefault="00351F01" w:rsidP="006F3B99">
            <w:pPr>
              <w:spacing w:after="0" w:line="240" w:lineRule="auto"/>
              <w:rPr>
                <w:rFonts w:ascii="Stag Sans Light" w:hAnsi="Stag Sans Light"/>
                <w:b/>
                <w:bCs/>
                <w:color w:val="FFFFFF" w:themeColor="background1"/>
                <w:lang w:val="en-US"/>
              </w:rPr>
            </w:pPr>
            <w:r w:rsidRPr="00483D7B">
              <w:rPr>
                <w:rFonts w:ascii="Stag Sans Light" w:hAnsi="Stag Sans Light"/>
                <w:b/>
                <w:bCs/>
                <w:color w:val="FFFFFF" w:themeColor="background1"/>
                <w:lang w:val="en-US"/>
              </w:rPr>
              <w:t>Date</w:t>
            </w:r>
          </w:p>
        </w:tc>
        <w:tc>
          <w:tcPr>
            <w:tcW w:w="3260" w:type="dxa"/>
            <w:tcBorders>
              <w:top w:val="nil"/>
              <w:left w:val="nil"/>
              <w:bottom w:val="single" w:sz="12" w:space="0" w:color="FFFFFF" w:themeColor="background1"/>
              <w:right w:val="nil"/>
            </w:tcBorders>
            <w:shd w:val="clear" w:color="auto" w:fill="FF6B4D"/>
            <w:vAlign w:val="center"/>
          </w:tcPr>
          <w:p w14:paraId="508F6A62" w14:textId="77777777" w:rsidR="00351F01" w:rsidRPr="00483D7B" w:rsidRDefault="00351F01" w:rsidP="006F3B99">
            <w:pPr>
              <w:spacing w:after="0" w:line="240" w:lineRule="auto"/>
              <w:rPr>
                <w:rFonts w:ascii="Stag Sans Light" w:hAnsi="Stag Sans Light"/>
                <w:b/>
                <w:bCs/>
                <w:color w:val="FFFFFF" w:themeColor="background1"/>
                <w:lang w:val="en-US"/>
              </w:rPr>
            </w:pPr>
            <w:r w:rsidRPr="00483D7B">
              <w:rPr>
                <w:rFonts w:ascii="Stag Sans Light" w:hAnsi="Stag Sans Light"/>
                <w:b/>
                <w:bCs/>
                <w:color w:val="FFFFFF" w:themeColor="background1"/>
                <w:lang w:val="en-US"/>
              </w:rPr>
              <w:t>Description</w:t>
            </w:r>
          </w:p>
        </w:tc>
        <w:tc>
          <w:tcPr>
            <w:tcW w:w="2127" w:type="dxa"/>
            <w:tcBorders>
              <w:top w:val="nil"/>
              <w:left w:val="nil"/>
              <w:bottom w:val="single" w:sz="12" w:space="0" w:color="FFFFFF" w:themeColor="background1"/>
              <w:right w:val="nil"/>
            </w:tcBorders>
            <w:shd w:val="clear" w:color="auto" w:fill="FF6B4D"/>
            <w:vAlign w:val="center"/>
          </w:tcPr>
          <w:p w14:paraId="28F11170" w14:textId="77777777" w:rsidR="00351F01" w:rsidRPr="00483D7B" w:rsidRDefault="00351F01" w:rsidP="006F3B99">
            <w:pPr>
              <w:spacing w:after="0" w:line="240" w:lineRule="auto"/>
              <w:rPr>
                <w:rFonts w:ascii="Stag Sans Light" w:hAnsi="Stag Sans Light"/>
                <w:b/>
                <w:bCs/>
                <w:color w:val="FFFFFF" w:themeColor="background1"/>
                <w:lang w:val="en-US"/>
              </w:rPr>
            </w:pPr>
            <w:r w:rsidRPr="00483D7B">
              <w:rPr>
                <w:rFonts w:ascii="Stag Sans Light" w:hAnsi="Stag Sans Light"/>
                <w:b/>
                <w:bCs/>
                <w:color w:val="FFFFFF" w:themeColor="background1"/>
                <w:lang w:val="en-US"/>
              </w:rPr>
              <w:t>Author</w:t>
            </w:r>
          </w:p>
        </w:tc>
        <w:tc>
          <w:tcPr>
            <w:tcW w:w="1701" w:type="dxa"/>
            <w:tcBorders>
              <w:top w:val="nil"/>
              <w:left w:val="nil"/>
              <w:bottom w:val="single" w:sz="12" w:space="0" w:color="FFFFFF" w:themeColor="background1"/>
              <w:right w:val="nil"/>
            </w:tcBorders>
            <w:shd w:val="clear" w:color="auto" w:fill="FF6B4D"/>
            <w:vAlign w:val="center"/>
          </w:tcPr>
          <w:p w14:paraId="4336B560" w14:textId="77777777" w:rsidR="00351F01" w:rsidRPr="00483D7B" w:rsidRDefault="00351F01" w:rsidP="006F3B99">
            <w:pPr>
              <w:spacing w:after="0" w:line="240" w:lineRule="auto"/>
              <w:rPr>
                <w:rFonts w:ascii="Stag Sans Light" w:hAnsi="Stag Sans Light"/>
                <w:b/>
                <w:bCs/>
                <w:color w:val="FFFFFF" w:themeColor="background1"/>
                <w:lang w:val="en-US"/>
              </w:rPr>
            </w:pPr>
            <w:r w:rsidRPr="00483D7B">
              <w:rPr>
                <w:rFonts w:ascii="Stag Sans Light" w:hAnsi="Stag Sans Light"/>
                <w:b/>
                <w:bCs/>
                <w:color w:val="FFFFFF" w:themeColor="background1"/>
                <w:lang w:val="en-US"/>
              </w:rPr>
              <w:t>Version</w:t>
            </w:r>
          </w:p>
        </w:tc>
      </w:tr>
      <w:tr w:rsidR="00351F01" w:rsidRPr="00FB22DA" w14:paraId="5EA40686" w14:textId="77777777" w:rsidTr="006F3B99">
        <w:trPr>
          <w:trHeight w:val="349"/>
        </w:trPr>
        <w:sdt>
          <w:sdtPr>
            <w:rPr>
              <w:rStyle w:val="IntenseEmphasis"/>
              <w:rFonts w:ascii="Segoe UI" w:eastAsiaTheme="minorEastAsia" w:hAnsi="Segoe UI" w:cs="Segoe UI"/>
              <w:b w:val="0"/>
              <w:bCs w:val="0"/>
              <w:i w:val="0"/>
              <w:color w:val="auto"/>
              <w:sz w:val="20"/>
              <w:szCs w:val="20"/>
              <w:lang w:val="en-US"/>
            </w:rPr>
            <w:id w:val="442044090"/>
            <w:lock w:val="sdtLocked"/>
            <w:placeholder>
              <w:docPart w:val="8B8A368419CE441C9DBF8952152AAC6D"/>
            </w:placeholder>
            <w:date w:fullDate="2021-09-22T00:00:00Z">
              <w:dateFormat w:val="d MMMM yyyy"/>
              <w:lid w:val="en-AU"/>
              <w:storeMappedDataAs w:val="dateTime"/>
              <w:calendar w:val="gregorian"/>
            </w:date>
          </w:sdtPr>
          <w:sdtEndPr>
            <w:rPr>
              <w:rStyle w:val="IntenseEmphasis"/>
            </w:rPr>
          </w:sdtEndPr>
          <w:sdtContent>
            <w:tc>
              <w:tcPr>
                <w:tcW w:w="1843"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FBE4D5" w:themeFill="accent2" w:themeFillTint="33"/>
                <w:vAlign w:val="center"/>
              </w:tcPr>
              <w:p w14:paraId="35CECD08" w14:textId="57FE14B4" w:rsidR="00351F01" w:rsidRPr="00E33FFE" w:rsidRDefault="00C349FB" w:rsidP="006F3B99">
                <w:pPr>
                  <w:spacing w:after="0" w:line="240" w:lineRule="auto"/>
                  <w:rPr>
                    <w:rStyle w:val="IntenseEmphasis"/>
                    <w:rFonts w:ascii="Segoe UI" w:eastAsiaTheme="minorEastAsia" w:hAnsi="Segoe UI" w:cs="Segoe UI"/>
                    <w:b w:val="0"/>
                    <w:bCs w:val="0"/>
                    <w:i w:val="0"/>
                    <w:color w:val="auto"/>
                    <w:sz w:val="20"/>
                    <w:szCs w:val="20"/>
                    <w:lang w:val="en-US"/>
                  </w:rPr>
                </w:pPr>
                <w:r w:rsidRPr="00E33FFE">
                  <w:rPr>
                    <w:rStyle w:val="IntenseEmphasis"/>
                    <w:rFonts w:ascii="Segoe UI" w:eastAsiaTheme="minorEastAsia" w:hAnsi="Segoe UI" w:cs="Segoe UI"/>
                    <w:b w:val="0"/>
                    <w:bCs w:val="0"/>
                    <w:i w:val="0"/>
                    <w:color w:val="auto"/>
                    <w:sz w:val="20"/>
                    <w:szCs w:val="20"/>
                    <w:lang w:val="en-AU"/>
                  </w:rPr>
                  <w:t>22 September 2021</w:t>
                </w:r>
              </w:p>
            </w:tc>
          </w:sdtContent>
        </w:sdt>
        <w:tc>
          <w:tcPr>
            <w:tcW w:w="32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BE4D5" w:themeFill="accent2" w:themeFillTint="33"/>
            <w:vAlign w:val="center"/>
          </w:tcPr>
          <w:p w14:paraId="599C6A78" w14:textId="4F11C31B" w:rsidR="00351F01" w:rsidRPr="00E33FFE" w:rsidRDefault="00AF7608" w:rsidP="006F3B99">
            <w:pPr>
              <w:spacing w:after="0" w:line="240" w:lineRule="auto"/>
              <w:rPr>
                <w:rFonts w:ascii="Segoe UI" w:hAnsi="Segoe UI" w:cs="Segoe UI"/>
                <w:sz w:val="20"/>
                <w:szCs w:val="20"/>
                <w:lang w:val="en-US"/>
              </w:rPr>
            </w:pPr>
            <w:r w:rsidRPr="00E33FFE">
              <w:rPr>
                <w:rFonts w:ascii="Segoe UI" w:hAnsi="Segoe UI" w:cs="Segoe UI"/>
                <w:sz w:val="20"/>
                <w:szCs w:val="20"/>
                <w:lang w:val="en-US"/>
              </w:rPr>
              <w:t>Initial SoW</w:t>
            </w:r>
          </w:p>
        </w:tc>
        <w:tc>
          <w:tcPr>
            <w:tcW w:w="212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BE4D5" w:themeFill="accent2" w:themeFillTint="33"/>
            <w:vAlign w:val="center"/>
          </w:tcPr>
          <w:p w14:paraId="60AD7122" w14:textId="37031E38" w:rsidR="00351F01" w:rsidRPr="00E33FFE" w:rsidRDefault="004A07C6" w:rsidP="006F3B99">
            <w:pPr>
              <w:spacing w:after="0" w:line="240" w:lineRule="auto"/>
              <w:rPr>
                <w:rFonts w:ascii="Segoe UI" w:hAnsi="Segoe UI" w:cs="Segoe UI"/>
                <w:sz w:val="20"/>
                <w:szCs w:val="20"/>
                <w:lang w:val="en-US"/>
              </w:rPr>
            </w:pPr>
            <w:r w:rsidRPr="00E33FFE">
              <w:rPr>
                <w:rFonts w:ascii="Segoe UI" w:hAnsi="Segoe UI" w:cs="Segoe UI"/>
                <w:sz w:val="20"/>
                <w:szCs w:val="20"/>
                <w:lang w:val="en-US"/>
              </w:rPr>
              <w:t>Trevor Holmes</w:t>
            </w:r>
          </w:p>
        </w:tc>
        <w:tc>
          <w:tcPr>
            <w:tcW w:w="1701"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FBE4D5" w:themeFill="accent2" w:themeFillTint="33"/>
            <w:vAlign w:val="center"/>
          </w:tcPr>
          <w:p w14:paraId="78DA02A2" w14:textId="0B6EC62D" w:rsidR="00351F01" w:rsidRPr="00E33FFE" w:rsidRDefault="00AF7608" w:rsidP="006F3B99">
            <w:pPr>
              <w:spacing w:after="0" w:line="240" w:lineRule="auto"/>
              <w:rPr>
                <w:rFonts w:ascii="Segoe UI" w:hAnsi="Segoe UI" w:cs="Segoe UI"/>
                <w:sz w:val="20"/>
                <w:szCs w:val="20"/>
                <w:lang w:val="en-US"/>
              </w:rPr>
            </w:pPr>
            <w:r w:rsidRPr="00E33FFE">
              <w:rPr>
                <w:rFonts w:ascii="Segoe UI" w:hAnsi="Segoe UI" w:cs="Segoe UI"/>
                <w:sz w:val="20"/>
                <w:szCs w:val="20"/>
                <w:lang w:val="en-US"/>
              </w:rPr>
              <w:t>1.0</w:t>
            </w:r>
          </w:p>
        </w:tc>
      </w:tr>
      <w:tr w:rsidR="00B32C2B" w:rsidRPr="00FB22DA" w14:paraId="56A44B22" w14:textId="77777777" w:rsidTr="00B32C2B">
        <w:trPr>
          <w:trHeight w:val="349"/>
        </w:trPr>
        <w:sdt>
          <w:sdtPr>
            <w:rPr>
              <w:rStyle w:val="IntenseEmphasis"/>
              <w:rFonts w:ascii="Segoe UI" w:eastAsiaTheme="minorEastAsia" w:hAnsi="Segoe UI" w:cs="Segoe UI"/>
              <w:b w:val="0"/>
              <w:bCs w:val="0"/>
              <w:i w:val="0"/>
              <w:color w:val="auto"/>
              <w:sz w:val="20"/>
              <w:szCs w:val="20"/>
              <w:lang w:val="en-US"/>
            </w:rPr>
            <w:id w:val="-290284846"/>
            <w:placeholder>
              <w:docPart w:val="BBEA255C42844C769045DEF2CDBD4E6E"/>
            </w:placeholder>
            <w:date w:fullDate="2021-10-06T00:00:00Z">
              <w:dateFormat w:val="d MMMM yyyy"/>
              <w:lid w:val="en-AU"/>
              <w:storeMappedDataAs w:val="dateTime"/>
              <w:calendar w:val="gregorian"/>
            </w:date>
          </w:sdtPr>
          <w:sdtEndPr>
            <w:rPr>
              <w:rStyle w:val="IntenseEmphasis"/>
            </w:rPr>
          </w:sdtEndPr>
          <w:sdtContent>
            <w:tc>
              <w:tcPr>
                <w:tcW w:w="1843"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F2F2F2" w:themeFill="background1" w:themeFillShade="F2"/>
                <w:vAlign w:val="center"/>
              </w:tcPr>
              <w:p w14:paraId="559B1E51" w14:textId="14DB9CCD" w:rsidR="00B32C2B" w:rsidRPr="00E33FFE" w:rsidRDefault="00B32C2B" w:rsidP="00B32C2B">
                <w:pPr>
                  <w:spacing w:after="0" w:line="240" w:lineRule="auto"/>
                  <w:rPr>
                    <w:rStyle w:val="IntenseEmphasis"/>
                    <w:rFonts w:ascii="Segoe UI" w:eastAsiaTheme="minorEastAsia" w:hAnsi="Segoe UI" w:cs="Segoe UI"/>
                    <w:b w:val="0"/>
                    <w:bCs w:val="0"/>
                    <w:i w:val="0"/>
                    <w:color w:val="auto"/>
                    <w:sz w:val="20"/>
                    <w:szCs w:val="20"/>
                    <w:lang w:val="en-US"/>
                  </w:rPr>
                </w:pPr>
                <w:r w:rsidRPr="00E33FFE">
                  <w:rPr>
                    <w:rStyle w:val="IntenseEmphasis"/>
                    <w:rFonts w:ascii="Segoe UI" w:eastAsiaTheme="minorEastAsia" w:hAnsi="Segoe UI" w:cs="Segoe UI"/>
                    <w:b w:val="0"/>
                    <w:bCs w:val="0"/>
                    <w:i w:val="0"/>
                    <w:color w:val="auto"/>
                    <w:sz w:val="20"/>
                    <w:szCs w:val="20"/>
                    <w:lang w:val="en-AU"/>
                  </w:rPr>
                  <w:t>6 October 2021</w:t>
                </w:r>
              </w:p>
            </w:tc>
          </w:sdtContent>
        </w:sdt>
        <w:tc>
          <w:tcPr>
            <w:tcW w:w="32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2F2F2" w:themeFill="background1" w:themeFillShade="F2"/>
            <w:vAlign w:val="center"/>
          </w:tcPr>
          <w:p w14:paraId="3AE6E8E3" w14:textId="36F6B8B4" w:rsidR="00B32C2B" w:rsidRPr="00E33FFE" w:rsidRDefault="00B32C2B" w:rsidP="00B32C2B">
            <w:pPr>
              <w:spacing w:after="0" w:line="240" w:lineRule="auto"/>
              <w:rPr>
                <w:rFonts w:ascii="Segoe UI" w:hAnsi="Segoe UI" w:cs="Segoe UI"/>
                <w:sz w:val="20"/>
                <w:szCs w:val="20"/>
                <w:lang w:val="en-US"/>
              </w:rPr>
            </w:pPr>
            <w:r w:rsidRPr="00E33FFE">
              <w:rPr>
                <w:rFonts w:ascii="Segoe UI" w:hAnsi="Segoe UI" w:cs="Segoe UI"/>
                <w:sz w:val="20"/>
                <w:szCs w:val="20"/>
                <w:lang w:val="en-US"/>
              </w:rPr>
              <w:t>Feedback from Harry</w:t>
            </w:r>
          </w:p>
        </w:tc>
        <w:tc>
          <w:tcPr>
            <w:tcW w:w="212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2F2F2" w:themeFill="background1" w:themeFillShade="F2"/>
            <w:vAlign w:val="center"/>
          </w:tcPr>
          <w:p w14:paraId="47810FAD" w14:textId="0B1BD481" w:rsidR="00B32C2B" w:rsidRPr="00E33FFE" w:rsidRDefault="00B32C2B" w:rsidP="00B32C2B">
            <w:pPr>
              <w:spacing w:after="0" w:line="240" w:lineRule="auto"/>
              <w:ind w:left="-1666" w:firstLine="1666"/>
              <w:rPr>
                <w:rFonts w:ascii="Segoe UI" w:hAnsi="Segoe UI" w:cs="Segoe UI"/>
                <w:sz w:val="20"/>
                <w:szCs w:val="20"/>
                <w:lang w:val="en-US"/>
              </w:rPr>
            </w:pPr>
            <w:r w:rsidRPr="00E33FFE">
              <w:rPr>
                <w:rFonts w:ascii="Segoe UI" w:hAnsi="Segoe UI" w:cs="Segoe UI"/>
                <w:sz w:val="20"/>
                <w:szCs w:val="20"/>
                <w:lang w:val="en-US"/>
              </w:rPr>
              <w:t>Harry Miles</w:t>
            </w:r>
          </w:p>
        </w:tc>
        <w:tc>
          <w:tcPr>
            <w:tcW w:w="1701"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F2F2F2" w:themeFill="background1" w:themeFillShade="F2"/>
            <w:vAlign w:val="center"/>
          </w:tcPr>
          <w:p w14:paraId="3D433711" w14:textId="038989ED" w:rsidR="00B32C2B" w:rsidRPr="00E33FFE" w:rsidRDefault="00B32C2B" w:rsidP="00B32C2B">
            <w:pPr>
              <w:spacing w:after="0" w:line="240" w:lineRule="auto"/>
              <w:rPr>
                <w:rFonts w:ascii="Segoe UI" w:hAnsi="Segoe UI" w:cs="Segoe UI"/>
                <w:sz w:val="20"/>
                <w:szCs w:val="20"/>
                <w:lang w:val="en-US"/>
              </w:rPr>
            </w:pPr>
            <w:r w:rsidRPr="00E33FFE">
              <w:rPr>
                <w:rFonts w:ascii="Segoe UI" w:hAnsi="Segoe UI" w:cs="Segoe UI"/>
                <w:sz w:val="20"/>
                <w:szCs w:val="20"/>
                <w:lang w:val="en-US"/>
              </w:rPr>
              <w:t>1.1</w:t>
            </w:r>
          </w:p>
        </w:tc>
      </w:tr>
      <w:tr w:rsidR="00B32C2B" w:rsidRPr="00FB22DA" w14:paraId="557AC1CD" w14:textId="77777777" w:rsidTr="00B32C2B">
        <w:trPr>
          <w:trHeight w:val="349"/>
        </w:trPr>
        <w:sdt>
          <w:sdtPr>
            <w:rPr>
              <w:rStyle w:val="IntenseEmphasis"/>
              <w:rFonts w:ascii="Segoe UI" w:eastAsiaTheme="minorEastAsia" w:hAnsi="Segoe UI" w:cs="Segoe UI"/>
              <w:b w:val="0"/>
              <w:bCs w:val="0"/>
              <w:i w:val="0"/>
              <w:color w:val="auto"/>
              <w:sz w:val="20"/>
              <w:szCs w:val="20"/>
              <w:lang w:val="en-US"/>
            </w:rPr>
            <w:id w:val="-1873838749"/>
            <w:placeholder>
              <w:docPart w:val="8CDFA4DB0FAB42908ACC5DBE188F1C59"/>
            </w:placeholder>
            <w:date w:fullDate="2021-10-12T00:00:00Z">
              <w:dateFormat w:val="d MMMM yyyy"/>
              <w:lid w:val="en-AU"/>
              <w:storeMappedDataAs w:val="dateTime"/>
              <w:calendar w:val="gregorian"/>
            </w:date>
          </w:sdtPr>
          <w:sdtEndPr>
            <w:rPr>
              <w:rStyle w:val="IntenseEmphasis"/>
            </w:rPr>
          </w:sdtEndPr>
          <w:sdtContent>
            <w:tc>
              <w:tcPr>
                <w:tcW w:w="1843"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FBE4D5" w:themeFill="accent2" w:themeFillTint="33"/>
                <w:vAlign w:val="center"/>
              </w:tcPr>
              <w:p w14:paraId="2CF2AC6F" w14:textId="1317A126" w:rsidR="00B32C2B" w:rsidRPr="00E33FFE" w:rsidRDefault="00F25E9C" w:rsidP="00B32C2B">
                <w:pPr>
                  <w:spacing w:after="0" w:line="240" w:lineRule="auto"/>
                  <w:rPr>
                    <w:rStyle w:val="IntenseEmphasis"/>
                    <w:rFonts w:ascii="Segoe UI" w:eastAsiaTheme="minorEastAsia" w:hAnsi="Segoe UI" w:cs="Segoe UI"/>
                    <w:b w:val="0"/>
                    <w:bCs w:val="0"/>
                    <w:i w:val="0"/>
                    <w:color w:val="auto"/>
                    <w:sz w:val="20"/>
                    <w:szCs w:val="20"/>
                    <w:lang w:val="en-US"/>
                  </w:rPr>
                </w:pPr>
                <w:r w:rsidRPr="00E33FFE">
                  <w:rPr>
                    <w:rStyle w:val="IntenseEmphasis"/>
                    <w:rFonts w:ascii="Segoe UI" w:eastAsiaTheme="minorEastAsia" w:hAnsi="Segoe UI" w:cs="Segoe UI"/>
                    <w:b w:val="0"/>
                    <w:bCs w:val="0"/>
                    <w:i w:val="0"/>
                    <w:color w:val="auto"/>
                    <w:sz w:val="20"/>
                    <w:szCs w:val="20"/>
                    <w:lang w:val="en-AU"/>
                  </w:rPr>
                  <w:t>12 October 2021</w:t>
                </w:r>
              </w:p>
            </w:tc>
          </w:sdtContent>
        </w:sdt>
        <w:tc>
          <w:tcPr>
            <w:tcW w:w="32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BE4D5" w:themeFill="accent2" w:themeFillTint="33"/>
            <w:vAlign w:val="center"/>
          </w:tcPr>
          <w:p w14:paraId="74CDE581" w14:textId="1D032BC5" w:rsidR="00B32C2B" w:rsidRPr="00E33FFE" w:rsidRDefault="004F6DDD" w:rsidP="00B32C2B">
            <w:pPr>
              <w:spacing w:after="0" w:line="240" w:lineRule="auto"/>
              <w:rPr>
                <w:rFonts w:ascii="Segoe UI" w:hAnsi="Segoe UI" w:cs="Segoe UI"/>
                <w:sz w:val="20"/>
                <w:szCs w:val="20"/>
                <w:lang w:val="en-US"/>
              </w:rPr>
            </w:pPr>
            <w:r w:rsidRPr="00E33FFE">
              <w:rPr>
                <w:rFonts w:ascii="Segoe UI" w:hAnsi="Segoe UI" w:cs="Segoe UI"/>
                <w:sz w:val="20"/>
                <w:szCs w:val="20"/>
                <w:lang w:val="en-US"/>
              </w:rPr>
              <w:t>Updated to reflect inter-company</w:t>
            </w:r>
          </w:p>
        </w:tc>
        <w:tc>
          <w:tcPr>
            <w:tcW w:w="212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BE4D5" w:themeFill="accent2" w:themeFillTint="33"/>
            <w:vAlign w:val="center"/>
          </w:tcPr>
          <w:p w14:paraId="19EA7522" w14:textId="0C1B2A2F" w:rsidR="00B32C2B" w:rsidRPr="00E33FFE" w:rsidRDefault="00B32C2B" w:rsidP="00B32C2B">
            <w:pPr>
              <w:spacing w:after="0" w:line="240" w:lineRule="auto"/>
              <w:ind w:left="-1666" w:firstLine="1666"/>
              <w:rPr>
                <w:rFonts w:ascii="Segoe UI" w:hAnsi="Segoe UI" w:cs="Segoe UI"/>
                <w:sz w:val="20"/>
                <w:szCs w:val="20"/>
                <w:lang w:val="en-US"/>
              </w:rPr>
            </w:pPr>
            <w:r w:rsidRPr="00E33FFE">
              <w:rPr>
                <w:rFonts w:ascii="Segoe UI" w:hAnsi="Segoe UI" w:cs="Segoe UI"/>
                <w:sz w:val="20"/>
                <w:szCs w:val="20"/>
                <w:lang w:val="en-US"/>
              </w:rPr>
              <w:t>Trevor Holmes</w:t>
            </w:r>
          </w:p>
        </w:tc>
        <w:tc>
          <w:tcPr>
            <w:tcW w:w="1701"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FBE4D5" w:themeFill="accent2" w:themeFillTint="33"/>
            <w:vAlign w:val="center"/>
          </w:tcPr>
          <w:p w14:paraId="529C6926" w14:textId="0E4ED3F7" w:rsidR="00B32C2B" w:rsidRPr="00E33FFE" w:rsidRDefault="00B32C2B" w:rsidP="00B32C2B">
            <w:pPr>
              <w:spacing w:after="0" w:line="240" w:lineRule="auto"/>
              <w:rPr>
                <w:rFonts w:ascii="Segoe UI" w:hAnsi="Segoe UI" w:cs="Segoe UI"/>
                <w:sz w:val="20"/>
                <w:szCs w:val="20"/>
                <w:lang w:val="en-US"/>
              </w:rPr>
            </w:pPr>
            <w:r w:rsidRPr="00E33FFE">
              <w:rPr>
                <w:rFonts w:ascii="Segoe UI" w:hAnsi="Segoe UI" w:cs="Segoe UI"/>
                <w:sz w:val="20"/>
                <w:szCs w:val="20"/>
                <w:lang w:val="en-US"/>
              </w:rPr>
              <w:t>1.2</w:t>
            </w:r>
            <w:r w:rsidR="00A060E8" w:rsidRPr="00E33FFE">
              <w:rPr>
                <w:rFonts w:ascii="Segoe UI" w:hAnsi="Segoe UI" w:cs="Segoe UI"/>
                <w:sz w:val="20"/>
                <w:szCs w:val="20"/>
                <w:lang w:val="en-US"/>
              </w:rPr>
              <w:t>, 1.3</w:t>
            </w:r>
          </w:p>
        </w:tc>
      </w:tr>
      <w:tr w:rsidR="00A060E8" w:rsidRPr="00FB22DA" w14:paraId="789E948E" w14:textId="77777777" w:rsidTr="004F6DDD">
        <w:trPr>
          <w:trHeight w:val="349"/>
        </w:trPr>
        <w:sdt>
          <w:sdtPr>
            <w:rPr>
              <w:rStyle w:val="IntenseEmphasis"/>
              <w:rFonts w:ascii="Segoe UI" w:eastAsiaTheme="minorEastAsia" w:hAnsi="Segoe UI" w:cs="Segoe UI"/>
              <w:b w:val="0"/>
              <w:bCs w:val="0"/>
              <w:i w:val="0"/>
              <w:color w:val="auto"/>
              <w:sz w:val="20"/>
              <w:szCs w:val="20"/>
              <w:lang w:val="en-US"/>
            </w:rPr>
            <w:id w:val="-1659309891"/>
            <w:placeholder>
              <w:docPart w:val="1B0271C3F5DC4EEFAFC89CEC2090DBEA"/>
            </w:placeholder>
            <w:date w:fullDate="2021-10-19T00:00:00Z">
              <w:dateFormat w:val="d MMMM yyyy"/>
              <w:lid w:val="en-AU"/>
              <w:storeMappedDataAs w:val="dateTime"/>
              <w:calendar w:val="gregorian"/>
            </w:date>
          </w:sdtPr>
          <w:sdtContent>
            <w:tc>
              <w:tcPr>
                <w:tcW w:w="1843"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F2F2F2" w:themeFill="background1" w:themeFillShade="F2"/>
                <w:vAlign w:val="center"/>
              </w:tcPr>
              <w:p w14:paraId="5A5033CA" w14:textId="0FBF0AC9" w:rsidR="00A060E8" w:rsidRPr="00E33FFE" w:rsidRDefault="004F6DDD" w:rsidP="00A060E8">
                <w:pPr>
                  <w:spacing w:after="0" w:line="240" w:lineRule="auto"/>
                  <w:rPr>
                    <w:rStyle w:val="IntenseEmphasis"/>
                    <w:rFonts w:ascii="Segoe UI" w:eastAsiaTheme="minorEastAsia" w:hAnsi="Segoe UI" w:cs="Segoe UI"/>
                    <w:b w:val="0"/>
                    <w:bCs w:val="0"/>
                    <w:i w:val="0"/>
                    <w:color w:val="auto"/>
                    <w:sz w:val="20"/>
                    <w:szCs w:val="20"/>
                    <w:lang w:val="en-US"/>
                  </w:rPr>
                </w:pPr>
                <w:r w:rsidRPr="00E33FFE">
                  <w:rPr>
                    <w:rStyle w:val="IntenseEmphasis"/>
                    <w:rFonts w:ascii="Segoe UI" w:eastAsiaTheme="minorEastAsia" w:hAnsi="Segoe UI" w:cs="Segoe UI"/>
                    <w:b w:val="0"/>
                    <w:bCs w:val="0"/>
                    <w:i w:val="0"/>
                    <w:color w:val="auto"/>
                    <w:sz w:val="20"/>
                    <w:szCs w:val="20"/>
                    <w:lang w:val="en-AU"/>
                  </w:rPr>
                  <w:t>19 October 2021</w:t>
                </w:r>
              </w:p>
            </w:tc>
          </w:sdtContent>
        </w:sdt>
        <w:tc>
          <w:tcPr>
            <w:tcW w:w="32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2F2F2" w:themeFill="background1" w:themeFillShade="F2"/>
            <w:vAlign w:val="center"/>
          </w:tcPr>
          <w:p w14:paraId="51DFACD1" w14:textId="4CAC99A0" w:rsidR="00A060E8" w:rsidRPr="00E33FFE" w:rsidRDefault="004F6DDD" w:rsidP="00A060E8">
            <w:pPr>
              <w:spacing w:after="0" w:line="240" w:lineRule="auto"/>
              <w:rPr>
                <w:rFonts w:ascii="Segoe UI" w:hAnsi="Segoe UI" w:cs="Segoe UI"/>
                <w:sz w:val="20"/>
                <w:szCs w:val="20"/>
                <w:lang w:val="en-US"/>
              </w:rPr>
            </w:pPr>
            <w:r w:rsidRPr="00E33FFE">
              <w:rPr>
                <w:rFonts w:ascii="Segoe UI" w:hAnsi="Segoe UI" w:cs="Segoe UI"/>
                <w:sz w:val="20"/>
                <w:szCs w:val="20"/>
                <w:lang w:val="en-US"/>
              </w:rPr>
              <w:t>Converted to Fixed Price</w:t>
            </w:r>
          </w:p>
        </w:tc>
        <w:tc>
          <w:tcPr>
            <w:tcW w:w="212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2F2F2" w:themeFill="background1" w:themeFillShade="F2"/>
            <w:vAlign w:val="center"/>
          </w:tcPr>
          <w:p w14:paraId="0CF59F00" w14:textId="7CB5B96A" w:rsidR="00A060E8" w:rsidRPr="00E33FFE" w:rsidRDefault="004F6DDD" w:rsidP="00A060E8">
            <w:pPr>
              <w:spacing w:after="0" w:line="240" w:lineRule="auto"/>
              <w:ind w:left="-1666" w:firstLine="1666"/>
              <w:rPr>
                <w:rFonts w:ascii="Segoe UI" w:hAnsi="Segoe UI" w:cs="Segoe UI"/>
                <w:sz w:val="20"/>
                <w:szCs w:val="20"/>
                <w:lang w:val="en-US"/>
              </w:rPr>
            </w:pPr>
            <w:r w:rsidRPr="00E33FFE">
              <w:rPr>
                <w:rFonts w:ascii="Segoe UI" w:hAnsi="Segoe UI" w:cs="Segoe UI"/>
                <w:sz w:val="20"/>
                <w:szCs w:val="20"/>
                <w:lang w:val="en-US"/>
              </w:rPr>
              <w:t>Trevor Holmes</w:t>
            </w:r>
          </w:p>
        </w:tc>
        <w:tc>
          <w:tcPr>
            <w:tcW w:w="1701"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F2F2F2" w:themeFill="background1" w:themeFillShade="F2"/>
            <w:vAlign w:val="center"/>
          </w:tcPr>
          <w:p w14:paraId="45E18B02" w14:textId="5661D64C" w:rsidR="00A060E8" w:rsidRPr="00E33FFE" w:rsidRDefault="00A060E8" w:rsidP="00A060E8">
            <w:pPr>
              <w:spacing w:after="0" w:line="240" w:lineRule="auto"/>
              <w:rPr>
                <w:rFonts w:ascii="Segoe UI" w:hAnsi="Segoe UI" w:cs="Segoe UI"/>
                <w:sz w:val="20"/>
                <w:szCs w:val="20"/>
                <w:lang w:val="en-US"/>
              </w:rPr>
            </w:pPr>
            <w:r w:rsidRPr="00E33FFE">
              <w:rPr>
                <w:rFonts w:ascii="Segoe UI" w:hAnsi="Segoe UI" w:cs="Segoe UI"/>
                <w:sz w:val="20"/>
                <w:szCs w:val="20"/>
                <w:lang w:val="en-US"/>
              </w:rPr>
              <w:t>1.</w:t>
            </w:r>
            <w:r w:rsidR="004F6DDD" w:rsidRPr="00E33FFE">
              <w:rPr>
                <w:rFonts w:ascii="Segoe UI" w:hAnsi="Segoe UI" w:cs="Segoe UI"/>
                <w:sz w:val="20"/>
                <w:szCs w:val="20"/>
                <w:lang w:val="en-US"/>
              </w:rPr>
              <w:t>4</w:t>
            </w:r>
          </w:p>
        </w:tc>
      </w:tr>
      <w:tr w:rsidR="004F6DDD" w:rsidRPr="00FB22DA" w14:paraId="594C2585" w14:textId="77777777" w:rsidTr="004F6DDD">
        <w:trPr>
          <w:trHeight w:val="349"/>
        </w:trPr>
        <w:tc>
          <w:tcPr>
            <w:tcW w:w="1843"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FBE4D5" w:themeFill="accent2" w:themeFillTint="33"/>
            <w:vAlign w:val="center"/>
          </w:tcPr>
          <w:p w14:paraId="790949E6" w14:textId="77777777" w:rsidR="004F6DDD" w:rsidRDefault="004F6DDD" w:rsidP="00A060E8">
            <w:pPr>
              <w:spacing w:after="0" w:line="240" w:lineRule="auto"/>
              <w:rPr>
                <w:rStyle w:val="IntenseEmphasis"/>
                <w:rFonts w:ascii="Segoe UI" w:eastAsiaTheme="minorEastAsia" w:hAnsi="Segoe UI" w:cs="Segoe UI"/>
                <w:b w:val="0"/>
                <w:bCs w:val="0"/>
                <w:i w:val="0"/>
                <w:color w:val="auto"/>
                <w:sz w:val="18"/>
                <w:szCs w:val="18"/>
                <w:lang w:val="en-US"/>
              </w:rPr>
            </w:pPr>
          </w:p>
        </w:tc>
        <w:tc>
          <w:tcPr>
            <w:tcW w:w="32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BE4D5" w:themeFill="accent2" w:themeFillTint="33"/>
            <w:vAlign w:val="center"/>
          </w:tcPr>
          <w:p w14:paraId="7464F111" w14:textId="77777777" w:rsidR="004F6DDD" w:rsidRDefault="004F6DDD" w:rsidP="00A060E8">
            <w:pPr>
              <w:spacing w:after="0" w:line="240" w:lineRule="auto"/>
              <w:rPr>
                <w:rFonts w:ascii="Segoe UI" w:hAnsi="Segoe UI" w:cs="Segoe UI"/>
                <w:sz w:val="18"/>
                <w:szCs w:val="18"/>
                <w:lang w:val="en-US"/>
              </w:rPr>
            </w:pPr>
          </w:p>
        </w:tc>
        <w:tc>
          <w:tcPr>
            <w:tcW w:w="212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BE4D5" w:themeFill="accent2" w:themeFillTint="33"/>
            <w:vAlign w:val="center"/>
          </w:tcPr>
          <w:p w14:paraId="5F810466" w14:textId="77777777" w:rsidR="004F6DDD" w:rsidRDefault="004F6DDD" w:rsidP="00A060E8">
            <w:pPr>
              <w:spacing w:after="0" w:line="240" w:lineRule="auto"/>
              <w:ind w:left="-1666" w:firstLine="1666"/>
              <w:rPr>
                <w:rFonts w:ascii="Segoe UI" w:hAnsi="Segoe UI" w:cs="Segoe UI"/>
                <w:sz w:val="18"/>
                <w:szCs w:val="18"/>
                <w:lang w:val="en-US"/>
              </w:rPr>
            </w:pPr>
          </w:p>
        </w:tc>
        <w:tc>
          <w:tcPr>
            <w:tcW w:w="1701"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FBE4D5" w:themeFill="accent2" w:themeFillTint="33"/>
            <w:vAlign w:val="center"/>
          </w:tcPr>
          <w:p w14:paraId="73929432" w14:textId="77777777" w:rsidR="004F6DDD" w:rsidRDefault="004F6DDD" w:rsidP="00A060E8">
            <w:pPr>
              <w:spacing w:after="0" w:line="240" w:lineRule="auto"/>
              <w:rPr>
                <w:rFonts w:ascii="Segoe UI" w:hAnsi="Segoe UI" w:cs="Segoe UI"/>
                <w:sz w:val="18"/>
                <w:szCs w:val="18"/>
                <w:lang w:val="en-US"/>
              </w:rPr>
            </w:pPr>
          </w:p>
        </w:tc>
      </w:tr>
    </w:tbl>
    <w:p w14:paraId="40B6A5D0" w14:textId="7A1CDB80" w:rsidR="00B724EB" w:rsidRDefault="00B724EB" w:rsidP="00383A66"/>
    <w:p w14:paraId="269F41A4" w14:textId="047ED633" w:rsidR="00F72257" w:rsidRPr="002B6C09" w:rsidRDefault="00F72257" w:rsidP="00F72257">
      <w:pPr>
        <w:pStyle w:val="Heading1"/>
        <w:numPr>
          <w:ilvl w:val="0"/>
          <w:numId w:val="0"/>
        </w:numPr>
        <w:rPr>
          <w:rFonts w:ascii="Stag Sans Light" w:hAnsi="Stag Sans Light"/>
          <w:b/>
          <w:color w:val="FF6B4D"/>
        </w:rPr>
      </w:pPr>
      <w:bookmarkStart w:id="2" w:name="_Toc85535971"/>
      <w:r w:rsidRPr="002B6C09">
        <w:rPr>
          <w:rFonts w:ascii="Stag Sans Light" w:hAnsi="Stag Sans Light"/>
          <w:b/>
          <w:color w:val="FF6B4D"/>
        </w:rPr>
        <w:t xml:space="preserve">Document </w:t>
      </w:r>
      <w:r w:rsidR="00743874" w:rsidRPr="002B6C09">
        <w:rPr>
          <w:rFonts w:ascii="Stag Sans Light" w:hAnsi="Stag Sans Light"/>
          <w:b/>
          <w:color w:val="FF6B4D"/>
        </w:rPr>
        <w:t>Information</w:t>
      </w:r>
      <w:bookmarkEnd w:id="2"/>
    </w:p>
    <w:p w14:paraId="4949363D" w14:textId="318F5AA1" w:rsidR="00C77F85" w:rsidRPr="00E33FFE" w:rsidRDefault="00C77F85" w:rsidP="00F941FD">
      <w:pPr>
        <w:spacing w:before="120"/>
        <w:jc w:val="both"/>
        <w:rPr>
          <w:rFonts w:ascii="Segoe UI" w:hAnsi="Segoe UI" w:cs="Segoe UI"/>
          <w:color w:val="595959" w:themeColor="text1" w:themeTint="A6"/>
        </w:rPr>
      </w:pPr>
      <w:r w:rsidRPr="00E33FFE">
        <w:rPr>
          <w:rFonts w:ascii="Segoe UI" w:hAnsi="Segoe UI" w:cs="Segoe UI"/>
          <w:color w:val="595959" w:themeColor="text1" w:themeTint="A6"/>
        </w:rPr>
        <w:t xml:space="preserve">This proposal is for the Statement of Work (“SOW”) pertaining to </w:t>
      </w:r>
      <w:r w:rsidR="00AF7608" w:rsidRPr="00E33FFE">
        <w:rPr>
          <w:rFonts w:ascii="Segoe UI" w:hAnsi="Segoe UI" w:cs="Segoe UI"/>
          <w:color w:val="595959" w:themeColor="text1" w:themeTint="A6"/>
        </w:rPr>
        <w:t xml:space="preserve">the consulting services for the </w:t>
      </w:r>
      <w:r w:rsidR="00324066" w:rsidRPr="00E33FFE">
        <w:rPr>
          <w:rFonts w:ascii="Segoe UI" w:hAnsi="Segoe UI" w:cs="Segoe UI"/>
          <w:color w:val="595959" w:themeColor="text1" w:themeTint="A6"/>
        </w:rPr>
        <w:t>implementation of a Flexera One system</w:t>
      </w:r>
      <w:r w:rsidRPr="00E33FFE">
        <w:rPr>
          <w:rFonts w:ascii="Segoe UI" w:hAnsi="Segoe UI" w:cs="Segoe UI"/>
          <w:color w:val="595959" w:themeColor="text1" w:themeTint="A6"/>
        </w:rPr>
        <w:t xml:space="preserve"> between</w:t>
      </w:r>
      <w:r w:rsidR="00CB3E94" w:rsidRPr="00E33FFE">
        <w:rPr>
          <w:rFonts w:ascii="Segoe UI" w:hAnsi="Segoe UI" w:cs="Segoe UI"/>
          <w:color w:val="595959" w:themeColor="text1" w:themeTint="A6"/>
        </w:rPr>
        <w:t xml:space="preserve"> </w:t>
      </w:r>
      <w:sdt>
        <w:sdtPr>
          <w:rPr>
            <w:rFonts w:ascii="Segoe UI" w:hAnsi="Segoe UI" w:cs="Segoe UI"/>
            <w:color w:val="595959" w:themeColor="text1" w:themeTint="A6"/>
          </w:rPr>
          <w:alias w:val="Customer Name"/>
          <w:tag w:val="Customer Name"/>
          <w:id w:val="-1988628927"/>
          <w:lock w:val="sdtLocked"/>
          <w:placeholder>
            <w:docPart w:val="285BB2DE16D34ADE9AA5AF0DC0FA4F8F"/>
          </w:placeholder>
          <w:dataBinding w:prefixMappings="xmlns:ns0='http://schemas.openxmlformats.org/officeDocument/2006/extended-properties' " w:xpath="/ns0:Properties[1]/ns0:Company[1]" w:storeItemID="{6668398D-A668-4E3E-A5EB-62B293D839F1}"/>
          <w:text/>
        </w:sdtPr>
        <w:sdtEndPr/>
        <w:sdtContent>
          <w:r w:rsidR="001F494C" w:rsidRPr="00E33FFE">
            <w:rPr>
              <w:rFonts w:ascii="Segoe UI" w:hAnsi="Segoe UI" w:cs="Segoe UI"/>
              <w:color w:val="595959" w:themeColor="text1" w:themeTint="A6"/>
            </w:rPr>
            <w:t>Crayon Limited</w:t>
          </w:r>
        </w:sdtContent>
      </w:sdt>
      <w:r w:rsidR="00CB3E94" w:rsidRPr="00E33FFE">
        <w:rPr>
          <w:rFonts w:ascii="Segoe UI" w:hAnsi="Segoe UI" w:cs="Segoe UI"/>
          <w:color w:val="595959" w:themeColor="text1" w:themeTint="A6"/>
        </w:rPr>
        <w:t xml:space="preserve"> </w:t>
      </w:r>
      <w:r w:rsidR="00676B23" w:rsidRPr="00E33FFE">
        <w:rPr>
          <w:rFonts w:ascii="Segoe UI" w:hAnsi="Segoe UI" w:cs="Segoe UI"/>
          <w:color w:val="595959" w:themeColor="text1" w:themeTint="A6"/>
        </w:rPr>
        <w:t>CN 04055519 (“Crayon</w:t>
      </w:r>
      <w:r w:rsidR="00CB3E94" w:rsidRPr="00E33FFE">
        <w:rPr>
          <w:rFonts w:ascii="Segoe UI" w:hAnsi="Segoe UI" w:cs="Segoe UI"/>
          <w:color w:val="595959" w:themeColor="text1" w:themeTint="A6"/>
        </w:rPr>
        <w:t>-</w:t>
      </w:r>
      <w:r w:rsidR="00676B23" w:rsidRPr="00E33FFE">
        <w:rPr>
          <w:rFonts w:ascii="Segoe UI" w:hAnsi="Segoe UI" w:cs="Segoe UI"/>
          <w:color w:val="595959" w:themeColor="text1" w:themeTint="A6"/>
        </w:rPr>
        <w:t>UK”)</w:t>
      </w:r>
      <w:r w:rsidR="00CB3E94" w:rsidRPr="00E33FFE">
        <w:rPr>
          <w:rFonts w:ascii="Segoe UI" w:hAnsi="Segoe UI" w:cs="Segoe UI"/>
          <w:color w:val="595959" w:themeColor="text1" w:themeTint="A6"/>
        </w:rPr>
        <w:t xml:space="preserve"> located at  </w:t>
      </w:r>
      <w:sdt>
        <w:sdtPr>
          <w:rPr>
            <w:rFonts w:ascii="Segoe UI" w:hAnsi="Segoe UI" w:cs="Segoe UI"/>
            <w:color w:val="595959" w:themeColor="text1" w:themeTint="A6"/>
          </w:rPr>
          <w:alias w:val="Customer Address"/>
          <w:tag w:val="Customer Address"/>
          <w:id w:val="-675349730"/>
          <w:lock w:val="sdtLocked"/>
          <w:placeholder>
            <w:docPart w:val="C89D6FA481424607BCB0DE0697126BE7"/>
          </w:placeholder>
        </w:sdtPr>
        <w:sdtEndPr/>
        <w:sdtContent>
          <w:r w:rsidR="00CB3E94" w:rsidRPr="00E33FFE">
            <w:rPr>
              <w:rFonts w:ascii="Helvetica" w:hAnsi="Helvetica" w:cs="Helvetica"/>
              <w:color w:val="444444"/>
              <w:shd w:val="clear" w:color="auto" w:fill="FAFAFA"/>
            </w:rPr>
            <w:t xml:space="preserve">Crayon House, Mercury Park, </w:t>
          </w:r>
          <w:proofErr w:type="spellStart"/>
          <w:r w:rsidR="00CB3E94" w:rsidRPr="00E33FFE">
            <w:rPr>
              <w:rFonts w:ascii="Helvetica" w:hAnsi="Helvetica" w:cs="Helvetica"/>
              <w:color w:val="444444"/>
              <w:shd w:val="clear" w:color="auto" w:fill="FAFAFA"/>
            </w:rPr>
            <w:t>Wooburn</w:t>
          </w:r>
          <w:proofErr w:type="spellEnd"/>
          <w:r w:rsidR="00CB3E94" w:rsidRPr="00E33FFE">
            <w:rPr>
              <w:rFonts w:ascii="Helvetica" w:hAnsi="Helvetica" w:cs="Helvetica"/>
              <w:color w:val="444444"/>
              <w:shd w:val="clear" w:color="auto" w:fill="FAFAFA"/>
            </w:rPr>
            <w:t xml:space="preserve"> Green, High Wycombe, Buckinghamshire, England, HP10 0HH</w:t>
          </w:r>
        </w:sdtContent>
      </w:sdt>
      <w:r w:rsidR="00CB3E94" w:rsidRPr="00E33FFE">
        <w:rPr>
          <w:rFonts w:ascii="Segoe UI" w:hAnsi="Segoe UI" w:cs="Segoe UI"/>
          <w:color w:val="595959" w:themeColor="text1" w:themeTint="A6"/>
        </w:rPr>
        <w:t xml:space="preserve">  for their customer DS Smith PLC</w:t>
      </w:r>
      <w:bookmarkStart w:id="3" w:name="_Hlk35354006"/>
      <w:r w:rsidR="00CB3E94" w:rsidRPr="00E33FFE">
        <w:rPr>
          <w:rFonts w:ascii="Segoe UI" w:hAnsi="Segoe UI" w:cs="Segoe UI"/>
          <w:color w:val="595959" w:themeColor="text1" w:themeTint="A6"/>
        </w:rPr>
        <w:t xml:space="preserve">, </w:t>
      </w:r>
      <w:r w:rsidRPr="00E33FFE">
        <w:rPr>
          <w:rFonts w:ascii="Segoe UI" w:hAnsi="Segoe UI" w:cs="Segoe UI"/>
          <w:color w:val="595959" w:themeColor="text1" w:themeTint="A6"/>
        </w:rPr>
        <w:t xml:space="preserve">and </w:t>
      </w:r>
      <w:r w:rsidR="00E90CD8" w:rsidRPr="00E33FFE">
        <w:rPr>
          <w:rFonts w:ascii="Segoe UI" w:hAnsi="Segoe UI" w:cs="Segoe UI"/>
          <w:color w:val="595959" w:themeColor="text1" w:themeTint="A6"/>
        </w:rPr>
        <w:t>Crayon Australia Pty Ltd  ABN 92 632 920 846 (“Crayon</w:t>
      </w:r>
      <w:r w:rsidR="00327823" w:rsidRPr="00E33FFE">
        <w:rPr>
          <w:rFonts w:ascii="Segoe UI" w:hAnsi="Segoe UI" w:cs="Segoe UI"/>
          <w:color w:val="595959" w:themeColor="text1" w:themeTint="A6"/>
        </w:rPr>
        <w:t>-Australia</w:t>
      </w:r>
      <w:r w:rsidR="00E90CD8" w:rsidRPr="00E33FFE">
        <w:rPr>
          <w:rFonts w:ascii="Segoe UI" w:hAnsi="Segoe UI" w:cs="Segoe UI"/>
          <w:color w:val="595959" w:themeColor="text1" w:themeTint="A6"/>
        </w:rPr>
        <w:t xml:space="preserve">”) located at </w:t>
      </w:r>
      <w:sdt>
        <w:sdtPr>
          <w:rPr>
            <w:rFonts w:ascii="Segoe UI" w:hAnsi="Segoe UI" w:cs="Segoe UI"/>
            <w:color w:val="595959" w:themeColor="text1" w:themeTint="A6"/>
          </w:rPr>
          <w:id w:val="1939246915"/>
          <w:placeholder>
            <w:docPart w:val="DF4887DC11274A1AB4C8F919D97A41D4"/>
          </w:placeholder>
          <w:comboBox>
            <w:listItem w:value="Choose an item."/>
            <w:listItem w:displayText="44 Lakeview Drive Scoresby VIC 3179" w:value="44 Lakeview Drive Scoresby VIC 3179"/>
            <w:listItem w:displayText="Level 10, 66 Clarence Street Sydney 2000" w:value="Level 10, 66 Clarence Street Sydney 2000"/>
            <w:listItem w:displayText="Level 9, 307 Queens Street Brisbane QLD 4000" w:value="Level 9, 307 Queens Street Brisbane QLD 4000"/>
          </w:comboBox>
        </w:sdtPr>
        <w:sdtEndPr/>
        <w:sdtContent>
          <w:r w:rsidR="00E90CD8" w:rsidRPr="00E33FFE">
            <w:rPr>
              <w:rFonts w:ascii="Segoe UI" w:hAnsi="Segoe UI" w:cs="Segoe UI"/>
              <w:color w:val="595959" w:themeColor="text1" w:themeTint="A6"/>
            </w:rPr>
            <w:t>44 Lakeview Drive Scoresby VIC 3179</w:t>
          </w:r>
        </w:sdtContent>
      </w:sdt>
      <w:r w:rsidR="00094683" w:rsidRPr="00E33FFE">
        <w:rPr>
          <w:rFonts w:ascii="Segoe UI" w:hAnsi="Segoe UI" w:cs="Segoe UI"/>
          <w:color w:val="595959" w:themeColor="text1" w:themeTint="A6"/>
        </w:rPr>
        <w:t>.</w:t>
      </w:r>
    </w:p>
    <w:p w14:paraId="5E80C849" w14:textId="104EB967" w:rsidR="005015C7" w:rsidRPr="00E33FFE" w:rsidRDefault="005015C7" w:rsidP="00C77F85">
      <w:pPr>
        <w:jc w:val="both"/>
        <w:rPr>
          <w:rFonts w:ascii="Segoe UI" w:hAnsi="Segoe UI" w:cs="Segoe UI"/>
          <w:color w:val="595959" w:themeColor="text1" w:themeTint="A6"/>
        </w:rPr>
      </w:pPr>
      <w:r w:rsidRPr="00E33FFE">
        <w:rPr>
          <w:rFonts w:ascii="Segoe UI" w:hAnsi="Segoe UI" w:cs="Segoe UI"/>
          <w:color w:val="595959" w:themeColor="text1" w:themeTint="A6"/>
        </w:rPr>
        <w:t xml:space="preserve">For any queries relating to this SOW, please contact </w:t>
      </w:r>
      <w:sdt>
        <w:sdtPr>
          <w:rPr>
            <w:rFonts w:ascii="Segoe UI" w:hAnsi="Segoe UI" w:cs="Segoe UI"/>
            <w:color w:val="595959" w:themeColor="text1" w:themeTint="A6"/>
          </w:rPr>
          <w:alias w:val="Account Manager"/>
          <w:tag w:val="Account Manager"/>
          <w:id w:val="1421838693"/>
          <w:lock w:val="sdtLocked"/>
          <w:placeholder>
            <w:docPart w:val="90BB0BA280B04FCB8B00DDECAA025166"/>
          </w:placeholder>
          <w:comboBox>
            <w:listItem w:value="Choose an item."/>
            <w:listItem w:displayText="Harry Miles" w:value="Harry Miles"/>
            <w:listItem w:displayText="Helen Whitaker" w:value="Helen Whitaker"/>
            <w:listItem w:displayText="Ben Brand" w:value="Ben Brand"/>
          </w:comboBox>
        </w:sdtPr>
        <w:sdtEndPr/>
        <w:sdtContent>
          <w:r w:rsidR="00E90CD8" w:rsidRPr="00E33FFE">
            <w:rPr>
              <w:rFonts w:ascii="Segoe UI" w:hAnsi="Segoe UI" w:cs="Segoe UI"/>
              <w:color w:val="595959" w:themeColor="text1" w:themeTint="A6"/>
            </w:rPr>
            <w:t>Ben Brand</w:t>
          </w:r>
        </w:sdtContent>
      </w:sdt>
      <w:r w:rsidR="0005416A" w:rsidRPr="00E33FFE">
        <w:rPr>
          <w:rFonts w:ascii="Segoe UI" w:hAnsi="Segoe UI" w:cs="Segoe UI"/>
          <w:color w:val="595959" w:themeColor="text1" w:themeTint="A6"/>
        </w:rPr>
        <w:t xml:space="preserve"> to discuss further.</w:t>
      </w:r>
      <w:r w:rsidR="00145D44" w:rsidRPr="00E33FFE">
        <w:rPr>
          <w:rFonts w:ascii="Segoe UI" w:hAnsi="Segoe UI" w:cs="Segoe UI"/>
          <w:color w:val="595959" w:themeColor="text1" w:themeTint="A6"/>
        </w:rPr>
        <w:t xml:space="preserve"> </w:t>
      </w:r>
      <w:sdt>
        <w:sdtPr>
          <w:rPr>
            <w:rFonts w:ascii="Segoe UI" w:hAnsi="Segoe UI" w:cs="Segoe UI"/>
            <w:color w:val="595959" w:themeColor="text1" w:themeTint="A6"/>
          </w:rPr>
          <w:id w:val="136305869"/>
          <w:placeholder>
            <w:docPart w:val="376FDDD1FB544DC3B1BE982FC37EE36C"/>
          </w:placeholder>
          <w:comboBox>
            <w:listItem w:value="Choose an item."/>
            <w:listItem w:displayText="Harry" w:value="Harry"/>
            <w:listItem w:displayText="Helen" w:value="Helen"/>
            <w:listItem w:displayText="Ben" w:value="Ben"/>
          </w:comboBox>
        </w:sdtPr>
        <w:sdtEndPr/>
        <w:sdtContent>
          <w:r w:rsidR="00E90CD8" w:rsidRPr="00E33FFE">
            <w:rPr>
              <w:rFonts w:ascii="Segoe UI" w:hAnsi="Segoe UI" w:cs="Segoe UI"/>
              <w:color w:val="595959" w:themeColor="text1" w:themeTint="A6"/>
            </w:rPr>
            <w:t>Ben</w:t>
          </w:r>
        </w:sdtContent>
      </w:sdt>
      <w:r w:rsidR="00145D44" w:rsidRPr="00E33FFE">
        <w:rPr>
          <w:rFonts w:ascii="Segoe UI" w:hAnsi="Segoe UI" w:cs="Segoe UI"/>
          <w:color w:val="595959" w:themeColor="text1" w:themeTint="A6"/>
        </w:rPr>
        <w:t xml:space="preserve"> can be contacted at either </w:t>
      </w:r>
      <w:sdt>
        <w:sdtPr>
          <w:rPr>
            <w:rFonts w:ascii="Segoe UI" w:hAnsi="Segoe UI" w:cs="Segoe UI"/>
            <w:color w:val="595959" w:themeColor="text1" w:themeTint="A6"/>
          </w:rPr>
          <w:alias w:val="Account Manager details"/>
          <w:tag w:val="Account Manager details"/>
          <w:id w:val="1926144251"/>
          <w:lock w:val="sdtLocked"/>
          <w:placeholder>
            <w:docPart w:val="BE395BCFCC274EEA862CD08DE6099024"/>
          </w:placeholder>
          <w:comboBox>
            <w:listItem w:value="Choose an item."/>
            <w:listItem w:displayText="harry.miles@crayon.com or +44 1494 917 822" w:value="harry.miles@crayon.com or +44 1494 917 822"/>
            <w:listItem w:displayText="Helen.Whitaker@crayon.com or +44 1494 917 794" w:value="Helen.Whitaker@crayon.com or +44 1494 917 794"/>
            <w:listItem w:displayText="ben.brand@crayon.com +61 412 164 082 " w:value="ben.brand@crayon.com +61 412 164 082 "/>
          </w:comboBox>
        </w:sdtPr>
        <w:sdtEndPr/>
        <w:sdtContent>
          <w:r w:rsidR="00AB4A89" w:rsidRPr="00E33FFE">
            <w:rPr>
              <w:rFonts w:ascii="Segoe UI" w:hAnsi="Segoe UI" w:cs="Segoe UI"/>
              <w:color w:val="595959" w:themeColor="text1" w:themeTint="A6"/>
            </w:rPr>
            <w:t xml:space="preserve">ben.brand@crayon.com +61 412 164 082 </w:t>
          </w:r>
        </w:sdtContent>
      </w:sdt>
      <w:r w:rsidR="00145D44" w:rsidRPr="00E33FFE">
        <w:rPr>
          <w:rFonts w:ascii="Segoe UI" w:hAnsi="Segoe UI" w:cs="Segoe UI"/>
          <w:color w:val="595959" w:themeColor="text1" w:themeTint="A6"/>
        </w:rPr>
        <w:t>.</w:t>
      </w:r>
    </w:p>
    <w:bookmarkEnd w:id="3"/>
    <w:p w14:paraId="13F5EAEA" w14:textId="77777777" w:rsidR="00145D44" w:rsidRPr="00483D7B" w:rsidRDefault="00145D44" w:rsidP="00C77F85">
      <w:pPr>
        <w:jc w:val="both"/>
        <w:rPr>
          <w:rFonts w:ascii="Segoe UI" w:hAnsi="Segoe UI" w:cs="Segoe UI"/>
          <w:color w:val="595959" w:themeColor="text1" w:themeTint="A6"/>
          <w:sz w:val="21"/>
          <w:szCs w:val="21"/>
        </w:rPr>
      </w:pPr>
    </w:p>
    <w:p w14:paraId="10EC0359" w14:textId="77777777" w:rsidR="00C77F85" w:rsidRPr="00C77F85" w:rsidRDefault="00C77F85" w:rsidP="00C77F85"/>
    <w:p w14:paraId="43694E25" w14:textId="77777777" w:rsidR="00482A1D" w:rsidRPr="00482A1D" w:rsidRDefault="00482A1D" w:rsidP="00482A1D"/>
    <w:p w14:paraId="09FD0B59" w14:textId="77777777" w:rsidR="00482A1D" w:rsidRPr="00482A1D" w:rsidRDefault="00482A1D" w:rsidP="00482A1D"/>
    <w:p w14:paraId="312AE332" w14:textId="77777777" w:rsidR="00482A1D" w:rsidRPr="00482A1D" w:rsidRDefault="00482A1D" w:rsidP="00482A1D"/>
    <w:p w14:paraId="17C42B0A" w14:textId="77777777" w:rsidR="00482A1D" w:rsidRPr="00482A1D" w:rsidRDefault="00482A1D" w:rsidP="00482A1D"/>
    <w:p w14:paraId="1C7F0E9F" w14:textId="77777777" w:rsidR="00482A1D" w:rsidRPr="00482A1D" w:rsidRDefault="00482A1D" w:rsidP="00482A1D"/>
    <w:p w14:paraId="062054EF" w14:textId="77777777" w:rsidR="00482A1D" w:rsidRPr="00482A1D" w:rsidRDefault="00482A1D" w:rsidP="00482A1D"/>
    <w:p w14:paraId="09C4777E" w14:textId="77777777" w:rsidR="00482A1D" w:rsidRPr="00482A1D" w:rsidRDefault="00482A1D" w:rsidP="00482A1D"/>
    <w:p w14:paraId="2529002B" w14:textId="77777777" w:rsidR="00482A1D" w:rsidRPr="00482A1D" w:rsidRDefault="00482A1D" w:rsidP="00482A1D"/>
    <w:p w14:paraId="3AB9C17F" w14:textId="77777777" w:rsidR="00482A1D" w:rsidRPr="00482A1D" w:rsidRDefault="00482A1D" w:rsidP="00482A1D"/>
    <w:p w14:paraId="6E351D7E" w14:textId="77777777" w:rsidR="00482A1D" w:rsidRPr="00482A1D" w:rsidRDefault="00482A1D" w:rsidP="00482A1D"/>
    <w:p w14:paraId="0F1F45F8" w14:textId="77777777" w:rsidR="00482A1D" w:rsidRPr="00482A1D" w:rsidRDefault="00482A1D" w:rsidP="00482A1D"/>
    <w:p w14:paraId="6DD07821" w14:textId="1DF99EF5" w:rsidR="00F7438A" w:rsidRPr="002B6C09" w:rsidRDefault="00F7438A" w:rsidP="00C5718D">
      <w:pPr>
        <w:pStyle w:val="Heading1"/>
        <w:ind w:left="431" w:hanging="431"/>
        <w:rPr>
          <w:rFonts w:ascii="Stag Sans Light" w:hAnsi="Stag Sans Light"/>
          <w:b/>
          <w:color w:val="FF6B4D"/>
        </w:rPr>
      </w:pPr>
      <w:bookmarkStart w:id="4" w:name="_Toc85535972"/>
      <w:r w:rsidRPr="002B6C09">
        <w:rPr>
          <w:rFonts w:ascii="Stag Sans Light" w:hAnsi="Stag Sans Light"/>
          <w:b/>
          <w:color w:val="FF6B4D"/>
        </w:rPr>
        <w:t>Services</w:t>
      </w:r>
      <w:bookmarkEnd w:id="4"/>
    </w:p>
    <w:p w14:paraId="7A9C15D3" w14:textId="505D195C" w:rsidR="00CE7EB4" w:rsidRPr="00E33FFE" w:rsidRDefault="00CE7EB4" w:rsidP="00F941FD">
      <w:pPr>
        <w:spacing w:before="120"/>
        <w:jc w:val="both"/>
        <w:rPr>
          <w:rFonts w:ascii="Segoe UI" w:hAnsi="Segoe UI" w:cs="Segoe UI"/>
          <w:color w:val="595959" w:themeColor="text1" w:themeTint="A6"/>
        </w:rPr>
      </w:pPr>
      <w:r w:rsidRPr="00E33FFE">
        <w:rPr>
          <w:rFonts w:ascii="Segoe UI" w:hAnsi="Segoe UI" w:cs="Segoe UI"/>
          <w:color w:val="595959" w:themeColor="text1" w:themeTint="A6"/>
        </w:rPr>
        <w:t>This service is provided as a Fixed fee program of works, that is limited in scope to the activities described below. Should additional services be required, a new Statement of Work (“SOW”) or a change order to this SOW will be required</w:t>
      </w:r>
      <w:r w:rsidRPr="00E33FFE">
        <w:rPr>
          <w:rFonts w:ascii="Segoe UI" w:hAnsi="Segoe UI" w:cs="Segoe UI"/>
          <w:color w:val="595959" w:themeColor="text1" w:themeTint="A6"/>
        </w:rPr>
        <w:t>.</w:t>
      </w:r>
    </w:p>
    <w:p w14:paraId="758994AD" w14:textId="77777777" w:rsidR="00F616F8" w:rsidRPr="00E33FFE" w:rsidRDefault="00F616F8" w:rsidP="00F616F8">
      <w:pPr>
        <w:pStyle w:val="Note"/>
        <w:jc w:val="both"/>
        <w:rPr>
          <w:rFonts w:ascii="Segoe UI" w:hAnsi="Segoe UI" w:cs="Segoe UI"/>
          <w:szCs w:val="22"/>
        </w:rPr>
      </w:pPr>
      <w:r w:rsidRPr="00E33FFE">
        <w:rPr>
          <w:rStyle w:val="Runin"/>
          <w:rFonts w:ascii="Segoe UI" w:hAnsi="Segoe UI" w:cs="Segoe UI"/>
          <w:color w:val="FF6B4D"/>
          <w:szCs w:val="22"/>
        </w:rPr>
        <w:t>Note</w:t>
      </w:r>
      <w:r w:rsidRPr="00E33FFE">
        <w:rPr>
          <w:rFonts w:ascii="Segoe UI" w:hAnsi="Segoe UI" w:cs="Segoe UI"/>
          <w:color w:val="FF6B4D"/>
          <w:szCs w:val="22"/>
        </w:rPr>
        <w:t>:</w:t>
      </w:r>
      <w:r w:rsidRPr="00E33FFE">
        <w:rPr>
          <w:rFonts w:ascii="Segoe UI" w:hAnsi="Segoe UI" w:cs="Segoe UI"/>
          <w:color w:val="FF0000"/>
          <w:szCs w:val="22"/>
        </w:rPr>
        <w:t xml:space="preserve"> </w:t>
      </w:r>
      <w:sdt>
        <w:sdtPr>
          <w:rPr>
            <w:rFonts w:ascii="Segoe UI" w:hAnsi="Segoe UI" w:cs="Segoe UI"/>
            <w:color w:val="595959" w:themeColor="text1" w:themeTint="A6"/>
            <w:szCs w:val="22"/>
          </w:rPr>
          <w:id w:val="1184324687"/>
          <w:placeholder>
            <w:docPart w:val="C1B5203CAC20414080434B4E0705CFA3"/>
          </w:placeholder>
          <w:comboBox>
            <w:listItem w:value="Choose an item."/>
            <w:listItem w:displayText="No travel is anticipated for this project, and therefore travel and accommodation expenses are excluded." w:value="No travel is anticipated for this project, and therefore travel and accommodation expenses are excluded."/>
            <w:listItem w:displayText="It is anticipated that travel will be required for this project, and therfore travel and accommodation expenses are included." w:value="It is anticipated that travel will be required for this project, and therfore travel and accommodation expenses are included."/>
          </w:comboBox>
        </w:sdtPr>
        <w:sdtEndPr/>
        <w:sdtContent>
          <w:r w:rsidRPr="00E33FFE">
            <w:rPr>
              <w:rFonts w:ascii="Segoe UI" w:hAnsi="Segoe UI" w:cs="Segoe UI"/>
              <w:color w:val="595959" w:themeColor="text1" w:themeTint="A6"/>
              <w:szCs w:val="22"/>
            </w:rPr>
            <w:t>No travel is anticipated for this project, and therefore travel and accommodation expenses are excluded.</w:t>
          </w:r>
        </w:sdtContent>
      </w:sdt>
    </w:p>
    <w:p w14:paraId="623399DA" w14:textId="5C33631A" w:rsidR="000A6E02" w:rsidRPr="00BC7E39" w:rsidRDefault="000A6E02" w:rsidP="003B4BA0">
      <w:pPr>
        <w:pStyle w:val="Heading2"/>
        <w:rPr>
          <w:rFonts w:ascii="Stag Sans Light" w:hAnsi="Stag Sans Light"/>
          <w:color w:val="404040" w:themeColor="text1" w:themeTint="BF"/>
        </w:rPr>
      </w:pPr>
      <w:bookmarkStart w:id="5" w:name="_Toc6304433"/>
      <w:bookmarkStart w:id="6" w:name="_Toc6315093"/>
      <w:bookmarkStart w:id="7" w:name="_Toc6315322"/>
      <w:bookmarkStart w:id="8" w:name="_Toc6318079"/>
      <w:bookmarkStart w:id="9" w:name="_Toc6323258"/>
      <w:bookmarkStart w:id="10" w:name="_Toc6393722"/>
      <w:bookmarkStart w:id="11" w:name="_Toc6393765"/>
      <w:bookmarkStart w:id="12" w:name="_Toc6315094"/>
      <w:bookmarkStart w:id="13" w:name="_Toc6315323"/>
      <w:bookmarkStart w:id="14" w:name="_Toc6318080"/>
      <w:bookmarkStart w:id="15" w:name="_Toc6323259"/>
      <w:bookmarkStart w:id="16" w:name="_Toc6393723"/>
      <w:bookmarkStart w:id="17" w:name="_Toc6393766"/>
      <w:bookmarkStart w:id="18" w:name="_Toc6315095"/>
      <w:bookmarkStart w:id="19" w:name="_Toc6315324"/>
      <w:bookmarkStart w:id="20" w:name="_Toc6318081"/>
      <w:bookmarkStart w:id="21" w:name="_Toc6323260"/>
      <w:bookmarkStart w:id="22" w:name="_Toc6393724"/>
      <w:bookmarkStart w:id="23" w:name="_Toc6393767"/>
      <w:bookmarkStart w:id="24" w:name="_Toc6315096"/>
      <w:bookmarkStart w:id="25" w:name="_Toc6315325"/>
      <w:bookmarkStart w:id="26" w:name="_Toc6318082"/>
      <w:bookmarkStart w:id="27" w:name="_Toc6323261"/>
      <w:bookmarkStart w:id="28" w:name="_Toc6393725"/>
      <w:bookmarkStart w:id="29" w:name="_Toc6393768"/>
      <w:bookmarkStart w:id="30" w:name="_Toc6315097"/>
      <w:bookmarkStart w:id="31" w:name="_Toc6315326"/>
      <w:bookmarkStart w:id="32" w:name="_Toc6318083"/>
      <w:bookmarkStart w:id="33" w:name="_Toc6323262"/>
      <w:bookmarkStart w:id="34" w:name="_Toc6393726"/>
      <w:bookmarkStart w:id="35" w:name="_Toc6393769"/>
      <w:bookmarkStart w:id="36" w:name="_Toc85535973"/>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sidRPr="00BC7E39">
        <w:rPr>
          <w:rFonts w:ascii="Stag Sans Light" w:hAnsi="Stag Sans Light"/>
          <w:color w:val="404040" w:themeColor="text1" w:themeTint="BF"/>
        </w:rPr>
        <w:t>Objectives</w:t>
      </w:r>
      <w:bookmarkEnd w:id="36"/>
    </w:p>
    <w:p w14:paraId="05EAB93D" w14:textId="1FEBDABB" w:rsidR="00E8596C" w:rsidRPr="00E33FFE" w:rsidRDefault="00F7438A" w:rsidP="00433887">
      <w:pPr>
        <w:spacing w:before="120" w:after="0"/>
        <w:rPr>
          <w:rFonts w:ascii="Segoe UI" w:hAnsi="Segoe UI" w:cs="Segoe UI"/>
          <w:color w:val="595959" w:themeColor="text1" w:themeTint="A6"/>
        </w:rPr>
      </w:pPr>
      <w:r w:rsidRPr="00E33FFE">
        <w:rPr>
          <w:rFonts w:ascii="Segoe UI" w:hAnsi="Segoe UI" w:cs="Segoe UI"/>
          <w:color w:val="595959" w:themeColor="text1" w:themeTint="A6"/>
        </w:rPr>
        <w:t>Crayon</w:t>
      </w:r>
      <w:r w:rsidR="00433887" w:rsidRPr="00E33FFE">
        <w:rPr>
          <w:rFonts w:ascii="Segoe UI" w:hAnsi="Segoe UI" w:cs="Segoe UI"/>
          <w:color w:val="595959" w:themeColor="text1" w:themeTint="A6"/>
        </w:rPr>
        <w:t>-Australia</w:t>
      </w:r>
      <w:r w:rsidRPr="00E33FFE">
        <w:rPr>
          <w:rFonts w:ascii="Segoe UI" w:hAnsi="Segoe UI" w:cs="Segoe UI"/>
          <w:color w:val="595959" w:themeColor="text1" w:themeTint="A6"/>
        </w:rPr>
        <w:t xml:space="preserve"> shall provide consulting services to assist</w:t>
      </w:r>
      <w:r w:rsidR="00433887" w:rsidRPr="00E33FFE">
        <w:rPr>
          <w:rFonts w:ascii="Segoe UI" w:hAnsi="Segoe UI" w:cs="Segoe UI"/>
          <w:color w:val="595959" w:themeColor="text1" w:themeTint="A6"/>
        </w:rPr>
        <w:t xml:space="preserve"> Crayon-UK</w:t>
      </w:r>
      <w:r w:rsidR="00D850B2" w:rsidRPr="00E33FFE">
        <w:rPr>
          <w:rFonts w:ascii="Segoe UI" w:hAnsi="Segoe UI" w:cs="Segoe UI"/>
          <w:color w:val="595959" w:themeColor="text1" w:themeTint="A6"/>
        </w:rPr>
        <w:t xml:space="preserve"> </w:t>
      </w:r>
      <w:sdt>
        <w:sdtPr>
          <w:rPr>
            <w:rFonts w:ascii="Segoe UI" w:hAnsi="Segoe UI" w:cs="Segoe UI"/>
            <w:color w:val="595959" w:themeColor="text1" w:themeTint="A6"/>
          </w:rPr>
          <w:alias w:val="Service Description"/>
          <w:tag w:val="Service Description"/>
          <w:id w:val="228887030"/>
          <w:lock w:val="sdtLocked"/>
          <w:placeholder>
            <w:docPart w:val="606ADEA4FD044142A4F3AD652074040B"/>
          </w:placeholder>
        </w:sdtPr>
        <w:sdtEndPr/>
        <w:sdtContent>
          <w:r w:rsidR="00433887" w:rsidRPr="00E33FFE">
            <w:rPr>
              <w:rFonts w:ascii="Segoe UI" w:hAnsi="Segoe UI" w:cs="Segoe UI"/>
              <w:color w:val="595959" w:themeColor="text1" w:themeTint="A6"/>
            </w:rPr>
            <w:t xml:space="preserve">to </w:t>
          </w:r>
          <w:r w:rsidR="00FB5990" w:rsidRPr="00E33FFE">
            <w:rPr>
              <w:rFonts w:ascii="Segoe UI" w:hAnsi="Segoe UI" w:cs="Segoe UI"/>
              <w:color w:val="595959" w:themeColor="text1" w:themeTint="A6"/>
            </w:rPr>
            <w:t>implement, configur</w:t>
          </w:r>
          <w:r w:rsidR="00433887" w:rsidRPr="00E33FFE">
            <w:rPr>
              <w:rFonts w:ascii="Segoe UI" w:hAnsi="Segoe UI" w:cs="Segoe UI"/>
              <w:color w:val="595959" w:themeColor="text1" w:themeTint="A6"/>
            </w:rPr>
            <w:t>e</w:t>
          </w:r>
          <w:r w:rsidR="00FB5990" w:rsidRPr="00E33FFE">
            <w:rPr>
              <w:rFonts w:ascii="Segoe UI" w:hAnsi="Segoe UI" w:cs="Segoe UI"/>
              <w:color w:val="595959" w:themeColor="text1" w:themeTint="A6"/>
            </w:rPr>
            <w:t>, and initially us</w:t>
          </w:r>
          <w:r w:rsidR="00433887" w:rsidRPr="00E33FFE">
            <w:rPr>
              <w:rFonts w:ascii="Segoe UI" w:hAnsi="Segoe UI" w:cs="Segoe UI"/>
              <w:color w:val="595959" w:themeColor="text1" w:themeTint="A6"/>
            </w:rPr>
            <w:t>e</w:t>
          </w:r>
          <w:r w:rsidR="00FB5990" w:rsidRPr="00E33FFE">
            <w:rPr>
              <w:rFonts w:ascii="Segoe UI" w:hAnsi="Segoe UI" w:cs="Segoe UI"/>
              <w:color w:val="595959" w:themeColor="text1" w:themeTint="A6"/>
            </w:rPr>
            <w:t xml:space="preserve"> a Flexera One, cloud hosted SAM system</w:t>
          </w:r>
        </w:sdtContent>
      </w:sdt>
      <w:r w:rsidR="00EA7B80" w:rsidRPr="00E33FFE">
        <w:rPr>
          <w:rFonts w:ascii="Segoe UI" w:hAnsi="Segoe UI" w:cs="Segoe UI"/>
          <w:color w:val="595959" w:themeColor="text1" w:themeTint="A6"/>
        </w:rPr>
        <w:t>,</w:t>
      </w:r>
      <w:r w:rsidR="00433887" w:rsidRPr="00E33FFE">
        <w:rPr>
          <w:rFonts w:ascii="Segoe UI" w:hAnsi="Segoe UI" w:cs="Segoe UI"/>
          <w:color w:val="595959" w:themeColor="text1" w:themeTint="A6"/>
        </w:rPr>
        <w:t xml:space="preserve"> at their customer</w:t>
      </w:r>
      <w:r w:rsidR="00EA7B80" w:rsidRPr="00E33FFE">
        <w:rPr>
          <w:rFonts w:ascii="Segoe UI" w:hAnsi="Segoe UI" w:cs="Segoe UI"/>
          <w:color w:val="595959" w:themeColor="text1" w:themeTint="A6"/>
        </w:rPr>
        <w:t>,</w:t>
      </w:r>
      <w:r w:rsidR="00433887" w:rsidRPr="00E33FFE">
        <w:rPr>
          <w:rFonts w:ascii="Segoe UI" w:hAnsi="Segoe UI" w:cs="Segoe UI"/>
          <w:color w:val="595959" w:themeColor="text1" w:themeTint="A6"/>
        </w:rPr>
        <w:t xml:space="preserve"> DS Smith</w:t>
      </w:r>
    </w:p>
    <w:p w14:paraId="24C7F2F1" w14:textId="77777777" w:rsidR="00E8596C" w:rsidRPr="00E33FFE" w:rsidRDefault="00E8596C" w:rsidP="00E8596C">
      <w:pPr>
        <w:spacing w:after="0"/>
        <w:jc w:val="both"/>
        <w:rPr>
          <w:rFonts w:ascii="Segoe UI" w:hAnsi="Segoe UI" w:cs="Segoe UI"/>
          <w:color w:val="595959" w:themeColor="text1" w:themeTint="A6"/>
          <w:sz w:val="20"/>
          <w:szCs w:val="20"/>
        </w:rPr>
      </w:pPr>
    </w:p>
    <w:p w14:paraId="2E0336BA" w14:textId="77777777" w:rsidR="00433887" w:rsidRPr="00E33FFE" w:rsidRDefault="00E8596C" w:rsidP="00433887">
      <w:pPr>
        <w:spacing w:after="0"/>
        <w:rPr>
          <w:rFonts w:ascii="Segoe UI" w:hAnsi="Segoe UI" w:cs="Segoe UI"/>
          <w:color w:val="595959" w:themeColor="text1" w:themeTint="A6"/>
        </w:rPr>
      </w:pPr>
      <w:r w:rsidRPr="00E33FFE">
        <w:rPr>
          <w:rFonts w:ascii="Segoe UI" w:hAnsi="Segoe UI" w:cs="Segoe UI"/>
          <w:color w:val="595959" w:themeColor="text1" w:themeTint="A6"/>
        </w:rPr>
        <w:t xml:space="preserve">Crayon consultants will complete the activities identified below for the specified fees. </w:t>
      </w:r>
    </w:p>
    <w:p w14:paraId="0A356C8F" w14:textId="4853F600" w:rsidR="00CD4153" w:rsidRPr="00E33FFE" w:rsidRDefault="00E8596C" w:rsidP="00433887">
      <w:pPr>
        <w:spacing w:after="0"/>
        <w:rPr>
          <w:rFonts w:ascii="Segoe UI" w:hAnsi="Segoe UI" w:cs="Segoe UI"/>
          <w:color w:val="595959" w:themeColor="text1" w:themeTint="A6"/>
        </w:rPr>
      </w:pPr>
      <w:r w:rsidRPr="00E33FFE">
        <w:rPr>
          <w:rFonts w:ascii="Segoe UI" w:hAnsi="Segoe UI" w:cs="Segoe UI"/>
          <w:color w:val="595959" w:themeColor="text1" w:themeTint="A6"/>
        </w:rPr>
        <w:t>For additional work, Crayon</w:t>
      </w:r>
      <w:r w:rsidR="00433887" w:rsidRPr="00E33FFE">
        <w:rPr>
          <w:rFonts w:ascii="Segoe UI" w:hAnsi="Segoe UI" w:cs="Segoe UI"/>
          <w:color w:val="595959" w:themeColor="text1" w:themeTint="A6"/>
        </w:rPr>
        <w:t>-Australia</w:t>
      </w:r>
      <w:r w:rsidRPr="00E33FFE">
        <w:rPr>
          <w:rFonts w:ascii="Segoe UI" w:hAnsi="Segoe UI" w:cs="Segoe UI"/>
          <w:color w:val="595959" w:themeColor="text1" w:themeTint="A6"/>
        </w:rPr>
        <w:t xml:space="preserve"> will issue a change order to</w:t>
      </w:r>
      <w:r w:rsidR="00433887" w:rsidRPr="00E33FFE">
        <w:rPr>
          <w:rFonts w:ascii="Segoe UI" w:hAnsi="Segoe UI" w:cs="Segoe UI"/>
          <w:color w:val="595959" w:themeColor="text1" w:themeTint="A6"/>
        </w:rPr>
        <w:t xml:space="preserve"> Crayon-UK </w:t>
      </w:r>
      <w:r w:rsidRPr="00E33FFE">
        <w:rPr>
          <w:rFonts w:ascii="Segoe UI" w:hAnsi="Segoe UI" w:cs="Segoe UI"/>
          <w:color w:val="595959" w:themeColor="text1" w:themeTint="A6"/>
        </w:rPr>
        <w:t>and it will approve such work and fees in writing prior to the additional work being performed.</w:t>
      </w:r>
    </w:p>
    <w:p w14:paraId="4D088D12" w14:textId="77777777" w:rsidR="00E8596C" w:rsidRPr="00E33FFE" w:rsidRDefault="00E8596C" w:rsidP="00E8596C">
      <w:pPr>
        <w:spacing w:after="0"/>
        <w:jc w:val="both"/>
        <w:rPr>
          <w:sz w:val="20"/>
          <w:szCs w:val="20"/>
        </w:rPr>
      </w:pPr>
    </w:p>
    <w:p w14:paraId="66E09B3F" w14:textId="77777777" w:rsidR="00F7438A" w:rsidRPr="00E33FFE" w:rsidRDefault="00F7438A" w:rsidP="00F7438A">
      <w:pPr>
        <w:spacing w:after="0"/>
        <w:jc w:val="both"/>
        <w:rPr>
          <w:rFonts w:ascii="Segoe UI" w:hAnsi="Segoe UI" w:cs="Segoe UI"/>
          <w:color w:val="595959" w:themeColor="text1" w:themeTint="A6"/>
        </w:rPr>
      </w:pPr>
      <w:r w:rsidRPr="00E33FFE">
        <w:rPr>
          <w:rFonts w:ascii="Segoe UI" w:hAnsi="Segoe UI" w:cs="Segoe UI"/>
          <w:color w:val="595959" w:themeColor="text1" w:themeTint="A6"/>
        </w:rPr>
        <w:t>The key objectives of this engagement are to:</w:t>
      </w:r>
    </w:p>
    <w:p w14:paraId="582B4F23" w14:textId="5560D135" w:rsidR="008F729B" w:rsidRPr="00E33FFE" w:rsidRDefault="0026726D" w:rsidP="00B52F33">
      <w:pPr>
        <w:pStyle w:val="ListParagraph"/>
        <w:numPr>
          <w:ilvl w:val="0"/>
          <w:numId w:val="2"/>
        </w:numPr>
        <w:spacing w:before="120" w:after="120"/>
        <w:ind w:hanging="295"/>
        <w:contextualSpacing w:val="0"/>
        <w:jc w:val="both"/>
        <w:rPr>
          <w:rFonts w:ascii="Segoe UI" w:hAnsi="Segoe UI" w:cs="Segoe UI"/>
          <w:color w:val="595959" w:themeColor="text1" w:themeTint="A6"/>
        </w:rPr>
      </w:pPr>
      <w:sdt>
        <w:sdtPr>
          <w:rPr>
            <w:rFonts w:ascii="Segoe UI" w:hAnsi="Segoe UI" w:cs="Segoe UI"/>
            <w:color w:val="595959" w:themeColor="text1" w:themeTint="A6"/>
          </w:rPr>
          <w:alias w:val="Objectives"/>
          <w:tag w:val="Objectives"/>
          <w:id w:val="529837158"/>
          <w:lock w:val="sdtLocked"/>
          <w:placeholder>
            <w:docPart w:val="94D9B0E3BF70448081E070C46A16B8A8"/>
          </w:placeholder>
        </w:sdtPr>
        <w:sdtEndPr/>
        <w:sdtContent>
          <w:r w:rsidR="007C1C4C" w:rsidRPr="00E33FFE">
            <w:rPr>
              <w:rFonts w:ascii="Segoe UI" w:hAnsi="Segoe UI" w:cs="Segoe UI"/>
              <w:color w:val="595959" w:themeColor="text1" w:themeTint="A6"/>
            </w:rPr>
            <w:t xml:space="preserve">Conduct workshops with DS Smith </w:t>
          </w:r>
          <w:r w:rsidR="00433887" w:rsidRPr="00E33FFE">
            <w:rPr>
              <w:rFonts w:ascii="Segoe UI" w:hAnsi="Segoe UI" w:cs="Segoe UI"/>
              <w:color w:val="595959" w:themeColor="text1" w:themeTint="A6"/>
            </w:rPr>
            <w:t xml:space="preserve">and Crayon-UK </w:t>
          </w:r>
          <w:r w:rsidR="007C1C4C" w:rsidRPr="00E33FFE">
            <w:rPr>
              <w:rFonts w:ascii="Segoe UI" w:hAnsi="Segoe UI" w:cs="Segoe UI"/>
              <w:color w:val="595959" w:themeColor="text1" w:themeTint="A6"/>
            </w:rPr>
            <w:t>to</w:t>
          </w:r>
          <w:r w:rsidR="00723C2D" w:rsidRPr="00E33FFE">
            <w:rPr>
              <w:rFonts w:ascii="Segoe UI" w:hAnsi="Segoe UI" w:cs="Segoe UI"/>
              <w:color w:val="595959" w:themeColor="text1" w:themeTint="A6"/>
            </w:rPr>
            <w:t xml:space="preserve"> finalise design requirements for a new Flexera One based SAM system, and document these in a SAM Systems Design document.</w:t>
          </w:r>
        </w:sdtContent>
      </w:sdt>
    </w:p>
    <w:p w14:paraId="63F593F0" w14:textId="6AF115D7" w:rsidR="004D030F" w:rsidRPr="00E33FFE" w:rsidRDefault="0026726D" w:rsidP="00B52F33">
      <w:pPr>
        <w:pStyle w:val="ListParagraph"/>
        <w:numPr>
          <w:ilvl w:val="0"/>
          <w:numId w:val="2"/>
        </w:numPr>
        <w:spacing w:before="120" w:after="120"/>
        <w:ind w:hanging="295"/>
        <w:contextualSpacing w:val="0"/>
        <w:jc w:val="both"/>
        <w:rPr>
          <w:rFonts w:ascii="Segoe UI" w:hAnsi="Segoe UI" w:cs="Segoe UI"/>
          <w:color w:val="595959" w:themeColor="text1" w:themeTint="A6"/>
        </w:rPr>
      </w:pPr>
      <w:sdt>
        <w:sdtPr>
          <w:rPr>
            <w:rFonts w:ascii="Segoe UI" w:hAnsi="Segoe UI" w:cs="Segoe UI"/>
            <w:color w:val="595959" w:themeColor="text1" w:themeTint="A6"/>
          </w:rPr>
          <w:alias w:val="Objectives"/>
          <w:tag w:val="Objectives"/>
          <w:id w:val="-1259587789"/>
          <w:placeholder>
            <w:docPart w:val="98AFE19D0EC84B2C82F27969DCC5EA96"/>
          </w:placeholder>
        </w:sdtPr>
        <w:sdtEndPr/>
        <w:sdtContent>
          <w:r w:rsidR="004D030F" w:rsidRPr="00E33FFE">
            <w:rPr>
              <w:rFonts w:ascii="Segoe UI" w:hAnsi="Segoe UI" w:cs="Segoe UI"/>
              <w:color w:val="595959" w:themeColor="text1" w:themeTint="A6"/>
            </w:rPr>
            <w:t>Configure Test/QA and Production instances of a Flexera One system, including Beacon servers builds, Agent deployment, and configuring other inventory and data systems connections</w:t>
          </w:r>
        </w:sdtContent>
      </w:sdt>
    </w:p>
    <w:p w14:paraId="363D5BA2" w14:textId="714CF2D0" w:rsidR="004D030F" w:rsidRPr="00E33FFE" w:rsidRDefault="0026726D" w:rsidP="00B52F33">
      <w:pPr>
        <w:pStyle w:val="ListParagraph"/>
        <w:numPr>
          <w:ilvl w:val="0"/>
          <w:numId w:val="2"/>
        </w:numPr>
        <w:spacing w:before="120" w:after="120"/>
        <w:ind w:hanging="295"/>
        <w:contextualSpacing w:val="0"/>
        <w:jc w:val="both"/>
        <w:rPr>
          <w:rFonts w:ascii="Segoe UI" w:hAnsi="Segoe UI" w:cs="Segoe UI"/>
          <w:color w:val="595959" w:themeColor="text1" w:themeTint="A6"/>
        </w:rPr>
      </w:pPr>
      <w:sdt>
        <w:sdtPr>
          <w:rPr>
            <w:rFonts w:ascii="Segoe UI" w:hAnsi="Segoe UI" w:cs="Segoe UI"/>
            <w:color w:val="595959" w:themeColor="text1" w:themeTint="A6"/>
          </w:rPr>
          <w:alias w:val="Objectives"/>
          <w:tag w:val="Objectives"/>
          <w:id w:val="494847314"/>
          <w:placeholder>
            <w:docPart w:val="7B2B9C528CA442A88F035B1DAA8DE7DD"/>
          </w:placeholder>
        </w:sdtPr>
        <w:sdtEndPr/>
        <w:sdtContent>
          <w:r w:rsidR="004D030F" w:rsidRPr="00E33FFE">
            <w:rPr>
              <w:rFonts w:ascii="Segoe UI" w:hAnsi="Segoe UI" w:cs="Segoe UI"/>
              <w:color w:val="595959" w:themeColor="text1" w:themeTint="A6"/>
            </w:rPr>
            <w:t>Work with DS Smith IT systems owners</w:t>
          </w:r>
          <w:r w:rsidR="00433887" w:rsidRPr="00E33FFE">
            <w:rPr>
              <w:rFonts w:ascii="Segoe UI" w:hAnsi="Segoe UI" w:cs="Segoe UI"/>
              <w:color w:val="595959" w:themeColor="text1" w:themeTint="A6"/>
            </w:rPr>
            <w:t xml:space="preserve"> and Crayon-UK Consultants</w:t>
          </w:r>
          <w:r w:rsidR="004D030F" w:rsidRPr="00E33FFE">
            <w:rPr>
              <w:rFonts w:ascii="Segoe UI" w:hAnsi="Segoe UI" w:cs="Segoe UI"/>
              <w:color w:val="595959" w:themeColor="text1" w:themeTint="A6"/>
            </w:rPr>
            <w:t xml:space="preserve"> to ensure that an initial inventory load is completed and that this inventory provides adequate coverage for an initial round of license consumption analysis and reporting</w:t>
          </w:r>
        </w:sdtContent>
      </w:sdt>
    </w:p>
    <w:p w14:paraId="08EC355C" w14:textId="38F43647" w:rsidR="004D030F" w:rsidRPr="00E33FFE" w:rsidRDefault="0026726D" w:rsidP="004D030F">
      <w:pPr>
        <w:pStyle w:val="ListParagraph"/>
        <w:numPr>
          <w:ilvl w:val="0"/>
          <w:numId w:val="2"/>
        </w:numPr>
        <w:spacing w:before="120" w:after="120"/>
        <w:ind w:hanging="295"/>
        <w:contextualSpacing w:val="0"/>
        <w:jc w:val="both"/>
        <w:rPr>
          <w:rFonts w:ascii="Segoe UI" w:hAnsi="Segoe UI" w:cs="Segoe UI"/>
          <w:color w:val="595959" w:themeColor="text1" w:themeTint="A6"/>
        </w:rPr>
      </w:pPr>
      <w:sdt>
        <w:sdtPr>
          <w:rPr>
            <w:rFonts w:ascii="Segoe UI" w:hAnsi="Segoe UI" w:cs="Segoe UI"/>
            <w:color w:val="595959" w:themeColor="text1" w:themeTint="A6"/>
          </w:rPr>
          <w:alias w:val="Objectives"/>
          <w:tag w:val="Objectives"/>
          <w:id w:val="-2030474777"/>
          <w:placeholder>
            <w:docPart w:val="BCDD535A20E840A8B34C9D121F77AA59"/>
          </w:placeholder>
        </w:sdtPr>
        <w:sdtEndPr/>
        <w:sdtContent>
          <w:r w:rsidR="00433887" w:rsidRPr="00E33FFE">
            <w:rPr>
              <w:rFonts w:ascii="Segoe UI" w:hAnsi="Segoe UI" w:cs="Segoe UI"/>
              <w:color w:val="595959" w:themeColor="text1" w:themeTint="A6"/>
            </w:rPr>
            <w:t>Assist Crayon-UK Consultants to l</w:t>
          </w:r>
          <w:r w:rsidR="004D030F" w:rsidRPr="00E33FFE">
            <w:rPr>
              <w:rFonts w:ascii="Segoe UI" w:hAnsi="Segoe UI" w:cs="Segoe UI"/>
              <w:color w:val="595959" w:themeColor="text1" w:themeTint="A6"/>
            </w:rPr>
            <w:t>oad the Entitlements Baseline into Flexera One and build initial Software License reports</w:t>
          </w:r>
        </w:sdtContent>
      </w:sdt>
    </w:p>
    <w:p w14:paraId="56734D01" w14:textId="2DDFDF92" w:rsidR="00D06500" w:rsidRPr="006B54A9" w:rsidRDefault="00D06500" w:rsidP="006B54A9">
      <w:pPr>
        <w:spacing w:after="0"/>
        <w:jc w:val="both"/>
        <w:rPr>
          <w:rFonts w:ascii="Segoe UI" w:hAnsi="Segoe UI" w:cs="Segoe UI"/>
          <w:color w:val="595959" w:themeColor="text1" w:themeTint="A6"/>
        </w:rPr>
      </w:pPr>
    </w:p>
    <w:p w14:paraId="0E82BF03" w14:textId="7636DE9B" w:rsidR="005D57C3" w:rsidRPr="00BC7E39" w:rsidRDefault="005D57C3" w:rsidP="006E73B5">
      <w:pPr>
        <w:pStyle w:val="Heading2"/>
        <w:rPr>
          <w:rFonts w:ascii="Stag Sans Light" w:hAnsi="Stag Sans Light"/>
          <w:color w:val="404040" w:themeColor="text1" w:themeTint="BF"/>
        </w:rPr>
      </w:pPr>
      <w:bookmarkStart w:id="37" w:name="_Toc85535974"/>
      <w:r w:rsidRPr="00BC7E39">
        <w:rPr>
          <w:rFonts w:ascii="Stag Sans Light" w:hAnsi="Stag Sans Light"/>
          <w:color w:val="404040" w:themeColor="text1" w:themeTint="BF"/>
        </w:rPr>
        <w:t>Scope of Activities</w:t>
      </w:r>
      <w:bookmarkEnd w:id="37"/>
    </w:p>
    <w:p w14:paraId="7A5D804D" w14:textId="51C22D8E" w:rsidR="004D790D" w:rsidRPr="00E33FFE" w:rsidRDefault="004D790D" w:rsidP="00F941FD">
      <w:pPr>
        <w:spacing w:before="120" w:after="0"/>
        <w:jc w:val="both"/>
        <w:rPr>
          <w:rFonts w:ascii="Segoe UI" w:hAnsi="Segoe UI" w:cs="Segoe UI"/>
          <w:color w:val="595959" w:themeColor="text1" w:themeTint="A6"/>
        </w:rPr>
      </w:pPr>
      <w:r w:rsidRPr="00E33FFE">
        <w:rPr>
          <w:rFonts w:ascii="Segoe UI" w:hAnsi="Segoe UI" w:cs="Segoe UI"/>
          <w:color w:val="595959" w:themeColor="text1" w:themeTint="A6"/>
        </w:rPr>
        <w:t>All activities described in section 2.2.1 herein, shall be considered in-scope</w:t>
      </w:r>
      <w:r w:rsidR="002F43F2" w:rsidRPr="00E33FFE">
        <w:rPr>
          <w:rFonts w:ascii="Segoe UI" w:hAnsi="Segoe UI" w:cs="Segoe UI"/>
          <w:color w:val="595959" w:themeColor="text1" w:themeTint="A6"/>
        </w:rPr>
        <w:t xml:space="preserve"> where they do not overlap or conflict with the following out-of-scope activities, exclusions, and restrictions:</w:t>
      </w:r>
      <w:r w:rsidRPr="00E33FFE">
        <w:rPr>
          <w:rFonts w:ascii="Segoe UI" w:hAnsi="Segoe UI" w:cs="Segoe UI"/>
          <w:color w:val="595959" w:themeColor="text1" w:themeTint="A6"/>
        </w:rPr>
        <w:t xml:space="preserve"> </w:t>
      </w:r>
    </w:p>
    <w:p w14:paraId="7F94D452" w14:textId="337B690E" w:rsidR="0001514F" w:rsidRPr="00E33FFE" w:rsidRDefault="004D790D" w:rsidP="00B52F33">
      <w:pPr>
        <w:spacing w:before="120" w:after="120" w:line="240" w:lineRule="auto"/>
        <w:jc w:val="both"/>
        <w:rPr>
          <w:rFonts w:ascii="Segoe UI" w:hAnsi="Segoe UI" w:cs="Segoe UI"/>
          <w:color w:val="595959" w:themeColor="text1" w:themeTint="A6"/>
        </w:rPr>
      </w:pPr>
      <w:r w:rsidRPr="00E33FFE">
        <w:rPr>
          <w:rFonts w:ascii="Segoe UI" w:hAnsi="Segoe UI" w:cs="Segoe UI"/>
          <w:b/>
          <w:color w:val="595959" w:themeColor="text1" w:themeTint="A6"/>
        </w:rPr>
        <w:t>Out-of-</w:t>
      </w:r>
      <w:r w:rsidR="00344409" w:rsidRPr="00E33FFE">
        <w:rPr>
          <w:rFonts w:ascii="Segoe UI" w:hAnsi="Segoe UI" w:cs="Segoe UI"/>
          <w:b/>
          <w:color w:val="595959" w:themeColor="text1" w:themeTint="A6"/>
        </w:rPr>
        <w:t>scope</w:t>
      </w:r>
      <w:r w:rsidRPr="00E33FFE">
        <w:rPr>
          <w:rFonts w:ascii="Segoe UI" w:hAnsi="Segoe UI" w:cs="Segoe UI"/>
          <w:b/>
          <w:color w:val="595959" w:themeColor="text1" w:themeTint="A6"/>
        </w:rPr>
        <w:t xml:space="preserve"> Activities</w:t>
      </w:r>
      <w:r w:rsidR="002F43F2" w:rsidRPr="00E33FFE">
        <w:rPr>
          <w:rFonts w:ascii="Segoe UI" w:hAnsi="Segoe UI" w:cs="Segoe UI"/>
          <w:b/>
          <w:color w:val="595959" w:themeColor="text1" w:themeTint="A6"/>
        </w:rPr>
        <w:t>, Exclusions, and Restrictions</w:t>
      </w:r>
      <w:r w:rsidR="00344409" w:rsidRPr="00E33FFE">
        <w:rPr>
          <w:rFonts w:ascii="Segoe UI" w:hAnsi="Segoe UI" w:cs="Segoe UI"/>
          <w:b/>
          <w:color w:val="595959" w:themeColor="text1" w:themeTint="A6"/>
        </w:rPr>
        <w:t>:</w:t>
      </w:r>
      <w:r w:rsidR="00344409" w:rsidRPr="00E33FFE">
        <w:rPr>
          <w:rFonts w:ascii="Segoe UI" w:hAnsi="Segoe UI" w:cs="Segoe UI"/>
          <w:color w:val="595959" w:themeColor="text1" w:themeTint="A6"/>
        </w:rPr>
        <w:t xml:space="preserve"> </w:t>
      </w:r>
    </w:p>
    <w:p w14:paraId="01A9A3A6" w14:textId="4DCD76DD" w:rsidR="00344409" w:rsidRPr="00E33FFE" w:rsidRDefault="002F43F2" w:rsidP="000D4FEA">
      <w:pPr>
        <w:pStyle w:val="ListParagraph"/>
        <w:numPr>
          <w:ilvl w:val="0"/>
          <w:numId w:val="9"/>
        </w:numPr>
        <w:spacing w:before="120" w:after="120"/>
        <w:ind w:left="357" w:hanging="357"/>
        <w:contextualSpacing w:val="0"/>
        <w:jc w:val="both"/>
        <w:rPr>
          <w:rFonts w:ascii="Segoe UI" w:hAnsi="Segoe UI" w:cs="Segoe UI"/>
          <w:color w:val="595959" w:themeColor="text1" w:themeTint="A6"/>
        </w:rPr>
      </w:pPr>
      <w:r w:rsidRPr="00E33FFE">
        <w:rPr>
          <w:rFonts w:ascii="Segoe UI" w:hAnsi="Segoe UI" w:cs="Segoe UI"/>
          <w:color w:val="595959" w:themeColor="text1" w:themeTint="A6"/>
        </w:rPr>
        <w:t>Activities will be restricted to design, configuration, data loading</w:t>
      </w:r>
      <w:r w:rsidR="00442DCD" w:rsidRPr="00E33FFE">
        <w:rPr>
          <w:rFonts w:ascii="Segoe UI" w:hAnsi="Segoe UI" w:cs="Segoe UI"/>
          <w:color w:val="595959" w:themeColor="text1" w:themeTint="A6"/>
        </w:rPr>
        <w:t>,</w:t>
      </w:r>
      <w:r w:rsidRPr="00E33FFE">
        <w:rPr>
          <w:rFonts w:ascii="Segoe UI" w:hAnsi="Segoe UI" w:cs="Segoe UI"/>
          <w:color w:val="595959" w:themeColor="text1" w:themeTint="A6"/>
        </w:rPr>
        <w:t xml:space="preserve"> and reporting for two (only) Flexera One instances, </w:t>
      </w:r>
      <w:r w:rsidR="007F0C3B" w:rsidRPr="00E33FFE">
        <w:rPr>
          <w:rFonts w:ascii="Segoe UI" w:hAnsi="Segoe UI" w:cs="Segoe UI"/>
          <w:color w:val="595959" w:themeColor="text1" w:themeTint="A6"/>
        </w:rPr>
        <w:t>Test/QA and Production</w:t>
      </w:r>
    </w:p>
    <w:p w14:paraId="3073D7CB" w14:textId="0F43A081" w:rsidR="00126D0C" w:rsidRDefault="00126D0C" w:rsidP="00583DB7">
      <w:pPr>
        <w:spacing w:after="0"/>
        <w:jc w:val="both"/>
        <w:rPr>
          <w:rFonts w:ascii="Segoe UI" w:hAnsi="Segoe UI" w:cs="Segoe UI"/>
          <w:color w:val="595959" w:themeColor="text1" w:themeTint="A6"/>
          <w:sz w:val="21"/>
          <w:szCs w:val="21"/>
        </w:rPr>
      </w:pPr>
    </w:p>
    <w:p w14:paraId="30712352" w14:textId="77777777" w:rsidR="000D4FEA" w:rsidRDefault="000D4FEA" w:rsidP="00583DB7">
      <w:pPr>
        <w:spacing w:after="0"/>
        <w:jc w:val="both"/>
        <w:rPr>
          <w:rFonts w:ascii="Segoe UI" w:hAnsi="Segoe UI" w:cs="Segoe UI"/>
          <w:color w:val="595959" w:themeColor="text1" w:themeTint="A6"/>
          <w:sz w:val="21"/>
          <w:szCs w:val="21"/>
        </w:rPr>
      </w:pPr>
    </w:p>
    <w:p w14:paraId="2A2EAD6A" w14:textId="0F64CAAD" w:rsidR="00583DB7" w:rsidRDefault="00583DB7" w:rsidP="00583DB7">
      <w:pPr>
        <w:spacing w:after="0"/>
        <w:jc w:val="both"/>
        <w:rPr>
          <w:rFonts w:ascii="Segoe UI" w:hAnsi="Segoe UI" w:cs="Segoe UI"/>
          <w:color w:val="595959" w:themeColor="text1" w:themeTint="A6"/>
          <w:sz w:val="21"/>
          <w:szCs w:val="21"/>
        </w:rPr>
      </w:pPr>
    </w:p>
    <w:p w14:paraId="28C0192E" w14:textId="6012AD37" w:rsidR="00583DB7" w:rsidRDefault="00583DB7" w:rsidP="00583DB7">
      <w:pPr>
        <w:spacing w:after="0"/>
        <w:jc w:val="both"/>
        <w:rPr>
          <w:rFonts w:ascii="Segoe UI" w:hAnsi="Segoe UI" w:cs="Segoe UI"/>
          <w:color w:val="595959" w:themeColor="text1" w:themeTint="A6"/>
          <w:sz w:val="21"/>
          <w:szCs w:val="21"/>
        </w:rPr>
      </w:pPr>
    </w:p>
    <w:p w14:paraId="713AD59D" w14:textId="77777777" w:rsidR="00583DB7" w:rsidRPr="00583DB7" w:rsidRDefault="00583DB7" w:rsidP="00583DB7">
      <w:pPr>
        <w:spacing w:after="0"/>
        <w:jc w:val="both"/>
        <w:rPr>
          <w:rFonts w:ascii="Segoe UI" w:hAnsi="Segoe UI" w:cs="Segoe UI"/>
          <w:color w:val="595959" w:themeColor="text1" w:themeTint="A6"/>
          <w:sz w:val="21"/>
          <w:szCs w:val="21"/>
        </w:rPr>
      </w:pPr>
    </w:p>
    <w:p w14:paraId="4781D8C8" w14:textId="648AC537" w:rsidR="00575535" w:rsidRPr="000B6892" w:rsidRDefault="00126D0C" w:rsidP="00575535">
      <w:pPr>
        <w:pStyle w:val="Heading3"/>
        <w:rPr>
          <w:rFonts w:ascii="Stag Sans Light" w:hAnsi="Stag Sans Light"/>
        </w:rPr>
      </w:pPr>
      <w:bookmarkStart w:id="38" w:name="_Toc85535975"/>
      <w:r>
        <w:rPr>
          <w:rFonts w:ascii="Stag Sans Light" w:hAnsi="Stag Sans Light"/>
        </w:rPr>
        <w:t>Engagement Activities</w:t>
      </w:r>
      <w:bookmarkEnd w:id="38"/>
    </w:p>
    <w:p w14:paraId="5B664360" w14:textId="2924F27A" w:rsidR="00575535" w:rsidRPr="00E33FFE" w:rsidRDefault="00575535" w:rsidP="00575535">
      <w:pPr>
        <w:jc w:val="both"/>
        <w:rPr>
          <w:rFonts w:ascii="Segoe UI" w:hAnsi="Segoe UI" w:cs="Segoe UI"/>
          <w:color w:val="595959" w:themeColor="text1" w:themeTint="A6"/>
        </w:rPr>
      </w:pPr>
      <w:r w:rsidRPr="00E33FFE">
        <w:rPr>
          <w:rFonts w:ascii="Segoe UI" w:hAnsi="Segoe UI" w:cs="Segoe UI"/>
          <w:color w:val="595959" w:themeColor="text1" w:themeTint="A6"/>
        </w:rPr>
        <w:t>The following activities and deliverables are proposed to be completed as part of this engagement:</w:t>
      </w:r>
    </w:p>
    <w:tbl>
      <w:tblPr>
        <w:tblStyle w:val="GridTable4-Accent21"/>
        <w:tblpPr w:leftFromText="180" w:rightFromText="180" w:vertAnchor="text" w:tblpY="66"/>
        <w:tblW w:w="9356" w:type="dxa"/>
        <w:tblLook w:val="0420" w:firstRow="1" w:lastRow="0" w:firstColumn="0" w:lastColumn="0" w:noHBand="0" w:noVBand="1"/>
      </w:tblPr>
      <w:tblGrid>
        <w:gridCol w:w="851"/>
        <w:gridCol w:w="2977"/>
        <w:gridCol w:w="2693"/>
        <w:gridCol w:w="2835"/>
      </w:tblGrid>
      <w:tr w:rsidR="00287225" w:rsidRPr="008D3D52" w14:paraId="52171ACB" w14:textId="77777777" w:rsidTr="000D4FEA">
        <w:trPr>
          <w:cnfStyle w:val="100000000000" w:firstRow="1" w:lastRow="0" w:firstColumn="0" w:lastColumn="0" w:oddVBand="0" w:evenVBand="0" w:oddHBand="0" w:evenHBand="0" w:firstRowFirstColumn="0" w:firstRowLastColumn="0" w:lastRowFirstColumn="0" w:lastRowLastColumn="0"/>
        </w:trPr>
        <w:tc>
          <w:tcPr>
            <w:tcW w:w="851" w:type="dxa"/>
          </w:tcPr>
          <w:p w14:paraId="4936049B" w14:textId="77777777" w:rsidR="00287225" w:rsidRPr="000B6892" w:rsidRDefault="00287225" w:rsidP="00B42AEB">
            <w:pPr>
              <w:spacing w:before="120" w:after="120"/>
              <w:jc w:val="center"/>
              <w:rPr>
                <w:rFonts w:ascii="Stag Sans Light" w:hAnsi="Stag Sans Light" w:cstheme="majorHAnsi"/>
              </w:rPr>
            </w:pPr>
            <w:r w:rsidRPr="000B6892">
              <w:rPr>
                <w:rFonts w:ascii="Stag Sans Light" w:hAnsi="Stag Sans Light" w:cstheme="majorHAnsi"/>
              </w:rPr>
              <w:t>Item</w:t>
            </w:r>
          </w:p>
        </w:tc>
        <w:tc>
          <w:tcPr>
            <w:tcW w:w="2977" w:type="dxa"/>
          </w:tcPr>
          <w:p w14:paraId="385B7EB5" w14:textId="77777777" w:rsidR="00287225" w:rsidRPr="000B6892" w:rsidRDefault="00287225" w:rsidP="00B42AEB">
            <w:pPr>
              <w:spacing w:before="120" w:after="120"/>
              <w:jc w:val="center"/>
              <w:rPr>
                <w:rFonts w:ascii="Stag Sans Light" w:hAnsi="Stag Sans Light" w:cstheme="majorHAnsi"/>
              </w:rPr>
            </w:pPr>
            <w:r w:rsidRPr="000B6892">
              <w:rPr>
                <w:rFonts w:ascii="Stag Sans Light" w:hAnsi="Stag Sans Light" w:cstheme="majorHAnsi"/>
              </w:rPr>
              <w:t>Crayon Activity</w:t>
            </w:r>
          </w:p>
        </w:tc>
        <w:tc>
          <w:tcPr>
            <w:tcW w:w="2693" w:type="dxa"/>
          </w:tcPr>
          <w:p w14:paraId="2918BBC6" w14:textId="5DC04350" w:rsidR="00287225" w:rsidRPr="000B6892" w:rsidRDefault="0026726D" w:rsidP="00B42AEB">
            <w:pPr>
              <w:spacing w:before="120" w:after="120"/>
              <w:jc w:val="center"/>
              <w:rPr>
                <w:rFonts w:ascii="Stag Sans Light" w:hAnsi="Stag Sans Light" w:cstheme="majorHAnsi"/>
              </w:rPr>
            </w:pPr>
            <w:sdt>
              <w:sdtPr>
                <w:rPr>
                  <w:rFonts w:ascii="Stag Sans Light" w:hAnsi="Stag Sans Light" w:cstheme="majorHAnsi"/>
                </w:rPr>
                <w:alias w:val="Customer Name"/>
                <w:tag w:val="Customer Name"/>
                <w:id w:val="-549389808"/>
                <w:placeholder>
                  <w:docPart w:val="1619BE60B0DF4429A5B0E66F997389B5"/>
                </w:placeholder>
                <w:dataBinding w:prefixMappings="xmlns:ns0='http://schemas.openxmlformats.org/officeDocument/2006/extended-properties' " w:xpath="/ns0:Properties[1]/ns0:Company[1]" w:storeItemID="{6668398D-A668-4E3E-A5EB-62B293D839F1}"/>
                <w:text/>
              </w:sdtPr>
              <w:sdtEndPr/>
              <w:sdtContent>
                <w:r w:rsidR="001F494C">
                  <w:rPr>
                    <w:rFonts w:ascii="Stag Sans Light" w:hAnsi="Stag Sans Light" w:cstheme="majorHAnsi"/>
                  </w:rPr>
                  <w:t>Crayon Limited</w:t>
                </w:r>
              </w:sdtContent>
            </w:sdt>
            <w:r w:rsidR="00287225" w:rsidRPr="000B6892">
              <w:rPr>
                <w:rFonts w:ascii="Stag Sans Light" w:hAnsi="Stag Sans Light" w:cstheme="majorHAnsi"/>
              </w:rPr>
              <w:t xml:space="preserve"> </w:t>
            </w:r>
            <w:r w:rsidR="00287225">
              <w:rPr>
                <w:rFonts w:ascii="Stag Sans Light" w:hAnsi="Stag Sans Light" w:cstheme="majorHAnsi"/>
              </w:rPr>
              <w:t>Activity</w:t>
            </w:r>
          </w:p>
        </w:tc>
        <w:tc>
          <w:tcPr>
            <w:tcW w:w="2835" w:type="dxa"/>
          </w:tcPr>
          <w:p w14:paraId="34E8627D" w14:textId="77777777" w:rsidR="00287225" w:rsidRPr="000B6892" w:rsidRDefault="00287225" w:rsidP="00B42AEB">
            <w:pPr>
              <w:spacing w:before="120" w:after="120"/>
              <w:jc w:val="center"/>
              <w:rPr>
                <w:rFonts w:ascii="Stag Sans Light" w:hAnsi="Stag Sans Light" w:cstheme="majorHAnsi"/>
              </w:rPr>
            </w:pPr>
            <w:r w:rsidRPr="000B6892">
              <w:rPr>
                <w:rFonts w:ascii="Stag Sans Light" w:hAnsi="Stag Sans Light" w:cstheme="majorHAnsi"/>
              </w:rPr>
              <w:t>Crayon Deliverables</w:t>
            </w:r>
          </w:p>
        </w:tc>
      </w:tr>
      <w:tr w:rsidR="00287225" w:rsidRPr="008D3D52" w14:paraId="6E44194C" w14:textId="77777777" w:rsidTr="000D4FEA">
        <w:trPr>
          <w:cnfStyle w:val="000000100000" w:firstRow="0" w:lastRow="0" w:firstColumn="0" w:lastColumn="0" w:oddVBand="0" w:evenVBand="0" w:oddHBand="1" w:evenHBand="0" w:firstRowFirstColumn="0" w:firstRowLastColumn="0" w:lastRowFirstColumn="0" w:lastRowLastColumn="0"/>
          <w:trHeight w:val="1366"/>
        </w:trPr>
        <w:tc>
          <w:tcPr>
            <w:tcW w:w="851" w:type="dxa"/>
          </w:tcPr>
          <w:p w14:paraId="5B6BBF3A" w14:textId="77777777" w:rsidR="00287225" w:rsidRPr="00197124" w:rsidRDefault="00287225" w:rsidP="008F0792">
            <w:pPr>
              <w:tabs>
                <w:tab w:val="center" w:pos="1400"/>
              </w:tabs>
              <w:jc w:val="center"/>
              <w:rPr>
                <w:rFonts w:ascii="Segoe UI" w:hAnsi="Segoe UI" w:cs="Segoe UI"/>
                <w:b/>
                <w:bCs/>
                <w:sz w:val="18"/>
                <w:szCs w:val="18"/>
              </w:rPr>
            </w:pPr>
            <w:r w:rsidRPr="00197124">
              <w:rPr>
                <w:rFonts w:ascii="Segoe UI" w:hAnsi="Segoe UI" w:cs="Segoe UI"/>
                <w:b/>
                <w:bCs/>
                <w:sz w:val="18"/>
                <w:szCs w:val="18"/>
              </w:rPr>
              <w:t>1</w:t>
            </w:r>
          </w:p>
        </w:tc>
        <w:tc>
          <w:tcPr>
            <w:tcW w:w="2977" w:type="dxa"/>
          </w:tcPr>
          <w:p w14:paraId="68E9534D" w14:textId="710BEA2E" w:rsidR="00287225" w:rsidRPr="00126D0C" w:rsidRDefault="007F0C3B" w:rsidP="00B42AEB">
            <w:pPr>
              <w:spacing w:after="40"/>
              <w:rPr>
                <w:rFonts w:ascii="Segoe UI" w:hAnsi="Segoe UI" w:cs="Segoe UI"/>
                <w:b/>
                <w:bCs/>
                <w:sz w:val="18"/>
                <w:szCs w:val="18"/>
              </w:rPr>
            </w:pPr>
            <w:r>
              <w:rPr>
                <w:rFonts w:ascii="Segoe UI" w:hAnsi="Segoe UI" w:cs="Segoe UI"/>
                <w:b/>
                <w:bCs/>
                <w:sz w:val="18"/>
                <w:szCs w:val="18"/>
              </w:rPr>
              <w:t>Design Workshops and Implementation Design</w:t>
            </w:r>
          </w:p>
          <w:p w14:paraId="3E590760" w14:textId="5A52B936" w:rsidR="00417E34" w:rsidRPr="00826AA5" w:rsidRDefault="001B18FC" w:rsidP="00826AA5">
            <w:pPr>
              <w:pStyle w:val="ListParagraph"/>
              <w:numPr>
                <w:ilvl w:val="0"/>
                <w:numId w:val="21"/>
              </w:numPr>
              <w:spacing w:before="40" w:after="40"/>
              <w:ind w:left="357" w:hanging="357"/>
              <w:contextualSpacing w:val="0"/>
              <w:rPr>
                <w:rFonts w:ascii="Segoe UI" w:hAnsi="Segoe UI" w:cs="Segoe UI"/>
                <w:color w:val="000000"/>
                <w:sz w:val="18"/>
                <w:szCs w:val="18"/>
              </w:rPr>
            </w:pPr>
            <w:r>
              <w:rPr>
                <w:rFonts w:ascii="Segoe UI" w:hAnsi="Segoe UI" w:cs="Segoe UI"/>
                <w:color w:val="000000"/>
                <w:sz w:val="18"/>
                <w:szCs w:val="18"/>
              </w:rPr>
              <w:t>Workshop implementation design to capture and document all systems and data interface requirements for the new SAM system</w:t>
            </w:r>
          </w:p>
          <w:p w14:paraId="704D2E0C" w14:textId="289982FF" w:rsidR="00C3265D" w:rsidRPr="000F6422" w:rsidRDefault="000F6422" w:rsidP="000F6422">
            <w:pPr>
              <w:pStyle w:val="ListParagraph"/>
              <w:numPr>
                <w:ilvl w:val="0"/>
                <w:numId w:val="21"/>
              </w:numPr>
              <w:spacing w:before="40" w:after="40"/>
              <w:ind w:left="357" w:hanging="357"/>
              <w:contextualSpacing w:val="0"/>
              <w:rPr>
                <w:rFonts w:ascii="Segoe UI" w:hAnsi="Segoe UI" w:cs="Segoe UI"/>
                <w:color w:val="000000"/>
                <w:sz w:val="18"/>
                <w:szCs w:val="18"/>
              </w:rPr>
            </w:pPr>
            <w:r>
              <w:rPr>
                <w:rFonts w:ascii="Segoe UI" w:hAnsi="Segoe UI" w:cs="Segoe UI"/>
                <w:color w:val="000000"/>
                <w:sz w:val="18"/>
                <w:szCs w:val="18"/>
              </w:rPr>
              <w:t xml:space="preserve">Agree and document an initial Project plan, with implementation timeline and required resourcing </w:t>
            </w:r>
          </w:p>
          <w:p w14:paraId="4F93F9F9" w14:textId="1C81902E" w:rsidR="00126D0C" w:rsidRPr="00126D0C" w:rsidRDefault="00126D0C" w:rsidP="009A4A84">
            <w:pPr>
              <w:spacing w:after="0" w:line="240" w:lineRule="auto"/>
              <w:rPr>
                <w:rFonts w:ascii="Segoe UI" w:hAnsi="Segoe UI" w:cs="Segoe UI"/>
                <w:sz w:val="18"/>
                <w:szCs w:val="18"/>
              </w:rPr>
            </w:pPr>
          </w:p>
        </w:tc>
        <w:tc>
          <w:tcPr>
            <w:tcW w:w="2693" w:type="dxa"/>
          </w:tcPr>
          <w:p w14:paraId="12AA95EF" w14:textId="1D252D45" w:rsidR="00126D0C" w:rsidRDefault="000D03B7" w:rsidP="00826AA5">
            <w:pPr>
              <w:pStyle w:val="ListParagraph"/>
              <w:numPr>
                <w:ilvl w:val="0"/>
                <w:numId w:val="8"/>
              </w:numPr>
              <w:spacing w:before="40" w:after="40"/>
              <w:ind w:left="243" w:hanging="215"/>
              <w:contextualSpacing w:val="0"/>
              <w:rPr>
                <w:rFonts w:ascii="Segoe UI" w:hAnsi="Segoe UI" w:cs="Segoe UI"/>
                <w:color w:val="auto"/>
                <w:sz w:val="18"/>
                <w:szCs w:val="18"/>
              </w:rPr>
            </w:pPr>
            <w:r>
              <w:rPr>
                <w:rFonts w:ascii="Segoe UI" w:hAnsi="Segoe UI" w:cs="Segoe UI"/>
                <w:color w:val="auto"/>
                <w:sz w:val="18"/>
                <w:szCs w:val="18"/>
              </w:rPr>
              <w:t>Ensure that all DS Smith stakeholders (IT Staff, SAM Practitioners, Project Managers, and Business Owners) are available to participate in Design workshops</w:t>
            </w:r>
          </w:p>
          <w:p w14:paraId="7AE9A07E" w14:textId="3646674B" w:rsidR="00A463AB" w:rsidRPr="000D03B7" w:rsidRDefault="00A463AB" w:rsidP="000D03B7">
            <w:pPr>
              <w:spacing w:before="40" w:after="40"/>
              <w:ind w:left="28"/>
              <w:rPr>
                <w:rFonts w:ascii="Segoe UI" w:hAnsi="Segoe UI" w:cs="Segoe UI"/>
                <w:sz w:val="18"/>
                <w:szCs w:val="18"/>
              </w:rPr>
            </w:pPr>
          </w:p>
        </w:tc>
        <w:tc>
          <w:tcPr>
            <w:tcW w:w="2835" w:type="dxa"/>
          </w:tcPr>
          <w:p w14:paraId="6FBEF636" w14:textId="44AFC4F0" w:rsidR="00287225" w:rsidRDefault="007F0C3B" w:rsidP="008F0792">
            <w:pPr>
              <w:pStyle w:val="ListParagraph"/>
              <w:numPr>
                <w:ilvl w:val="0"/>
                <w:numId w:val="8"/>
              </w:numPr>
              <w:ind w:left="244" w:hanging="218"/>
              <w:rPr>
                <w:rFonts w:ascii="Segoe UI" w:hAnsi="Segoe UI" w:cs="Segoe UI"/>
                <w:color w:val="auto"/>
                <w:sz w:val="18"/>
                <w:szCs w:val="18"/>
              </w:rPr>
            </w:pPr>
            <w:r>
              <w:rPr>
                <w:rFonts w:ascii="Segoe UI" w:hAnsi="Segoe UI" w:cs="Segoe UI"/>
                <w:color w:val="auto"/>
                <w:sz w:val="18"/>
                <w:szCs w:val="18"/>
              </w:rPr>
              <w:t>Flexera One Implementation design document</w:t>
            </w:r>
          </w:p>
          <w:p w14:paraId="26230E78" w14:textId="1FE232D7" w:rsidR="000F6422" w:rsidRDefault="000F6422" w:rsidP="008F0792">
            <w:pPr>
              <w:pStyle w:val="ListParagraph"/>
              <w:numPr>
                <w:ilvl w:val="0"/>
                <w:numId w:val="8"/>
              </w:numPr>
              <w:ind w:left="244" w:hanging="218"/>
              <w:rPr>
                <w:rFonts w:ascii="Segoe UI" w:hAnsi="Segoe UI" w:cs="Segoe UI"/>
                <w:color w:val="auto"/>
                <w:sz w:val="18"/>
                <w:szCs w:val="18"/>
              </w:rPr>
            </w:pPr>
            <w:r>
              <w:rPr>
                <w:rFonts w:ascii="Segoe UI" w:hAnsi="Segoe UI" w:cs="Segoe UI"/>
                <w:color w:val="auto"/>
                <w:sz w:val="18"/>
                <w:szCs w:val="18"/>
              </w:rPr>
              <w:t>Starting point Project Plan for implementation</w:t>
            </w:r>
          </w:p>
          <w:p w14:paraId="519F7B25" w14:textId="71AE99E3" w:rsidR="00287225" w:rsidRPr="000F6422" w:rsidRDefault="00287225" w:rsidP="000F6422">
            <w:pPr>
              <w:ind w:left="26"/>
              <w:rPr>
                <w:rFonts w:ascii="Segoe UI" w:hAnsi="Segoe UI" w:cs="Segoe UI"/>
                <w:sz w:val="18"/>
                <w:szCs w:val="18"/>
              </w:rPr>
            </w:pPr>
          </w:p>
        </w:tc>
      </w:tr>
      <w:tr w:rsidR="00287225" w:rsidRPr="008D3D52" w14:paraId="78476E98" w14:textId="77777777" w:rsidTr="000D4FEA">
        <w:trPr>
          <w:trHeight w:val="1797"/>
        </w:trPr>
        <w:tc>
          <w:tcPr>
            <w:tcW w:w="851" w:type="dxa"/>
          </w:tcPr>
          <w:p w14:paraId="458B772A" w14:textId="77777777" w:rsidR="00287225" w:rsidRPr="00197124" w:rsidRDefault="00287225" w:rsidP="008F0792">
            <w:pPr>
              <w:jc w:val="center"/>
              <w:rPr>
                <w:rFonts w:ascii="Segoe UI" w:hAnsi="Segoe UI" w:cs="Segoe UI"/>
                <w:b/>
                <w:bCs/>
                <w:sz w:val="18"/>
                <w:szCs w:val="18"/>
              </w:rPr>
            </w:pPr>
            <w:r w:rsidRPr="00197124">
              <w:rPr>
                <w:rFonts w:ascii="Segoe UI" w:hAnsi="Segoe UI" w:cs="Segoe UI"/>
                <w:b/>
                <w:bCs/>
                <w:sz w:val="18"/>
                <w:szCs w:val="18"/>
              </w:rPr>
              <w:t>2</w:t>
            </w:r>
          </w:p>
        </w:tc>
        <w:tc>
          <w:tcPr>
            <w:tcW w:w="2977" w:type="dxa"/>
          </w:tcPr>
          <w:p w14:paraId="20B02D7E" w14:textId="2FB06806" w:rsidR="00126D0C" w:rsidRPr="00126D0C" w:rsidRDefault="00664917" w:rsidP="00126D0C">
            <w:pPr>
              <w:rPr>
                <w:rFonts w:ascii="Segoe UI" w:hAnsi="Segoe UI" w:cs="Segoe UI"/>
                <w:b/>
                <w:bCs/>
                <w:sz w:val="18"/>
                <w:szCs w:val="18"/>
              </w:rPr>
            </w:pPr>
            <w:r>
              <w:rPr>
                <w:rFonts w:ascii="Segoe UI" w:hAnsi="Segoe UI" w:cs="Segoe UI"/>
                <w:b/>
                <w:bCs/>
                <w:sz w:val="18"/>
                <w:szCs w:val="18"/>
              </w:rPr>
              <w:t xml:space="preserve">Implement Flexera One instance in Test/QA </w:t>
            </w:r>
            <w:r w:rsidR="00126D0C" w:rsidRPr="00126D0C">
              <w:rPr>
                <w:rFonts w:ascii="Segoe UI" w:hAnsi="Segoe UI" w:cs="Segoe UI"/>
                <w:b/>
                <w:bCs/>
                <w:sz w:val="18"/>
                <w:szCs w:val="18"/>
              </w:rPr>
              <w:t>Environment</w:t>
            </w:r>
          </w:p>
          <w:p w14:paraId="411BA3E4" w14:textId="56CD7791" w:rsidR="004A69B4" w:rsidRPr="00826AA5" w:rsidRDefault="005C0C82" w:rsidP="00826AA5">
            <w:pPr>
              <w:pStyle w:val="ListParagraph"/>
              <w:numPr>
                <w:ilvl w:val="0"/>
                <w:numId w:val="21"/>
              </w:numPr>
              <w:spacing w:before="40" w:after="40"/>
              <w:ind w:left="357" w:hanging="357"/>
              <w:contextualSpacing w:val="0"/>
              <w:rPr>
                <w:rFonts w:ascii="Segoe UI" w:hAnsi="Segoe UI" w:cs="Segoe UI"/>
                <w:color w:val="000000"/>
                <w:sz w:val="18"/>
                <w:szCs w:val="18"/>
              </w:rPr>
            </w:pPr>
            <w:r>
              <w:rPr>
                <w:rFonts w:ascii="Segoe UI" w:hAnsi="Segoe UI" w:cs="Segoe UI"/>
                <w:color w:val="000000"/>
                <w:sz w:val="18"/>
                <w:szCs w:val="18"/>
              </w:rPr>
              <w:t xml:space="preserve">Configure Flexera One instance for </w:t>
            </w:r>
            <w:r w:rsidR="004D41E5">
              <w:rPr>
                <w:rFonts w:ascii="Segoe UI" w:hAnsi="Segoe UI" w:cs="Segoe UI"/>
                <w:color w:val="000000"/>
                <w:sz w:val="18"/>
                <w:szCs w:val="18"/>
              </w:rPr>
              <w:t>TEST/QA</w:t>
            </w:r>
            <w:r w:rsidR="00F32C4F">
              <w:rPr>
                <w:rFonts w:ascii="Segoe UI" w:hAnsi="Segoe UI" w:cs="Segoe UI"/>
                <w:color w:val="000000"/>
                <w:sz w:val="18"/>
                <w:szCs w:val="18"/>
              </w:rPr>
              <w:t xml:space="preserve"> use</w:t>
            </w:r>
          </w:p>
          <w:p w14:paraId="2540DF47" w14:textId="3D2006BC" w:rsidR="0016661C" w:rsidRPr="00826AA5" w:rsidRDefault="00F32C4F" w:rsidP="00826AA5">
            <w:pPr>
              <w:pStyle w:val="ListParagraph"/>
              <w:numPr>
                <w:ilvl w:val="0"/>
                <w:numId w:val="21"/>
              </w:numPr>
              <w:spacing w:before="40" w:after="40"/>
              <w:ind w:left="357" w:hanging="357"/>
              <w:contextualSpacing w:val="0"/>
              <w:rPr>
                <w:rFonts w:ascii="Segoe UI" w:hAnsi="Segoe UI" w:cs="Segoe UI"/>
                <w:color w:val="000000"/>
                <w:sz w:val="18"/>
                <w:szCs w:val="18"/>
              </w:rPr>
            </w:pPr>
            <w:r>
              <w:rPr>
                <w:rFonts w:ascii="Segoe UI" w:hAnsi="Segoe UI" w:cs="Segoe UI"/>
                <w:color w:val="000000"/>
                <w:sz w:val="18"/>
                <w:szCs w:val="18"/>
              </w:rPr>
              <w:t xml:space="preserve">Configure at least one Beacon as interface between Flexera One </w:t>
            </w:r>
            <w:r w:rsidR="004D41E5">
              <w:rPr>
                <w:rFonts w:ascii="Segoe UI" w:hAnsi="Segoe UI" w:cs="Segoe UI"/>
                <w:color w:val="000000"/>
                <w:sz w:val="18"/>
                <w:szCs w:val="18"/>
              </w:rPr>
              <w:t>TEST/QA</w:t>
            </w:r>
            <w:r>
              <w:rPr>
                <w:rFonts w:ascii="Segoe UI" w:hAnsi="Segoe UI" w:cs="Segoe UI"/>
                <w:color w:val="000000"/>
                <w:sz w:val="18"/>
                <w:szCs w:val="18"/>
              </w:rPr>
              <w:t xml:space="preserve"> instance and </w:t>
            </w:r>
            <w:r w:rsidR="00227D20">
              <w:rPr>
                <w:rFonts w:ascii="Segoe UI" w:hAnsi="Segoe UI" w:cs="Segoe UI"/>
                <w:color w:val="000000"/>
                <w:sz w:val="18"/>
                <w:szCs w:val="18"/>
              </w:rPr>
              <w:t>DS Smith inventory and business data sources</w:t>
            </w:r>
          </w:p>
          <w:p w14:paraId="50282153" w14:textId="321CA322" w:rsidR="00F64727" w:rsidRPr="005C0C82" w:rsidRDefault="00F32C4F" w:rsidP="00826AA5">
            <w:pPr>
              <w:pStyle w:val="ListParagraph"/>
              <w:numPr>
                <w:ilvl w:val="0"/>
                <w:numId w:val="22"/>
              </w:numPr>
              <w:spacing w:before="40" w:after="40"/>
              <w:ind w:left="357" w:hanging="357"/>
              <w:contextualSpacing w:val="0"/>
              <w:rPr>
                <w:rFonts w:ascii="Segoe UI" w:hAnsi="Segoe UI" w:cs="Segoe UI"/>
              </w:rPr>
            </w:pPr>
            <w:r>
              <w:rPr>
                <w:rFonts w:ascii="Segoe UI" w:hAnsi="Segoe UI" w:cs="Segoe UI"/>
                <w:color w:val="000000"/>
                <w:sz w:val="18"/>
                <w:szCs w:val="18"/>
              </w:rPr>
              <w:t xml:space="preserve">Configure </w:t>
            </w:r>
            <w:r w:rsidR="005C0C82" w:rsidRPr="00826AA5">
              <w:rPr>
                <w:rFonts w:ascii="Segoe UI" w:hAnsi="Segoe UI" w:cs="Segoe UI"/>
                <w:color w:val="000000"/>
                <w:sz w:val="18"/>
                <w:szCs w:val="18"/>
              </w:rPr>
              <w:t>Agent</w:t>
            </w:r>
            <w:r w:rsidR="00126D0C" w:rsidRPr="00826AA5">
              <w:rPr>
                <w:rFonts w:ascii="Segoe UI" w:hAnsi="Segoe UI" w:cs="Segoe UI"/>
                <w:color w:val="000000"/>
                <w:sz w:val="18"/>
                <w:szCs w:val="18"/>
              </w:rPr>
              <w:t xml:space="preserve"> </w:t>
            </w:r>
            <w:r w:rsidR="005C0C82">
              <w:rPr>
                <w:rFonts w:ascii="Segoe UI" w:hAnsi="Segoe UI" w:cs="Segoe UI"/>
                <w:color w:val="000000"/>
                <w:sz w:val="18"/>
                <w:szCs w:val="18"/>
              </w:rPr>
              <w:t>install packages</w:t>
            </w:r>
            <w:r w:rsidR="00126D0C" w:rsidRPr="00826AA5">
              <w:rPr>
                <w:rFonts w:ascii="Segoe UI" w:hAnsi="Segoe UI" w:cs="Segoe UI"/>
                <w:color w:val="000000"/>
                <w:sz w:val="18"/>
                <w:szCs w:val="18"/>
              </w:rPr>
              <w:t xml:space="preserve"> are configured to push out through SCCM or FNMS </w:t>
            </w:r>
            <w:r w:rsidR="00FA0DFA" w:rsidRPr="00826AA5">
              <w:rPr>
                <w:rFonts w:ascii="Segoe UI" w:hAnsi="Segoe UI" w:cs="Segoe UI"/>
                <w:color w:val="000000"/>
                <w:sz w:val="18"/>
                <w:szCs w:val="18"/>
              </w:rPr>
              <w:t>self-update</w:t>
            </w:r>
            <w:r w:rsidR="00126D0C" w:rsidRPr="00826AA5">
              <w:rPr>
                <w:rFonts w:ascii="Segoe UI" w:hAnsi="Segoe UI" w:cs="Segoe UI"/>
                <w:color w:val="000000"/>
                <w:sz w:val="18"/>
                <w:szCs w:val="18"/>
              </w:rPr>
              <w:t xml:space="preserve"> processes</w:t>
            </w:r>
          </w:p>
          <w:p w14:paraId="03B3D8A6" w14:textId="77777777" w:rsidR="005C0C82" w:rsidRPr="00227D20" w:rsidRDefault="005C0C82" w:rsidP="00826AA5">
            <w:pPr>
              <w:pStyle w:val="ListParagraph"/>
              <w:numPr>
                <w:ilvl w:val="0"/>
                <w:numId w:val="22"/>
              </w:numPr>
              <w:spacing w:before="40" w:after="40"/>
              <w:ind w:left="357" w:hanging="357"/>
              <w:contextualSpacing w:val="0"/>
              <w:rPr>
                <w:rFonts w:ascii="Segoe UI" w:hAnsi="Segoe UI" w:cs="Segoe UI"/>
                <w:color w:val="auto"/>
              </w:rPr>
            </w:pPr>
            <w:r w:rsidRPr="00227D20">
              <w:rPr>
                <w:rFonts w:ascii="Segoe UI" w:hAnsi="Segoe UI" w:cs="Segoe UI"/>
                <w:color w:val="auto"/>
                <w:sz w:val="18"/>
                <w:szCs w:val="18"/>
              </w:rPr>
              <w:t>Configure connections to inventory system like SCCM</w:t>
            </w:r>
          </w:p>
          <w:p w14:paraId="616D2397" w14:textId="506E041A" w:rsidR="005C0C82" w:rsidRPr="00227D20" w:rsidRDefault="005C0C82" w:rsidP="00826AA5">
            <w:pPr>
              <w:pStyle w:val="ListParagraph"/>
              <w:numPr>
                <w:ilvl w:val="0"/>
                <w:numId w:val="22"/>
              </w:numPr>
              <w:spacing w:before="40" w:after="40"/>
              <w:ind w:left="357" w:hanging="357"/>
              <w:contextualSpacing w:val="0"/>
              <w:rPr>
                <w:rFonts w:ascii="Segoe UI" w:hAnsi="Segoe UI" w:cs="Segoe UI"/>
                <w:color w:val="auto"/>
              </w:rPr>
            </w:pPr>
            <w:r w:rsidRPr="00227D20">
              <w:rPr>
                <w:rFonts w:ascii="Segoe UI" w:hAnsi="Segoe UI" w:cs="Segoe UI"/>
                <w:color w:val="auto"/>
                <w:sz w:val="18"/>
                <w:szCs w:val="18"/>
              </w:rPr>
              <w:t>Configure connection to systems management services like VCenter, AWS, Azure</w:t>
            </w:r>
          </w:p>
          <w:p w14:paraId="0EC73B5C" w14:textId="46774BC5" w:rsidR="00F64727" w:rsidRDefault="00F64727" w:rsidP="00826AA5">
            <w:pPr>
              <w:pStyle w:val="ListParagraph"/>
              <w:numPr>
                <w:ilvl w:val="0"/>
                <w:numId w:val="22"/>
              </w:numPr>
              <w:spacing w:before="40" w:after="40"/>
              <w:ind w:left="357" w:hanging="357"/>
              <w:contextualSpacing w:val="0"/>
              <w:rPr>
                <w:rFonts w:ascii="Segoe UI" w:hAnsi="Segoe UI" w:cs="Segoe UI"/>
                <w:color w:val="auto"/>
                <w:sz w:val="18"/>
                <w:szCs w:val="18"/>
              </w:rPr>
            </w:pPr>
            <w:r w:rsidRPr="00826AA5">
              <w:rPr>
                <w:rFonts w:ascii="Segoe UI" w:hAnsi="Segoe UI" w:cs="Segoe UI"/>
                <w:color w:val="auto"/>
                <w:sz w:val="18"/>
                <w:szCs w:val="18"/>
              </w:rPr>
              <w:t xml:space="preserve">Configure connections to </w:t>
            </w:r>
            <w:r w:rsidR="00914AB7" w:rsidRPr="00826AA5">
              <w:rPr>
                <w:rFonts w:ascii="Segoe UI" w:hAnsi="Segoe UI" w:cs="Segoe UI"/>
                <w:color w:val="auto"/>
                <w:sz w:val="18"/>
                <w:szCs w:val="18"/>
              </w:rPr>
              <w:t>cloud-based</w:t>
            </w:r>
            <w:r w:rsidR="00A6066A" w:rsidRPr="00826AA5">
              <w:rPr>
                <w:rFonts w:ascii="Segoe UI" w:hAnsi="Segoe UI" w:cs="Segoe UI"/>
                <w:color w:val="auto"/>
                <w:sz w:val="18"/>
                <w:szCs w:val="18"/>
              </w:rPr>
              <w:t xml:space="preserve"> SAM data systems like M365</w:t>
            </w:r>
          </w:p>
          <w:p w14:paraId="6CBACCCF" w14:textId="444AC9B1" w:rsidR="005C0C82" w:rsidRDefault="005C0C82" w:rsidP="00826AA5">
            <w:pPr>
              <w:pStyle w:val="ListParagraph"/>
              <w:numPr>
                <w:ilvl w:val="0"/>
                <w:numId w:val="22"/>
              </w:numPr>
              <w:spacing w:before="40" w:after="40"/>
              <w:ind w:left="357" w:hanging="357"/>
              <w:contextualSpacing w:val="0"/>
              <w:rPr>
                <w:rFonts w:ascii="Segoe UI" w:hAnsi="Segoe UI" w:cs="Segoe UI"/>
                <w:color w:val="auto"/>
                <w:sz w:val="18"/>
                <w:szCs w:val="18"/>
              </w:rPr>
            </w:pPr>
            <w:r>
              <w:rPr>
                <w:rFonts w:ascii="Segoe UI" w:hAnsi="Segoe UI" w:cs="Segoe UI"/>
                <w:color w:val="auto"/>
                <w:sz w:val="18"/>
                <w:szCs w:val="18"/>
              </w:rPr>
              <w:t xml:space="preserve">Perform initial data loads and confirm that sufficient (and representative) </w:t>
            </w:r>
            <w:r w:rsidR="00227D20">
              <w:rPr>
                <w:rFonts w:ascii="Segoe UI" w:hAnsi="Segoe UI" w:cs="Segoe UI"/>
                <w:color w:val="auto"/>
                <w:sz w:val="18"/>
                <w:szCs w:val="18"/>
              </w:rPr>
              <w:t xml:space="preserve">inventory data </w:t>
            </w:r>
            <w:r>
              <w:rPr>
                <w:rFonts w:ascii="Segoe UI" w:hAnsi="Segoe UI" w:cs="Segoe UI"/>
                <w:color w:val="auto"/>
                <w:sz w:val="18"/>
                <w:szCs w:val="18"/>
              </w:rPr>
              <w:t>is imported</w:t>
            </w:r>
          </w:p>
          <w:p w14:paraId="0428582E" w14:textId="771D7F22" w:rsidR="00227D20" w:rsidRDefault="00227D20" w:rsidP="00826AA5">
            <w:pPr>
              <w:pStyle w:val="ListParagraph"/>
              <w:numPr>
                <w:ilvl w:val="0"/>
                <w:numId w:val="22"/>
              </w:numPr>
              <w:spacing w:before="40" w:after="40"/>
              <w:ind w:left="357" w:hanging="357"/>
              <w:contextualSpacing w:val="0"/>
              <w:rPr>
                <w:rFonts w:ascii="Segoe UI" w:hAnsi="Segoe UI" w:cs="Segoe UI"/>
                <w:color w:val="auto"/>
                <w:sz w:val="18"/>
                <w:szCs w:val="18"/>
              </w:rPr>
            </w:pPr>
            <w:r>
              <w:rPr>
                <w:rFonts w:ascii="Segoe UI" w:hAnsi="Segoe UI" w:cs="Segoe UI"/>
                <w:color w:val="auto"/>
                <w:sz w:val="18"/>
                <w:szCs w:val="18"/>
              </w:rPr>
              <w:t>Load a test set of User, HR, Entitlement, and Asset data</w:t>
            </w:r>
          </w:p>
          <w:p w14:paraId="41A34465" w14:textId="29A43497" w:rsidR="00227D20" w:rsidRPr="00826AA5" w:rsidRDefault="00227D20" w:rsidP="00826AA5">
            <w:pPr>
              <w:pStyle w:val="ListParagraph"/>
              <w:numPr>
                <w:ilvl w:val="0"/>
                <w:numId w:val="22"/>
              </w:numPr>
              <w:spacing w:before="40" w:after="40"/>
              <w:ind w:left="357" w:hanging="357"/>
              <w:contextualSpacing w:val="0"/>
              <w:rPr>
                <w:rFonts w:ascii="Segoe UI" w:hAnsi="Segoe UI" w:cs="Segoe UI"/>
                <w:color w:val="auto"/>
                <w:sz w:val="18"/>
                <w:szCs w:val="18"/>
              </w:rPr>
            </w:pPr>
            <w:r>
              <w:rPr>
                <w:rFonts w:ascii="Segoe UI" w:hAnsi="Segoe UI" w:cs="Segoe UI"/>
                <w:color w:val="auto"/>
                <w:sz w:val="18"/>
                <w:szCs w:val="18"/>
              </w:rPr>
              <w:t xml:space="preserve">Test system readiness for ongoing </w:t>
            </w:r>
            <w:r w:rsidR="004D41E5">
              <w:rPr>
                <w:rFonts w:ascii="Segoe UI" w:hAnsi="Segoe UI" w:cs="Segoe UI"/>
                <w:color w:val="auto"/>
                <w:sz w:val="18"/>
                <w:szCs w:val="18"/>
              </w:rPr>
              <w:t>TEST/QA</w:t>
            </w:r>
            <w:r>
              <w:rPr>
                <w:rFonts w:ascii="Segoe UI" w:hAnsi="Segoe UI" w:cs="Segoe UI"/>
                <w:color w:val="auto"/>
                <w:sz w:val="18"/>
                <w:szCs w:val="18"/>
              </w:rPr>
              <w:t xml:space="preserve"> use</w:t>
            </w:r>
          </w:p>
          <w:p w14:paraId="1509643F" w14:textId="77777777" w:rsidR="0016661C" w:rsidRDefault="0016661C" w:rsidP="0016661C">
            <w:pPr>
              <w:spacing w:after="0"/>
            </w:pPr>
          </w:p>
          <w:p w14:paraId="12675828" w14:textId="6E678941" w:rsidR="00567335" w:rsidRPr="0016661C" w:rsidRDefault="00567335" w:rsidP="0016661C">
            <w:pPr>
              <w:spacing w:after="0"/>
            </w:pPr>
          </w:p>
        </w:tc>
        <w:tc>
          <w:tcPr>
            <w:tcW w:w="2693" w:type="dxa"/>
          </w:tcPr>
          <w:p w14:paraId="63248558" w14:textId="36022C09" w:rsidR="000F6422" w:rsidRDefault="000F6422" w:rsidP="00826AA5">
            <w:pPr>
              <w:pStyle w:val="ListParagraph"/>
              <w:numPr>
                <w:ilvl w:val="0"/>
                <w:numId w:val="8"/>
              </w:numPr>
              <w:spacing w:before="40" w:after="40"/>
              <w:ind w:left="243" w:hanging="215"/>
              <w:contextualSpacing w:val="0"/>
              <w:rPr>
                <w:rFonts w:ascii="Segoe UI" w:hAnsi="Segoe UI" w:cs="Segoe UI"/>
                <w:color w:val="auto"/>
                <w:sz w:val="18"/>
                <w:szCs w:val="18"/>
              </w:rPr>
            </w:pPr>
            <w:r>
              <w:rPr>
                <w:rFonts w:ascii="Segoe UI" w:hAnsi="Segoe UI" w:cs="Segoe UI"/>
                <w:color w:val="auto"/>
                <w:sz w:val="18"/>
                <w:szCs w:val="18"/>
              </w:rPr>
              <w:t>Provide Admin User login and rights to DS Smith’s Flexera One TEST/QA instance</w:t>
            </w:r>
          </w:p>
          <w:p w14:paraId="43D0A55B" w14:textId="6A47E4E1" w:rsidR="00126D0C" w:rsidRDefault="00914AB7" w:rsidP="00826AA5">
            <w:pPr>
              <w:pStyle w:val="ListParagraph"/>
              <w:numPr>
                <w:ilvl w:val="0"/>
                <w:numId w:val="8"/>
              </w:numPr>
              <w:spacing w:before="40" w:after="40"/>
              <w:ind w:left="243" w:hanging="215"/>
              <w:contextualSpacing w:val="0"/>
              <w:rPr>
                <w:rFonts w:ascii="Segoe UI" w:hAnsi="Segoe UI" w:cs="Segoe UI"/>
                <w:color w:val="auto"/>
                <w:sz w:val="18"/>
                <w:szCs w:val="18"/>
              </w:rPr>
            </w:pPr>
            <w:r>
              <w:rPr>
                <w:rFonts w:ascii="Segoe UI" w:hAnsi="Segoe UI" w:cs="Segoe UI"/>
                <w:color w:val="auto"/>
                <w:sz w:val="18"/>
                <w:szCs w:val="18"/>
              </w:rPr>
              <w:t xml:space="preserve">Provide </w:t>
            </w:r>
            <w:r w:rsidR="000F6422">
              <w:rPr>
                <w:rFonts w:ascii="Segoe UI" w:hAnsi="Segoe UI" w:cs="Segoe UI"/>
                <w:color w:val="auto"/>
                <w:sz w:val="18"/>
                <w:szCs w:val="18"/>
              </w:rPr>
              <w:t xml:space="preserve">remote </w:t>
            </w:r>
            <w:r w:rsidR="00F64ECA">
              <w:rPr>
                <w:rFonts w:ascii="Segoe UI" w:hAnsi="Segoe UI" w:cs="Segoe UI"/>
                <w:color w:val="auto"/>
                <w:sz w:val="18"/>
                <w:szCs w:val="18"/>
              </w:rPr>
              <w:t xml:space="preserve">access and </w:t>
            </w:r>
            <w:r w:rsidR="000F6422">
              <w:rPr>
                <w:rFonts w:ascii="Segoe UI" w:hAnsi="Segoe UI" w:cs="Segoe UI"/>
                <w:color w:val="auto"/>
                <w:sz w:val="18"/>
                <w:szCs w:val="18"/>
              </w:rPr>
              <w:t xml:space="preserve">Local Admin </w:t>
            </w:r>
            <w:r w:rsidR="00F64ECA">
              <w:rPr>
                <w:rFonts w:ascii="Segoe UI" w:hAnsi="Segoe UI" w:cs="Segoe UI"/>
                <w:color w:val="auto"/>
                <w:sz w:val="18"/>
                <w:szCs w:val="18"/>
              </w:rPr>
              <w:t>credentials to connect to a</w:t>
            </w:r>
            <w:r w:rsidR="000F6422">
              <w:rPr>
                <w:rFonts w:ascii="Segoe UI" w:hAnsi="Segoe UI" w:cs="Segoe UI"/>
                <w:color w:val="auto"/>
                <w:sz w:val="18"/>
                <w:szCs w:val="18"/>
              </w:rPr>
              <w:t>ll component systems in DS Smith networks, including Beacon Servers, Staging Databases</w:t>
            </w:r>
          </w:p>
          <w:p w14:paraId="7425D421" w14:textId="28E221A7" w:rsidR="000F6422" w:rsidRDefault="004D41E5" w:rsidP="00826AA5">
            <w:pPr>
              <w:pStyle w:val="ListParagraph"/>
              <w:numPr>
                <w:ilvl w:val="0"/>
                <w:numId w:val="8"/>
              </w:numPr>
              <w:spacing w:before="40" w:after="40"/>
              <w:ind w:left="243" w:hanging="215"/>
              <w:contextualSpacing w:val="0"/>
              <w:rPr>
                <w:rFonts w:ascii="Segoe UI" w:hAnsi="Segoe UI" w:cs="Segoe UI"/>
                <w:color w:val="auto"/>
                <w:sz w:val="18"/>
                <w:szCs w:val="18"/>
              </w:rPr>
            </w:pPr>
            <w:r>
              <w:rPr>
                <w:rFonts w:ascii="Segoe UI" w:hAnsi="Segoe UI" w:cs="Segoe UI"/>
                <w:color w:val="auto"/>
                <w:sz w:val="18"/>
                <w:szCs w:val="18"/>
              </w:rPr>
              <w:t>Provide credentials and connection details for all inventory and business data sources</w:t>
            </w:r>
          </w:p>
          <w:p w14:paraId="7CECF1D2" w14:textId="67789AE5" w:rsidR="00851103" w:rsidRDefault="004D41E5" w:rsidP="004D41E5">
            <w:pPr>
              <w:pStyle w:val="ListParagraph"/>
              <w:numPr>
                <w:ilvl w:val="0"/>
                <w:numId w:val="8"/>
              </w:numPr>
              <w:spacing w:before="40" w:after="40"/>
              <w:ind w:left="243" w:hanging="215"/>
              <w:contextualSpacing w:val="0"/>
              <w:rPr>
                <w:rFonts w:ascii="Segoe UI" w:hAnsi="Segoe UI" w:cs="Segoe UI"/>
                <w:color w:val="auto"/>
                <w:sz w:val="18"/>
                <w:szCs w:val="18"/>
              </w:rPr>
            </w:pPr>
            <w:r>
              <w:rPr>
                <w:rFonts w:ascii="Segoe UI" w:hAnsi="Segoe UI" w:cs="Segoe UI"/>
                <w:color w:val="auto"/>
                <w:sz w:val="18"/>
                <w:szCs w:val="18"/>
              </w:rPr>
              <w:t>Provide any additional spreadsheet-based test data (HR, Entitlement, Asset, Enterprise Groups) to be used for system testing</w:t>
            </w:r>
          </w:p>
          <w:p w14:paraId="21ADBE77" w14:textId="54C3F724" w:rsidR="004643AC" w:rsidRPr="0032296C" w:rsidRDefault="004643AC" w:rsidP="0032296C">
            <w:pPr>
              <w:ind w:left="26"/>
              <w:rPr>
                <w:rFonts w:ascii="Segoe UI" w:hAnsi="Segoe UI" w:cs="Segoe UI"/>
                <w:sz w:val="18"/>
                <w:szCs w:val="18"/>
              </w:rPr>
            </w:pPr>
          </w:p>
        </w:tc>
        <w:tc>
          <w:tcPr>
            <w:tcW w:w="2835" w:type="dxa"/>
          </w:tcPr>
          <w:p w14:paraId="5D8A2DA4" w14:textId="01D7B6E0" w:rsidR="006C7C41" w:rsidRDefault="006C7C41" w:rsidP="008F0792">
            <w:pPr>
              <w:pStyle w:val="ListParagraph"/>
              <w:numPr>
                <w:ilvl w:val="0"/>
                <w:numId w:val="8"/>
              </w:numPr>
              <w:ind w:left="244" w:hanging="218"/>
              <w:rPr>
                <w:rFonts w:ascii="Segoe UI" w:hAnsi="Segoe UI" w:cs="Segoe UI"/>
                <w:color w:val="auto"/>
                <w:sz w:val="18"/>
                <w:szCs w:val="18"/>
              </w:rPr>
            </w:pPr>
            <w:r>
              <w:rPr>
                <w:rFonts w:ascii="Segoe UI" w:hAnsi="Segoe UI" w:cs="Segoe UI"/>
                <w:color w:val="auto"/>
                <w:sz w:val="18"/>
                <w:szCs w:val="18"/>
              </w:rPr>
              <w:t>T</w:t>
            </w:r>
            <w:r w:rsidR="00227D20">
              <w:rPr>
                <w:rFonts w:ascii="Segoe UI" w:hAnsi="Segoe UI" w:cs="Segoe UI"/>
                <w:color w:val="auto"/>
                <w:sz w:val="18"/>
                <w:szCs w:val="18"/>
              </w:rPr>
              <w:t>E</w:t>
            </w:r>
            <w:r>
              <w:rPr>
                <w:rFonts w:ascii="Segoe UI" w:hAnsi="Segoe UI" w:cs="Segoe UI"/>
                <w:color w:val="auto"/>
                <w:sz w:val="18"/>
                <w:szCs w:val="18"/>
              </w:rPr>
              <w:t>ST/QA</w:t>
            </w:r>
            <w:r w:rsidR="00126D0C">
              <w:rPr>
                <w:rFonts w:ascii="Segoe UI" w:hAnsi="Segoe UI" w:cs="Segoe UI"/>
                <w:color w:val="auto"/>
                <w:sz w:val="18"/>
                <w:szCs w:val="18"/>
              </w:rPr>
              <w:t xml:space="preserve"> environment </w:t>
            </w:r>
            <w:r>
              <w:rPr>
                <w:rFonts w:ascii="Segoe UI" w:hAnsi="Segoe UI" w:cs="Segoe UI"/>
                <w:color w:val="auto"/>
                <w:sz w:val="18"/>
                <w:szCs w:val="18"/>
              </w:rPr>
              <w:t>configured with Beacon/s and test data connections</w:t>
            </w:r>
          </w:p>
          <w:p w14:paraId="55E74158" w14:textId="77777777" w:rsidR="00287225" w:rsidRDefault="006C7C41" w:rsidP="008F0792">
            <w:pPr>
              <w:pStyle w:val="ListParagraph"/>
              <w:numPr>
                <w:ilvl w:val="0"/>
                <w:numId w:val="8"/>
              </w:numPr>
              <w:ind w:left="244" w:hanging="218"/>
              <w:rPr>
                <w:rFonts w:ascii="Segoe UI" w:hAnsi="Segoe UI" w:cs="Segoe UI"/>
                <w:color w:val="auto"/>
                <w:sz w:val="18"/>
                <w:szCs w:val="18"/>
              </w:rPr>
            </w:pPr>
            <w:r>
              <w:rPr>
                <w:rFonts w:ascii="Segoe UI" w:hAnsi="Segoe UI" w:cs="Segoe UI"/>
                <w:color w:val="auto"/>
                <w:sz w:val="18"/>
                <w:szCs w:val="18"/>
              </w:rPr>
              <w:t>Agent install packages deployed to a sample set of devices</w:t>
            </w:r>
          </w:p>
          <w:p w14:paraId="21709D18" w14:textId="1935C1AF" w:rsidR="00227D20" w:rsidRPr="004026BA" w:rsidRDefault="004D41E5" w:rsidP="008F0792">
            <w:pPr>
              <w:pStyle w:val="ListParagraph"/>
              <w:numPr>
                <w:ilvl w:val="0"/>
                <w:numId w:val="8"/>
              </w:numPr>
              <w:ind w:left="244" w:hanging="218"/>
              <w:rPr>
                <w:rFonts w:ascii="Segoe UI" w:hAnsi="Segoe UI" w:cs="Segoe UI"/>
                <w:color w:val="auto"/>
                <w:sz w:val="18"/>
                <w:szCs w:val="18"/>
              </w:rPr>
            </w:pPr>
            <w:r>
              <w:rPr>
                <w:rFonts w:ascii="Segoe UI" w:hAnsi="Segoe UI" w:cs="Segoe UI"/>
                <w:color w:val="auto"/>
                <w:sz w:val="18"/>
                <w:szCs w:val="18"/>
              </w:rPr>
              <w:t>Test results from initial data loads and system readiness testing</w:t>
            </w:r>
          </w:p>
        </w:tc>
      </w:tr>
      <w:tr w:rsidR="004D41E5" w:rsidRPr="008D3D52" w14:paraId="7ECA8654" w14:textId="77777777" w:rsidTr="000D4FEA">
        <w:trPr>
          <w:cnfStyle w:val="000000100000" w:firstRow="0" w:lastRow="0" w:firstColumn="0" w:lastColumn="0" w:oddVBand="0" w:evenVBand="0" w:oddHBand="1" w:evenHBand="0" w:firstRowFirstColumn="0" w:firstRowLastColumn="0" w:lastRowFirstColumn="0" w:lastRowLastColumn="0"/>
          <w:trHeight w:val="1106"/>
        </w:trPr>
        <w:tc>
          <w:tcPr>
            <w:tcW w:w="851" w:type="dxa"/>
          </w:tcPr>
          <w:p w14:paraId="7FD01211" w14:textId="1B21887F" w:rsidR="004D41E5" w:rsidRPr="00287225" w:rsidRDefault="000D4FEA" w:rsidP="004D41E5">
            <w:pPr>
              <w:jc w:val="center"/>
              <w:rPr>
                <w:rFonts w:ascii="Segoe UI" w:hAnsi="Segoe UI" w:cs="Segoe UI"/>
                <w:b/>
                <w:bCs/>
                <w:sz w:val="18"/>
                <w:szCs w:val="18"/>
              </w:rPr>
            </w:pPr>
            <w:r>
              <w:rPr>
                <w:rFonts w:ascii="Segoe UI" w:hAnsi="Segoe UI" w:cs="Segoe UI"/>
                <w:b/>
                <w:bCs/>
                <w:sz w:val="18"/>
                <w:szCs w:val="18"/>
              </w:rPr>
              <w:lastRenderedPageBreak/>
              <w:t>3</w:t>
            </w:r>
          </w:p>
        </w:tc>
        <w:tc>
          <w:tcPr>
            <w:tcW w:w="2977" w:type="dxa"/>
          </w:tcPr>
          <w:p w14:paraId="175D123C" w14:textId="13707B97" w:rsidR="004D41E5" w:rsidRPr="00126D0C" w:rsidRDefault="004D41E5" w:rsidP="004D41E5">
            <w:pPr>
              <w:rPr>
                <w:rFonts w:ascii="Segoe UI" w:hAnsi="Segoe UI" w:cs="Segoe UI"/>
                <w:b/>
                <w:bCs/>
                <w:sz w:val="18"/>
                <w:szCs w:val="18"/>
              </w:rPr>
            </w:pPr>
            <w:r>
              <w:rPr>
                <w:rFonts w:ascii="Segoe UI" w:hAnsi="Segoe UI" w:cs="Segoe UI"/>
                <w:b/>
                <w:bCs/>
                <w:sz w:val="18"/>
                <w:szCs w:val="18"/>
              </w:rPr>
              <w:t xml:space="preserve">Implement Flexera One instance in PROD </w:t>
            </w:r>
            <w:r w:rsidRPr="00126D0C">
              <w:rPr>
                <w:rFonts w:ascii="Segoe UI" w:hAnsi="Segoe UI" w:cs="Segoe UI"/>
                <w:b/>
                <w:bCs/>
                <w:sz w:val="18"/>
                <w:szCs w:val="18"/>
              </w:rPr>
              <w:t>Environment</w:t>
            </w:r>
          </w:p>
          <w:p w14:paraId="68915712" w14:textId="3982A0CC" w:rsidR="004D41E5" w:rsidRPr="00826AA5" w:rsidRDefault="004D41E5" w:rsidP="004D41E5">
            <w:pPr>
              <w:pStyle w:val="ListParagraph"/>
              <w:numPr>
                <w:ilvl w:val="0"/>
                <w:numId w:val="21"/>
              </w:numPr>
              <w:spacing w:before="40" w:after="40"/>
              <w:ind w:left="357" w:hanging="357"/>
              <w:contextualSpacing w:val="0"/>
              <w:rPr>
                <w:rFonts w:ascii="Segoe UI" w:hAnsi="Segoe UI" w:cs="Segoe UI"/>
                <w:color w:val="000000"/>
                <w:sz w:val="18"/>
                <w:szCs w:val="18"/>
              </w:rPr>
            </w:pPr>
            <w:r>
              <w:rPr>
                <w:rFonts w:ascii="Segoe UI" w:hAnsi="Segoe UI" w:cs="Segoe UI"/>
                <w:color w:val="000000"/>
                <w:sz w:val="18"/>
                <w:szCs w:val="18"/>
              </w:rPr>
              <w:t>Configure Flexera One instance for PROD use</w:t>
            </w:r>
          </w:p>
          <w:p w14:paraId="2AC62E20" w14:textId="60585FAD" w:rsidR="004D41E5" w:rsidRPr="00826AA5" w:rsidRDefault="004D41E5" w:rsidP="004D41E5">
            <w:pPr>
              <w:pStyle w:val="ListParagraph"/>
              <w:numPr>
                <w:ilvl w:val="0"/>
                <w:numId w:val="21"/>
              </w:numPr>
              <w:spacing w:before="40" w:after="40"/>
              <w:ind w:left="357" w:hanging="357"/>
              <w:contextualSpacing w:val="0"/>
              <w:rPr>
                <w:rFonts w:ascii="Segoe UI" w:hAnsi="Segoe UI" w:cs="Segoe UI"/>
                <w:color w:val="000000"/>
                <w:sz w:val="18"/>
                <w:szCs w:val="18"/>
              </w:rPr>
            </w:pPr>
            <w:r>
              <w:rPr>
                <w:rFonts w:ascii="Segoe UI" w:hAnsi="Segoe UI" w:cs="Segoe UI"/>
                <w:color w:val="000000"/>
                <w:sz w:val="18"/>
                <w:szCs w:val="18"/>
              </w:rPr>
              <w:t>Configure at least one Beacon as interface between Flexera One PROD instance and DS Smith inventory and business data sources</w:t>
            </w:r>
          </w:p>
          <w:p w14:paraId="0FE43A46" w14:textId="77777777" w:rsidR="004D41E5" w:rsidRPr="005C0C82" w:rsidRDefault="004D41E5" w:rsidP="004D41E5">
            <w:pPr>
              <w:pStyle w:val="ListParagraph"/>
              <w:numPr>
                <w:ilvl w:val="0"/>
                <w:numId w:val="22"/>
              </w:numPr>
              <w:spacing w:before="40" w:after="40"/>
              <w:ind w:left="357" w:hanging="357"/>
              <w:contextualSpacing w:val="0"/>
              <w:rPr>
                <w:rFonts w:ascii="Segoe UI" w:hAnsi="Segoe UI" w:cs="Segoe UI"/>
              </w:rPr>
            </w:pPr>
            <w:r>
              <w:rPr>
                <w:rFonts w:ascii="Segoe UI" w:hAnsi="Segoe UI" w:cs="Segoe UI"/>
                <w:color w:val="000000"/>
                <w:sz w:val="18"/>
                <w:szCs w:val="18"/>
              </w:rPr>
              <w:t xml:space="preserve">Configure </w:t>
            </w:r>
            <w:r w:rsidRPr="00826AA5">
              <w:rPr>
                <w:rFonts w:ascii="Segoe UI" w:hAnsi="Segoe UI" w:cs="Segoe UI"/>
                <w:color w:val="000000"/>
                <w:sz w:val="18"/>
                <w:szCs w:val="18"/>
              </w:rPr>
              <w:t xml:space="preserve">Agent </w:t>
            </w:r>
            <w:r>
              <w:rPr>
                <w:rFonts w:ascii="Segoe UI" w:hAnsi="Segoe UI" w:cs="Segoe UI"/>
                <w:color w:val="000000"/>
                <w:sz w:val="18"/>
                <w:szCs w:val="18"/>
              </w:rPr>
              <w:t>install packages</w:t>
            </w:r>
            <w:r w:rsidRPr="00826AA5">
              <w:rPr>
                <w:rFonts w:ascii="Segoe UI" w:hAnsi="Segoe UI" w:cs="Segoe UI"/>
                <w:color w:val="000000"/>
                <w:sz w:val="18"/>
                <w:szCs w:val="18"/>
              </w:rPr>
              <w:t xml:space="preserve"> are configured to push out through SCCM or FNMS self-update processes</w:t>
            </w:r>
          </w:p>
          <w:p w14:paraId="419C4F32" w14:textId="77777777" w:rsidR="004D41E5" w:rsidRPr="00227D20" w:rsidRDefault="004D41E5" w:rsidP="004D41E5">
            <w:pPr>
              <w:pStyle w:val="ListParagraph"/>
              <w:numPr>
                <w:ilvl w:val="0"/>
                <w:numId w:val="22"/>
              </w:numPr>
              <w:spacing w:before="40" w:after="40"/>
              <w:ind w:left="357" w:hanging="357"/>
              <w:contextualSpacing w:val="0"/>
              <w:rPr>
                <w:rFonts w:ascii="Segoe UI" w:hAnsi="Segoe UI" w:cs="Segoe UI"/>
                <w:color w:val="auto"/>
              </w:rPr>
            </w:pPr>
            <w:r w:rsidRPr="00227D20">
              <w:rPr>
                <w:rFonts w:ascii="Segoe UI" w:hAnsi="Segoe UI" w:cs="Segoe UI"/>
                <w:color w:val="auto"/>
                <w:sz w:val="18"/>
                <w:szCs w:val="18"/>
              </w:rPr>
              <w:t>Configure connections to inventory system like SCCM</w:t>
            </w:r>
          </w:p>
          <w:p w14:paraId="2496FABF" w14:textId="77777777" w:rsidR="004D41E5" w:rsidRPr="00227D20" w:rsidRDefault="004D41E5" w:rsidP="004D41E5">
            <w:pPr>
              <w:pStyle w:val="ListParagraph"/>
              <w:numPr>
                <w:ilvl w:val="0"/>
                <w:numId w:val="22"/>
              </w:numPr>
              <w:spacing w:before="40" w:after="40"/>
              <w:ind w:left="357" w:hanging="357"/>
              <w:contextualSpacing w:val="0"/>
              <w:rPr>
                <w:rFonts w:ascii="Segoe UI" w:hAnsi="Segoe UI" w:cs="Segoe UI"/>
                <w:color w:val="auto"/>
              </w:rPr>
            </w:pPr>
            <w:r w:rsidRPr="00227D20">
              <w:rPr>
                <w:rFonts w:ascii="Segoe UI" w:hAnsi="Segoe UI" w:cs="Segoe UI"/>
                <w:color w:val="auto"/>
                <w:sz w:val="18"/>
                <w:szCs w:val="18"/>
              </w:rPr>
              <w:t>Configure connection to systems management services like VCenter, AWS, Azure</w:t>
            </w:r>
          </w:p>
          <w:p w14:paraId="4F1E3319" w14:textId="77777777" w:rsidR="004D41E5" w:rsidRDefault="004D41E5" w:rsidP="004D41E5">
            <w:pPr>
              <w:pStyle w:val="ListParagraph"/>
              <w:numPr>
                <w:ilvl w:val="0"/>
                <w:numId w:val="22"/>
              </w:numPr>
              <w:spacing w:before="40" w:after="40"/>
              <w:ind w:left="357" w:hanging="357"/>
              <w:contextualSpacing w:val="0"/>
              <w:rPr>
                <w:rFonts w:ascii="Segoe UI" w:hAnsi="Segoe UI" w:cs="Segoe UI"/>
                <w:color w:val="auto"/>
                <w:sz w:val="18"/>
                <w:szCs w:val="18"/>
              </w:rPr>
            </w:pPr>
            <w:r w:rsidRPr="00826AA5">
              <w:rPr>
                <w:rFonts w:ascii="Segoe UI" w:hAnsi="Segoe UI" w:cs="Segoe UI"/>
                <w:color w:val="auto"/>
                <w:sz w:val="18"/>
                <w:szCs w:val="18"/>
              </w:rPr>
              <w:t>Configure connections to cloud-based SAM data systems like M365</w:t>
            </w:r>
          </w:p>
          <w:p w14:paraId="549B2B62" w14:textId="1CF23654" w:rsidR="004D41E5" w:rsidRDefault="004D41E5" w:rsidP="004D41E5">
            <w:pPr>
              <w:pStyle w:val="ListParagraph"/>
              <w:numPr>
                <w:ilvl w:val="0"/>
                <w:numId w:val="22"/>
              </w:numPr>
              <w:spacing w:before="40" w:after="40"/>
              <w:ind w:left="357" w:hanging="357"/>
              <w:contextualSpacing w:val="0"/>
              <w:rPr>
                <w:rFonts w:ascii="Segoe UI" w:hAnsi="Segoe UI" w:cs="Segoe UI"/>
                <w:color w:val="auto"/>
                <w:sz w:val="18"/>
                <w:szCs w:val="18"/>
              </w:rPr>
            </w:pPr>
            <w:r>
              <w:rPr>
                <w:rFonts w:ascii="Segoe UI" w:hAnsi="Segoe UI" w:cs="Segoe UI"/>
                <w:color w:val="auto"/>
                <w:sz w:val="18"/>
                <w:szCs w:val="18"/>
              </w:rPr>
              <w:t xml:space="preserve">Perform initial data loads and confirm that </w:t>
            </w:r>
            <w:r w:rsidR="001B7256">
              <w:rPr>
                <w:rFonts w:ascii="Segoe UI" w:hAnsi="Segoe UI" w:cs="Segoe UI"/>
                <w:color w:val="auto"/>
                <w:sz w:val="18"/>
                <w:szCs w:val="18"/>
              </w:rPr>
              <w:t>all expected</w:t>
            </w:r>
            <w:r>
              <w:rPr>
                <w:rFonts w:ascii="Segoe UI" w:hAnsi="Segoe UI" w:cs="Segoe UI"/>
                <w:color w:val="auto"/>
                <w:sz w:val="18"/>
                <w:szCs w:val="18"/>
              </w:rPr>
              <w:t xml:space="preserve"> inventory data is imported</w:t>
            </w:r>
          </w:p>
          <w:p w14:paraId="5FDC3E9E" w14:textId="3962078F" w:rsidR="004D41E5" w:rsidRDefault="004D41E5" w:rsidP="004D41E5">
            <w:pPr>
              <w:pStyle w:val="ListParagraph"/>
              <w:numPr>
                <w:ilvl w:val="0"/>
                <w:numId w:val="22"/>
              </w:numPr>
              <w:spacing w:before="40" w:after="40"/>
              <w:ind w:left="357" w:hanging="357"/>
              <w:contextualSpacing w:val="0"/>
              <w:rPr>
                <w:rFonts w:ascii="Segoe UI" w:hAnsi="Segoe UI" w:cs="Segoe UI"/>
                <w:color w:val="auto"/>
                <w:sz w:val="18"/>
                <w:szCs w:val="18"/>
              </w:rPr>
            </w:pPr>
            <w:r>
              <w:rPr>
                <w:rFonts w:ascii="Segoe UI" w:hAnsi="Segoe UI" w:cs="Segoe UI"/>
                <w:color w:val="auto"/>
                <w:sz w:val="18"/>
                <w:szCs w:val="18"/>
              </w:rPr>
              <w:t>Load all available User, HR, Entitlement, and Asset data</w:t>
            </w:r>
          </w:p>
          <w:p w14:paraId="1F5B2272" w14:textId="5D8638A1" w:rsidR="004D41E5" w:rsidRPr="00826AA5" w:rsidRDefault="004D41E5" w:rsidP="004D41E5">
            <w:pPr>
              <w:pStyle w:val="ListParagraph"/>
              <w:numPr>
                <w:ilvl w:val="0"/>
                <w:numId w:val="22"/>
              </w:numPr>
              <w:spacing w:before="40" w:after="40"/>
              <w:ind w:left="357" w:hanging="357"/>
              <w:contextualSpacing w:val="0"/>
              <w:rPr>
                <w:rFonts w:ascii="Segoe UI" w:hAnsi="Segoe UI" w:cs="Segoe UI"/>
                <w:color w:val="auto"/>
                <w:sz w:val="18"/>
                <w:szCs w:val="18"/>
              </w:rPr>
            </w:pPr>
            <w:r>
              <w:rPr>
                <w:rFonts w:ascii="Segoe UI" w:hAnsi="Segoe UI" w:cs="Segoe UI"/>
                <w:color w:val="auto"/>
                <w:sz w:val="18"/>
                <w:szCs w:val="18"/>
              </w:rPr>
              <w:t xml:space="preserve">Test system readiness for </w:t>
            </w:r>
            <w:r w:rsidR="001B7256">
              <w:rPr>
                <w:rFonts w:ascii="Segoe UI" w:hAnsi="Segoe UI" w:cs="Segoe UI"/>
                <w:color w:val="auto"/>
                <w:sz w:val="18"/>
                <w:szCs w:val="18"/>
              </w:rPr>
              <w:t xml:space="preserve">BAU </w:t>
            </w:r>
            <w:r>
              <w:rPr>
                <w:rFonts w:ascii="Segoe UI" w:hAnsi="Segoe UI" w:cs="Segoe UI"/>
                <w:color w:val="auto"/>
                <w:sz w:val="18"/>
                <w:szCs w:val="18"/>
              </w:rPr>
              <w:t>use</w:t>
            </w:r>
          </w:p>
          <w:p w14:paraId="25E08597" w14:textId="129825D1" w:rsidR="004D41E5" w:rsidRPr="00410455" w:rsidRDefault="004D41E5" w:rsidP="004D41E5">
            <w:pPr>
              <w:pStyle w:val="ListParagraph"/>
              <w:ind w:left="244" w:firstLine="0"/>
              <w:rPr>
                <w:rFonts w:ascii="Segoe UI" w:hAnsi="Segoe UI" w:cs="Segoe UI"/>
                <w:color w:val="auto"/>
                <w:sz w:val="18"/>
                <w:szCs w:val="18"/>
              </w:rPr>
            </w:pPr>
          </w:p>
        </w:tc>
        <w:tc>
          <w:tcPr>
            <w:tcW w:w="2693" w:type="dxa"/>
          </w:tcPr>
          <w:p w14:paraId="267209D4" w14:textId="634A8AF4" w:rsidR="004D41E5" w:rsidRDefault="004D41E5" w:rsidP="004D41E5">
            <w:pPr>
              <w:pStyle w:val="ListParagraph"/>
              <w:numPr>
                <w:ilvl w:val="0"/>
                <w:numId w:val="8"/>
              </w:numPr>
              <w:spacing w:before="40" w:after="40"/>
              <w:ind w:left="243" w:hanging="215"/>
              <w:contextualSpacing w:val="0"/>
              <w:rPr>
                <w:rFonts w:ascii="Segoe UI" w:hAnsi="Segoe UI" w:cs="Segoe UI"/>
                <w:color w:val="auto"/>
                <w:sz w:val="18"/>
                <w:szCs w:val="18"/>
              </w:rPr>
            </w:pPr>
            <w:r>
              <w:rPr>
                <w:rFonts w:ascii="Segoe UI" w:hAnsi="Segoe UI" w:cs="Segoe UI"/>
                <w:color w:val="auto"/>
                <w:sz w:val="18"/>
                <w:szCs w:val="18"/>
              </w:rPr>
              <w:t>Provide Admin User login and rights to DS Smith’s Flexera One PROD instance</w:t>
            </w:r>
          </w:p>
          <w:p w14:paraId="7FEFCF2C" w14:textId="77777777" w:rsidR="004D41E5" w:rsidRDefault="004D41E5" w:rsidP="004D41E5">
            <w:pPr>
              <w:pStyle w:val="ListParagraph"/>
              <w:numPr>
                <w:ilvl w:val="0"/>
                <w:numId w:val="8"/>
              </w:numPr>
              <w:spacing w:before="40" w:after="40"/>
              <w:ind w:left="243" w:hanging="215"/>
              <w:contextualSpacing w:val="0"/>
              <w:rPr>
                <w:rFonts w:ascii="Segoe UI" w:hAnsi="Segoe UI" w:cs="Segoe UI"/>
                <w:color w:val="auto"/>
                <w:sz w:val="18"/>
                <w:szCs w:val="18"/>
              </w:rPr>
            </w:pPr>
            <w:r>
              <w:rPr>
                <w:rFonts w:ascii="Segoe UI" w:hAnsi="Segoe UI" w:cs="Segoe UI"/>
                <w:color w:val="auto"/>
                <w:sz w:val="18"/>
                <w:szCs w:val="18"/>
              </w:rPr>
              <w:t>Provide remote access and Local Admin credentials to connect to all component systems in DS Smith networks, including Beacon Servers, Staging Databases</w:t>
            </w:r>
          </w:p>
          <w:p w14:paraId="2DEBBDED" w14:textId="77777777" w:rsidR="004D41E5" w:rsidRDefault="004D41E5" w:rsidP="004D41E5">
            <w:pPr>
              <w:pStyle w:val="ListParagraph"/>
              <w:numPr>
                <w:ilvl w:val="0"/>
                <w:numId w:val="8"/>
              </w:numPr>
              <w:spacing w:before="40" w:after="40"/>
              <w:ind w:left="243" w:hanging="215"/>
              <w:contextualSpacing w:val="0"/>
              <w:rPr>
                <w:rFonts w:ascii="Segoe UI" w:hAnsi="Segoe UI" w:cs="Segoe UI"/>
                <w:color w:val="auto"/>
                <w:sz w:val="18"/>
                <w:szCs w:val="18"/>
              </w:rPr>
            </w:pPr>
            <w:r>
              <w:rPr>
                <w:rFonts w:ascii="Segoe UI" w:hAnsi="Segoe UI" w:cs="Segoe UI"/>
                <w:color w:val="auto"/>
                <w:sz w:val="18"/>
                <w:szCs w:val="18"/>
              </w:rPr>
              <w:t>Provide credentials and connection details for all inventory and business data sources</w:t>
            </w:r>
          </w:p>
          <w:p w14:paraId="47E1F926" w14:textId="4772B1F7" w:rsidR="004D41E5" w:rsidRDefault="004D41E5" w:rsidP="004D41E5">
            <w:pPr>
              <w:pStyle w:val="ListParagraph"/>
              <w:numPr>
                <w:ilvl w:val="0"/>
                <w:numId w:val="8"/>
              </w:numPr>
              <w:spacing w:before="40" w:after="40"/>
              <w:ind w:left="243" w:hanging="215"/>
              <w:contextualSpacing w:val="0"/>
              <w:rPr>
                <w:rFonts w:ascii="Segoe UI" w:hAnsi="Segoe UI" w:cs="Segoe UI"/>
                <w:color w:val="auto"/>
                <w:sz w:val="18"/>
                <w:szCs w:val="18"/>
              </w:rPr>
            </w:pPr>
            <w:r>
              <w:rPr>
                <w:rFonts w:ascii="Segoe UI" w:hAnsi="Segoe UI" w:cs="Segoe UI"/>
                <w:color w:val="auto"/>
                <w:sz w:val="18"/>
                <w:szCs w:val="18"/>
              </w:rPr>
              <w:t>Provide any additional spreadsheet-based test data (HR, Entitlement, Asset, Enterprise Groups) to be used for system testing</w:t>
            </w:r>
          </w:p>
          <w:p w14:paraId="3171A795" w14:textId="06452A3D" w:rsidR="004D41E5" w:rsidRPr="000443FC" w:rsidRDefault="004D41E5" w:rsidP="004D41E5">
            <w:pPr>
              <w:rPr>
                <w:rFonts w:ascii="Segoe UI" w:hAnsi="Segoe UI" w:cs="Segoe UI"/>
                <w:sz w:val="18"/>
                <w:szCs w:val="18"/>
              </w:rPr>
            </w:pPr>
          </w:p>
        </w:tc>
        <w:tc>
          <w:tcPr>
            <w:tcW w:w="2835" w:type="dxa"/>
          </w:tcPr>
          <w:p w14:paraId="3FDF136E" w14:textId="0933A894" w:rsidR="004D41E5" w:rsidRDefault="004D41E5" w:rsidP="004D41E5">
            <w:pPr>
              <w:pStyle w:val="ListParagraph"/>
              <w:numPr>
                <w:ilvl w:val="0"/>
                <w:numId w:val="8"/>
              </w:numPr>
              <w:ind w:left="244" w:hanging="218"/>
              <w:rPr>
                <w:rFonts w:ascii="Segoe UI" w:hAnsi="Segoe UI" w:cs="Segoe UI"/>
                <w:color w:val="auto"/>
                <w:sz w:val="18"/>
                <w:szCs w:val="18"/>
              </w:rPr>
            </w:pPr>
            <w:r>
              <w:rPr>
                <w:rFonts w:ascii="Segoe UI" w:hAnsi="Segoe UI" w:cs="Segoe UI"/>
                <w:color w:val="auto"/>
                <w:sz w:val="18"/>
                <w:szCs w:val="18"/>
              </w:rPr>
              <w:t>PROD environment configured with Beacon/s and test data connections</w:t>
            </w:r>
          </w:p>
          <w:p w14:paraId="6BF938FA" w14:textId="77777777" w:rsidR="004D41E5" w:rsidRDefault="004D41E5" w:rsidP="004D41E5">
            <w:pPr>
              <w:pStyle w:val="ListParagraph"/>
              <w:numPr>
                <w:ilvl w:val="0"/>
                <w:numId w:val="8"/>
              </w:numPr>
              <w:ind w:left="244" w:hanging="218"/>
              <w:rPr>
                <w:rFonts w:ascii="Segoe UI" w:hAnsi="Segoe UI" w:cs="Segoe UI"/>
                <w:color w:val="auto"/>
                <w:sz w:val="18"/>
                <w:szCs w:val="18"/>
              </w:rPr>
            </w:pPr>
            <w:r>
              <w:rPr>
                <w:rFonts w:ascii="Segoe UI" w:hAnsi="Segoe UI" w:cs="Segoe UI"/>
                <w:color w:val="auto"/>
                <w:sz w:val="18"/>
                <w:szCs w:val="18"/>
              </w:rPr>
              <w:t>Agent install packages deployed to a sample set of devices</w:t>
            </w:r>
          </w:p>
          <w:p w14:paraId="7036BBAB" w14:textId="7FB85448" w:rsidR="004D41E5" w:rsidRPr="000B6892" w:rsidRDefault="004D41E5" w:rsidP="004D41E5">
            <w:pPr>
              <w:pStyle w:val="ListParagraph"/>
              <w:numPr>
                <w:ilvl w:val="0"/>
                <w:numId w:val="8"/>
              </w:numPr>
              <w:ind w:left="244" w:hanging="218"/>
              <w:rPr>
                <w:rFonts w:ascii="Segoe UI" w:hAnsi="Segoe UI" w:cs="Segoe UI"/>
                <w:color w:val="auto"/>
                <w:sz w:val="18"/>
                <w:szCs w:val="18"/>
              </w:rPr>
            </w:pPr>
            <w:r>
              <w:rPr>
                <w:rFonts w:ascii="Segoe UI" w:hAnsi="Segoe UI" w:cs="Segoe UI"/>
                <w:color w:val="auto"/>
                <w:sz w:val="18"/>
                <w:szCs w:val="18"/>
              </w:rPr>
              <w:t xml:space="preserve">Test results from initial data loads and system </w:t>
            </w:r>
            <w:r w:rsidR="001B7256">
              <w:rPr>
                <w:rFonts w:ascii="Segoe UI" w:hAnsi="Segoe UI" w:cs="Segoe UI"/>
                <w:color w:val="auto"/>
                <w:sz w:val="18"/>
                <w:szCs w:val="18"/>
              </w:rPr>
              <w:t xml:space="preserve">BAU </w:t>
            </w:r>
            <w:r>
              <w:rPr>
                <w:rFonts w:ascii="Segoe UI" w:hAnsi="Segoe UI" w:cs="Segoe UI"/>
                <w:color w:val="auto"/>
                <w:sz w:val="18"/>
                <w:szCs w:val="18"/>
              </w:rPr>
              <w:t>readiness testing</w:t>
            </w:r>
          </w:p>
        </w:tc>
      </w:tr>
    </w:tbl>
    <w:p w14:paraId="382992F7" w14:textId="41530242" w:rsidR="00575535" w:rsidRDefault="00575535" w:rsidP="00805B00">
      <w:pPr>
        <w:tabs>
          <w:tab w:val="center" w:pos="4510"/>
          <w:tab w:val="left" w:pos="8192"/>
        </w:tabs>
        <w:spacing w:before="240"/>
        <w:rPr>
          <w:rFonts w:ascii="Segoe UI" w:hAnsi="Segoe UI" w:cs="Segoe UI"/>
          <w:color w:val="595959" w:themeColor="text1" w:themeTint="A6"/>
          <w:sz w:val="18"/>
          <w:szCs w:val="18"/>
        </w:rPr>
      </w:pPr>
      <w:r>
        <w:rPr>
          <w:rFonts w:ascii="Segoe UI" w:hAnsi="Segoe UI" w:cs="Segoe UI"/>
          <w:color w:val="595959" w:themeColor="text1" w:themeTint="A6"/>
          <w:sz w:val="18"/>
          <w:szCs w:val="18"/>
        </w:rPr>
        <w:tab/>
      </w:r>
      <w:r w:rsidRPr="00E33FFE">
        <w:rPr>
          <w:rFonts w:ascii="Segoe UI" w:hAnsi="Segoe UI" w:cs="Segoe UI"/>
          <w:color w:val="595959" w:themeColor="text1" w:themeTint="A6"/>
          <w:sz w:val="20"/>
          <w:szCs w:val="20"/>
        </w:rPr>
        <w:t xml:space="preserve">Table </w:t>
      </w:r>
      <w:r w:rsidRPr="00E33FFE">
        <w:rPr>
          <w:rFonts w:ascii="Segoe UI" w:hAnsi="Segoe UI" w:cs="Segoe UI"/>
          <w:noProof/>
          <w:color w:val="595959" w:themeColor="text1" w:themeTint="A6"/>
          <w:sz w:val="20"/>
          <w:szCs w:val="20"/>
        </w:rPr>
        <w:fldChar w:fldCharType="begin"/>
      </w:r>
      <w:r w:rsidRPr="00E33FFE">
        <w:rPr>
          <w:rFonts w:ascii="Segoe UI" w:hAnsi="Segoe UI" w:cs="Segoe UI"/>
          <w:noProof/>
          <w:color w:val="595959" w:themeColor="text1" w:themeTint="A6"/>
          <w:sz w:val="20"/>
          <w:szCs w:val="20"/>
        </w:rPr>
        <w:instrText xml:space="preserve"> SEQ Table \* ARABIC </w:instrText>
      </w:r>
      <w:r w:rsidRPr="00E33FFE">
        <w:rPr>
          <w:rFonts w:ascii="Segoe UI" w:hAnsi="Segoe UI" w:cs="Segoe UI"/>
          <w:noProof/>
          <w:color w:val="595959" w:themeColor="text1" w:themeTint="A6"/>
          <w:sz w:val="20"/>
          <w:szCs w:val="20"/>
        </w:rPr>
        <w:fldChar w:fldCharType="separate"/>
      </w:r>
      <w:r w:rsidR="00272BDA" w:rsidRPr="00E33FFE">
        <w:rPr>
          <w:rFonts w:ascii="Segoe UI" w:hAnsi="Segoe UI" w:cs="Segoe UI"/>
          <w:noProof/>
          <w:color w:val="595959" w:themeColor="text1" w:themeTint="A6"/>
          <w:sz w:val="20"/>
          <w:szCs w:val="20"/>
        </w:rPr>
        <w:t>1</w:t>
      </w:r>
      <w:r w:rsidRPr="00E33FFE">
        <w:rPr>
          <w:rFonts w:ascii="Segoe UI" w:hAnsi="Segoe UI" w:cs="Segoe UI"/>
          <w:noProof/>
          <w:color w:val="595959" w:themeColor="text1" w:themeTint="A6"/>
          <w:sz w:val="20"/>
          <w:szCs w:val="20"/>
        </w:rPr>
        <w:fldChar w:fldCharType="end"/>
      </w:r>
      <w:r w:rsidRPr="00E33FFE">
        <w:rPr>
          <w:rFonts w:ascii="Segoe UI" w:hAnsi="Segoe UI" w:cs="Segoe UI"/>
          <w:color w:val="595959" w:themeColor="text1" w:themeTint="A6"/>
          <w:sz w:val="20"/>
          <w:szCs w:val="20"/>
        </w:rPr>
        <w:t xml:space="preserve"> </w:t>
      </w:r>
      <w:r w:rsidR="00DC7DEE" w:rsidRPr="00E33FFE">
        <w:rPr>
          <w:rFonts w:ascii="Segoe UI" w:hAnsi="Segoe UI" w:cs="Segoe UI"/>
          <w:color w:val="595959" w:themeColor="text1" w:themeTint="A6"/>
          <w:sz w:val="20"/>
          <w:szCs w:val="20"/>
        </w:rPr>
        <w:t>–</w:t>
      </w:r>
      <w:r w:rsidRPr="00E33FFE">
        <w:rPr>
          <w:rFonts w:ascii="Segoe UI" w:hAnsi="Segoe UI" w:cs="Segoe UI"/>
          <w:color w:val="595959" w:themeColor="text1" w:themeTint="A6"/>
          <w:sz w:val="20"/>
          <w:szCs w:val="20"/>
        </w:rPr>
        <w:t xml:space="preserve"> </w:t>
      </w:r>
      <w:r w:rsidR="00DC7DEE" w:rsidRPr="00E33FFE">
        <w:rPr>
          <w:rFonts w:ascii="Segoe UI" w:hAnsi="Segoe UI" w:cs="Segoe UI"/>
          <w:color w:val="595959" w:themeColor="text1" w:themeTint="A6"/>
          <w:sz w:val="20"/>
          <w:szCs w:val="20"/>
        </w:rPr>
        <w:t>Project Activities</w:t>
      </w:r>
    </w:p>
    <w:p w14:paraId="156C66E9" w14:textId="3B6E3656" w:rsidR="002723D0" w:rsidRPr="00BC7E39" w:rsidRDefault="002723D0" w:rsidP="002723D0">
      <w:pPr>
        <w:pStyle w:val="Heading2"/>
        <w:rPr>
          <w:rFonts w:ascii="Stag Sans Light" w:hAnsi="Stag Sans Light"/>
          <w:color w:val="404040" w:themeColor="text1" w:themeTint="BF"/>
        </w:rPr>
      </w:pPr>
      <w:bookmarkStart w:id="39" w:name="_Toc85535976"/>
      <w:r w:rsidRPr="00BC7E39">
        <w:rPr>
          <w:rFonts w:ascii="Stag Sans Light" w:hAnsi="Stag Sans Light"/>
          <w:color w:val="404040" w:themeColor="text1" w:themeTint="BF"/>
        </w:rPr>
        <w:t>Prerequisites</w:t>
      </w:r>
      <w:bookmarkEnd w:id="39"/>
    </w:p>
    <w:p w14:paraId="6A1E3ED1" w14:textId="55B028B6" w:rsidR="002723D0" w:rsidRPr="00E33FFE" w:rsidRDefault="0026726D" w:rsidP="00F941FD">
      <w:pPr>
        <w:spacing w:before="120" w:after="40"/>
        <w:jc w:val="both"/>
        <w:rPr>
          <w:rFonts w:asciiTheme="majorHAnsi" w:hAnsiTheme="majorHAnsi" w:cstheme="majorHAnsi"/>
          <w:sz w:val="24"/>
          <w:szCs w:val="24"/>
        </w:rPr>
      </w:pPr>
      <w:sdt>
        <w:sdtPr>
          <w:rPr>
            <w:rFonts w:ascii="Segoe UI" w:hAnsi="Segoe UI" w:cs="Segoe UI"/>
            <w:color w:val="595959" w:themeColor="text1" w:themeTint="A6"/>
          </w:rPr>
          <w:alias w:val="Customer Name"/>
          <w:tag w:val="Customer Name"/>
          <w:id w:val="1839497303"/>
          <w:placeholder>
            <w:docPart w:val="C194B692F4144786B56F0D0D94795FFE"/>
          </w:placeholder>
          <w:dataBinding w:prefixMappings="xmlns:ns0='http://schemas.openxmlformats.org/officeDocument/2006/extended-properties' " w:xpath="/ns0:Properties[1]/ns0:Company[1]" w:storeItemID="{6668398D-A668-4E3E-A5EB-62B293D839F1}"/>
          <w:text/>
        </w:sdtPr>
        <w:sdtEndPr/>
        <w:sdtContent>
          <w:r w:rsidR="001F494C" w:rsidRPr="00E33FFE">
            <w:rPr>
              <w:rFonts w:ascii="Segoe UI" w:hAnsi="Segoe UI" w:cs="Segoe UI"/>
              <w:color w:val="595959" w:themeColor="text1" w:themeTint="A6"/>
            </w:rPr>
            <w:t>Crayon Limited</w:t>
          </w:r>
        </w:sdtContent>
      </w:sdt>
      <w:r w:rsidR="002723D0" w:rsidRPr="00E33FFE">
        <w:rPr>
          <w:rFonts w:ascii="Segoe UI" w:hAnsi="Segoe UI" w:cs="Segoe UI"/>
          <w:color w:val="595959" w:themeColor="text1" w:themeTint="A6"/>
        </w:rPr>
        <w:t xml:space="preserve"> must ensure the following prerequisites are met </w:t>
      </w:r>
      <w:r w:rsidR="00FF5962" w:rsidRPr="00E33FFE">
        <w:rPr>
          <w:rFonts w:ascii="Segoe UI" w:hAnsi="Segoe UI" w:cs="Segoe UI"/>
          <w:color w:val="595959" w:themeColor="text1" w:themeTint="A6"/>
        </w:rPr>
        <w:t>for</w:t>
      </w:r>
      <w:r w:rsidR="002723D0" w:rsidRPr="00E33FFE">
        <w:rPr>
          <w:rFonts w:ascii="Segoe UI" w:hAnsi="Segoe UI" w:cs="Segoe UI"/>
          <w:color w:val="595959" w:themeColor="text1" w:themeTint="A6"/>
        </w:rPr>
        <w:t xml:space="preserve"> these services to proceed: </w:t>
      </w:r>
    </w:p>
    <w:p w14:paraId="388C82B1" w14:textId="521A0A33" w:rsidR="001F494C" w:rsidRPr="00E33FFE" w:rsidRDefault="001F494C" w:rsidP="001F494C">
      <w:pPr>
        <w:pStyle w:val="ListParagraph"/>
        <w:numPr>
          <w:ilvl w:val="0"/>
          <w:numId w:val="4"/>
        </w:numPr>
        <w:rPr>
          <w:rFonts w:ascii="Segoe UI" w:hAnsi="Segoe UI" w:cs="Segoe UI"/>
          <w:color w:val="595959" w:themeColor="text1" w:themeTint="A6"/>
        </w:rPr>
      </w:pPr>
      <w:r w:rsidRPr="00E33FFE">
        <w:rPr>
          <w:rFonts w:ascii="Segoe UI" w:hAnsi="Segoe UI" w:cs="Segoe UI"/>
          <w:color w:val="595959" w:themeColor="text1" w:themeTint="A6"/>
        </w:rPr>
        <w:t>Access to DS Smith Flexera One instances with Administrator Access</w:t>
      </w:r>
    </w:p>
    <w:p w14:paraId="70CE3EA8" w14:textId="75CF9B7A" w:rsidR="00CC75FF" w:rsidRPr="00E33FFE" w:rsidRDefault="00126D0C" w:rsidP="001F494C">
      <w:pPr>
        <w:pStyle w:val="ListParagraph"/>
        <w:numPr>
          <w:ilvl w:val="0"/>
          <w:numId w:val="4"/>
        </w:numPr>
        <w:rPr>
          <w:rFonts w:ascii="Segoe UI" w:hAnsi="Segoe UI" w:cs="Segoe UI"/>
          <w:color w:val="595959" w:themeColor="text1" w:themeTint="A6"/>
        </w:rPr>
      </w:pPr>
      <w:r w:rsidRPr="00E33FFE">
        <w:rPr>
          <w:rFonts w:ascii="Segoe UI" w:hAnsi="Segoe UI" w:cs="Segoe UI"/>
          <w:color w:val="595959" w:themeColor="text1" w:themeTint="A6"/>
        </w:rPr>
        <w:t xml:space="preserve">Access to </w:t>
      </w:r>
      <w:r w:rsidR="001F494C" w:rsidRPr="00E33FFE">
        <w:rPr>
          <w:rFonts w:ascii="Segoe UI" w:hAnsi="Segoe UI" w:cs="Segoe UI"/>
          <w:color w:val="595959" w:themeColor="text1" w:themeTint="A6"/>
        </w:rPr>
        <w:t>DS Smith</w:t>
      </w:r>
      <w:r w:rsidRPr="00E33FFE">
        <w:rPr>
          <w:rFonts w:ascii="Segoe UI" w:hAnsi="Segoe UI" w:cs="Segoe UI"/>
          <w:color w:val="595959" w:themeColor="text1" w:themeTint="A6"/>
        </w:rPr>
        <w:t xml:space="preserve"> Development and Production FNMS environments with Administrator access.</w:t>
      </w:r>
    </w:p>
    <w:p w14:paraId="16E33D8A" w14:textId="69F66D80" w:rsidR="004D4270" w:rsidRPr="00BC7E39" w:rsidRDefault="004D4270" w:rsidP="00F941FD">
      <w:pPr>
        <w:pStyle w:val="Heading2"/>
        <w:spacing w:before="240"/>
        <w:ind w:left="578" w:hanging="578"/>
        <w:rPr>
          <w:rFonts w:ascii="Stag Sans Light" w:hAnsi="Stag Sans Light"/>
          <w:color w:val="404040" w:themeColor="text1" w:themeTint="BF"/>
        </w:rPr>
      </w:pPr>
      <w:bookmarkStart w:id="40" w:name="_Toc85535977"/>
      <w:r w:rsidRPr="00BC7E39">
        <w:rPr>
          <w:rFonts w:ascii="Stag Sans Light" w:hAnsi="Stag Sans Light"/>
          <w:color w:val="404040" w:themeColor="text1" w:themeTint="BF"/>
        </w:rPr>
        <w:t>Assumptions, Constraints, Limitations and Exclusions</w:t>
      </w:r>
      <w:bookmarkEnd w:id="40"/>
    </w:p>
    <w:p w14:paraId="0425F76A" w14:textId="77777777" w:rsidR="004D4270" w:rsidRPr="00E33FFE" w:rsidRDefault="004D4270" w:rsidP="00E33FFE">
      <w:pPr>
        <w:spacing w:before="40" w:after="40"/>
        <w:jc w:val="both"/>
        <w:rPr>
          <w:rFonts w:ascii="Segoe UI" w:hAnsi="Segoe UI" w:cs="Segoe UI"/>
          <w:color w:val="595959" w:themeColor="text1" w:themeTint="A6"/>
        </w:rPr>
      </w:pPr>
      <w:r w:rsidRPr="00E33FFE">
        <w:rPr>
          <w:rFonts w:ascii="Segoe UI" w:hAnsi="Segoe UI" w:cs="Segoe UI"/>
          <w:color w:val="595959" w:themeColor="text1" w:themeTint="A6"/>
        </w:rPr>
        <w:t xml:space="preserve">The following assumptions, constraints, </w:t>
      </w:r>
      <w:proofErr w:type="gramStart"/>
      <w:r w:rsidRPr="00E33FFE">
        <w:rPr>
          <w:rFonts w:ascii="Segoe UI" w:hAnsi="Segoe UI" w:cs="Segoe UI"/>
          <w:color w:val="595959" w:themeColor="text1" w:themeTint="A6"/>
        </w:rPr>
        <w:t>limitations</w:t>
      </w:r>
      <w:proofErr w:type="gramEnd"/>
      <w:r w:rsidRPr="00E33FFE">
        <w:rPr>
          <w:rFonts w:ascii="Segoe UI" w:hAnsi="Segoe UI" w:cs="Segoe UI"/>
          <w:color w:val="595959" w:themeColor="text1" w:themeTint="A6"/>
        </w:rPr>
        <w:t xml:space="preserve"> and exclusions apply to these services: </w:t>
      </w:r>
    </w:p>
    <w:p w14:paraId="1D13F92D" w14:textId="451501BA" w:rsidR="004D4270" w:rsidRPr="00E33FFE" w:rsidRDefault="004D4270" w:rsidP="00015F73">
      <w:pPr>
        <w:pStyle w:val="ListParagraph"/>
        <w:numPr>
          <w:ilvl w:val="0"/>
          <w:numId w:val="15"/>
        </w:numPr>
        <w:jc w:val="both"/>
        <w:rPr>
          <w:rFonts w:ascii="Segoe UI" w:hAnsi="Segoe UI" w:cs="Segoe UI"/>
          <w:color w:val="595959" w:themeColor="text1" w:themeTint="A6"/>
        </w:rPr>
      </w:pPr>
      <w:r w:rsidRPr="00E33FFE">
        <w:rPr>
          <w:rFonts w:ascii="Segoe UI" w:hAnsi="Segoe UI" w:cs="Segoe UI"/>
          <w:color w:val="595959" w:themeColor="text1" w:themeTint="A6"/>
        </w:rPr>
        <w:t xml:space="preserve">No documentation, product customizations, scripts, adapters, custom views, custom </w:t>
      </w:r>
      <w:proofErr w:type="gramStart"/>
      <w:r w:rsidRPr="00E33FFE">
        <w:rPr>
          <w:rFonts w:ascii="Segoe UI" w:hAnsi="Segoe UI" w:cs="Segoe UI"/>
          <w:color w:val="595959" w:themeColor="text1" w:themeTint="A6"/>
        </w:rPr>
        <w:t>reports</w:t>
      </w:r>
      <w:proofErr w:type="gramEnd"/>
      <w:r w:rsidRPr="00E33FFE">
        <w:rPr>
          <w:rFonts w:ascii="Segoe UI" w:hAnsi="Segoe UI" w:cs="Segoe UI"/>
          <w:color w:val="595959" w:themeColor="text1" w:themeTint="A6"/>
        </w:rPr>
        <w:t xml:space="preserve"> or other services that involve development of executable code or similar are to be provided, except as explicitly described elsewhere in this Statement of Work</w:t>
      </w:r>
    </w:p>
    <w:p w14:paraId="67EFC433" w14:textId="1907A3D6" w:rsidR="004D4270" w:rsidRPr="00E33FFE" w:rsidRDefault="004D4270" w:rsidP="00BE497F">
      <w:pPr>
        <w:pStyle w:val="ListParagraph"/>
        <w:numPr>
          <w:ilvl w:val="0"/>
          <w:numId w:val="15"/>
        </w:numPr>
        <w:jc w:val="both"/>
        <w:rPr>
          <w:rFonts w:ascii="Segoe UI" w:hAnsi="Segoe UI" w:cs="Segoe UI"/>
          <w:color w:val="595959" w:themeColor="text1" w:themeTint="A6"/>
        </w:rPr>
      </w:pPr>
      <w:r w:rsidRPr="00E33FFE">
        <w:rPr>
          <w:rFonts w:ascii="Segoe UI" w:hAnsi="Segoe UI" w:cs="Segoe UI"/>
          <w:color w:val="595959" w:themeColor="text1" w:themeTint="A6"/>
        </w:rPr>
        <w:t>Any document deliverables will be considered completed after</w:t>
      </w:r>
      <w:r w:rsidR="001F494C" w:rsidRPr="00E33FFE">
        <w:rPr>
          <w:rFonts w:ascii="Segoe UI" w:hAnsi="Segoe UI" w:cs="Segoe UI"/>
          <w:color w:val="595959" w:themeColor="text1" w:themeTint="A6"/>
        </w:rPr>
        <w:t xml:space="preserve"> Crayon-UK</w:t>
      </w:r>
      <w:r w:rsidRPr="00E33FFE">
        <w:rPr>
          <w:rFonts w:ascii="Segoe UI" w:hAnsi="Segoe UI" w:cs="Segoe UI"/>
          <w:color w:val="595959" w:themeColor="text1" w:themeTint="A6"/>
        </w:rPr>
        <w:t xml:space="preserve"> sign-off and are not expected to require substantive amendments; major modifications to documents following their initial delivery may require a change order. If there are no reasonable requests for alteration in accordance </w:t>
      </w:r>
      <w:r w:rsidR="00A9354A" w:rsidRPr="00E33FFE">
        <w:rPr>
          <w:rFonts w:ascii="Segoe UI" w:hAnsi="Segoe UI" w:cs="Segoe UI"/>
          <w:color w:val="595959" w:themeColor="text1" w:themeTint="A6"/>
        </w:rPr>
        <w:t>with</w:t>
      </w:r>
      <w:r w:rsidRPr="00E33FFE">
        <w:rPr>
          <w:rFonts w:ascii="Segoe UI" w:hAnsi="Segoe UI" w:cs="Segoe UI"/>
          <w:color w:val="595959" w:themeColor="text1" w:themeTint="A6"/>
        </w:rPr>
        <w:t xml:space="preserve"> the defined activity, then</w:t>
      </w:r>
      <w:r w:rsidR="001F494C" w:rsidRPr="00E33FFE">
        <w:rPr>
          <w:rFonts w:ascii="Segoe UI" w:hAnsi="Segoe UI" w:cs="Segoe UI"/>
          <w:color w:val="595959" w:themeColor="text1" w:themeTint="A6"/>
        </w:rPr>
        <w:t xml:space="preserve"> Crayon-UK</w:t>
      </w:r>
      <w:r w:rsidRPr="00E33FFE">
        <w:rPr>
          <w:rFonts w:ascii="Segoe UI" w:hAnsi="Segoe UI" w:cs="Segoe UI"/>
          <w:color w:val="595959" w:themeColor="text1" w:themeTint="A6"/>
        </w:rPr>
        <w:t xml:space="preserve"> sign off will be considered completed after ten (10) days from the delivery notification. Any requests</w:t>
      </w:r>
      <w:r w:rsidR="001F494C" w:rsidRPr="00E33FFE">
        <w:rPr>
          <w:rFonts w:ascii="Segoe UI" w:hAnsi="Segoe UI" w:cs="Segoe UI"/>
          <w:color w:val="595959" w:themeColor="text1" w:themeTint="A6"/>
        </w:rPr>
        <w:t xml:space="preserve"> Crayon-UK</w:t>
      </w:r>
      <w:r w:rsidRPr="00E33FFE">
        <w:rPr>
          <w:rFonts w:ascii="Segoe UI" w:hAnsi="Segoe UI" w:cs="Segoe UI"/>
          <w:color w:val="595959" w:themeColor="text1" w:themeTint="A6"/>
        </w:rPr>
        <w:t xml:space="preserve"> may have in relation to documentation content (such as document formats, level of detail, etc.) must be made prior to work starting on the relevant documentation</w:t>
      </w:r>
    </w:p>
    <w:p w14:paraId="5524FF10" w14:textId="7789AF95" w:rsidR="00381D3A" w:rsidRDefault="00381D3A" w:rsidP="00381D3A">
      <w:pPr>
        <w:jc w:val="both"/>
        <w:rPr>
          <w:rFonts w:ascii="Segoe UI" w:hAnsi="Segoe UI" w:cs="Segoe UI"/>
          <w:color w:val="595959" w:themeColor="text1" w:themeTint="A6"/>
          <w:sz w:val="21"/>
          <w:szCs w:val="21"/>
        </w:rPr>
      </w:pPr>
    </w:p>
    <w:p w14:paraId="01FCD5E8" w14:textId="5BA6CFB0" w:rsidR="00381D3A" w:rsidRPr="00E33FFE" w:rsidRDefault="00381D3A" w:rsidP="00381D3A">
      <w:pPr>
        <w:jc w:val="both"/>
        <w:rPr>
          <w:rFonts w:ascii="Segoe UI" w:hAnsi="Segoe UI" w:cs="Segoe UI"/>
          <w:color w:val="595959" w:themeColor="text1" w:themeTint="A6"/>
        </w:rPr>
      </w:pPr>
    </w:p>
    <w:p w14:paraId="500B475D" w14:textId="0004710C" w:rsidR="004D4270" w:rsidRPr="00E33FFE" w:rsidRDefault="004D4270" w:rsidP="00BE497F">
      <w:pPr>
        <w:pStyle w:val="ListParagraph"/>
        <w:numPr>
          <w:ilvl w:val="0"/>
          <w:numId w:val="15"/>
        </w:numPr>
        <w:jc w:val="both"/>
        <w:rPr>
          <w:rFonts w:ascii="Segoe UI" w:hAnsi="Segoe UI" w:cs="Segoe UI"/>
          <w:color w:val="595959" w:themeColor="text1" w:themeTint="A6"/>
        </w:rPr>
      </w:pPr>
      <w:r w:rsidRPr="00E33FFE">
        <w:rPr>
          <w:rFonts w:ascii="Segoe UI" w:hAnsi="Segoe UI" w:cs="Segoe UI"/>
          <w:color w:val="595959" w:themeColor="text1" w:themeTint="A6"/>
        </w:rPr>
        <w:t>All information provided by</w:t>
      </w:r>
      <w:r w:rsidR="001F494C" w:rsidRPr="00E33FFE">
        <w:rPr>
          <w:rFonts w:ascii="Segoe UI" w:hAnsi="Segoe UI" w:cs="Segoe UI"/>
          <w:color w:val="595959" w:themeColor="text1" w:themeTint="A6"/>
        </w:rPr>
        <w:t xml:space="preserve"> Crayon-UK </w:t>
      </w:r>
      <w:r w:rsidRPr="00E33FFE">
        <w:rPr>
          <w:rFonts w:ascii="Segoe UI" w:hAnsi="Segoe UI" w:cs="Segoe UI"/>
          <w:color w:val="595959" w:themeColor="text1" w:themeTint="A6"/>
        </w:rPr>
        <w:t>will be considered complete, accurate and up to date</w:t>
      </w:r>
      <w:r w:rsidR="001512D2" w:rsidRPr="00E33FFE">
        <w:rPr>
          <w:rFonts w:ascii="Segoe UI" w:hAnsi="Segoe UI" w:cs="Segoe UI"/>
          <w:color w:val="595959" w:themeColor="text1" w:themeTint="A6"/>
        </w:rPr>
        <w:t xml:space="preserve"> at the commencement of this project</w:t>
      </w:r>
    </w:p>
    <w:p w14:paraId="76920609" w14:textId="2AE22C4A" w:rsidR="004D4270" w:rsidRPr="00E33FFE" w:rsidRDefault="004D4270" w:rsidP="00015F73">
      <w:pPr>
        <w:pStyle w:val="ListParagraph"/>
        <w:numPr>
          <w:ilvl w:val="0"/>
          <w:numId w:val="15"/>
        </w:numPr>
        <w:jc w:val="both"/>
        <w:rPr>
          <w:rFonts w:ascii="Segoe UI" w:hAnsi="Segoe UI" w:cs="Segoe UI"/>
          <w:color w:val="595959" w:themeColor="text1" w:themeTint="A6"/>
        </w:rPr>
      </w:pPr>
      <w:r w:rsidRPr="00E33FFE">
        <w:rPr>
          <w:rFonts w:ascii="Segoe UI" w:hAnsi="Segoe UI" w:cs="Segoe UI"/>
          <w:color w:val="595959" w:themeColor="text1" w:themeTint="A6"/>
        </w:rPr>
        <w:t>Crayon will provide a non-revocable royalty free right to use the works and deliverables of this engagement to the associated affiliates of the</w:t>
      </w:r>
      <w:r w:rsidR="001F494C" w:rsidRPr="00E33FFE">
        <w:rPr>
          <w:rFonts w:ascii="Segoe UI" w:hAnsi="Segoe UI" w:cs="Segoe UI"/>
          <w:color w:val="595959" w:themeColor="text1" w:themeTint="A6"/>
        </w:rPr>
        <w:t xml:space="preserve"> Crayon-UK</w:t>
      </w:r>
    </w:p>
    <w:p w14:paraId="7060ECFB" w14:textId="4C0619EC" w:rsidR="004D4270" w:rsidRPr="00E33FFE" w:rsidRDefault="004D4270" w:rsidP="00015F73">
      <w:pPr>
        <w:pStyle w:val="ListParagraph"/>
        <w:numPr>
          <w:ilvl w:val="0"/>
          <w:numId w:val="15"/>
        </w:numPr>
        <w:jc w:val="both"/>
        <w:rPr>
          <w:rFonts w:ascii="Segoe UI" w:hAnsi="Segoe UI" w:cs="Segoe UI"/>
          <w:color w:val="595959" w:themeColor="text1" w:themeTint="A6"/>
        </w:rPr>
      </w:pPr>
      <w:r w:rsidRPr="00E33FFE">
        <w:rPr>
          <w:rFonts w:ascii="Segoe UI" w:hAnsi="Segoe UI" w:cs="Segoe UI"/>
          <w:color w:val="595959" w:themeColor="text1" w:themeTint="A6"/>
        </w:rPr>
        <w:t>This engagement will be performed by Crayon personnel o</w:t>
      </w:r>
      <w:r w:rsidR="001512D2" w:rsidRPr="00E33FFE">
        <w:rPr>
          <w:rFonts w:ascii="Segoe UI" w:hAnsi="Segoe UI" w:cs="Segoe UI"/>
          <w:color w:val="595959" w:themeColor="text1" w:themeTint="A6"/>
        </w:rPr>
        <w:t>ff</w:t>
      </w:r>
      <w:r w:rsidRPr="00E33FFE">
        <w:rPr>
          <w:rFonts w:ascii="Segoe UI" w:hAnsi="Segoe UI" w:cs="Segoe UI"/>
          <w:color w:val="595959" w:themeColor="text1" w:themeTint="A6"/>
        </w:rPr>
        <w:t xml:space="preserve">-site and only during normal business hours </w:t>
      </w:r>
      <w:proofErr w:type="gramStart"/>
      <w:r w:rsidRPr="00E33FFE">
        <w:rPr>
          <w:rFonts w:ascii="Segoe UI" w:hAnsi="Segoe UI" w:cs="Segoe UI"/>
          <w:color w:val="595959" w:themeColor="text1" w:themeTint="A6"/>
        </w:rPr>
        <w:t>i.e.</w:t>
      </w:r>
      <w:proofErr w:type="gramEnd"/>
      <w:r w:rsidRPr="00E33FFE">
        <w:rPr>
          <w:rFonts w:ascii="Segoe UI" w:hAnsi="Segoe UI" w:cs="Segoe UI"/>
          <w:color w:val="595959" w:themeColor="text1" w:themeTint="A6"/>
        </w:rPr>
        <w:t xml:space="preserve"> 9am-5pm Monday to Friday</w:t>
      </w:r>
    </w:p>
    <w:p w14:paraId="211D52F2" w14:textId="77777777" w:rsidR="001F494C" w:rsidRPr="001F494C" w:rsidRDefault="001F494C" w:rsidP="0078610D">
      <w:pPr>
        <w:spacing w:after="0" w:line="240" w:lineRule="auto"/>
        <w:jc w:val="both"/>
        <w:rPr>
          <w:rFonts w:ascii="Segoe UI" w:hAnsi="Segoe UI" w:cs="Segoe UI"/>
          <w:color w:val="595959" w:themeColor="text1" w:themeTint="A6"/>
          <w:sz w:val="21"/>
          <w:szCs w:val="21"/>
        </w:rPr>
      </w:pPr>
    </w:p>
    <w:p w14:paraId="701421A4" w14:textId="0EF95C2E" w:rsidR="004D4270" w:rsidRPr="00BC7E39" w:rsidRDefault="00053427" w:rsidP="0078610D">
      <w:pPr>
        <w:pStyle w:val="Heading2"/>
        <w:spacing w:before="0" w:after="240"/>
        <w:ind w:left="578" w:hanging="578"/>
        <w:rPr>
          <w:rFonts w:ascii="Stag Sans Light" w:hAnsi="Stag Sans Light"/>
          <w:color w:val="404040" w:themeColor="text1" w:themeTint="BF"/>
        </w:rPr>
      </w:pPr>
      <w:bookmarkStart w:id="41" w:name="_Toc85535978"/>
      <w:r w:rsidRPr="00BC7E39">
        <w:rPr>
          <w:rFonts w:ascii="Stag Sans Light" w:hAnsi="Stag Sans Light"/>
          <w:color w:val="404040" w:themeColor="text1" w:themeTint="BF"/>
        </w:rPr>
        <w:t>Resources</w:t>
      </w:r>
      <w:bookmarkEnd w:id="41"/>
    </w:p>
    <w:p w14:paraId="0F5213DA" w14:textId="578B3C51" w:rsidR="00053427" w:rsidRPr="000B6892" w:rsidRDefault="00053427" w:rsidP="00053427">
      <w:pPr>
        <w:pStyle w:val="Heading3"/>
        <w:rPr>
          <w:rFonts w:ascii="Stag Sans Light" w:hAnsi="Stag Sans Light"/>
        </w:rPr>
      </w:pPr>
      <w:bookmarkStart w:id="42" w:name="_Toc85535979"/>
      <w:r w:rsidRPr="000B6892">
        <w:rPr>
          <w:rFonts w:ascii="Stag Sans Light" w:hAnsi="Stag Sans Light"/>
        </w:rPr>
        <w:t>Crayon</w:t>
      </w:r>
      <w:r w:rsidR="001F494C">
        <w:rPr>
          <w:rFonts w:ascii="Stag Sans Light" w:hAnsi="Stag Sans Light"/>
        </w:rPr>
        <w:t>-</w:t>
      </w:r>
      <w:r w:rsidR="000D4FEA">
        <w:rPr>
          <w:rFonts w:ascii="Stag Sans Light" w:hAnsi="Stag Sans Light"/>
        </w:rPr>
        <w:t>Australia</w:t>
      </w:r>
      <w:r w:rsidRPr="000B6892">
        <w:rPr>
          <w:rFonts w:ascii="Stag Sans Light" w:hAnsi="Stag Sans Light"/>
        </w:rPr>
        <w:t xml:space="preserve"> Resourcing</w:t>
      </w:r>
      <w:bookmarkEnd w:id="42"/>
    </w:p>
    <w:p w14:paraId="2B7043BB" w14:textId="160EF123" w:rsidR="00053427" w:rsidRPr="00E33FFE" w:rsidRDefault="00053427" w:rsidP="00F941FD">
      <w:pPr>
        <w:spacing w:before="120"/>
        <w:jc w:val="both"/>
        <w:rPr>
          <w:rFonts w:ascii="Segoe UI" w:hAnsi="Segoe UI" w:cs="Segoe UI"/>
          <w:color w:val="595959" w:themeColor="text1" w:themeTint="A6"/>
        </w:rPr>
      </w:pPr>
      <w:r w:rsidRPr="00E33FFE">
        <w:rPr>
          <w:rFonts w:ascii="Segoe UI" w:hAnsi="Segoe UI" w:cs="Segoe UI"/>
          <w:color w:val="595959" w:themeColor="text1" w:themeTint="A6"/>
        </w:rPr>
        <w:t>Crayon proposes to resource the work outlined herein with the following personnel:</w:t>
      </w:r>
    </w:p>
    <w:p w14:paraId="56459119" w14:textId="5C4C1454" w:rsidR="00053427" w:rsidRPr="002C2BC1" w:rsidRDefault="00053427" w:rsidP="00053427">
      <w:pPr>
        <w:pStyle w:val="Heading4"/>
        <w:rPr>
          <w:rFonts w:ascii="Stag Sans Light" w:hAnsi="Stag Sans Light"/>
        </w:rPr>
      </w:pPr>
      <w:r w:rsidRPr="002C2BC1">
        <w:rPr>
          <w:rFonts w:ascii="Stag Sans Light" w:hAnsi="Stag Sans Light"/>
        </w:rPr>
        <w:t>Project Manager</w:t>
      </w:r>
    </w:p>
    <w:p w14:paraId="768C9B8C" w14:textId="1D74EE4E" w:rsidR="00053427" w:rsidRPr="00E33FFE" w:rsidRDefault="00053427" w:rsidP="002711DD">
      <w:pPr>
        <w:spacing w:after="120"/>
        <w:jc w:val="both"/>
        <w:rPr>
          <w:rFonts w:ascii="Segoe UI" w:hAnsi="Segoe UI" w:cs="Segoe UI"/>
          <w:color w:val="595959" w:themeColor="text1" w:themeTint="A6"/>
        </w:rPr>
      </w:pPr>
      <w:r w:rsidRPr="00E33FFE">
        <w:rPr>
          <w:rFonts w:ascii="Segoe UI" w:hAnsi="Segoe UI" w:cs="Segoe UI"/>
          <w:color w:val="595959" w:themeColor="text1" w:themeTint="A6"/>
        </w:rPr>
        <w:t xml:space="preserve">The Crayon Project Manager will drive all project activities with </w:t>
      </w:r>
      <w:sdt>
        <w:sdtPr>
          <w:rPr>
            <w:rFonts w:ascii="Segoe UI" w:hAnsi="Segoe UI" w:cs="Segoe UI"/>
            <w:color w:val="595959" w:themeColor="text1" w:themeTint="A6"/>
          </w:rPr>
          <w:alias w:val="Customer Name"/>
          <w:tag w:val="Customer Name"/>
          <w:id w:val="1247141955"/>
          <w:placeholder>
            <w:docPart w:val="57D36126727D48B7AC1123BD8C13814D"/>
          </w:placeholder>
          <w:dataBinding w:prefixMappings="xmlns:ns0='http://schemas.openxmlformats.org/officeDocument/2006/extended-properties' " w:xpath="/ns0:Properties[1]/ns0:Company[1]" w:storeItemID="{6668398D-A668-4E3E-A5EB-62B293D839F1}"/>
          <w:text/>
        </w:sdtPr>
        <w:sdtEndPr/>
        <w:sdtContent>
          <w:r w:rsidR="001F494C" w:rsidRPr="00E33FFE">
            <w:rPr>
              <w:rFonts w:ascii="Segoe UI" w:hAnsi="Segoe UI" w:cs="Segoe UI"/>
              <w:color w:val="595959" w:themeColor="text1" w:themeTint="A6"/>
            </w:rPr>
            <w:t>Crayon Limited</w:t>
          </w:r>
        </w:sdtContent>
      </w:sdt>
      <w:r w:rsidRPr="00E33FFE">
        <w:rPr>
          <w:rFonts w:ascii="Segoe UI" w:hAnsi="Segoe UI" w:cs="Segoe UI"/>
          <w:color w:val="595959" w:themeColor="text1" w:themeTint="A6"/>
        </w:rPr>
        <w:t xml:space="preserve"> Project Manager and serve as a single point of contact for</w:t>
      </w:r>
      <w:r w:rsidR="001F494C" w:rsidRPr="00E33FFE">
        <w:rPr>
          <w:rFonts w:ascii="Segoe UI" w:hAnsi="Segoe UI" w:cs="Segoe UI"/>
          <w:color w:val="595959" w:themeColor="text1" w:themeTint="A6"/>
        </w:rPr>
        <w:t xml:space="preserve"> Crayon-UK</w:t>
      </w:r>
      <w:r w:rsidRPr="00E33FFE">
        <w:rPr>
          <w:rFonts w:ascii="Segoe UI" w:hAnsi="Segoe UI" w:cs="Segoe UI"/>
          <w:color w:val="595959" w:themeColor="text1" w:themeTint="A6"/>
        </w:rPr>
        <w:t xml:space="preserve"> during the engagement. Activities and responsibilities to be performed by the Crayon</w:t>
      </w:r>
      <w:r w:rsidR="001F494C" w:rsidRPr="00E33FFE">
        <w:rPr>
          <w:rFonts w:ascii="Segoe UI" w:hAnsi="Segoe UI" w:cs="Segoe UI"/>
          <w:color w:val="595959" w:themeColor="text1" w:themeTint="A6"/>
        </w:rPr>
        <w:t>-Australia</w:t>
      </w:r>
      <w:r w:rsidRPr="00E33FFE">
        <w:rPr>
          <w:rFonts w:ascii="Segoe UI" w:hAnsi="Segoe UI" w:cs="Segoe UI"/>
          <w:color w:val="595959" w:themeColor="text1" w:themeTint="A6"/>
        </w:rPr>
        <w:t xml:space="preserve"> Project Manager include:</w:t>
      </w:r>
    </w:p>
    <w:p w14:paraId="07B22E41" w14:textId="11F41886" w:rsidR="00053427" w:rsidRPr="00E33FFE" w:rsidRDefault="00053427" w:rsidP="00015F73">
      <w:pPr>
        <w:pStyle w:val="ListParagraph"/>
        <w:numPr>
          <w:ilvl w:val="0"/>
          <w:numId w:val="6"/>
        </w:numPr>
        <w:spacing w:after="0"/>
        <w:jc w:val="both"/>
        <w:rPr>
          <w:rFonts w:ascii="Segoe UI" w:hAnsi="Segoe UI" w:cs="Segoe UI"/>
          <w:color w:val="595959" w:themeColor="text1" w:themeTint="A6"/>
        </w:rPr>
      </w:pPr>
      <w:r w:rsidRPr="00E33FFE">
        <w:rPr>
          <w:rFonts w:ascii="Segoe UI" w:hAnsi="Segoe UI" w:cs="Segoe UI"/>
          <w:color w:val="595959" w:themeColor="text1" w:themeTint="A6"/>
        </w:rPr>
        <w:t xml:space="preserve">Schedule Crayon resources and task assignments and identify dependencies on </w:t>
      </w:r>
      <w:sdt>
        <w:sdtPr>
          <w:rPr>
            <w:rFonts w:ascii="Segoe UI" w:hAnsi="Segoe UI" w:cs="Segoe UI"/>
            <w:color w:val="595959" w:themeColor="text1" w:themeTint="A6"/>
          </w:rPr>
          <w:alias w:val="Customer Name"/>
          <w:tag w:val="Customer Name"/>
          <w:id w:val="-1001426430"/>
          <w:placeholder>
            <w:docPart w:val="D05059D0B9394713B08014F81DA7398A"/>
          </w:placeholder>
          <w:dataBinding w:prefixMappings="xmlns:ns0='http://schemas.openxmlformats.org/officeDocument/2006/extended-properties' " w:xpath="/ns0:Properties[1]/ns0:Company[1]" w:storeItemID="{6668398D-A668-4E3E-A5EB-62B293D839F1}"/>
          <w:text/>
        </w:sdtPr>
        <w:sdtEndPr/>
        <w:sdtContent>
          <w:r w:rsidR="001F494C" w:rsidRPr="00E33FFE">
            <w:rPr>
              <w:rFonts w:ascii="Segoe UI" w:hAnsi="Segoe UI" w:cs="Segoe UI"/>
              <w:color w:val="595959" w:themeColor="text1" w:themeTint="A6"/>
            </w:rPr>
            <w:t>Crayon Limited</w:t>
          </w:r>
        </w:sdtContent>
      </w:sdt>
      <w:r w:rsidRPr="00E33FFE">
        <w:rPr>
          <w:rFonts w:ascii="Segoe UI" w:hAnsi="Segoe UI" w:cs="Segoe UI"/>
          <w:color w:val="595959" w:themeColor="text1" w:themeTint="A6"/>
        </w:rPr>
        <w:t xml:space="preserve"> resources and activities</w:t>
      </w:r>
    </w:p>
    <w:p w14:paraId="59A534CD" w14:textId="77777777" w:rsidR="00053427" w:rsidRPr="00E33FFE" w:rsidRDefault="00053427" w:rsidP="00015F73">
      <w:pPr>
        <w:pStyle w:val="ListParagraph"/>
        <w:numPr>
          <w:ilvl w:val="0"/>
          <w:numId w:val="5"/>
        </w:numPr>
        <w:rPr>
          <w:rFonts w:ascii="Segoe UI" w:hAnsi="Segoe UI" w:cs="Segoe UI"/>
          <w:color w:val="595959" w:themeColor="text1" w:themeTint="A6"/>
        </w:rPr>
      </w:pPr>
      <w:r w:rsidRPr="00E33FFE">
        <w:rPr>
          <w:rFonts w:ascii="Segoe UI" w:hAnsi="Segoe UI" w:cs="Segoe UI"/>
          <w:color w:val="595959" w:themeColor="text1" w:themeTint="A6"/>
        </w:rPr>
        <w:t>Provide advice on key decision processes</w:t>
      </w:r>
    </w:p>
    <w:p w14:paraId="31E7775D" w14:textId="62C2CE50" w:rsidR="00053427" w:rsidRPr="00E33FFE" w:rsidRDefault="00053427" w:rsidP="00015F73">
      <w:pPr>
        <w:pStyle w:val="ListParagraph"/>
        <w:numPr>
          <w:ilvl w:val="0"/>
          <w:numId w:val="5"/>
        </w:numPr>
        <w:rPr>
          <w:rFonts w:ascii="Segoe UI" w:hAnsi="Segoe UI" w:cs="Segoe UI"/>
          <w:color w:val="595959" w:themeColor="text1" w:themeTint="A6"/>
        </w:rPr>
      </w:pPr>
      <w:r w:rsidRPr="00E33FFE">
        <w:rPr>
          <w:rFonts w:ascii="Segoe UI" w:hAnsi="Segoe UI" w:cs="Segoe UI"/>
          <w:color w:val="595959" w:themeColor="text1" w:themeTint="A6"/>
        </w:rPr>
        <w:t>Provide a weekly written status report to</w:t>
      </w:r>
      <w:r w:rsidR="001F494C" w:rsidRPr="00E33FFE">
        <w:rPr>
          <w:rFonts w:ascii="Segoe UI" w:hAnsi="Segoe UI" w:cs="Segoe UI"/>
          <w:color w:val="595959" w:themeColor="text1" w:themeTint="A6"/>
        </w:rPr>
        <w:t xml:space="preserve"> Crayon-UK</w:t>
      </w:r>
      <w:r w:rsidRPr="00E33FFE">
        <w:rPr>
          <w:rFonts w:ascii="Segoe UI" w:hAnsi="Segoe UI" w:cs="Segoe UI"/>
          <w:color w:val="595959" w:themeColor="text1" w:themeTint="A6"/>
        </w:rPr>
        <w:t xml:space="preserve"> Project Manager</w:t>
      </w:r>
    </w:p>
    <w:p w14:paraId="17DAEAED" w14:textId="4FF3CA97" w:rsidR="00053427" w:rsidRPr="00E33FFE" w:rsidRDefault="00053427" w:rsidP="00015F73">
      <w:pPr>
        <w:pStyle w:val="ListParagraph"/>
        <w:numPr>
          <w:ilvl w:val="0"/>
          <w:numId w:val="5"/>
        </w:numPr>
        <w:rPr>
          <w:rFonts w:ascii="Segoe UI" w:hAnsi="Segoe UI" w:cs="Segoe UI"/>
          <w:color w:val="595959" w:themeColor="text1" w:themeTint="A6"/>
        </w:rPr>
      </w:pPr>
      <w:r w:rsidRPr="00E33FFE">
        <w:rPr>
          <w:rFonts w:ascii="Segoe UI" w:hAnsi="Segoe UI" w:cs="Segoe UI"/>
          <w:color w:val="595959" w:themeColor="text1" w:themeTint="A6"/>
        </w:rPr>
        <w:t>Manage Crayon</w:t>
      </w:r>
      <w:r w:rsidR="001F494C" w:rsidRPr="00E33FFE">
        <w:rPr>
          <w:rFonts w:ascii="Segoe UI" w:hAnsi="Segoe UI" w:cs="Segoe UI"/>
          <w:color w:val="595959" w:themeColor="text1" w:themeTint="A6"/>
        </w:rPr>
        <w:t>-Australia</w:t>
      </w:r>
      <w:r w:rsidRPr="00E33FFE">
        <w:rPr>
          <w:rFonts w:ascii="Segoe UI" w:hAnsi="Segoe UI" w:cs="Segoe UI"/>
          <w:color w:val="595959" w:themeColor="text1" w:themeTint="A6"/>
        </w:rPr>
        <w:t xml:space="preserve"> resources</w:t>
      </w:r>
    </w:p>
    <w:p w14:paraId="44734C28" w14:textId="5F156292" w:rsidR="00053427" w:rsidRPr="00E33FFE" w:rsidRDefault="00053427" w:rsidP="00015F73">
      <w:pPr>
        <w:pStyle w:val="ListParagraph"/>
        <w:numPr>
          <w:ilvl w:val="0"/>
          <w:numId w:val="5"/>
        </w:numPr>
        <w:rPr>
          <w:rFonts w:ascii="Segoe UI" w:hAnsi="Segoe UI" w:cs="Segoe UI"/>
          <w:color w:val="595959" w:themeColor="text1" w:themeTint="A6"/>
        </w:rPr>
      </w:pPr>
      <w:r w:rsidRPr="00E33FFE">
        <w:rPr>
          <w:rFonts w:ascii="Segoe UI" w:hAnsi="Segoe UI" w:cs="Segoe UI"/>
          <w:color w:val="595959" w:themeColor="text1" w:themeTint="A6"/>
        </w:rPr>
        <w:t>Ensure accuracy and QA of deliverables from Crayon</w:t>
      </w:r>
      <w:r w:rsidR="001F494C" w:rsidRPr="00E33FFE">
        <w:rPr>
          <w:rFonts w:ascii="Segoe UI" w:hAnsi="Segoe UI" w:cs="Segoe UI"/>
          <w:color w:val="595959" w:themeColor="text1" w:themeTint="A6"/>
        </w:rPr>
        <w:t>-Australia</w:t>
      </w:r>
    </w:p>
    <w:p w14:paraId="163D6E01" w14:textId="77777777" w:rsidR="00053427" w:rsidRPr="00E33FFE" w:rsidRDefault="00053427" w:rsidP="00015F73">
      <w:pPr>
        <w:pStyle w:val="ListParagraph"/>
        <w:numPr>
          <w:ilvl w:val="0"/>
          <w:numId w:val="5"/>
        </w:numPr>
        <w:rPr>
          <w:rFonts w:ascii="Segoe UI" w:hAnsi="Segoe UI" w:cs="Segoe UI"/>
          <w:color w:val="595959" w:themeColor="text1" w:themeTint="A6"/>
        </w:rPr>
      </w:pPr>
      <w:r w:rsidRPr="00E33FFE">
        <w:rPr>
          <w:rFonts w:ascii="Segoe UI" w:hAnsi="Segoe UI" w:cs="Segoe UI"/>
          <w:color w:val="595959" w:themeColor="text1" w:themeTint="A6"/>
        </w:rPr>
        <w:t>Manage engagement and project change processes in relation to the work described herein</w:t>
      </w:r>
    </w:p>
    <w:p w14:paraId="4DB1DD2D" w14:textId="771033AA" w:rsidR="00053427" w:rsidRPr="00E33FFE" w:rsidRDefault="00053427" w:rsidP="00E33FFE">
      <w:pPr>
        <w:pStyle w:val="ListParagraph"/>
        <w:numPr>
          <w:ilvl w:val="0"/>
          <w:numId w:val="5"/>
        </w:numPr>
        <w:spacing w:after="120"/>
        <w:ind w:left="714" w:hanging="357"/>
        <w:rPr>
          <w:rFonts w:ascii="Segoe UI" w:hAnsi="Segoe UI" w:cs="Segoe UI"/>
          <w:color w:val="595959" w:themeColor="text1" w:themeTint="A6"/>
        </w:rPr>
      </w:pPr>
      <w:r w:rsidRPr="00E33FFE">
        <w:rPr>
          <w:rFonts w:ascii="Segoe UI" w:hAnsi="Segoe UI" w:cs="Segoe UI"/>
          <w:color w:val="595959" w:themeColor="text1" w:themeTint="A6"/>
        </w:rPr>
        <w:t>Provide advice and guidance to</w:t>
      </w:r>
      <w:r w:rsidR="001F494C" w:rsidRPr="00E33FFE">
        <w:rPr>
          <w:rFonts w:ascii="Segoe UI" w:hAnsi="Segoe UI" w:cs="Segoe UI"/>
          <w:color w:val="595959" w:themeColor="text1" w:themeTint="A6"/>
        </w:rPr>
        <w:t xml:space="preserve"> Crayon-UK</w:t>
      </w:r>
      <w:r w:rsidRPr="00E33FFE">
        <w:rPr>
          <w:rFonts w:ascii="Segoe UI" w:hAnsi="Segoe UI" w:cs="Segoe UI"/>
          <w:color w:val="595959" w:themeColor="text1" w:themeTint="A6"/>
        </w:rPr>
        <w:t xml:space="preserve"> Project Manager as required</w:t>
      </w:r>
    </w:p>
    <w:p w14:paraId="4720C336" w14:textId="4EEDB69F" w:rsidR="002711DD" w:rsidRPr="00E33FFE" w:rsidRDefault="002711DD" w:rsidP="0078610D">
      <w:pPr>
        <w:spacing w:after="0" w:line="240" w:lineRule="auto"/>
        <w:rPr>
          <w:rFonts w:ascii="Segoe UI" w:hAnsi="Segoe UI" w:cs="Segoe UI"/>
          <w:color w:val="595959" w:themeColor="text1" w:themeTint="A6"/>
          <w:sz w:val="20"/>
          <w:szCs w:val="20"/>
        </w:rPr>
      </w:pPr>
    </w:p>
    <w:p w14:paraId="6DB4BD1F" w14:textId="068322E9" w:rsidR="00053427" w:rsidRPr="002C2BC1" w:rsidRDefault="00053427" w:rsidP="00E33FFE">
      <w:pPr>
        <w:pStyle w:val="Heading4"/>
        <w:spacing w:before="120"/>
        <w:ind w:left="862" w:hanging="862"/>
        <w:rPr>
          <w:rFonts w:ascii="Stag Sans Light" w:hAnsi="Stag Sans Light"/>
        </w:rPr>
      </w:pPr>
      <w:r w:rsidRPr="002C2BC1">
        <w:rPr>
          <w:rFonts w:ascii="Stag Sans Light" w:hAnsi="Stag Sans Light"/>
        </w:rPr>
        <w:t>Consultants</w:t>
      </w:r>
    </w:p>
    <w:p w14:paraId="7968B8C6" w14:textId="555760CB" w:rsidR="00053427" w:rsidRPr="00E33FFE" w:rsidRDefault="002C2BC1" w:rsidP="000F3B5F">
      <w:pPr>
        <w:jc w:val="both"/>
        <w:rPr>
          <w:rFonts w:ascii="Segoe UI" w:hAnsi="Segoe UI" w:cs="Segoe UI"/>
          <w:color w:val="595959" w:themeColor="text1" w:themeTint="A6"/>
        </w:rPr>
      </w:pPr>
      <w:r w:rsidRPr="00E33FFE">
        <w:rPr>
          <w:rFonts w:ascii="Segoe UI" w:hAnsi="Segoe UI" w:cs="Segoe UI"/>
          <w:color w:val="595959" w:themeColor="text1" w:themeTint="A6"/>
        </w:rPr>
        <w:t>Crayon</w:t>
      </w:r>
      <w:r w:rsidR="00053427" w:rsidRPr="00E33FFE">
        <w:rPr>
          <w:rFonts w:ascii="Segoe UI" w:hAnsi="Segoe UI" w:cs="Segoe UI"/>
          <w:color w:val="595959" w:themeColor="text1" w:themeTint="A6"/>
        </w:rPr>
        <w:t xml:space="preserve"> consultants will deliver technical consulting, software asset management services and implementation activities. All consultants are experienced in software asset management.</w:t>
      </w:r>
    </w:p>
    <w:p w14:paraId="4F16ED33" w14:textId="7C1C80F5" w:rsidR="00053427" w:rsidRPr="002C2BC1" w:rsidRDefault="00053427" w:rsidP="00053427">
      <w:pPr>
        <w:pStyle w:val="Heading4"/>
        <w:rPr>
          <w:rFonts w:ascii="Stag Sans Light" w:hAnsi="Stag Sans Light"/>
        </w:rPr>
      </w:pPr>
      <w:r w:rsidRPr="002C2BC1">
        <w:rPr>
          <w:rFonts w:ascii="Stag Sans Light" w:hAnsi="Stag Sans Light"/>
        </w:rPr>
        <w:t>Crayon</w:t>
      </w:r>
      <w:r w:rsidR="001F494C">
        <w:rPr>
          <w:rFonts w:ascii="Stag Sans Light" w:hAnsi="Stag Sans Light"/>
        </w:rPr>
        <w:t>-</w:t>
      </w:r>
      <w:r w:rsidR="000D4FEA">
        <w:rPr>
          <w:rFonts w:ascii="Stag Sans Light" w:hAnsi="Stag Sans Light"/>
        </w:rPr>
        <w:t>Australia</w:t>
      </w:r>
      <w:r w:rsidRPr="002C2BC1">
        <w:rPr>
          <w:rFonts w:ascii="Stag Sans Light" w:hAnsi="Stag Sans Light"/>
        </w:rPr>
        <w:t xml:space="preserve"> Personnel</w:t>
      </w:r>
    </w:p>
    <w:p w14:paraId="13D24577" w14:textId="54A68690" w:rsidR="00053427" w:rsidRPr="00E33FFE" w:rsidRDefault="00053427" w:rsidP="002C2BC1">
      <w:pPr>
        <w:jc w:val="both"/>
        <w:rPr>
          <w:rFonts w:ascii="Segoe UI" w:hAnsi="Segoe UI" w:cs="Segoe UI"/>
          <w:color w:val="595959" w:themeColor="text1" w:themeTint="A6"/>
        </w:rPr>
      </w:pPr>
      <w:r w:rsidRPr="00E33FFE">
        <w:rPr>
          <w:rFonts w:ascii="Segoe UI" w:hAnsi="Segoe UI" w:cs="Segoe UI"/>
          <w:color w:val="595959" w:themeColor="text1" w:themeTint="A6"/>
        </w:rPr>
        <w:t>The following personnel are assigned roles within this project:</w:t>
      </w:r>
    </w:p>
    <w:tbl>
      <w:tblPr>
        <w:tblStyle w:val="GridTable4-Accent21"/>
        <w:tblW w:w="9072" w:type="dxa"/>
        <w:tblLayout w:type="fixed"/>
        <w:tblLook w:val="04A0" w:firstRow="1" w:lastRow="0" w:firstColumn="1" w:lastColumn="0" w:noHBand="0" w:noVBand="1"/>
      </w:tblPr>
      <w:tblGrid>
        <w:gridCol w:w="567"/>
        <w:gridCol w:w="2694"/>
        <w:gridCol w:w="5811"/>
      </w:tblGrid>
      <w:tr w:rsidR="00351F01" w:rsidRPr="001A188C" w14:paraId="4DC97C94" w14:textId="77777777" w:rsidTr="00F21209">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567" w:type="dxa"/>
          </w:tcPr>
          <w:p w14:paraId="6E5A1289" w14:textId="77777777" w:rsidR="00351F01" w:rsidRPr="001A188C" w:rsidRDefault="00351F01" w:rsidP="006F3B99">
            <w:pPr>
              <w:rPr>
                <w:b w:val="0"/>
                <w:bCs w:val="0"/>
                <w:sz w:val="18"/>
                <w:szCs w:val="18"/>
              </w:rPr>
            </w:pPr>
          </w:p>
        </w:tc>
        <w:tc>
          <w:tcPr>
            <w:tcW w:w="2694" w:type="dxa"/>
          </w:tcPr>
          <w:p w14:paraId="1085FA73" w14:textId="77777777" w:rsidR="00351F01" w:rsidRPr="0079142D" w:rsidRDefault="00351F01" w:rsidP="006F3B99">
            <w:pPr>
              <w:cnfStyle w:val="100000000000" w:firstRow="1" w:lastRow="0" w:firstColumn="0" w:lastColumn="0" w:oddVBand="0" w:evenVBand="0" w:oddHBand="0" w:evenHBand="0" w:firstRowFirstColumn="0" w:firstRowLastColumn="0" w:lastRowFirstColumn="0" w:lastRowLastColumn="0"/>
              <w:rPr>
                <w:rFonts w:ascii="Stag Sans Light" w:hAnsi="Stag Sans Light"/>
                <w:b w:val="0"/>
                <w:bCs w:val="0"/>
                <w:szCs w:val="20"/>
              </w:rPr>
            </w:pPr>
            <w:r w:rsidRPr="0079142D">
              <w:rPr>
                <w:rFonts w:ascii="Stag Sans Light" w:hAnsi="Stag Sans Light"/>
                <w:szCs w:val="20"/>
              </w:rPr>
              <w:t>Name</w:t>
            </w:r>
          </w:p>
        </w:tc>
        <w:tc>
          <w:tcPr>
            <w:tcW w:w="5811" w:type="dxa"/>
          </w:tcPr>
          <w:p w14:paraId="7EE5B7CF" w14:textId="77777777" w:rsidR="00351F01" w:rsidRPr="0079142D" w:rsidRDefault="00351F01" w:rsidP="006F3B99">
            <w:pPr>
              <w:ind w:left="-813" w:firstLine="813"/>
              <w:cnfStyle w:val="100000000000" w:firstRow="1" w:lastRow="0" w:firstColumn="0" w:lastColumn="0" w:oddVBand="0" w:evenVBand="0" w:oddHBand="0" w:evenHBand="0" w:firstRowFirstColumn="0" w:firstRowLastColumn="0" w:lastRowFirstColumn="0" w:lastRowLastColumn="0"/>
              <w:rPr>
                <w:rFonts w:ascii="Stag Sans Light" w:hAnsi="Stag Sans Light"/>
                <w:b w:val="0"/>
                <w:bCs w:val="0"/>
                <w:szCs w:val="20"/>
              </w:rPr>
            </w:pPr>
            <w:r w:rsidRPr="0079142D">
              <w:rPr>
                <w:rFonts w:ascii="Stag Sans Light" w:hAnsi="Stag Sans Light"/>
                <w:szCs w:val="20"/>
              </w:rPr>
              <w:t>Role</w:t>
            </w:r>
          </w:p>
        </w:tc>
      </w:tr>
      <w:tr w:rsidR="00351F01" w:rsidRPr="001A188C" w14:paraId="4AD4ABF8" w14:textId="77777777" w:rsidTr="00F21209">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567" w:type="dxa"/>
          </w:tcPr>
          <w:p w14:paraId="45BD27AF" w14:textId="77777777" w:rsidR="00351F01" w:rsidRPr="00A773D7" w:rsidRDefault="00351F01" w:rsidP="006F3B99">
            <w:pPr>
              <w:spacing w:after="0" w:line="240" w:lineRule="auto"/>
              <w:jc w:val="center"/>
              <w:rPr>
                <w:rStyle w:val="IntenseEmphasis"/>
                <w:rFonts w:ascii="Arial" w:hAnsi="Arial" w:cs="Arial"/>
                <w:i w:val="0"/>
                <w:iCs w:val="0"/>
                <w:color w:val="auto"/>
                <w:sz w:val="20"/>
                <w:szCs w:val="20"/>
              </w:rPr>
            </w:pPr>
            <w:r w:rsidRPr="00A773D7">
              <w:rPr>
                <w:rStyle w:val="IntenseEmphasis"/>
                <w:rFonts w:ascii="Arial" w:hAnsi="Arial" w:cs="Arial"/>
                <w:i w:val="0"/>
                <w:color w:val="auto"/>
                <w:sz w:val="20"/>
                <w:szCs w:val="20"/>
              </w:rPr>
              <w:t>1</w:t>
            </w:r>
          </w:p>
        </w:tc>
        <w:sdt>
          <w:sdtPr>
            <w:rPr>
              <w:rFonts w:ascii="Arial" w:hAnsi="Arial" w:cs="Arial"/>
              <w:sz w:val="20"/>
              <w:szCs w:val="20"/>
            </w:rPr>
            <w:alias w:val="Name"/>
            <w:tag w:val="Name"/>
            <w:id w:val="366721804"/>
            <w:placeholder>
              <w:docPart w:val="634071138268468CAE7ACE6E4EFD4529"/>
            </w:placeholder>
            <w:dropDownList>
              <w:listItem w:value="Choose an item."/>
              <w:listItem w:displayText="Harry Miles" w:value="Harry Miles"/>
              <w:listItem w:displayText="Helen Whitaker" w:value="Helen Whitaker"/>
              <w:listItem w:displayText="Nathan Sethi" w:value="Nathan Sethi"/>
              <w:listItem w:displayText="Gareth Wort" w:value="Gareth Wort"/>
              <w:listItem w:displayText="Ben Brand" w:value="Ben Brand"/>
              <w:listItem w:displayText="Trevor Holmes" w:value="Trevor Holmes"/>
              <w:listItem w:displayText="Murray Peters" w:value="Murray Peters"/>
              <w:listItem w:displayText="Peter Osang" w:value="Peter Osang"/>
              <w:listItem w:displayText="Caroline Sly" w:value="Caroline Sly"/>
              <w:listItem w:displayText="Tanja Riis-Petersen" w:value="Tanja Riis-Petersen"/>
              <w:listItem w:displayText="TBA" w:value="TBA"/>
            </w:dropDownList>
          </w:sdtPr>
          <w:sdtEndPr/>
          <w:sdtContent>
            <w:tc>
              <w:tcPr>
                <w:tcW w:w="2694" w:type="dxa"/>
              </w:tcPr>
              <w:p w14:paraId="04A85053" w14:textId="1BDDACFC" w:rsidR="00351F01" w:rsidRPr="00A773D7" w:rsidRDefault="00C03121" w:rsidP="006F3B99">
                <w:pPr>
                  <w:spacing w:after="0" w:line="240" w:lineRule="auto"/>
                  <w:cnfStyle w:val="000000100000" w:firstRow="0" w:lastRow="0" w:firstColumn="0" w:lastColumn="0" w:oddVBand="0" w:evenVBand="0" w:oddHBand="1" w:evenHBand="0" w:firstRowFirstColumn="0" w:firstRowLastColumn="0" w:lastRowFirstColumn="0" w:lastRowLastColumn="0"/>
                  <w:rPr>
                    <w:rStyle w:val="IntenseEmphasis"/>
                    <w:rFonts w:ascii="Arial" w:hAnsi="Arial" w:cs="Arial"/>
                    <w:i w:val="0"/>
                    <w:color w:val="auto"/>
                    <w:sz w:val="20"/>
                    <w:szCs w:val="20"/>
                  </w:rPr>
                </w:pPr>
                <w:r>
                  <w:rPr>
                    <w:rFonts w:ascii="Arial" w:hAnsi="Arial" w:cs="Arial"/>
                    <w:sz w:val="20"/>
                    <w:szCs w:val="20"/>
                  </w:rPr>
                  <w:t>Ben Brand</w:t>
                </w:r>
              </w:p>
            </w:tc>
          </w:sdtContent>
        </w:sdt>
        <w:sdt>
          <w:sdtPr>
            <w:rPr>
              <w:rFonts w:ascii="Arial" w:hAnsi="Arial" w:cs="Arial"/>
              <w:sz w:val="20"/>
              <w:szCs w:val="20"/>
            </w:rPr>
            <w:alias w:val="Role"/>
            <w:tag w:val="Role"/>
            <w:id w:val="-2104567199"/>
            <w:placeholder>
              <w:docPart w:val="D2C61C646FBA46DCA9A99DE99891C2E5"/>
            </w:placeholder>
            <w:dropDownList>
              <w:listItem w:value="Choose an item."/>
              <w:listItem w:displayText="Services Manager" w:value="Services Manager"/>
              <w:listItem w:displayText="Account Manager" w:value="Account Manager"/>
              <w:listItem w:displayText="Business Process Consultant" w:value="Business Process Consultant"/>
              <w:listItem w:displayText="Cloud Consultant" w:value="Cloud Consultant"/>
              <w:listItem w:displayText="Executive Sponsor" w:value="Executive Sponsor"/>
              <w:listItem w:displayText="Project Manager" w:value="Project Manager"/>
              <w:listItem w:displayText="Senior Licensing Consultant" w:value="Senior Licensing Consultant"/>
              <w:listItem w:displayText="Senior Technical Consultant" w:value="Senior Technical Consultant"/>
            </w:dropDownList>
          </w:sdtPr>
          <w:sdtEndPr/>
          <w:sdtContent>
            <w:tc>
              <w:tcPr>
                <w:tcW w:w="5811" w:type="dxa"/>
              </w:tcPr>
              <w:p w14:paraId="481E3B45" w14:textId="7F1C42FE" w:rsidR="00351F01" w:rsidRPr="00A773D7" w:rsidRDefault="003D24F5" w:rsidP="006F3B99">
                <w:pPr>
                  <w:spacing w:after="0" w:line="240" w:lineRule="auto"/>
                  <w:cnfStyle w:val="000000100000" w:firstRow="0" w:lastRow="0" w:firstColumn="0" w:lastColumn="0" w:oddVBand="0" w:evenVBand="0" w:oddHBand="1" w:evenHBand="0" w:firstRowFirstColumn="0" w:firstRowLastColumn="0" w:lastRowFirstColumn="0" w:lastRowLastColumn="0"/>
                  <w:rPr>
                    <w:rStyle w:val="IntenseEmphasis"/>
                    <w:rFonts w:ascii="Arial" w:hAnsi="Arial" w:cs="Arial"/>
                    <w:b w:val="0"/>
                    <w:i w:val="0"/>
                    <w:color w:val="auto"/>
                    <w:sz w:val="20"/>
                    <w:szCs w:val="20"/>
                  </w:rPr>
                </w:pPr>
                <w:r>
                  <w:rPr>
                    <w:rFonts w:ascii="Arial" w:hAnsi="Arial" w:cs="Arial"/>
                    <w:sz w:val="20"/>
                    <w:szCs w:val="20"/>
                  </w:rPr>
                  <w:t>Services Manager</w:t>
                </w:r>
              </w:p>
            </w:tc>
          </w:sdtContent>
        </w:sdt>
      </w:tr>
      <w:tr w:rsidR="00F21209" w:rsidRPr="001A188C" w14:paraId="2068A584" w14:textId="77777777" w:rsidTr="00F21209">
        <w:trPr>
          <w:trHeight w:val="352"/>
        </w:trPr>
        <w:tc>
          <w:tcPr>
            <w:cnfStyle w:val="001000000000" w:firstRow="0" w:lastRow="0" w:firstColumn="1" w:lastColumn="0" w:oddVBand="0" w:evenVBand="0" w:oddHBand="0" w:evenHBand="0" w:firstRowFirstColumn="0" w:firstRowLastColumn="0" w:lastRowFirstColumn="0" w:lastRowLastColumn="0"/>
            <w:tcW w:w="567" w:type="dxa"/>
          </w:tcPr>
          <w:p w14:paraId="5BD62421" w14:textId="77777777" w:rsidR="00F21209" w:rsidRPr="00A773D7" w:rsidRDefault="00F21209" w:rsidP="00F21209">
            <w:pPr>
              <w:spacing w:after="0" w:line="240" w:lineRule="auto"/>
              <w:jc w:val="center"/>
              <w:rPr>
                <w:rStyle w:val="IntenseEmphasis"/>
                <w:rFonts w:ascii="Arial" w:hAnsi="Arial" w:cs="Arial"/>
                <w:i w:val="0"/>
                <w:color w:val="auto"/>
                <w:sz w:val="20"/>
                <w:szCs w:val="20"/>
              </w:rPr>
            </w:pPr>
            <w:r w:rsidRPr="00A773D7">
              <w:rPr>
                <w:rStyle w:val="IntenseEmphasis"/>
                <w:rFonts w:ascii="Arial" w:hAnsi="Arial" w:cs="Arial"/>
                <w:i w:val="0"/>
                <w:color w:val="auto"/>
                <w:sz w:val="20"/>
                <w:szCs w:val="20"/>
              </w:rPr>
              <w:t>2</w:t>
            </w:r>
          </w:p>
        </w:tc>
        <w:sdt>
          <w:sdtPr>
            <w:rPr>
              <w:rFonts w:ascii="Arial" w:hAnsi="Arial" w:cs="Arial"/>
              <w:sz w:val="20"/>
              <w:szCs w:val="20"/>
            </w:rPr>
            <w:alias w:val="Name"/>
            <w:tag w:val="Name"/>
            <w:id w:val="-1806311093"/>
            <w:placeholder>
              <w:docPart w:val="EC54DE0FA76A4AA49774EFF337B7D8EA"/>
            </w:placeholder>
            <w:dropDownList>
              <w:listItem w:value="Choose an item."/>
              <w:listItem w:displayText="Harry Miles" w:value="Harry Miles"/>
              <w:listItem w:displayText="Helen Whitaker" w:value="Helen Whitaker"/>
              <w:listItem w:displayText="Nathan Sethi" w:value="Nathan Sethi"/>
              <w:listItem w:displayText="Gareth Wort" w:value="Gareth Wort"/>
              <w:listItem w:displayText="Ben Brand" w:value="Ben Brand"/>
              <w:listItem w:displayText="Trevor Holmes" w:value="Trevor Holmes"/>
              <w:listItem w:displayText="Murray Peters" w:value="Murray Peters"/>
              <w:listItem w:displayText="Peter Osang" w:value="Peter Osang"/>
              <w:listItem w:displayText="Caroline Sly" w:value="Caroline Sly"/>
              <w:listItem w:displayText="Tanja Riis-Petersen" w:value="Tanja Riis-Petersen"/>
              <w:listItem w:displayText="TBA" w:value="TBA"/>
            </w:dropDownList>
          </w:sdtPr>
          <w:sdtEndPr/>
          <w:sdtContent>
            <w:tc>
              <w:tcPr>
                <w:tcW w:w="2694" w:type="dxa"/>
              </w:tcPr>
              <w:p w14:paraId="4134FA6D" w14:textId="62615062" w:rsidR="00F21209" w:rsidRPr="00A773D7" w:rsidRDefault="00C03121" w:rsidP="00F21209">
                <w:pPr>
                  <w:spacing w:after="0" w:line="240" w:lineRule="auto"/>
                  <w:cnfStyle w:val="000000000000" w:firstRow="0" w:lastRow="0" w:firstColumn="0" w:lastColumn="0" w:oddVBand="0" w:evenVBand="0" w:oddHBand="0" w:evenHBand="0" w:firstRowFirstColumn="0" w:firstRowLastColumn="0" w:lastRowFirstColumn="0" w:lastRowLastColumn="0"/>
                  <w:rPr>
                    <w:rStyle w:val="IntenseEmphasis"/>
                    <w:rFonts w:ascii="Arial" w:hAnsi="Arial" w:cs="Arial"/>
                    <w:b w:val="0"/>
                    <w:bCs w:val="0"/>
                    <w:i w:val="0"/>
                    <w:color w:val="auto"/>
                    <w:sz w:val="20"/>
                    <w:szCs w:val="20"/>
                  </w:rPr>
                </w:pPr>
                <w:r>
                  <w:rPr>
                    <w:rFonts w:ascii="Arial" w:hAnsi="Arial" w:cs="Arial"/>
                    <w:sz w:val="20"/>
                    <w:szCs w:val="20"/>
                  </w:rPr>
                  <w:t>Trevor Holmes</w:t>
                </w:r>
              </w:p>
            </w:tc>
          </w:sdtContent>
        </w:sdt>
        <w:sdt>
          <w:sdtPr>
            <w:rPr>
              <w:rFonts w:ascii="Arial" w:hAnsi="Arial" w:cs="Arial"/>
              <w:sz w:val="20"/>
              <w:szCs w:val="20"/>
            </w:rPr>
            <w:alias w:val="Role"/>
            <w:tag w:val="Role"/>
            <w:id w:val="-351183494"/>
            <w:placeholder>
              <w:docPart w:val="FB6777BFD71A4C499CBA17FA5B30438C"/>
            </w:placeholder>
            <w:dropDownList>
              <w:listItem w:value="Choose an item."/>
              <w:listItem w:displayText="Account Manager" w:value="Account Manager"/>
              <w:listItem w:displayText="Business Process Consultant" w:value="Business Process Consultant"/>
              <w:listItem w:displayText="Cloud Consultant" w:value="Cloud Consultant"/>
              <w:listItem w:displayText="Executive Sponsor" w:value="Executive Sponsor"/>
              <w:listItem w:displayText="Project Manager" w:value="Project Manager"/>
              <w:listItem w:displayText="Senior Licensing Consultant" w:value="Senior Licensing Consultant"/>
              <w:listItem w:displayText="Senior Technical Consultant" w:value="Senior Technical Consultant"/>
            </w:dropDownList>
          </w:sdtPr>
          <w:sdtEndPr/>
          <w:sdtContent>
            <w:tc>
              <w:tcPr>
                <w:tcW w:w="5811" w:type="dxa"/>
              </w:tcPr>
              <w:p w14:paraId="28780BC7" w14:textId="53423AD2" w:rsidR="00F21209" w:rsidRPr="00A773D7" w:rsidRDefault="00C03121" w:rsidP="00F21209">
                <w:pPr>
                  <w:spacing w:after="0" w:line="240" w:lineRule="auto"/>
                  <w:cnfStyle w:val="000000000000" w:firstRow="0" w:lastRow="0" w:firstColumn="0" w:lastColumn="0" w:oddVBand="0" w:evenVBand="0" w:oddHBand="0" w:evenHBand="0" w:firstRowFirstColumn="0" w:firstRowLastColumn="0" w:lastRowFirstColumn="0" w:lastRowLastColumn="0"/>
                  <w:rPr>
                    <w:rStyle w:val="IntenseEmphasis"/>
                    <w:rFonts w:ascii="Arial" w:hAnsi="Arial" w:cs="Arial"/>
                    <w:b w:val="0"/>
                    <w:i w:val="0"/>
                    <w:color w:val="auto"/>
                    <w:sz w:val="20"/>
                    <w:szCs w:val="20"/>
                  </w:rPr>
                </w:pPr>
                <w:r>
                  <w:rPr>
                    <w:rFonts w:ascii="Arial" w:hAnsi="Arial" w:cs="Arial"/>
                    <w:sz w:val="20"/>
                    <w:szCs w:val="20"/>
                  </w:rPr>
                  <w:t>Project Manager</w:t>
                </w:r>
              </w:p>
            </w:tc>
          </w:sdtContent>
        </w:sdt>
      </w:tr>
      <w:tr w:rsidR="00F21209" w:rsidRPr="001A188C" w14:paraId="66C39AC7" w14:textId="77777777" w:rsidTr="00F21209">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567" w:type="dxa"/>
          </w:tcPr>
          <w:p w14:paraId="69A272B8" w14:textId="77777777" w:rsidR="00F21209" w:rsidRPr="00A773D7" w:rsidRDefault="00F21209" w:rsidP="00F21209">
            <w:pPr>
              <w:spacing w:after="0" w:line="240" w:lineRule="auto"/>
              <w:jc w:val="center"/>
              <w:rPr>
                <w:rStyle w:val="IntenseEmphasis"/>
                <w:rFonts w:ascii="Arial" w:hAnsi="Arial" w:cs="Arial"/>
                <w:i w:val="0"/>
                <w:color w:val="auto"/>
                <w:sz w:val="20"/>
                <w:szCs w:val="20"/>
              </w:rPr>
            </w:pPr>
            <w:r w:rsidRPr="00A773D7">
              <w:rPr>
                <w:rStyle w:val="IntenseEmphasis"/>
                <w:rFonts w:ascii="Arial" w:hAnsi="Arial" w:cs="Arial"/>
                <w:i w:val="0"/>
                <w:color w:val="auto"/>
                <w:sz w:val="20"/>
                <w:szCs w:val="20"/>
              </w:rPr>
              <w:t>3</w:t>
            </w:r>
          </w:p>
        </w:tc>
        <w:sdt>
          <w:sdtPr>
            <w:rPr>
              <w:rFonts w:ascii="Arial" w:hAnsi="Arial" w:cs="Arial"/>
              <w:sz w:val="20"/>
              <w:szCs w:val="20"/>
            </w:rPr>
            <w:alias w:val="Name"/>
            <w:tag w:val="Name"/>
            <w:id w:val="-249196210"/>
            <w:placeholder>
              <w:docPart w:val="DC51BAE1AA0743B0A87AF020F57FCDB6"/>
            </w:placeholder>
            <w:dropDownList>
              <w:listItem w:value="Choose an item."/>
              <w:listItem w:displayText="Harry Miles" w:value="Harry Miles"/>
              <w:listItem w:displayText="Helen Whitaker" w:value="Helen Whitaker"/>
              <w:listItem w:displayText="Nathan Sethi" w:value="Nathan Sethi"/>
              <w:listItem w:displayText="Gareth Wort" w:value="Gareth Wort"/>
              <w:listItem w:displayText="Ben Brand" w:value="Ben Brand"/>
              <w:listItem w:displayText="Trevor Holmes" w:value="Trevor Holmes"/>
              <w:listItem w:displayText="Murray Peters" w:value="Murray Peters"/>
              <w:listItem w:displayText="Peter Osang" w:value="Peter Osang"/>
              <w:listItem w:displayText="Caroline Sly" w:value="Caroline Sly"/>
              <w:listItem w:displayText="Tanja Riis-Petersen" w:value="Tanja Riis-Petersen"/>
              <w:listItem w:displayText="TBA" w:value="TBA"/>
            </w:dropDownList>
          </w:sdtPr>
          <w:sdtEndPr/>
          <w:sdtContent>
            <w:tc>
              <w:tcPr>
                <w:tcW w:w="2694" w:type="dxa"/>
              </w:tcPr>
              <w:p w14:paraId="1817FEC6" w14:textId="4CAB3C95" w:rsidR="00F21209" w:rsidRPr="00A773D7" w:rsidRDefault="00F21209" w:rsidP="00F21209">
                <w:pPr>
                  <w:spacing w:after="0" w:line="240" w:lineRule="auto"/>
                  <w:cnfStyle w:val="000000100000" w:firstRow="0" w:lastRow="0" w:firstColumn="0" w:lastColumn="0" w:oddVBand="0" w:evenVBand="0" w:oddHBand="1" w:evenHBand="0" w:firstRowFirstColumn="0" w:firstRowLastColumn="0" w:lastRowFirstColumn="0" w:lastRowLastColumn="0"/>
                  <w:rPr>
                    <w:rStyle w:val="IntenseEmphasis"/>
                    <w:rFonts w:ascii="Arial" w:hAnsi="Arial" w:cs="Arial"/>
                    <w:b w:val="0"/>
                    <w:bCs w:val="0"/>
                    <w:i w:val="0"/>
                    <w:color w:val="auto"/>
                    <w:sz w:val="20"/>
                    <w:szCs w:val="20"/>
                  </w:rPr>
                </w:pPr>
                <w:r w:rsidRPr="00A773D7">
                  <w:rPr>
                    <w:rFonts w:ascii="Arial" w:hAnsi="Arial" w:cs="Arial"/>
                    <w:sz w:val="20"/>
                    <w:szCs w:val="20"/>
                  </w:rPr>
                  <w:t>Trevor Holmes</w:t>
                </w:r>
              </w:p>
            </w:tc>
          </w:sdtContent>
        </w:sdt>
        <w:sdt>
          <w:sdtPr>
            <w:rPr>
              <w:rFonts w:ascii="Arial" w:hAnsi="Arial" w:cs="Arial"/>
              <w:sz w:val="20"/>
              <w:szCs w:val="20"/>
            </w:rPr>
            <w:alias w:val="Role"/>
            <w:tag w:val="Role"/>
            <w:id w:val="2089962146"/>
            <w:placeholder>
              <w:docPart w:val="A7A3C9B4F89D44EF94B7558AEDB75E97"/>
            </w:placeholder>
            <w:dropDownList>
              <w:listItem w:value="Choose an item."/>
              <w:listItem w:displayText="Account Manager" w:value="Account Manager"/>
              <w:listItem w:displayText="Business Process Consultant" w:value="Business Process Consultant"/>
              <w:listItem w:displayText="Cloud Consultant" w:value="Cloud Consultant"/>
              <w:listItem w:displayText="Executive Sponsor" w:value="Executive Sponsor"/>
              <w:listItem w:displayText="Project Manager" w:value="Project Manager"/>
              <w:listItem w:displayText="Senior Licensing Consultant" w:value="Senior Licensing Consultant"/>
              <w:listItem w:displayText="Senior Technical Consultant" w:value="Senior Technical Consultant"/>
            </w:dropDownList>
          </w:sdtPr>
          <w:sdtEndPr/>
          <w:sdtContent>
            <w:tc>
              <w:tcPr>
                <w:tcW w:w="5811" w:type="dxa"/>
              </w:tcPr>
              <w:p w14:paraId="6B95A40E" w14:textId="785E3C4B" w:rsidR="00F21209" w:rsidRPr="00A773D7" w:rsidRDefault="00F21209" w:rsidP="00F21209">
                <w:pPr>
                  <w:spacing w:after="0" w:line="240" w:lineRule="auto"/>
                  <w:cnfStyle w:val="000000100000" w:firstRow="0" w:lastRow="0" w:firstColumn="0" w:lastColumn="0" w:oddVBand="0" w:evenVBand="0" w:oddHBand="1" w:evenHBand="0" w:firstRowFirstColumn="0" w:firstRowLastColumn="0" w:lastRowFirstColumn="0" w:lastRowLastColumn="0"/>
                  <w:rPr>
                    <w:rStyle w:val="IntenseEmphasis"/>
                    <w:rFonts w:ascii="Arial" w:hAnsi="Arial" w:cs="Arial"/>
                    <w:b w:val="0"/>
                    <w:i w:val="0"/>
                    <w:color w:val="auto"/>
                    <w:sz w:val="20"/>
                    <w:szCs w:val="20"/>
                  </w:rPr>
                </w:pPr>
                <w:r w:rsidRPr="00A773D7">
                  <w:rPr>
                    <w:rFonts w:ascii="Arial" w:hAnsi="Arial" w:cs="Arial"/>
                    <w:sz w:val="20"/>
                    <w:szCs w:val="20"/>
                  </w:rPr>
                  <w:t>Senior Technical Consultant</w:t>
                </w:r>
              </w:p>
            </w:tc>
          </w:sdtContent>
        </w:sdt>
      </w:tr>
      <w:tr w:rsidR="00F21209" w:rsidRPr="001A188C" w14:paraId="67D0B784" w14:textId="77777777" w:rsidTr="00F21209">
        <w:trPr>
          <w:trHeight w:val="352"/>
        </w:trPr>
        <w:tc>
          <w:tcPr>
            <w:cnfStyle w:val="001000000000" w:firstRow="0" w:lastRow="0" w:firstColumn="1" w:lastColumn="0" w:oddVBand="0" w:evenVBand="0" w:oddHBand="0" w:evenHBand="0" w:firstRowFirstColumn="0" w:firstRowLastColumn="0" w:lastRowFirstColumn="0" w:lastRowLastColumn="0"/>
            <w:tcW w:w="567" w:type="dxa"/>
          </w:tcPr>
          <w:p w14:paraId="66F21E33" w14:textId="1CCB5EA0" w:rsidR="00F21209" w:rsidRPr="00A773D7" w:rsidRDefault="00F21209" w:rsidP="00F21209">
            <w:pPr>
              <w:spacing w:after="0" w:line="240" w:lineRule="auto"/>
              <w:jc w:val="center"/>
              <w:rPr>
                <w:rStyle w:val="IntenseEmphasis"/>
                <w:rFonts w:ascii="Arial" w:hAnsi="Arial" w:cs="Arial"/>
                <w:i w:val="0"/>
                <w:color w:val="auto"/>
                <w:sz w:val="20"/>
                <w:szCs w:val="20"/>
              </w:rPr>
            </w:pPr>
            <w:r w:rsidRPr="00A773D7">
              <w:rPr>
                <w:rStyle w:val="IntenseEmphasis"/>
                <w:rFonts w:ascii="Arial" w:hAnsi="Arial" w:cs="Arial"/>
                <w:i w:val="0"/>
                <w:color w:val="auto"/>
                <w:sz w:val="20"/>
                <w:szCs w:val="20"/>
              </w:rPr>
              <w:t>4</w:t>
            </w:r>
          </w:p>
        </w:tc>
        <w:sdt>
          <w:sdtPr>
            <w:rPr>
              <w:rFonts w:ascii="Arial" w:hAnsi="Arial" w:cs="Arial"/>
              <w:sz w:val="20"/>
              <w:szCs w:val="20"/>
            </w:rPr>
            <w:alias w:val="Name"/>
            <w:tag w:val="Name"/>
            <w:id w:val="89746120"/>
            <w:placeholder>
              <w:docPart w:val="B9748AC5486B498FAE11DD3A276B5DA8"/>
            </w:placeholder>
            <w:dropDownList>
              <w:listItem w:value="Choose an item."/>
              <w:listItem w:displayText="Harry Miles" w:value="Harry Miles"/>
              <w:listItem w:displayText="Helen Whitaker" w:value="Helen Whitaker"/>
              <w:listItem w:displayText="Nathan Sethi" w:value="Nathan Sethi"/>
              <w:listItem w:displayText="Gareth Wort" w:value="Gareth Wort"/>
              <w:listItem w:displayText="Ben Brand" w:value="Ben Brand"/>
              <w:listItem w:displayText="Trevor Holmes" w:value="Trevor Holmes"/>
              <w:listItem w:displayText="Murray Peters" w:value="Murray Peters"/>
              <w:listItem w:displayText="Peter Osang" w:value="Peter Osang"/>
              <w:listItem w:displayText="Caroline Sly" w:value="Caroline Sly"/>
              <w:listItem w:displayText="Tanja Riis-Petersen" w:value="Tanja Riis-Petersen"/>
              <w:listItem w:displayText="Kevin Hou" w:value="Kevin Hou"/>
              <w:listItem w:displayText="TBA" w:value="TBA"/>
            </w:dropDownList>
          </w:sdtPr>
          <w:sdtEndPr/>
          <w:sdtContent>
            <w:tc>
              <w:tcPr>
                <w:tcW w:w="2694" w:type="dxa"/>
              </w:tcPr>
              <w:p w14:paraId="717D6543" w14:textId="226C2F57" w:rsidR="00F21209" w:rsidRPr="00A773D7" w:rsidRDefault="00A655B8" w:rsidP="00F2120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Kevin Hou</w:t>
                </w:r>
              </w:p>
            </w:tc>
          </w:sdtContent>
        </w:sdt>
        <w:sdt>
          <w:sdtPr>
            <w:rPr>
              <w:rFonts w:ascii="Arial" w:hAnsi="Arial" w:cs="Arial"/>
              <w:sz w:val="20"/>
              <w:szCs w:val="20"/>
            </w:rPr>
            <w:alias w:val="Role"/>
            <w:tag w:val="Role"/>
            <w:id w:val="-779034961"/>
            <w:placeholder>
              <w:docPart w:val="CF38B2C35E17469D9DAF7CC792E02776"/>
            </w:placeholder>
            <w:dropDownList>
              <w:listItem w:value="Choose an item."/>
              <w:listItem w:displayText="Account Manager" w:value="Account Manager"/>
              <w:listItem w:displayText="Business Process Consultant" w:value="Business Process Consultant"/>
              <w:listItem w:displayText="Cloud Consultant" w:value="Cloud Consultant"/>
              <w:listItem w:displayText="Executive Sponsor" w:value="Executive Sponsor"/>
              <w:listItem w:displayText="Project Manager" w:value="Project Manager"/>
              <w:listItem w:displayText="Senior Licensing Consultant" w:value="Senior Licensing Consultant"/>
              <w:listItem w:displayText="Senior Technical Consultant" w:value="Senior Technical Consultant"/>
              <w:listItem w:displayText="Technical Consultant" w:value="Technical Consultant"/>
            </w:dropDownList>
          </w:sdtPr>
          <w:sdtEndPr/>
          <w:sdtContent>
            <w:tc>
              <w:tcPr>
                <w:tcW w:w="5811" w:type="dxa"/>
              </w:tcPr>
              <w:p w14:paraId="72A2BA44" w14:textId="3B4077DA" w:rsidR="00F21209" w:rsidRPr="00A773D7" w:rsidRDefault="00A655B8" w:rsidP="00F2120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Technical Consultant</w:t>
                </w:r>
              </w:p>
            </w:tc>
          </w:sdtContent>
        </w:sdt>
      </w:tr>
    </w:tbl>
    <w:p w14:paraId="4C1DDD9A" w14:textId="2CC81524" w:rsidR="00053427" w:rsidRPr="00E33FFE" w:rsidRDefault="00E903BD" w:rsidP="00C5718D">
      <w:pPr>
        <w:spacing w:before="240"/>
        <w:jc w:val="center"/>
        <w:rPr>
          <w:rFonts w:ascii="Segoe UI" w:hAnsi="Segoe UI" w:cs="Segoe UI"/>
          <w:color w:val="595959" w:themeColor="text1" w:themeTint="A6"/>
          <w:sz w:val="20"/>
          <w:szCs w:val="20"/>
        </w:rPr>
      </w:pPr>
      <w:r w:rsidRPr="00E33FFE">
        <w:rPr>
          <w:rFonts w:ascii="Segoe UI" w:hAnsi="Segoe UI" w:cs="Segoe UI"/>
          <w:color w:val="595959" w:themeColor="text1" w:themeTint="A6"/>
          <w:sz w:val="20"/>
          <w:szCs w:val="20"/>
        </w:rPr>
        <w:t xml:space="preserve">Table </w:t>
      </w:r>
      <w:r w:rsidR="00740012" w:rsidRPr="00E33FFE">
        <w:rPr>
          <w:rFonts w:ascii="Segoe UI" w:hAnsi="Segoe UI" w:cs="Segoe UI"/>
          <w:color w:val="595959" w:themeColor="text1" w:themeTint="A6"/>
          <w:sz w:val="20"/>
          <w:szCs w:val="20"/>
        </w:rPr>
        <w:fldChar w:fldCharType="begin"/>
      </w:r>
      <w:r w:rsidR="00740012" w:rsidRPr="00E33FFE">
        <w:rPr>
          <w:rFonts w:ascii="Segoe UI" w:hAnsi="Segoe UI" w:cs="Segoe UI"/>
          <w:color w:val="595959" w:themeColor="text1" w:themeTint="A6"/>
          <w:sz w:val="20"/>
          <w:szCs w:val="20"/>
        </w:rPr>
        <w:instrText xml:space="preserve"> SEQ Table \* ARABIC </w:instrText>
      </w:r>
      <w:r w:rsidR="00740012" w:rsidRPr="00E33FFE">
        <w:rPr>
          <w:rFonts w:ascii="Segoe UI" w:hAnsi="Segoe UI" w:cs="Segoe UI"/>
          <w:color w:val="595959" w:themeColor="text1" w:themeTint="A6"/>
          <w:sz w:val="20"/>
          <w:szCs w:val="20"/>
        </w:rPr>
        <w:fldChar w:fldCharType="separate"/>
      </w:r>
      <w:r w:rsidR="00272BDA" w:rsidRPr="00E33FFE">
        <w:rPr>
          <w:rFonts w:ascii="Segoe UI" w:hAnsi="Segoe UI" w:cs="Segoe UI"/>
          <w:noProof/>
          <w:color w:val="595959" w:themeColor="text1" w:themeTint="A6"/>
          <w:sz w:val="20"/>
          <w:szCs w:val="20"/>
        </w:rPr>
        <w:t>2</w:t>
      </w:r>
      <w:r w:rsidR="00740012" w:rsidRPr="00E33FFE">
        <w:rPr>
          <w:rFonts w:ascii="Segoe UI" w:hAnsi="Segoe UI" w:cs="Segoe UI"/>
          <w:color w:val="595959" w:themeColor="text1" w:themeTint="A6"/>
          <w:sz w:val="20"/>
          <w:szCs w:val="20"/>
        </w:rPr>
        <w:fldChar w:fldCharType="end"/>
      </w:r>
      <w:r w:rsidRPr="00E33FFE">
        <w:rPr>
          <w:rFonts w:ascii="Segoe UI" w:hAnsi="Segoe UI" w:cs="Segoe UI"/>
          <w:color w:val="595959" w:themeColor="text1" w:themeTint="A6"/>
          <w:sz w:val="20"/>
          <w:szCs w:val="20"/>
        </w:rPr>
        <w:t xml:space="preserve"> - Crayon Resources</w:t>
      </w:r>
    </w:p>
    <w:p w14:paraId="3F3C7E60" w14:textId="00E106B0" w:rsidR="00F264B0" w:rsidRDefault="00F264B0" w:rsidP="002711DD">
      <w:pPr>
        <w:spacing w:after="0" w:line="240" w:lineRule="auto"/>
        <w:rPr>
          <w:rFonts w:ascii="Segoe UI" w:hAnsi="Segoe UI" w:cs="Segoe UI"/>
          <w:color w:val="595959" w:themeColor="text1" w:themeTint="A6"/>
          <w:sz w:val="18"/>
          <w:szCs w:val="18"/>
        </w:rPr>
      </w:pPr>
    </w:p>
    <w:p w14:paraId="53CA387F" w14:textId="0FE64093" w:rsidR="001F494C" w:rsidRDefault="001F494C" w:rsidP="002711DD">
      <w:pPr>
        <w:spacing w:after="0" w:line="240" w:lineRule="auto"/>
        <w:rPr>
          <w:rFonts w:ascii="Segoe UI" w:hAnsi="Segoe UI" w:cs="Segoe UI"/>
          <w:color w:val="595959" w:themeColor="text1" w:themeTint="A6"/>
          <w:sz w:val="18"/>
          <w:szCs w:val="18"/>
        </w:rPr>
      </w:pPr>
    </w:p>
    <w:p w14:paraId="0F47FD94" w14:textId="28C3314C" w:rsidR="001F494C" w:rsidRDefault="001F494C" w:rsidP="002711DD">
      <w:pPr>
        <w:spacing w:after="0" w:line="240" w:lineRule="auto"/>
        <w:rPr>
          <w:rFonts w:ascii="Segoe UI" w:hAnsi="Segoe UI" w:cs="Segoe UI"/>
          <w:color w:val="595959" w:themeColor="text1" w:themeTint="A6"/>
          <w:sz w:val="18"/>
          <w:szCs w:val="18"/>
        </w:rPr>
      </w:pPr>
    </w:p>
    <w:p w14:paraId="20B2742B" w14:textId="77777777" w:rsidR="001F494C" w:rsidRPr="002C2BC1" w:rsidRDefault="001F494C" w:rsidP="002711DD">
      <w:pPr>
        <w:spacing w:after="0" w:line="240" w:lineRule="auto"/>
        <w:rPr>
          <w:rFonts w:ascii="Segoe UI" w:hAnsi="Segoe UI" w:cs="Segoe UI"/>
          <w:color w:val="595959" w:themeColor="text1" w:themeTint="A6"/>
          <w:sz w:val="18"/>
          <w:szCs w:val="18"/>
        </w:rPr>
      </w:pPr>
    </w:p>
    <w:p w14:paraId="2C5659A5" w14:textId="2804E629" w:rsidR="00187279" w:rsidRPr="000B6892" w:rsidRDefault="000D4FEA" w:rsidP="00187279">
      <w:pPr>
        <w:pStyle w:val="Heading3"/>
        <w:rPr>
          <w:rFonts w:ascii="Stag Sans Light" w:hAnsi="Stag Sans Light"/>
        </w:rPr>
      </w:pPr>
      <w:bookmarkStart w:id="43" w:name="_Toc85535980"/>
      <w:r>
        <w:rPr>
          <w:rFonts w:ascii="Stag Sans Light" w:hAnsi="Stag Sans Light"/>
        </w:rPr>
        <w:t>Crayon</w:t>
      </w:r>
      <w:r w:rsidR="00EF1429">
        <w:rPr>
          <w:rFonts w:ascii="Stag Sans Light" w:hAnsi="Stag Sans Light"/>
        </w:rPr>
        <w:t>-UK</w:t>
      </w:r>
      <w:r>
        <w:rPr>
          <w:rFonts w:ascii="Stag Sans Light" w:hAnsi="Stag Sans Light"/>
        </w:rPr>
        <w:t xml:space="preserve"> </w:t>
      </w:r>
      <w:r w:rsidR="0094238D" w:rsidRPr="000B6892">
        <w:rPr>
          <w:rFonts w:ascii="Stag Sans Light" w:hAnsi="Stag Sans Light"/>
        </w:rPr>
        <w:t>Responsibilities</w:t>
      </w:r>
      <w:bookmarkEnd w:id="43"/>
    </w:p>
    <w:p w14:paraId="2D1CF3F6" w14:textId="6AF298B4" w:rsidR="00914BBC" w:rsidRPr="002C2BC1" w:rsidRDefault="00EF1429" w:rsidP="00F941FD">
      <w:pPr>
        <w:spacing w:before="120"/>
        <w:jc w:val="both"/>
        <w:rPr>
          <w:rFonts w:ascii="Segoe UI" w:hAnsi="Segoe UI" w:cs="Segoe UI"/>
          <w:color w:val="595959" w:themeColor="text1" w:themeTint="A6"/>
          <w:sz w:val="21"/>
          <w:szCs w:val="21"/>
        </w:rPr>
      </w:pPr>
      <w:r>
        <w:rPr>
          <w:rFonts w:ascii="Segoe UI" w:hAnsi="Segoe UI" w:cs="Segoe UI"/>
          <w:color w:val="595959" w:themeColor="text1" w:themeTint="A6"/>
          <w:sz w:val="21"/>
          <w:szCs w:val="21"/>
        </w:rPr>
        <w:t xml:space="preserve">Crayon-UK </w:t>
      </w:r>
      <w:r w:rsidR="00914BBC" w:rsidRPr="002C2BC1">
        <w:rPr>
          <w:rFonts w:ascii="Segoe UI" w:hAnsi="Segoe UI" w:cs="Segoe UI"/>
          <w:color w:val="595959" w:themeColor="text1" w:themeTint="A6"/>
          <w:sz w:val="21"/>
          <w:szCs w:val="21"/>
        </w:rPr>
        <w:t>must identify and equip personnel to fulfil the following responsibilities:</w:t>
      </w:r>
    </w:p>
    <w:p w14:paraId="46C8690D" w14:textId="7C5D566A" w:rsidR="00914BBC" w:rsidRPr="002C2BC1" w:rsidRDefault="00EF1429" w:rsidP="00914BBC">
      <w:pPr>
        <w:pStyle w:val="Heading4"/>
        <w:rPr>
          <w:rFonts w:ascii="Stag Sans Light" w:hAnsi="Stag Sans Light"/>
        </w:rPr>
      </w:pPr>
      <w:r>
        <w:rPr>
          <w:rFonts w:ascii="Stag Sans Light" w:hAnsi="Stag Sans Light"/>
        </w:rPr>
        <w:t xml:space="preserve">Crayon-UK </w:t>
      </w:r>
      <w:r w:rsidR="00914BBC" w:rsidRPr="002C2BC1">
        <w:rPr>
          <w:rFonts w:ascii="Stag Sans Light" w:hAnsi="Stag Sans Light"/>
        </w:rPr>
        <w:t>Executive Sponsor</w:t>
      </w:r>
    </w:p>
    <w:p w14:paraId="02DE0278" w14:textId="698AD2FB" w:rsidR="00914BBC" w:rsidRPr="00104840" w:rsidRDefault="00914BBC" w:rsidP="00EF1429">
      <w:pPr>
        <w:pStyle w:val="ListParagraph"/>
        <w:numPr>
          <w:ilvl w:val="0"/>
          <w:numId w:val="16"/>
        </w:numPr>
        <w:rPr>
          <w:rFonts w:ascii="Segoe UI" w:hAnsi="Segoe UI" w:cs="Segoe UI"/>
          <w:color w:val="595959" w:themeColor="text1" w:themeTint="A6"/>
          <w:sz w:val="21"/>
          <w:szCs w:val="21"/>
        </w:rPr>
      </w:pPr>
      <w:r w:rsidRPr="00104840">
        <w:rPr>
          <w:rFonts w:ascii="Segoe UI" w:hAnsi="Segoe UI" w:cs="Segoe UI"/>
          <w:color w:val="595959" w:themeColor="text1" w:themeTint="A6"/>
          <w:sz w:val="21"/>
          <w:szCs w:val="21"/>
        </w:rPr>
        <w:t>Identify key business drivers and expected business outcomes to be achieved from this project</w:t>
      </w:r>
    </w:p>
    <w:p w14:paraId="1A116613" w14:textId="4A2E98BF" w:rsidR="00914BBC" w:rsidRPr="00104840" w:rsidRDefault="00914BBC" w:rsidP="00EF1429">
      <w:pPr>
        <w:pStyle w:val="ListParagraph"/>
        <w:numPr>
          <w:ilvl w:val="0"/>
          <w:numId w:val="16"/>
        </w:numPr>
        <w:rPr>
          <w:rFonts w:ascii="Segoe UI" w:hAnsi="Segoe UI" w:cs="Segoe UI"/>
          <w:color w:val="595959" w:themeColor="text1" w:themeTint="A6"/>
          <w:sz w:val="21"/>
          <w:szCs w:val="21"/>
        </w:rPr>
      </w:pPr>
      <w:r w:rsidRPr="00104840">
        <w:rPr>
          <w:rFonts w:ascii="Segoe UI" w:hAnsi="Segoe UI" w:cs="Segoe UI"/>
          <w:color w:val="595959" w:themeColor="text1" w:themeTint="A6"/>
          <w:sz w:val="21"/>
          <w:szCs w:val="21"/>
        </w:rPr>
        <w:t xml:space="preserve">Align priorities and objectives </w:t>
      </w:r>
      <w:r w:rsidR="00EF1429">
        <w:rPr>
          <w:rFonts w:ascii="Segoe UI" w:hAnsi="Segoe UI" w:cs="Segoe UI"/>
          <w:color w:val="595959" w:themeColor="text1" w:themeTint="A6"/>
          <w:sz w:val="21"/>
          <w:szCs w:val="21"/>
        </w:rPr>
        <w:t xml:space="preserve">with DS Smith </w:t>
      </w:r>
      <w:r w:rsidRPr="00104840">
        <w:rPr>
          <w:rFonts w:ascii="Segoe UI" w:hAnsi="Segoe UI" w:cs="Segoe UI"/>
          <w:color w:val="595959" w:themeColor="text1" w:themeTint="A6"/>
          <w:sz w:val="21"/>
          <w:szCs w:val="21"/>
        </w:rPr>
        <w:t>business groups to enable achievement of desired business outcomes</w:t>
      </w:r>
    </w:p>
    <w:p w14:paraId="7B47DF27" w14:textId="711CFC30" w:rsidR="00914BBC" w:rsidRPr="002C2BC1" w:rsidRDefault="00EF1429" w:rsidP="00914BBC">
      <w:pPr>
        <w:pStyle w:val="Heading4"/>
        <w:rPr>
          <w:rFonts w:ascii="Stag Sans Light" w:hAnsi="Stag Sans Light"/>
        </w:rPr>
      </w:pPr>
      <w:r>
        <w:rPr>
          <w:rFonts w:ascii="Stag Sans Light" w:hAnsi="Stag Sans Light"/>
        </w:rPr>
        <w:t xml:space="preserve">Crayon-UK </w:t>
      </w:r>
      <w:r w:rsidR="00914BBC" w:rsidRPr="002C2BC1">
        <w:rPr>
          <w:rFonts w:ascii="Stag Sans Light" w:hAnsi="Stag Sans Light"/>
        </w:rPr>
        <w:t>Project Manager</w:t>
      </w:r>
    </w:p>
    <w:p w14:paraId="5585F52B" w14:textId="266024FE" w:rsidR="00CF78C8" w:rsidRPr="00104840" w:rsidRDefault="00CF78C8" w:rsidP="00015F73">
      <w:pPr>
        <w:pStyle w:val="ListParagraph"/>
        <w:numPr>
          <w:ilvl w:val="0"/>
          <w:numId w:val="11"/>
        </w:numPr>
        <w:jc w:val="both"/>
        <w:rPr>
          <w:rFonts w:ascii="Segoe UI" w:hAnsi="Segoe UI" w:cs="Segoe UI"/>
          <w:color w:val="595959" w:themeColor="text1" w:themeTint="A6"/>
          <w:sz w:val="21"/>
          <w:szCs w:val="21"/>
        </w:rPr>
      </w:pPr>
      <w:r w:rsidRPr="00104840">
        <w:rPr>
          <w:rFonts w:ascii="Segoe UI" w:hAnsi="Segoe UI" w:cs="Segoe UI"/>
          <w:color w:val="595959" w:themeColor="text1" w:themeTint="A6"/>
          <w:sz w:val="21"/>
          <w:szCs w:val="21"/>
        </w:rPr>
        <w:t xml:space="preserve">Manage and schedule </w:t>
      </w:r>
      <w:r w:rsidR="00EF1429">
        <w:rPr>
          <w:rFonts w:ascii="Segoe UI" w:hAnsi="Segoe UI" w:cs="Segoe UI"/>
          <w:color w:val="595959" w:themeColor="text1" w:themeTint="A6"/>
          <w:sz w:val="21"/>
          <w:szCs w:val="21"/>
        </w:rPr>
        <w:t xml:space="preserve">Crayon-UK </w:t>
      </w:r>
      <w:r w:rsidRPr="00104840">
        <w:rPr>
          <w:rFonts w:ascii="Segoe UI" w:hAnsi="Segoe UI" w:cs="Segoe UI"/>
          <w:color w:val="595959" w:themeColor="text1" w:themeTint="A6"/>
          <w:sz w:val="21"/>
          <w:szCs w:val="21"/>
        </w:rPr>
        <w:t xml:space="preserve">resources and activities to be performed by </w:t>
      </w:r>
      <w:r w:rsidR="00EF1429">
        <w:rPr>
          <w:rFonts w:ascii="Segoe UI" w:hAnsi="Segoe UI" w:cs="Segoe UI"/>
          <w:color w:val="595959" w:themeColor="text1" w:themeTint="A6"/>
          <w:sz w:val="21"/>
          <w:szCs w:val="21"/>
        </w:rPr>
        <w:t>Crayon-UK and DS Smith</w:t>
      </w:r>
      <w:r w:rsidRPr="00104840">
        <w:rPr>
          <w:rFonts w:ascii="Segoe UI" w:hAnsi="Segoe UI" w:cs="Segoe UI"/>
          <w:color w:val="595959" w:themeColor="text1" w:themeTint="A6"/>
          <w:sz w:val="21"/>
          <w:szCs w:val="21"/>
        </w:rPr>
        <w:t xml:space="preserve"> personnel associated with these services</w:t>
      </w:r>
    </w:p>
    <w:p w14:paraId="378E7BA7" w14:textId="6AB1AB86" w:rsidR="00CF78C8" w:rsidRPr="00104840" w:rsidRDefault="00CF78C8" w:rsidP="00015F73">
      <w:pPr>
        <w:pStyle w:val="ListParagraph"/>
        <w:numPr>
          <w:ilvl w:val="0"/>
          <w:numId w:val="11"/>
        </w:numPr>
        <w:jc w:val="both"/>
        <w:rPr>
          <w:rFonts w:ascii="Segoe UI" w:hAnsi="Segoe UI" w:cs="Segoe UI"/>
          <w:color w:val="595959" w:themeColor="text1" w:themeTint="A6"/>
          <w:sz w:val="21"/>
          <w:szCs w:val="21"/>
        </w:rPr>
      </w:pPr>
      <w:r w:rsidRPr="00104840">
        <w:rPr>
          <w:rFonts w:ascii="Segoe UI" w:hAnsi="Segoe UI" w:cs="Segoe UI"/>
          <w:color w:val="595959" w:themeColor="text1" w:themeTint="A6"/>
          <w:sz w:val="21"/>
          <w:szCs w:val="21"/>
        </w:rPr>
        <w:t>Manage risks, issues</w:t>
      </w:r>
      <w:r w:rsidR="00EF1429">
        <w:rPr>
          <w:rFonts w:ascii="Segoe UI" w:hAnsi="Segoe UI" w:cs="Segoe UI"/>
          <w:color w:val="595959" w:themeColor="text1" w:themeTint="A6"/>
          <w:sz w:val="21"/>
          <w:szCs w:val="21"/>
        </w:rPr>
        <w:t>,</w:t>
      </w:r>
      <w:r w:rsidRPr="00104840">
        <w:rPr>
          <w:rFonts w:ascii="Segoe UI" w:hAnsi="Segoe UI" w:cs="Segoe UI"/>
          <w:color w:val="595959" w:themeColor="text1" w:themeTint="A6"/>
          <w:sz w:val="21"/>
          <w:szCs w:val="21"/>
        </w:rPr>
        <w:t xml:space="preserve"> and</w:t>
      </w:r>
      <w:r w:rsidR="00EF1429">
        <w:rPr>
          <w:rFonts w:ascii="Segoe UI" w:hAnsi="Segoe UI" w:cs="Segoe UI"/>
          <w:color w:val="595959" w:themeColor="text1" w:themeTint="A6"/>
          <w:sz w:val="21"/>
          <w:szCs w:val="21"/>
        </w:rPr>
        <w:t xml:space="preserve"> Crayon-UK and DS Smith</w:t>
      </w:r>
      <w:r w:rsidRPr="00104840">
        <w:rPr>
          <w:rFonts w:ascii="Segoe UI" w:hAnsi="Segoe UI" w:cs="Segoe UI"/>
          <w:color w:val="595959" w:themeColor="text1" w:themeTint="A6"/>
          <w:sz w:val="21"/>
          <w:szCs w:val="21"/>
        </w:rPr>
        <w:t xml:space="preserve"> organizational change related to the project </w:t>
      </w:r>
    </w:p>
    <w:p w14:paraId="285DC79A" w14:textId="1090BADD" w:rsidR="00CF78C8" w:rsidRPr="00104840" w:rsidRDefault="00CF78C8" w:rsidP="00015F73">
      <w:pPr>
        <w:pStyle w:val="ListParagraph"/>
        <w:numPr>
          <w:ilvl w:val="0"/>
          <w:numId w:val="11"/>
        </w:numPr>
        <w:jc w:val="both"/>
        <w:rPr>
          <w:rFonts w:ascii="Segoe UI" w:hAnsi="Segoe UI" w:cs="Segoe UI"/>
          <w:color w:val="595959" w:themeColor="text1" w:themeTint="A6"/>
          <w:sz w:val="21"/>
          <w:szCs w:val="21"/>
        </w:rPr>
      </w:pPr>
      <w:r w:rsidRPr="00104840">
        <w:rPr>
          <w:rFonts w:ascii="Segoe UI" w:hAnsi="Segoe UI" w:cs="Segoe UI"/>
          <w:color w:val="595959" w:themeColor="text1" w:themeTint="A6"/>
          <w:sz w:val="21"/>
          <w:szCs w:val="21"/>
        </w:rPr>
        <w:t xml:space="preserve">Manage </w:t>
      </w:r>
      <w:r w:rsidR="00EF1429">
        <w:rPr>
          <w:rFonts w:ascii="Segoe UI" w:hAnsi="Segoe UI" w:cs="Segoe UI"/>
          <w:color w:val="595959" w:themeColor="text1" w:themeTint="A6"/>
          <w:sz w:val="21"/>
          <w:szCs w:val="21"/>
        </w:rPr>
        <w:t xml:space="preserve">DS Smith </w:t>
      </w:r>
      <w:r w:rsidRPr="00104840">
        <w:rPr>
          <w:rFonts w:ascii="Segoe UI" w:hAnsi="Segoe UI" w:cs="Segoe UI"/>
          <w:color w:val="595959" w:themeColor="text1" w:themeTint="A6"/>
          <w:sz w:val="21"/>
          <w:szCs w:val="21"/>
        </w:rPr>
        <w:t>change requests and processes</w:t>
      </w:r>
    </w:p>
    <w:p w14:paraId="32C44AC3" w14:textId="46DE0778" w:rsidR="00CF78C8" w:rsidRPr="00104840" w:rsidRDefault="00CF78C8" w:rsidP="00015F73">
      <w:pPr>
        <w:pStyle w:val="ListParagraph"/>
        <w:numPr>
          <w:ilvl w:val="0"/>
          <w:numId w:val="11"/>
        </w:numPr>
        <w:jc w:val="both"/>
        <w:rPr>
          <w:rFonts w:ascii="Segoe UI" w:hAnsi="Segoe UI" w:cs="Segoe UI"/>
          <w:color w:val="595959" w:themeColor="text1" w:themeTint="A6"/>
          <w:sz w:val="21"/>
          <w:szCs w:val="21"/>
        </w:rPr>
      </w:pPr>
      <w:r w:rsidRPr="00104840">
        <w:rPr>
          <w:rFonts w:ascii="Segoe UI" w:hAnsi="Segoe UI" w:cs="Segoe UI"/>
          <w:color w:val="595959" w:themeColor="text1" w:themeTint="A6"/>
          <w:sz w:val="21"/>
          <w:szCs w:val="21"/>
        </w:rPr>
        <w:t>Liaise and coordinate with the Crayon</w:t>
      </w:r>
      <w:r w:rsidR="00EF1429">
        <w:rPr>
          <w:rFonts w:ascii="Segoe UI" w:hAnsi="Segoe UI" w:cs="Segoe UI"/>
          <w:color w:val="595959" w:themeColor="text1" w:themeTint="A6"/>
          <w:sz w:val="21"/>
          <w:szCs w:val="21"/>
        </w:rPr>
        <w:t>-Australia</w:t>
      </w:r>
      <w:r w:rsidRPr="00104840">
        <w:rPr>
          <w:rFonts w:ascii="Segoe UI" w:hAnsi="Segoe UI" w:cs="Segoe UI"/>
          <w:color w:val="595959" w:themeColor="text1" w:themeTint="A6"/>
          <w:sz w:val="21"/>
          <w:szCs w:val="21"/>
        </w:rPr>
        <w:t xml:space="preserve"> personnel delivering these services</w:t>
      </w:r>
    </w:p>
    <w:p w14:paraId="2F74E971" w14:textId="2D6B2230" w:rsidR="00CF78C8" w:rsidRPr="00104840" w:rsidRDefault="00CF78C8" w:rsidP="00015F73">
      <w:pPr>
        <w:pStyle w:val="ListParagraph"/>
        <w:numPr>
          <w:ilvl w:val="0"/>
          <w:numId w:val="11"/>
        </w:numPr>
        <w:jc w:val="both"/>
        <w:rPr>
          <w:rFonts w:ascii="Segoe UI" w:hAnsi="Segoe UI" w:cs="Segoe UI"/>
          <w:color w:val="595959" w:themeColor="text1" w:themeTint="A6"/>
          <w:sz w:val="21"/>
          <w:szCs w:val="21"/>
        </w:rPr>
      </w:pPr>
      <w:r w:rsidRPr="00104840">
        <w:rPr>
          <w:rFonts w:ascii="Segoe UI" w:hAnsi="Segoe UI" w:cs="Segoe UI"/>
          <w:color w:val="595959" w:themeColor="text1" w:themeTint="A6"/>
          <w:sz w:val="21"/>
          <w:szCs w:val="21"/>
        </w:rPr>
        <w:t>Ensure that all prerequisites identified by Crayon</w:t>
      </w:r>
      <w:r w:rsidR="00EF1429">
        <w:rPr>
          <w:rFonts w:ascii="Segoe UI" w:hAnsi="Segoe UI" w:cs="Segoe UI"/>
          <w:color w:val="595959" w:themeColor="text1" w:themeTint="A6"/>
          <w:sz w:val="21"/>
          <w:szCs w:val="21"/>
        </w:rPr>
        <w:t>-Australia</w:t>
      </w:r>
      <w:r w:rsidRPr="00104840">
        <w:rPr>
          <w:rFonts w:ascii="Segoe UI" w:hAnsi="Segoe UI" w:cs="Segoe UI"/>
          <w:color w:val="595959" w:themeColor="text1" w:themeTint="A6"/>
          <w:sz w:val="21"/>
          <w:szCs w:val="21"/>
        </w:rPr>
        <w:t xml:space="preserve"> are met in a timely manner</w:t>
      </w:r>
    </w:p>
    <w:p w14:paraId="27BE7D53" w14:textId="7DA49806" w:rsidR="00914BBC" w:rsidRPr="002C2BC1" w:rsidRDefault="00EF1429" w:rsidP="00914BBC">
      <w:pPr>
        <w:pStyle w:val="Heading4"/>
        <w:rPr>
          <w:rFonts w:ascii="Stag Sans Light" w:hAnsi="Stag Sans Light"/>
        </w:rPr>
      </w:pPr>
      <w:r>
        <w:rPr>
          <w:rFonts w:ascii="Stag Sans Light" w:hAnsi="Stag Sans Light"/>
        </w:rPr>
        <w:t>Crayon UK Account</w:t>
      </w:r>
      <w:r w:rsidR="00914BBC" w:rsidRPr="002C2BC1">
        <w:rPr>
          <w:rFonts w:ascii="Stag Sans Light" w:hAnsi="Stag Sans Light"/>
        </w:rPr>
        <w:t xml:space="preserve"> Managers</w:t>
      </w:r>
      <w:r>
        <w:rPr>
          <w:rFonts w:ascii="Stag Sans Light" w:hAnsi="Stag Sans Light"/>
        </w:rPr>
        <w:t xml:space="preserve"> and Services Constants</w:t>
      </w:r>
    </w:p>
    <w:p w14:paraId="470E0CF8" w14:textId="07258E5D" w:rsidR="00CF78C8" w:rsidRPr="00104840" w:rsidRDefault="00EF1429" w:rsidP="00015F73">
      <w:pPr>
        <w:pStyle w:val="ListParagraph"/>
        <w:numPr>
          <w:ilvl w:val="0"/>
          <w:numId w:val="12"/>
        </w:numPr>
        <w:jc w:val="both"/>
        <w:rPr>
          <w:rFonts w:ascii="Segoe UI" w:hAnsi="Segoe UI" w:cs="Segoe UI"/>
          <w:color w:val="595959" w:themeColor="text1" w:themeTint="A6"/>
          <w:sz w:val="21"/>
          <w:szCs w:val="21"/>
        </w:rPr>
      </w:pPr>
      <w:r>
        <w:rPr>
          <w:rFonts w:ascii="Segoe UI" w:hAnsi="Segoe UI" w:cs="Segoe UI"/>
          <w:color w:val="595959" w:themeColor="text1" w:themeTint="A6"/>
          <w:sz w:val="21"/>
          <w:szCs w:val="21"/>
        </w:rPr>
        <w:t>Work with DS Smith staff to c</w:t>
      </w:r>
      <w:r w:rsidR="00CF78C8" w:rsidRPr="00104840">
        <w:rPr>
          <w:rFonts w:ascii="Segoe UI" w:hAnsi="Segoe UI" w:cs="Segoe UI"/>
          <w:color w:val="595959" w:themeColor="text1" w:themeTint="A6"/>
          <w:sz w:val="21"/>
          <w:szCs w:val="21"/>
        </w:rPr>
        <w:t xml:space="preserve">ollect and supply additional records (such as license agreements, purchase records, and contracts) in appropriate formats to be used as the basis for </w:t>
      </w:r>
      <w:r w:rsidR="00423A1A">
        <w:rPr>
          <w:rFonts w:ascii="Segoe UI" w:hAnsi="Segoe UI" w:cs="Segoe UI"/>
          <w:color w:val="595959" w:themeColor="text1" w:themeTint="A6"/>
          <w:sz w:val="21"/>
          <w:szCs w:val="21"/>
        </w:rPr>
        <w:t xml:space="preserve">the establishment of the Microsoft software </w:t>
      </w:r>
      <w:r w:rsidR="00CF78C8" w:rsidRPr="00104840">
        <w:rPr>
          <w:rFonts w:ascii="Segoe UI" w:hAnsi="Segoe UI" w:cs="Segoe UI"/>
          <w:color w:val="595959" w:themeColor="text1" w:themeTint="A6"/>
          <w:sz w:val="21"/>
          <w:szCs w:val="21"/>
        </w:rPr>
        <w:t xml:space="preserve">license </w:t>
      </w:r>
      <w:r w:rsidR="00423A1A">
        <w:rPr>
          <w:rFonts w:ascii="Segoe UI" w:hAnsi="Segoe UI" w:cs="Segoe UI"/>
          <w:color w:val="595959" w:themeColor="text1" w:themeTint="A6"/>
          <w:sz w:val="21"/>
          <w:szCs w:val="21"/>
        </w:rPr>
        <w:t>baseline</w:t>
      </w:r>
    </w:p>
    <w:p w14:paraId="07B0CE7B" w14:textId="77777777" w:rsidR="00CF78C8" w:rsidRPr="00104840" w:rsidRDefault="00CF78C8" w:rsidP="00015F73">
      <w:pPr>
        <w:pStyle w:val="ListParagraph"/>
        <w:numPr>
          <w:ilvl w:val="0"/>
          <w:numId w:val="12"/>
        </w:numPr>
        <w:jc w:val="both"/>
        <w:rPr>
          <w:rFonts w:ascii="Segoe UI" w:hAnsi="Segoe UI" w:cs="Segoe UI"/>
          <w:color w:val="595959" w:themeColor="text1" w:themeTint="A6"/>
          <w:sz w:val="21"/>
          <w:szCs w:val="21"/>
        </w:rPr>
      </w:pPr>
      <w:r w:rsidRPr="00104840">
        <w:rPr>
          <w:rFonts w:ascii="Segoe UI" w:hAnsi="Segoe UI" w:cs="Segoe UI"/>
          <w:color w:val="595959" w:themeColor="text1" w:themeTint="A6"/>
          <w:sz w:val="21"/>
          <w:szCs w:val="21"/>
        </w:rPr>
        <w:t>Work with Crayon personnel in a hands-on manner while these services are being delivered to permit knowledge transfer</w:t>
      </w:r>
    </w:p>
    <w:p w14:paraId="0BAD67FD" w14:textId="10BBBC37" w:rsidR="00914BBC" w:rsidRPr="002C2BC1" w:rsidRDefault="00A773D7" w:rsidP="00914BBC">
      <w:pPr>
        <w:pStyle w:val="Heading4"/>
        <w:rPr>
          <w:rFonts w:ascii="Stag Sans Light" w:hAnsi="Stag Sans Light"/>
        </w:rPr>
      </w:pPr>
      <w:r>
        <w:rPr>
          <w:rFonts w:ascii="Stag Sans Light" w:hAnsi="Stag Sans Light"/>
        </w:rPr>
        <w:t xml:space="preserve">Crayon-UK </w:t>
      </w:r>
      <w:r w:rsidR="00914BBC" w:rsidRPr="002C2BC1">
        <w:rPr>
          <w:rFonts w:ascii="Stag Sans Light" w:hAnsi="Stag Sans Light"/>
        </w:rPr>
        <w:t>Personnel</w:t>
      </w:r>
    </w:p>
    <w:p w14:paraId="6D35068C" w14:textId="209F9C64" w:rsidR="00C20398" w:rsidRPr="002C2BC1" w:rsidRDefault="00C20398" w:rsidP="002C2BC1">
      <w:pPr>
        <w:jc w:val="both"/>
        <w:rPr>
          <w:rFonts w:ascii="Segoe UI" w:hAnsi="Segoe UI" w:cs="Segoe UI"/>
          <w:color w:val="595959" w:themeColor="text1" w:themeTint="A6"/>
          <w:sz w:val="21"/>
          <w:szCs w:val="21"/>
        </w:rPr>
      </w:pPr>
      <w:r w:rsidRPr="002C2BC1">
        <w:rPr>
          <w:rFonts w:ascii="Segoe UI" w:hAnsi="Segoe UI" w:cs="Segoe UI"/>
          <w:color w:val="595959" w:themeColor="text1" w:themeTint="A6"/>
          <w:sz w:val="21"/>
          <w:szCs w:val="21"/>
        </w:rPr>
        <w:t>The following personnel are assigned roles within this project:</w:t>
      </w:r>
    </w:p>
    <w:tbl>
      <w:tblPr>
        <w:tblStyle w:val="TableGrid1"/>
        <w:tblW w:w="9072"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567"/>
        <w:gridCol w:w="2694"/>
        <w:gridCol w:w="5811"/>
      </w:tblGrid>
      <w:tr w:rsidR="00351F01" w:rsidRPr="00104840" w14:paraId="5C0F068B" w14:textId="77777777" w:rsidTr="002B6C09">
        <w:trPr>
          <w:trHeight w:val="352"/>
        </w:trPr>
        <w:tc>
          <w:tcPr>
            <w:tcW w:w="567" w:type="dxa"/>
            <w:tcBorders>
              <w:top w:val="nil"/>
              <w:left w:val="nil"/>
              <w:bottom w:val="single" w:sz="4" w:space="0" w:color="FFFFFF" w:themeColor="background1"/>
              <w:right w:val="nil"/>
            </w:tcBorders>
            <w:shd w:val="clear" w:color="auto" w:fill="FF6B4D"/>
          </w:tcPr>
          <w:p w14:paraId="2D79412D" w14:textId="77777777" w:rsidR="00351F01" w:rsidRPr="00D352E1" w:rsidRDefault="00351F01" w:rsidP="00D352E1">
            <w:pPr>
              <w:spacing w:after="120"/>
              <w:rPr>
                <w:rFonts w:ascii="Arial" w:hAnsi="Arial" w:cs="Arial"/>
                <w:b/>
                <w:bCs/>
                <w:color w:val="FFFFFF" w:themeColor="background1"/>
                <w:szCs w:val="20"/>
              </w:rPr>
            </w:pPr>
          </w:p>
        </w:tc>
        <w:tc>
          <w:tcPr>
            <w:tcW w:w="2694" w:type="dxa"/>
            <w:tcBorders>
              <w:top w:val="nil"/>
              <w:left w:val="nil"/>
              <w:bottom w:val="single" w:sz="4" w:space="0" w:color="FFFFFF" w:themeColor="background1"/>
              <w:right w:val="nil"/>
            </w:tcBorders>
            <w:shd w:val="clear" w:color="auto" w:fill="FF6B4D"/>
          </w:tcPr>
          <w:p w14:paraId="1FC63484" w14:textId="77777777" w:rsidR="00351F01" w:rsidRPr="00D352E1" w:rsidRDefault="00351F01" w:rsidP="00D352E1">
            <w:pPr>
              <w:spacing w:after="120"/>
              <w:rPr>
                <w:rFonts w:ascii="Arial" w:hAnsi="Arial" w:cs="Arial"/>
                <w:b/>
                <w:bCs/>
                <w:color w:val="FFFFFF" w:themeColor="background1"/>
                <w:szCs w:val="20"/>
              </w:rPr>
            </w:pPr>
            <w:r w:rsidRPr="00D352E1">
              <w:rPr>
                <w:rFonts w:ascii="Arial" w:hAnsi="Arial" w:cs="Arial"/>
                <w:b/>
                <w:color w:val="FFFFFF" w:themeColor="background1"/>
                <w:szCs w:val="20"/>
              </w:rPr>
              <w:t>Name</w:t>
            </w:r>
          </w:p>
        </w:tc>
        <w:tc>
          <w:tcPr>
            <w:tcW w:w="5811" w:type="dxa"/>
            <w:tcBorders>
              <w:top w:val="nil"/>
              <w:left w:val="nil"/>
              <w:bottom w:val="single" w:sz="4" w:space="0" w:color="FFFFFF" w:themeColor="background1"/>
              <w:right w:val="nil"/>
            </w:tcBorders>
            <w:shd w:val="clear" w:color="auto" w:fill="FF6B4D"/>
          </w:tcPr>
          <w:p w14:paraId="11D96547" w14:textId="77777777" w:rsidR="00351F01" w:rsidRPr="00D352E1" w:rsidRDefault="00351F01" w:rsidP="00D352E1">
            <w:pPr>
              <w:spacing w:after="120"/>
              <w:ind w:left="-813" w:firstLine="813"/>
              <w:rPr>
                <w:rFonts w:ascii="Arial" w:hAnsi="Arial" w:cs="Arial"/>
                <w:b/>
                <w:bCs/>
                <w:color w:val="FFFFFF" w:themeColor="background1"/>
                <w:szCs w:val="20"/>
              </w:rPr>
            </w:pPr>
            <w:r w:rsidRPr="00D352E1">
              <w:rPr>
                <w:rFonts w:ascii="Arial" w:hAnsi="Arial" w:cs="Arial"/>
                <w:b/>
                <w:color w:val="FFFFFF" w:themeColor="background1"/>
                <w:szCs w:val="20"/>
              </w:rPr>
              <w:t>Role</w:t>
            </w:r>
          </w:p>
        </w:tc>
      </w:tr>
      <w:tr w:rsidR="00351F01" w:rsidRPr="00104840" w14:paraId="5F9A788B" w14:textId="77777777" w:rsidTr="00ED0C5A">
        <w:trPr>
          <w:trHeight w:val="352"/>
        </w:trPr>
        <w:tc>
          <w:tcPr>
            <w:tcW w:w="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BE4D5" w:themeFill="accent2" w:themeFillTint="33"/>
            <w:vAlign w:val="center"/>
          </w:tcPr>
          <w:p w14:paraId="477AF3B6" w14:textId="77777777" w:rsidR="00351F01" w:rsidRPr="00A773D7" w:rsidRDefault="00351F01" w:rsidP="00D352E1">
            <w:pPr>
              <w:spacing w:after="120"/>
              <w:jc w:val="center"/>
              <w:rPr>
                <w:rStyle w:val="IntenseEmphasis"/>
                <w:rFonts w:ascii="Arial" w:eastAsiaTheme="minorEastAsia" w:hAnsi="Arial" w:cs="Arial"/>
                <w:i w:val="0"/>
                <w:iCs w:val="0"/>
                <w:color w:val="auto"/>
                <w:szCs w:val="20"/>
              </w:rPr>
            </w:pPr>
            <w:r w:rsidRPr="00A773D7">
              <w:rPr>
                <w:rStyle w:val="IntenseEmphasis"/>
                <w:rFonts w:ascii="Arial" w:eastAsiaTheme="minorEastAsia" w:hAnsi="Arial" w:cs="Arial"/>
                <w:i w:val="0"/>
                <w:color w:val="auto"/>
                <w:szCs w:val="20"/>
              </w:rPr>
              <w:t>1</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BE4D5" w:themeFill="accent2" w:themeFillTint="33"/>
            <w:vAlign w:val="center"/>
          </w:tcPr>
          <w:p w14:paraId="52E47890" w14:textId="67515343" w:rsidR="00351F01" w:rsidRPr="00A773D7" w:rsidRDefault="00A773D7" w:rsidP="00D352E1">
            <w:pPr>
              <w:spacing w:after="120"/>
              <w:rPr>
                <w:rStyle w:val="IntenseEmphasis"/>
                <w:rFonts w:ascii="Arial" w:eastAsiaTheme="minorEastAsia" w:hAnsi="Arial" w:cs="Arial"/>
                <w:b w:val="0"/>
                <w:bCs w:val="0"/>
                <w:i w:val="0"/>
                <w:color w:val="auto"/>
                <w:szCs w:val="20"/>
              </w:rPr>
            </w:pPr>
            <w:r w:rsidRPr="00A773D7">
              <w:rPr>
                <w:rStyle w:val="IntenseEmphasis"/>
                <w:rFonts w:ascii="Arial" w:eastAsiaTheme="minorEastAsia" w:hAnsi="Arial" w:cs="Arial"/>
                <w:b w:val="0"/>
                <w:bCs w:val="0"/>
                <w:i w:val="0"/>
                <w:color w:val="auto"/>
                <w:szCs w:val="20"/>
              </w:rPr>
              <w:t>Harry Miles</w:t>
            </w:r>
          </w:p>
        </w:tc>
        <w:tc>
          <w:tcPr>
            <w:tcW w:w="58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BE4D5" w:themeFill="accent2" w:themeFillTint="33"/>
          </w:tcPr>
          <w:p w14:paraId="21F21849" w14:textId="63AA1471" w:rsidR="00351F01" w:rsidRPr="00A773D7" w:rsidRDefault="00A773D7" w:rsidP="00D352E1">
            <w:pPr>
              <w:spacing w:after="120"/>
              <w:rPr>
                <w:rStyle w:val="IntenseEmphasis"/>
                <w:rFonts w:ascii="Arial" w:eastAsiaTheme="minorEastAsia" w:hAnsi="Arial" w:cs="Arial"/>
                <w:color w:val="auto"/>
                <w:szCs w:val="20"/>
              </w:rPr>
            </w:pPr>
            <w:r w:rsidRPr="00A773D7">
              <w:rPr>
                <w:rFonts w:ascii="Arial" w:hAnsi="Arial" w:cs="Arial"/>
                <w:color w:val="000000"/>
                <w:szCs w:val="20"/>
                <w:lang w:val="en-GB"/>
              </w:rPr>
              <w:t>SCA Business Development Manager</w:t>
            </w:r>
          </w:p>
        </w:tc>
      </w:tr>
      <w:tr w:rsidR="00351F01" w:rsidRPr="00104840" w14:paraId="0D1D8A79" w14:textId="77777777" w:rsidTr="00A773D7">
        <w:trPr>
          <w:trHeight w:val="70"/>
        </w:trPr>
        <w:tc>
          <w:tcPr>
            <w:tcW w:w="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40F4609" w14:textId="77777777" w:rsidR="00351F01" w:rsidRPr="00A773D7" w:rsidRDefault="00351F01" w:rsidP="00A773D7">
            <w:pPr>
              <w:spacing w:after="0"/>
              <w:jc w:val="center"/>
              <w:rPr>
                <w:rStyle w:val="IntenseEmphasis"/>
                <w:rFonts w:ascii="Arial" w:eastAsiaTheme="minorEastAsia" w:hAnsi="Arial" w:cs="Arial"/>
                <w:i w:val="0"/>
                <w:color w:val="auto"/>
                <w:szCs w:val="20"/>
              </w:rPr>
            </w:pPr>
            <w:r w:rsidRPr="00A773D7">
              <w:rPr>
                <w:rStyle w:val="IntenseEmphasis"/>
                <w:rFonts w:ascii="Arial" w:eastAsiaTheme="minorEastAsia" w:hAnsi="Arial" w:cs="Arial"/>
                <w:i w:val="0"/>
                <w:color w:val="auto"/>
                <w:szCs w:val="20"/>
              </w:rPr>
              <w:t>2</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8FEA36F" w14:textId="169E34CD" w:rsidR="00351F01" w:rsidRPr="00A773D7" w:rsidRDefault="00A773D7" w:rsidP="00A773D7">
            <w:pPr>
              <w:spacing w:after="0"/>
              <w:rPr>
                <w:rStyle w:val="IntenseEmphasis"/>
                <w:rFonts w:ascii="Arial" w:eastAsiaTheme="minorEastAsia" w:hAnsi="Arial" w:cs="Arial"/>
                <w:b w:val="0"/>
                <w:bCs w:val="0"/>
                <w:i w:val="0"/>
                <w:color w:val="auto"/>
                <w:szCs w:val="20"/>
              </w:rPr>
            </w:pPr>
            <w:r w:rsidRPr="00A773D7">
              <w:rPr>
                <w:rStyle w:val="IntenseEmphasis"/>
                <w:rFonts w:ascii="Arial" w:eastAsiaTheme="minorEastAsia" w:hAnsi="Arial" w:cs="Arial"/>
                <w:b w:val="0"/>
                <w:bCs w:val="0"/>
                <w:i w:val="0"/>
                <w:color w:val="auto"/>
                <w:szCs w:val="20"/>
              </w:rPr>
              <w:t>Nathan Sethi</w:t>
            </w:r>
          </w:p>
        </w:tc>
        <w:tc>
          <w:tcPr>
            <w:tcW w:w="58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7BD09CD5" w14:textId="7EF327AB" w:rsidR="00351F01" w:rsidRPr="00A773D7" w:rsidRDefault="00A773D7" w:rsidP="00A773D7">
            <w:pPr>
              <w:spacing w:after="0"/>
              <w:rPr>
                <w:rFonts w:ascii="Arial" w:hAnsi="Arial" w:cs="Arial"/>
                <w:szCs w:val="20"/>
              </w:rPr>
            </w:pPr>
            <w:r w:rsidRPr="00A773D7">
              <w:rPr>
                <w:rFonts w:ascii="Arial" w:hAnsi="Arial" w:cs="Arial"/>
                <w:color w:val="000000"/>
                <w:szCs w:val="20"/>
                <w:lang w:val="en-GB" w:eastAsia="en-GB"/>
              </w:rPr>
              <w:t>SCA Manager</w:t>
            </w:r>
          </w:p>
        </w:tc>
      </w:tr>
      <w:tr w:rsidR="00351F01" w:rsidRPr="00104840" w14:paraId="6AA6C8C4" w14:textId="77777777" w:rsidTr="00ED0C5A">
        <w:trPr>
          <w:trHeight w:val="352"/>
        </w:trPr>
        <w:tc>
          <w:tcPr>
            <w:tcW w:w="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BE4D5" w:themeFill="accent2" w:themeFillTint="33"/>
            <w:vAlign w:val="center"/>
          </w:tcPr>
          <w:p w14:paraId="4155F76F" w14:textId="6B33DDF1" w:rsidR="00351F01" w:rsidRPr="00104840" w:rsidRDefault="00351F01" w:rsidP="006F3B99">
            <w:pPr>
              <w:spacing w:after="0" w:line="240" w:lineRule="auto"/>
              <w:jc w:val="center"/>
              <w:rPr>
                <w:rStyle w:val="IntenseEmphasis"/>
                <w:rFonts w:eastAsiaTheme="minorEastAsia"/>
                <w:i w:val="0"/>
                <w:color w:val="auto"/>
                <w:sz w:val="18"/>
                <w:szCs w:val="18"/>
              </w:rPr>
            </w:pP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BE4D5" w:themeFill="accent2" w:themeFillTint="33"/>
            <w:vAlign w:val="center"/>
          </w:tcPr>
          <w:p w14:paraId="1A022F00" w14:textId="491CA6B2" w:rsidR="00351F01" w:rsidRPr="00104840" w:rsidRDefault="00351F01" w:rsidP="006F3B99">
            <w:pPr>
              <w:spacing w:after="0" w:line="240" w:lineRule="auto"/>
              <w:rPr>
                <w:rStyle w:val="IntenseEmphasis"/>
                <w:rFonts w:eastAsiaTheme="minorEastAsia"/>
                <w:b w:val="0"/>
                <w:bCs w:val="0"/>
                <w:i w:val="0"/>
                <w:color w:val="auto"/>
                <w:sz w:val="18"/>
                <w:szCs w:val="18"/>
              </w:rPr>
            </w:pPr>
          </w:p>
        </w:tc>
        <w:tc>
          <w:tcPr>
            <w:tcW w:w="58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BE4D5" w:themeFill="accent2" w:themeFillTint="33"/>
          </w:tcPr>
          <w:p w14:paraId="60D1C606" w14:textId="52D17458" w:rsidR="00351F01" w:rsidRPr="00361D8C" w:rsidRDefault="00351F01" w:rsidP="006F3B99">
            <w:pPr>
              <w:spacing w:after="0" w:line="240" w:lineRule="auto"/>
              <w:rPr>
                <w:rStyle w:val="IntenseEmphasis"/>
                <w:rFonts w:eastAsiaTheme="minorEastAsia"/>
                <w:color w:val="auto"/>
                <w:sz w:val="18"/>
                <w:szCs w:val="18"/>
              </w:rPr>
            </w:pPr>
          </w:p>
        </w:tc>
      </w:tr>
    </w:tbl>
    <w:p w14:paraId="02D384C8" w14:textId="7187BEE2" w:rsidR="00E903BD" w:rsidRPr="00E33FFE" w:rsidRDefault="00F94982" w:rsidP="00C5718D">
      <w:pPr>
        <w:spacing w:before="240"/>
        <w:jc w:val="center"/>
        <w:rPr>
          <w:rFonts w:ascii="Segoe UI" w:hAnsi="Segoe UI" w:cs="Segoe UI"/>
          <w:color w:val="595959" w:themeColor="text1" w:themeTint="A6"/>
          <w:sz w:val="20"/>
          <w:szCs w:val="20"/>
        </w:rPr>
      </w:pPr>
      <w:r w:rsidRPr="00E33FFE">
        <w:rPr>
          <w:rFonts w:ascii="Segoe UI" w:hAnsi="Segoe UI" w:cs="Segoe UI"/>
          <w:color w:val="595959" w:themeColor="text1" w:themeTint="A6"/>
          <w:sz w:val="20"/>
          <w:szCs w:val="20"/>
        </w:rPr>
        <w:t xml:space="preserve">Table </w:t>
      </w:r>
      <w:r w:rsidR="00740012" w:rsidRPr="00E33FFE">
        <w:rPr>
          <w:rFonts w:ascii="Segoe UI" w:hAnsi="Segoe UI" w:cs="Segoe UI"/>
          <w:color w:val="595959" w:themeColor="text1" w:themeTint="A6"/>
          <w:sz w:val="20"/>
          <w:szCs w:val="20"/>
        </w:rPr>
        <w:fldChar w:fldCharType="begin"/>
      </w:r>
      <w:r w:rsidR="00740012" w:rsidRPr="00E33FFE">
        <w:rPr>
          <w:rFonts w:ascii="Segoe UI" w:hAnsi="Segoe UI" w:cs="Segoe UI"/>
          <w:color w:val="595959" w:themeColor="text1" w:themeTint="A6"/>
          <w:sz w:val="20"/>
          <w:szCs w:val="20"/>
        </w:rPr>
        <w:instrText xml:space="preserve"> SEQ Table \* ARABIC </w:instrText>
      </w:r>
      <w:r w:rsidR="00740012" w:rsidRPr="00E33FFE">
        <w:rPr>
          <w:rFonts w:ascii="Segoe UI" w:hAnsi="Segoe UI" w:cs="Segoe UI"/>
          <w:color w:val="595959" w:themeColor="text1" w:themeTint="A6"/>
          <w:sz w:val="20"/>
          <w:szCs w:val="20"/>
        </w:rPr>
        <w:fldChar w:fldCharType="separate"/>
      </w:r>
      <w:r w:rsidR="003D11C5" w:rsidRPr="00E33FFE">
        <w:rPr>
          <w:rFonts w:ascii="Segoe UI" w:hAnsi="Segoe UI" w:cs="Segoe UI"/>
          <w:noProof/>
          <w:color w:val="595959" w:themeColor="text1" w:themeTint="A6"/>
          <w:sz w:val="20"/>
          <w:szCs w:val="20"/>
        </w:rPr>
        <w:t>3</w:t>
      </w:r>
      <w:r w:rsidR="00740012" w:rsidRPr="00E33FFE">
        <w:rPr>
          <w:rFonts w:ascii="Segoe UI" w:hAnsi="Segoe UI" w:cs="Segoe UI"/>
          <w:color w:val="595959" w:themeColor="text1" w:themeTint="A6"/>
          <w:sz w:val="20"/>
          <w:szCs w:val="20"/>
        </w:rPr>
        <w:fldChar w:fldCharType="end"/>
      </w:r>
      <w:r w:rsidRPr="00E33FFE">
        <w:rPr>
          <w:rFonts w:ascii="Segoe UI" w:hAnsi="Segoe UI" w:cs="Segoe UI"/>
          <w:color w:val="595959" w:themeColor="text1" w:themeTint="A6"/>
          <w:sz w:val="20"/>
          <w:szCs w:val="20"/>
        </w:rPr>
        <w:t xml:space="preserve"> - </w:t>
      </w:r>
      <w:sdt>
        <w:sdtPr>
          <w:rPr>
            <w:rFonts w:ascii="Segoe UI" w:hAnsi="Segoe UI" w:cs="Segoe UI"/>
            <w:color w:val="595959" w:themeColor="text1" w:themeTint="A6"/>
            <w:sz w:val="20"/>
            <w:szCs w:val="20"/>
          </w:rPr>
          <w:alias w:val="Customer Name"/>
          <w:tag w:val="Customer Name"/>
          <w:id w:val="504867757"/>
          <w:placeholder>
            <w:docPart w:val="63C82EA32FD24E7BBC4556198F7FFD18"/>
          </w:placeholder>
          <w:dataBinding w:prefixMappings="xmlns:ns0='http://schemas.openxmlformats.org/officeDocument/2006/extended-properties' " w:xpath="/ns0:Properties[1]/ns0:Company[1]" w:storeItemID="{6668398D-A668-4E3E-A5EB-62B293D839F1}"/>
          <w:text/>
        </w:sdtPr>
        <w:sdtEndPr/>
        <w:sdtContent>
          <w:r w:rsidR="001F494C" w:rsidRPr="00E33FFE">
            <w:rPr>
              <w:rFonts w:ascii="Segoe UI" w:hAnsi="Segoe UI" w:cs="Segoe UI"/>
              <w:color w:val="595959" w:themeColor="text1" w:themeTint="A6"/>
              <w:sz w:val="20"/>
              <w:szCs w:val="20"/>
            </w:rPr>
            <w:t>Crayon Limited</w:t>
          </w:r>
        </w:sdtContent>
      </w:sdt>
      <w:r w:rsidRPr="00E33FFE">
        <w:rPr>
          <w:rFonts w:ascii="Segoe UI" w:hAnsi="Segoe UI" w:cs="Segoe UI"/>
          <w:color w:val="595959" w:themeColor="text1" w:themeTint="A6"/>
          <w:sz w:val="20"/>
          <w:szCs w:val="20"/>
        </w:rPr>
        <w:t xml:space="preserve"> Resources</w:t>
      </w:r>
    </w:p>
    <w:p w14:paraId="23481E0A" w14:textId="77777777" w:rsidR="007545A1" w:rsidRPr="00BC7E39" w:rsidRDefault="007545A1" w:rsidP="007545A1">
      <w:pPr>
        <w:pStyle w:val="Heading2"/>
        <w:rPr>
          <w:rFonts w:ascii="Stag Sans Light" w:hAnsi="Stag Sans Light"/>
          <w:color w:val="404040" w:themeColor="text1" w:themeTint="BF"/>
        </w:rPr>
      </w:pPr>
      <w:bookmarkStart w:id="44" w:name="_Toc85535981"/>
      <w:r w:rsidRPr="00BC7E39">
        <w:rPr>
          <w:rFonts w:ascii="Stag Sans Light" w:hAnsi="Stag Sans Light"/>
          <w:color w:val="404040" w:themeColor="text1" w:themeTint="BF"/>
        </w:rPr>
        <w:t>Project Location</w:t>
      </w:r>
      <w:bookmarkEnd w:id="44"/>
    </w:p>
    <w:p w14:paraId="20B518F6" w14:textId="038D8669" w:rsidR="007545A1" w:rsidRPr="003A244A" w:rsidRDefault="007545A1" w:rsidP="00F941FD">
      <w:pPr>
        <w:spacing w:before="120"/>
        <w:jc w:val="both"/>
        <w:rPr>
          <w:rFonts w:ascii="Segoe UI" w:hAnsi="Segoe UI" w:cs="Segoe UI"/>
          <w:color w:val="595959" w:themeColor="text1" w:themeTint="A6"/>
          <w:sz w:val="21"/>
          <w:szCs w:val="21"/>
        </w:rPr>
      </w:pPr>
      <w:r w:rsidRPr="003A244A">
        <w:rPr>
          <w:rFonts w:ascii="Segoe UI" w:hAnsi="Segoe UI" w:cs="Segoe UI"/>
          <w:color w:val="595959" w:themeColor="text1" w:themeTint="A6"/>
          <w:sz w:val="21"/>
          <w:szCs w:val="21"/>
        </w:rPr>
        <w:t xml:space="preserve">Consulting activities are planned to be conducted </w:t>
      </w:r>
      <w:sdt>
        <w:sdtPr>
          <w:rPr>
            <w:rFonts w:ascii="Segoe UI" w:hAnsi="Segoe UI" w:cs="Segoe UI"/>
            <w:color w:val="595959" w:themeColor="text1" w:themeTint="A6"/>
            <w:sz w:val="21"/>
            <w:szCs w:val="21"/>
          </w:rPr>
          <w:alias w:val="Location"/>
          <w:tag w:val="Location"/>
          <w:id w:val="1389453095"/>
          <w:lock w:val="sdtLocked"/>
          <w:placeholder>
            <w:docPart w:val="687B7BA3AB9F421D8D323B4966DB24C3"/>
          </w:placeholder>
          <w:comboBox>
            <w:listItem w:value="Choose an item."/>
            <w:listItem w:displayText="off-site from" w:value="off-site from"/>
            <w:listItem w:displayText="on-site at" w:value="on-site at"/>
            <w:listItem w:displayText="both onsite and remotely at" w:value="both onsite and remotely at"/>
          </w:comboBox>
        </w:sdtPr>
        <w:sdtEndPr/>
        <w:sdtContent>
          <w:r w:rsidR="009D4853">
            <w:rPr>
              <w:rFonts w:ascii="Segoe UI" w:hAnsi="Segoe UI" w:cs="Segoe UI"/>
              <w:color w:val="595959" w:themeColor="text1" w:themeTint="A6"/>
              <w:sz w:val="21"/>
              <w:szCs w:val="21"/>
            </w:rPr>
            <w:t>off-site from</w:t>
          </w:r>
        </w:sdtContent>
      </w:sdt>
      <w:r w:rsidRPr="003A244A">
        <w:rPr>
          <w:rFonts w:ascii="Segoe UI" w:hAnsi="Segoe UI" w:cs="Segoe UI"/>
          <w:color w:val="595959" w:themeColor="text1" w:themeTint="A6"/>
          <w:sz w:val="21"/>
          <w:szCs w:val="21"/>
        </w:rPr>
        <w:t xml:space="preserve"> </w:t>
      </w:r>
      <w:r w:rsidR="00A773D7">
        <w:rPr>
          <w:rFonts w:ascii="Segoe UI" w:hAnsi="Segoe UI" w:cs="Segoe UI"/>
          <w:color w:val="595959" w:themeColor="text1" w:themeTint="A6"/>
          <w:sz w:val="21"/>
          <w:szCs w:val="21"/>
        </w:rPr>
        <w:t xml:space="preserve">DS Smith </w:t>
      </w:r>
      <w:r w:rsidR="001F494C">
        <w:rPr>
          <w:rFonts w:ascii="Segoe UI" w:hAnsi="Segoe UI" w:cs="Segoe UI"/>
          <w:color w:val="595959" w:themeColor="text1" w:themeTint="A6"/>
          <w:sz w:val="21"/>
          <w:szCs w:val="21"/>
        </w:rPr>
        <w:t xml:space="preserve">and Crayon-UK </w:t>
      </w:r>
      <w:r w:rsidRPr="003A244A">
        <w:rPr>
          <w:rFonts w:ascii="Segoe UI" w:hAnsi="Segoe UI" w:cs="Segoe UI"/>
          <w:color w:val="595959" w:themeColor="text1" w:themeTint="A6"/>
          <w:sz w:val="21"/>
          <w:szCs w:val="21"/>
        </w:rPr>
        <w:t xml:space="preserve">facilities </w:t>
      </w:r>
      <w:sdt>
        <w:sdtPr>
          <w:rPr>
            <w:rFonts w:ascii="Segoe UI" w:hAnsi="Segoe UI" w:cs="Segoe UI"/>
            <w:color w:val="595959" w:themeColor="text1" w:themeTint="A6"/>
            <w:sz w:val="21"/>
            <w:szCs w:val="21"/>
          </w:rPr>
          <w:id w:val="-1166780759"/>
          <w:lock w:val="sdtLocked"/>
          <w:placeholder>
            <w:docPart w:val="934C6B1DE8D24C74A29C147AA362EB94"/>
          </w:placeholder>
          <w:comboBox>
            <w:listItem w:value="Choose an item."/>
            <w:listItem w:displayText="with all meetings conducted remotely via phone and Skype for Business or Microsoft Teams conferences" w:value="with all meetings conducted remotely via phone and Skype for Business or Microsoft Teams conferences"/>
            <w:listItem w:displayText="at the locations listed below" w:value="at the locations listed below"/>
            <w:listItem w:displayText="at the locations listed below and via phone and Skype for Business or Microsoft Teams conferences" w:value="at the locations listed below and via phone and Skype for Business or Microsoft Teams conferences"/>
          </w:comboBox>
        </w:sdtPr>
        <w:sdtEndPr/>
        <w:sdtContent>
          <w:r w:rsidR="009D4853">
            <w:rPr>
              <w:rFonts w:ascii="Segoe UI" w:hAnsi="Segoe UI" w:cs="Segoe UI"/>
              <w:color w:val="595959" w:themeColor="text1" w:themeTint="A6"/>
              <w:sz w:val="21"/>
              <w:szCs w:val="21"/>
            </w:rPr>
            <w:t>with all meetings conducted remotely via phone and Skype for Business or Microsoft Teams conferences</w:t>
          </w:r>
        </w:sdtContent>
      </w:sdt>
      <w:r w:rsidRPr="003A244A">
        <w:rPr>
          <w:rFonts w:ascii="Segoe UI" w:hAnsi="Segoe UI" w:cs="Segoe UI"/>
          <w:color w:val="595959" w:themeColor="text1" w:themeTint="A6"/>
          <w:sz w:val="21"/>
          <w:szCs w:val="21"/>
        </w:rPr>
        <w:t>.</w:t>
      </w:r>
    </w:p>
    <w:p w14:paraId="42631E97" w14:textId="00BA415B" w:rsidR="002711DD" w:rsidRDefault="002711DD" w:rsidP="002711DD">
      <w:pPr>
        <w:spacing w:after="0" w:line="240" w:lineRule="auto"/>
        <w:rPr>
          <w:sz w:val="20"/>
          <w:szCs w:val="20"/>
        </w:rPr>
      </w:pPr>
    </w:p>
    <w:p w14:paraId="0469E72D" w14:textId="39F66200" w:rsidR="001F494C" w:rsidRDefault="001F494C" w:rsidP="002711DD">
      <w:pPr>
        <w:spacing w:after="0" w:line="240" w:lineRule="auto"/>
        <w:rPr>
          <w:sz w:val="20"/>
          <w:szCs w:val="20"/>
        </w:rPr>
      </w:pPr>
    </w:p>
    <w:p w14:paraId="3C1A6E38" w14:textId="5D033A7A" w:rsidR="001F494C" w:rsidRDefault="001F494C" w:rsidP="002711DD">
      <w:pPr>
        <w:spacing w:after="0" w:line="240" w:lineRule="auto"/>
        <w:rPr>
          <w:sz w:val="20"/>
          <w:szCs w:val="20"/>
        </w:rPr>
      </w:pPr>
    </w:p>
    <w:p w14:paraId="5FE735E2" w14:textId="440AF798" w:rsidR="001F494C" w:rsidRDefault="001F494C" w:rsidP="002711DD">
      <w:pPr>
        <w:spacing w:after="0" w:line="240" w:lineRule="auto"/>
        <w:rPr>
          <w:sz w:val="20"/>
          <w:szCs w:val="20"/>
        </w:rPr>
      </w:pPr>
    </w:p>
    <w:p w14:paraId="73C9498C" w14:textId="0F890EF8" w:rsidR="001F494C" w:rsidRDefault="001F494C" w:rsidP="002711DD">
      <w:pPr>
        <w:spacing w:after="0" w:line="240" w:lineRule="auto"/>
        <w:rPr>
          <w:sz w:val="20"/>
          <w:szCs w:val="20"/>
        </w:rPr>
      </w:pPr>
    </w:p>
    <w:p w14:paraId="180FEE2D" w14:textId="36310306" w:rsidR="00DB5AEA" w:rsidRDefault="00DB5AEA" w:rsidP="002711DD">
      <w:pPr>
        <w:spacing w:after="0" w:line="240" w:lineRule="auto"/>
        <w:rPr>
          <w:sz w:val="20"/>
          <w:szCs w:val="20"/>
        </w:rPr>
      </w:pPr>
    </w:p>
    <w:p w14:paraId="114DCC62" w14:textId="70A67EDA" w:rsidR="00DB5AEA" w:rsidRDefault="00DB5AEA" w:rsidP="002711DD">
      <w:pPr>
        <w:spacing w:after="0" w:line="240" w:lineRule="auto"/>
        <w:rPr>
          <w:sz w:val="20"/>
          <w:szCs w:val="20"/>
        </w:rPr>
      </w:pPr>
    </w:p>
    <w:p w14:paraId="3E5D5453" w14:textId="1D78D9FB" w:rsidR="00DB5AEA" w:rsidRDefault="00DB5AEA" w:rsidP="002711DD">
      <w:pPr>
        <w:spacing w:after="0" w:line="240" w:lineRule="auto"/>
        <w:rPr>
          <w:sz w:val="20"/>
          <w:szCs w:val="20"/>
        </w:rPr>
      </w:pPr>
    </w:p>
    <w:p w14:paraId="404F4641" w14:textId="3C46FDCF" w:rsidR="00DB5AEA" w:rsidRDefault="00DB5AEA" w:rsidP="002711DD">
      <w:pPr>
        <w:spacing w:after="0" w:line="240" w:lineRule="auto"/>
        <w:rPr>
          <w:sz w:val="20"/>
          <w:szCs w:val="20"/>
        </w:rPr>
      </w:pPr>
    </w:p>
    <w:p w14:paraId="0A83D202" w14:textId="7E1C481A" w:rsidR="00DB5AEA" w:rsidRDefault="00DB5AEA" w:rsidP="002711DD">
      <w:pPr>
        <w:spacing w:after="0" w:line="240" w:lineRule="auto"/>
        <w:rPr>
          <w:sz w:val="20"/>
          <w:szCs w:val="20"/>
        </w:rPr>
      </w:pPr>
    </w:p>
    <w:p w14:paraId="1E070230" w14:textId="0DEB9EEB" w:rsidR="00DB5AEA" w:rsidRPr="00D65079" w:rsidRDefault="00DB5AEA" w:rsidP="002711DD">
      <w:pPr>
        <w:spacing w:after="0" w:line="240" w:lineRule="auto"/>
      </w:pPr>
    </w:p>
    <w:p w14:paraId="233C48AF" w14:textId="5ABD1499" w:rsidR="00DB5AEA" w:rsidRPr="00D65079" w:rsidRDefault="00DB5AEA" w:rsidP="002711DD">
      <w:pPr>
        <w:spacing w:after="0" w:line="240" w:lineRule="auto"/>
      </w:pPr>
    </w:p>
    <w:p w14:paraId="7C25BCBB" w14:textId="4EC63DAE" w:rsidR="001F494C" w:rsidRPr="00D65079" w:rsidRDefault="001F494C" w:rsidP="002711DD">
      <w:pPr>
        <w:spacing w:after="0" w:line="240" w:lineRule="auto"/>
      </w:pPr>
    </w:p>
    <w:p w14:paraId="540D69C6" w14:textId="56F64FE0" w:rsidR="00C20398" w:rsidRDefault="00C20398" w:rsidP="002711DD">
      <w:pPr>
        <w:pStyle w:val="Heading1"/>
        <w:spacing w:before="120"/>
        <w:ind w:left="431" w:hanging="431"/>
        <w:rPr>
          <w:rFonts w:ascii="Stag Sans Light" w:hAnsi="Stag Sans Light"/>
          <w:b/>
          <w:color w:val="FF6B4D"/>
        </w:rPr>
      </w:pPr>
      <w:bookmarkStart w:id="45" w:name="_Toc85535982"/>
      <w:r w:rsidRPr="002B6C09">
        <w:rPr>
          <w:rFonts w:ascii="Stag Sans Light" w:hAnsi="Stag Sans Light"/>
          <w:b/>
          <w:color w:val="FF6B4D"/>
        </w:rPr>
        <w:t>Fees</w:t>
      </w:r>
      <w:bookmarkEnd w:id="45"/>
    </w:p>
    <w:p w14:paraId="16579F30" w14:textId="1E2204D6" w:rsidR="00DA48C2" w:rsidRPr="00E33FFE" w:rsidRDefault="00452B48" w:rsidP="00F941FD">
      <w:pPr>
        <w:spacing w:before="120"/>
        <w:jc w:val="both"/>
        <w:rPr>
          <w:rFonts w:ascii="Segoe UI" w:hAnsi="Segoe UI" w:cs="Segoe UI"/>
          <w:color w:val="595959" w:themeColor="text1" w:themeTint="A6"/>
        </w:rPr>
      </w:pPr>
      <w:r w:rsidRPr="00E33FFE">
        <w:rPr>
          <w:rFonts w:ascii="Segoe UI" w:hAnsi="Segoe UI" w:cs="Segoe UI"/>
          <w:color w:val="595959" w:themeColor="text1" w:themeTint="A6"/>
        </w:rPr>
        <w:t>All</w:t>
      </w:r>
      <w:r w:rsidR="00DA48C2" w:rsidRPr="00E33FFE">
        <w:rPr>
          <w:rFonts w:ascii="Segoe UI" w:hAnsi="Segoe UI" w:cs="Segoe UI"/>
          <w:color w:val="595959" w:themeColor="text1" w:themeTint="A6"/>
        </w:rPr>
        <w:t xml:space="preserve"> fees </w:t>
      </w:r>
      <w:r w:rsidR="00DA48C2" w:rsidRPr="00E33FFE">
        <w:rPr>
          <w:rFonts w:ascii="Segoe UI" w:hAnsi="Segoe UI" w:cs="Segoe UI"/>
          <w:b/>
          <w:bCs/>
          <w:color w:val="595959" w:themeColor="text1" w:themeTint="A6"/>
        </w:rPr>
        <w:t>exclude</w:t>
      </w:r>
      <w:r w:rsidR="00DA48C2" w:rsidRPr="00E33FFE">
        <w:rPr>
          <w:rFonts w:ascii="Segoe UI" w:hAnsi="Segoe UI" w:cs="Segoe UI"/>
          <w:color w:val="595959" w:themeColor="text1" w:themeTint="A6"/>
        </w:rPr>
        <w:t xml:space="preserve"> any GST taxes that may be incurred, and those taxes will be paid by</w:t>
      </w:r>
      <w:r w:rsidR="001F494C" w:rsidRPr="00E33FFE">
        <w:rPr>
          <w:rFonts w:ascii="Segoe UI" w:hAnsi="Segoe UI" w:cs="Segoe UI"/>
          <w:color w:val="595959" w:themeColor="text1" w:themeTint="A6"/>
        </w:rPr>
        <w:t xml:space="preserve"> Crayon-UK</w:t>
      </w:r>
      <w:r w:rsidR="00DA48C2" w:rsidRPr="00E33FFE">
        <w:rPr>
          <w:rFonts w:ascii="Segoe UI" w:hAnsi="Segoe UI" w:cs="Segoe UI"/>
          <w:color w:val="595959" w:themeColor="text1" w:themeTint="A6"/>
        </w:rPr>
        <w:t xml:space="preserve"> in addition to the service fee. </w:t>
      </w:r>
    </w:p>
    <w:p w14:paraId="3A82C224" w14:textId="590D471D" w:rsidR="00DA48C2" w:rsidRPr="00E33FFE" w:rsidRDefault="00DA48C2" w:rsidP="00DA48C2">
      <w:pPr>
        <w:jc w:val="both"/>
        <w:rPr>
          <w:rFonts w:ascii="Segoe UI" w:hAnsi="Segoe UI" w:cs="Segoe UI"/>
          <w:color w:val="595959" w:themeColor="text1" w:themeTint="A6"/>
        </w:rPr>
      </w:pPr>
      <w:r w:rsidRPr="00E33FFE">
        <w:rPr>
          <w:rFonts w:ascii="Segoe UI" w:hAnsi="Segoe UI" w:cs="Segoe UI"/>
          <w:color w:val="595959" w:themeColor="text1" w:themeTint="A6"/>
        </w:rPr>
        <w:t>Unless provided otherwise, all fluctuations in the cost of labour, materials, licenses, permits and approvals and expenses (including travel expenses) in connection with the Services to be provided under this SOW will be borne by</w:t>
      </w:r>
      <w:r w:rsidR="00A773D7" w:rsidRPr="00E33FFE">
        <w:rPr>
          <w:rFonts w:ascii="Segoe UI" w:hAnsi="Segoe UI" w:cs="Segoe UI"/>
          <w:color w:val="595959" w:themeColor="text1" w:themeTint="A6"/>
        </w:rPr>
        <w:t xml:space="preserve"> Crayon-UK</w:t>
      </w:r>
      <w:r w:rsidRPr="00E33FFE">
        <w:rPr>
          <w:rFonts w:ascii="Segoe UI" w:hAnsi="Segoe UI" w:cs="Segoe UI"/>
          <w:color w:val="595959" w:themeColor="text1" w:themeTint="A6"/>
        </w:rPr>
        <w:t xml:space="preserve"> at its own risk and cost and expense.</w:t>
      </w:r>
    </w:p>
    <w:p w14:paraId="44ED1290" w14:textId="6F9F8A5F" w:rsidR="00F941FD" w:rsidRDefault="002D542A" w:rsidP="002711DD">
      <w:pPr>
        <w:tabs>
          <w:tab w:val="left" w:pos="7440"/>
        </w:tabs>
        <w:spacing w:after="0" w:line="240" w:lineRule="auto"/>
        <w:jc w:val="both"/>
        <w:rPr>
          <w:rFonts w:ascii="Segoe UI" w:hAnsi="Segoe UI" w:cs="Segoe UI"/>
          <w:color w:val="595959" w:themeColor="text1" w:themeTint="A6"/>
          <w:sz w:val="21"/>
          <w:szCs w:val="21"/>
        </w:rPr>
      </w:pPr>
      <w:r>
        <w:rPr>
          <w:rFonts w:ascii="Segoe UI" w:hAnsi="Segoe UI" w:cs="Segoe UI"/>
          <w:color w:val="595959" w:themeColor="text1" w:themeTint="A6"/>
          <w:sz w:val="21"/>
          <w:szCs w:val="21"/>
        </w:rPr>
        <w:tab/>
      </w:r>
    </w:p>
    <w:p w14:paraId="23352174" w14:textId="6F81A5BF" w:rsidR="00C20398" w:rsidRPr="00BF7422" w:rsidRDefault="00DA48C2" w:rsidP="00BF7422">
      <w:pPr>
        <w:pStyle w:val="Heading2"/>
        <w:rPr>
          <w:rFonts w:ascii="Stag Sans Light" w:hAnsi="Stag Sans Light"/>
          <w:color w:val="404040" w:themeColor="text1" w:themeTint="BF"/>
        </w:rPr>
      </w:pPr>
      <w:bookmarkStart w:id="46" w:name="_Toc6393738"/>
      <w:bookmarkStart w:id="47" w:name="_Toc6393781"/>
      <w:bookmarkStart w:id="48" w:name="_Toc6393893"/>
      <w:bookmarkStart w:id="49" w:name="_Toc85535983"/>
      <w:bookmarkEnd w:id="46"/>
      <w:bookmarkEnd w:id="47"/>
      <w:bookmarkEnd w:id="48"/>
      <w:r w:rsidRPr="00BF7422">
        <w:rPr>
          <w:rFonts w:ascii="Stag Sans Light" w:hAnsi="Stag Sans Light"/>
          <w:color w:val="404040" w:themeColor="text1" w:themeTint="BF"/>
        </w:rPr>
        <w:t>Summary of Costs</w:t>
      </w:r>
      <w:bookmarkEnd w:id="49"/>
    </w:p>
    <w:p w14:paraId="72DE91D6" w14:textId="77777777" w:rsidR="00381D3A" w:rsidRPr="00B343F0" w:rsidRDefault="00381D3A" w:rsidP="00381D3A">
      <w:pPr>
        <w:spacing w:before="120" w:after="120" w:line="240" w:lineRule="auto"/>
        <w:jc w:val="both"/>
        <w:rPr>
          <w:rFonts w:ascii="Segoe UI" w:hAnsi="Segoe UI" w:cs="Segoe UI"/>
          <w:color w:val="595959" w:themeColor="text1" w:themeTint="A6"/>
          <w:sz w:val="21"/>
          <w:szCs w:val="21"/>
        </w:rPr>
      </w:pPr>
      <w:r w:rsidRPr="00372DF0">
        <w:rPr>
          <w:rFonts w:ascii="Segoe UI" w:hAnsi="Segoe UI" w:cs="Segoe UI"/>
          <w:color w:val="595959" w:themeColor="text1" w:themeTint="A6"/>
          <w:sz w:val="21"/>
          <w:szCs w:val="21"/>
        </w:rPr>
        <w:t xml:space="preserve">The following </w:t>
      </w:r>
      <w:r>
        <w:rPr>
          <w:rFonts w:ascii="Segoe UI" w:hAnsi="Segoe UI" w:cs="Segoe UI"/>
          <w:color w:val="595959" w:themeColor="text1" w:themeTint="A6"/>
          <w:sz w:val="21"/>
          <w:szCs w:val="21"/>
        </w:rPr>
        <w:t>fee</w:t>
      </w:r>
      <w:r w:rsidRPr="00372DF0">
        <w:rPr>
          <w:rFonts w:ascii="Segoe UI" w:hAnsi="Segoe UI" w:cs="Segoe UI"/>
          <w:color w:val="595959" w:themeColor="text1" w:themeTint="A6"/>
          <w:sz w:val="21"/>
          <w:szCs w:val="21"/>
        </w:rPr>
        <w:t xml:space="preserve"> schedule shall apply to this proposal:</w:t>
      </w:r>
    </w:p>
    <w:tbl>
      <w:tblPr>
        <w:tblStyle w:val="GridTable4-Accent21"/>
        <w:tblW w:w="9209" w:type="dxa"/>
        <w:tblLayout w:type="fixed"/>
        <w:tblLook w:val="0420" w:firstRow="1" w:lastRow="0" w:firstColumn="0" w:lastColumn="0" w:noHBand="0" w:noVBand="1"/>
      </w:tblPr>
      <w:tblGrid>
        <w:gridCol w:w="562"/>
        <w:gridCol w:w="6379"/>
        <w:gridCol w:w="2268"/>
      </w:tblGrid>
      <w:tr w:rsidR="00381D3A" w14:paraId="0816BAB6" w14:textId="77777777" w:rsidTr="000B08C5">
        <w:trPr>
          <w:cnfStyle w:val="100000000000" w:firstRow="1" w:lastRow="0" w:firstColumn="0" w:lastColumn="0" w:oddVBand="0" w:evenVBand="0" w:oddHBand="0" w:evenHBand="0" w:firstRowFirstColumn="0" w:firstRowLastColumn="0" w:lastRowFirstColumn="0" w:lastRowLastColumn="0"/>
          <w:trHeight w:val="147"/>
        </w:trPr>
        <w:tc>
          <w:tcPr>
            <w:tcW w:w="6941" w:type="dxa"/>
            <w:gridSpan w:val="2"/>
          </w:tcPr>
          <w:p w14:paraId="5F8DA0D2" w14:textId="77777777" w:rsidR="00381D3A" w:rsidRPr="008E325E" w:rsidRDefault="00381D3A" w:rsidP="000B08C5">
            <w:pPr>
              <w:autoSpaceDE w:val="0"/>
              <w:autoSpaceDN w:val="0"/>
              <w:adjustRightInd w:val="0"/>
              <w:rPr>
                <w:rFonts w:ascii="Segoe UI" w:eastAsiaTheme="minorHAnsi" w:hAnsi="Segoe UI" w:cs="Segoe UI"/>
                <w:b w:val="0"/>
                <w:bCs w:val="0"/>
                <w:color w:val="FFFFFF"/>
                <w:lang w:val="en-GB" w:eastAsia="en-US"/>
              </w:rPr>
            </w:pPr>
            <w:r>
              <w:rPr>
                <w:rFonts w:ascii="Segoe UI" w:eastAsiaTheme="minorHAnsi" w:hAnsi="Segoe UI" w:cs="Segoe UI"/>
                <w:color w:val="FFFFFF"/>
                <w:lang w:val="en-GB" w:eastAsia="en-US"/>
              </w:rPr>
              <w:t>Milestone</w:t>
            </w:r>
          </w:p>
        </w:tc>
        <w:tc>
          <w:tcPr>
            <w:tcW w:w="2268" w:type="dxa"/>
          </w:tcPr>
          <w:p w14:paraId="575F8FA6" w14:textId="77777777" w:rsidR="00381D3A" w:rsidRPr="008E325E" w:rsidRDefault="00381D3A" w:rsidP="000B08C5">
            <w:pPr>
              <w:autoSpaceDE w:val="0"/>
              <w:autoSpaceDN w:val="0"/>
              <w:adjustRightInd w:val="0"/>
              <w:rPr>
                <w:rFonts w:ascii="Segoe UI" w:eastAsiaTheme="minorHAnsi" w:hAnsi="Segoe UI" w:cs="Segoe UI"/>
                <w:b w:val="0"/>
                <w:bCs w:val="0"/>
                <w:color w:val="FFFFFF"/>
                <w:lang w:val="en-GB" w:eastAsia="en-US"/>
              </w:rPr>
            </w:pPr>
            <w:r w:rsidRPr="008E325E">
              <w:rPr>
                <w:rFonts w:ascii="Segoe UI" w:eastAsiaTheme="minorHAnsi" w:hAnsi="Segoe UI" w:cs="Segoe UI"/>
                <w:color w:val="FFFFFF"/>
                <w:lang w:val="en-GB" w:eastAsia="en-US"/>
              </w:rPr>
              <w:t xml:space="preserve">Estimated </w:t>
            </w:r>
            <w:r>
              <w:rPr>
                <w:rFonts w:ascii="Segoe UI" w:eastAsiaTheme="minorHAnsi" w:hAnsi="Segoe UI" w:cs="Segoe UI"/>
                <w:color w:val="FFFFFF"/>
                <w:lang w:val="en-GB" w:eastAsia="en-US"/>
              </w:rPr>
              <w:t xml:space="preserve">AUD </w:t>
            </w:r>
            <w:r w:rsidRPr="008E325E">
              <w:rPr>
                <w:rFonts w:ascii="Segoe UI" w:eastAsiaTheme="minorHAnsi" w:hAnsi="Segoe UI" w:cs="Segoe UI"/>
                <w:color w:val="FFFFFF"/>
                <w:lang w:val="en-GB" w:eastAsia="en-US"/>
              </w:rPr>
              <w:t>$</w:t>
            </w:r>
            <w:r>
              <w:rPr>
                <w:rFonts w:ascii="Segoe UI" w:eastAsiaTheme="minorHAnsi" w:hAnsi="Segoe UI" w:cs="Segoe UI"/>
                <w:color w:val="FFFFFF"/>
                <w:lang w:val="en-GB" w:eastAsia="en-US"/>
              </w:rPr>
              <w:t xml:space="preserve"> (Ex GST)</w:t>
            </w:r>
          </w:p>
        </w:tc>
      </w:tr>
      <w:tr w:rsidR="00381D3A" w14:paraId="7C573A2C" w14:textId="77777777" w:rsidTr="000B08C5">
        <w:trPr>
          <w:cnfStyle w:val="000000100000" w:firstRow="0" w:lastRow="0" w:firstColumn="0" w:lastColumn="0" w:oddVBand="0" w:evenVBand="0" w:oddHBand="1" w:evenHBand="0" w:firstRowFirstColumn="0" w:firstRowLastColumn="0" w:lastRowFirstColumn="0" w:lastRowLastColumn="0"/>
          <w:trHeight w:val="300"/>
        </w:trPr>
        <w:tc>
          <w:tcPr>
            <w:tcW w:w="6941" w:type="dxa"/>
            <w:gridSpan w:val="2"/>
          </w:tcPr>
          <w:p w14:paraId="6B057EB4" w14:textId="4B0D0351" w:rsidR="00381D3A" w:rsidRPr="00D65079" w:rsidRDefault="00381D3A" w:rsidP="00D65079">
            <w:pPr>
              <w:autoSpaceDE w:val="0"/>
              <w:autoSpaceDN w:val="0"/>
              <w:adjustRightInd w:val="0"/>
              <w:spacing w:before="80" w:after="80"/>
              <w:rPr>
                <w:rFonts w:ascii="Segoe UI" w:hAnsi="Segoe UI" w:cs="Segoe UI"/>
                <w:color w:val="000000"/>
              </w:rPr>
            </w:pPr>
            <w:r w:rsidRPr="00D65079">
              <w:rPr>
                <w:rFonts w:ascii="Segoe UI" w:hAnsi="Segoe UI" w:cs="Segoe UI"/>
                <w:color w:val="000000"/>
              </w:rPr>
              <w:t xml:space="preserve">Project </w:t>
            </w:r>
            <w:r w:rsidR="000B17B5">
              <w:rPr>
                <w:rFonts w:ascii="Segoe UI" w:hAnsi="Segoe UI" w:cs="Segoe UI"/>
                <w:color w:val="000000"/>
              </w:rPr>
              <w:t>c</w:t>
            </w:r>
            <w:r w:rsidRPr="00D65079">
              <w:rPr>
                <w:rFonts w:ascii="Segoe UI" w:hAnsi="Segoe UI" w:cs="Segoe UI"/>
                <w:color w:val="000000"/>
              </w:rPr>
              <w:t>ommencement</w:t>
            </w:r>
          </w:p>
        </w:tc>
        <w:tc>
          <w:tcPr>
            <w:tcW w:w="2268" w:type="dxa"/>
          </w:tcPr>
          <w:p w14:paraId="4CDAAE22" w14:textId="43C620D3" w:rsidR="00381D3A" w:rsidRPr="00D65079" w:rsidRDefault="00381D3A" w:rsidP="00D65079">
            <w:pPr>
              <w:autoSpaceDE w:val="0"/>
              <w:autoSpaceDN w:val="0"/>
              <w:adjustRightInd w:val="0"/>
              <w:spacing w:before="80" w:after="80"/>
              <w:rPr>
                <w:rFonts w:ascii="Segoe UI" w:hAnsi="Segoe UI" w:cs="Segoe UI"/>
                <w:color w:val="000000"/>
              </w:rPr>
            </w:pPr>
            <w:r w:rsidRPr="00D65079">
              <w:rPr>
                <w:rFonts w:ascii="Segoe UI" w:hAnsi="Segoe UI" w:cs="Segoe UI"/>
                <w:color w:val="000000"/>
              </w:rPr>
              <w:t xml:space="preserve">$ </w:t>
            </w:r>
            <w:r w:rsidR="003633C0">
              <w:rPr>
                <w:rFonts w:ascii="Segoe UI" w:hAnsi="Segoe UI" w:cs="Segoe UI"/>
                <w:color w:val="000000"/>
              </w:rPr>
              <w:t>12</w:t>
            </w:r>
            <w:r w:rsidRPr="00D65079">
              <w:rPr>
                <w:rFonts w:ascii="Segoe UI" w:hAnsi="Segoe UI" w:cs="Segoe UI"/>
                <w:color w:val="000000"/>
              </w:rPr>
              <w:t>,000</w:t>
            </w:r>
          </w:p>
        </w:tc>
      </w:tr>
      <w:tr w:rsidR="00381D3A" w14:paraId="7E9E920A" w14:textId="77777777" w:rsidTr="000B08C5">
        <w:trPr>
          <w:trHeight w:val="300"/>
        </w:trPr>
        <w:tc>
          <w:tcPr>
            <w:tcW w:w="562" w:type="dxa"/>
          </w:tcPr>
          <w:p w14:paraId="395F926F" w14:textId="77777777" w:rsidR="00381D3A" w:rsidRPr="00D65079" w:rsidRDefault="00381D3A" w:rsidP="00D65079">
            <w:pPr>
              <w:autoSpaceDE w:val="0"/>
              <w:autoSpaceDN w:val="0"/>
              <w:adjustRightInd w:val="0"/>
              <w:spacing w:before="80" w:after="80"/>
              <w:rPr>
                <w:rFonts w:ascii="Segoe UI" w:hAnsi="Segoe UI" w:cs="Segoe UI"/>
                <w:color w:val="000000"/>
              </w:rPr>
            </w:pPr>
            <w:r w:rsidRPr="00D65079">
              <w:rPr>
                <w:rFonts w:ascii="Segoe UI" w:hAnsi="Segoe UI" w:cs="Segoe UI"/>
                <w:color w:val="000000"/>
              </w:rPr>
              <w:t>1</w:t>
            </w:r>
          </w:p>
        </w:tc>
        <w:tc>
          <w:tcPr>
            <w:tcW w:w="6379" w:type="dxa"/>
          </w:tcPr>
          <w:p w14:paraId="22818E42" w14:textId="48E83265" w:rsidR="00381D3A" w:rsidRPr="00D65079" w:rsidRDefault="00D86625" w:rsidP="00D65079">
            <w:pPr>
              <w:autoSpaceDE w:val="0"/>
              <w:autoSpaceDN w:val="0"/>
              <w:adjustRightInd w:val="0"/>
              <w:spacing w:before="80" w:after="80"/>
              <w:rPr>
                <w:rFonts w:ascii="Segoe UI" w:hAnsi="Segoe UI" w:cs="Segoe UI"/>
                <w:color w:val="000000"/>
              </w:rPr>
            </w:pPr>
            <w:r>
              <w:rPr>
                <w:rFonts w:ascii="Segoe UI" w:hAnsi="Segoe UI" w:cs="Segoe UI"/>
                <w:color w:val="000000"/>
              </w:rPr>
              <w:t>Design documents approved</w:t>
            </w:r>
          </w:p>
        </w:tc>
        <w:tc>
          <w:tcPr>
            <w:tcW w:w="2268" w:type="dxa"/>
          </w:tcPr>
          <w:p w14:paraId="5F3B3CF6" w14:textId="6E973ED7" w:rsidR="00381D3A" w:rsidRPr="00D65079" w:rsidRDefault="00381D3A" w:rsidP="00D65079">
            <w:pPr>
              <w:autoSpaceDE w:val="0"/>
              <w:autoSpaceDN w:val="0"/>
              <w:adjustRightInd w:val="0"/>
              <w:spacing w:before="80" w:after="80"/>
              <w:rPr>
                <w:rFonts w:ascii="Segoe UI" w:hAnsi="Segoe UI" w:cs="Segoe UI"/>
                <w:color w:val="000000"/>
              </w:rPr>
            </w:pPr>
            <w:r w:rsidRPr="00D65079">
              <w:rPr>
                <w:rFonts w:ascii="Segoe UI" w:hAnsi="Segoe UI" w:cs="Segoe UI"/>
                <w:color w:val="000000"/>
              </w:rPr>
              <w:t xml:space="preserve">$ </w:t>
            </w:r>
            <w:r w:rsidR="003633C0">
              <w:rPr>
                <w:rFonts w:ascii="Segoe UI" w:hAnsi="Segoe UI" w:cs="Segoe UI"/>
                <w:color w:val="000000"/>
              </w:rPr>
              <w:t>2</w:t>
            </w:r>
            <w:r w:rsidRPr="00D65079">
              <w:rPr>
                <w:rFonts w:ascii="Segoe UI" w:hAnsi="Segoe UI" w:cs="Segoe UI"/>
                <w:color w:val="000000"/>
              </w:rPr>
              <w:t>0,000</w:t>
            </w:r>
          </w:p>
        </w:tc>
      </w:tr>
      <w:tr w:rsidR="00381D3A" w14:paraId="600E532D" w14:textId="77777777" w:rsidTr="000B08C5">
        <w:trPr>
          <w:cnfStyle w:val="000000100000" w:firstRow="0" w:lastRow="0" w:firstColumn="0" w:lastColumn="0" w:oddVBand="0" w:evenVBand="0" w:oddHBand="1" w:evenHBand="0" w:firstRowFirstColumn="0" w:firstRowLastColumn="0" w:lastRowFirstColumn="0" w:lastRowLastColumn="0"/>
          <w:trHeight w:val="300"/>
        </w:trPr>
        <w:tc>
          <w:tcPr>
            <w:tcW w:w="562" w:type="dxa"/>
          </w:tcPr>
          <w:p w14:paraId="24558052" w14:textId="77777777" w:rsidR="00381D3A" w:rsidRPr="00D65079" w:rsidRDefault="00381D3A" w:rsidP="00D65079">
            <w:pPr>
              <w:autoSpaceDE w:val="0"/>
              <w:autoSpaceDN w:val="0"/>
              <w:adjustRightInd w:val="0"/>
              <w:spacing w:before="80" w:after="80"/>
              <w:rPr>
                <w:rFonts w:ascii="Segoe UI" w:hAnsi="Segoe UI" w:cs="Segoe UI"/>
                <w:color w:val="000000"/>
              </w:rPr>
            </w:pPr>
            <w:r w:rsidRPr="00D65079">
              <w:rPr>
                <w:rFonts w:ascii="Segoe UI" w:hAnsi="Segoe UI" w:cs="Segoe UI"/>
                <w:color w:val="000000"/>
              </w:rPr>
              <w:t>2</w:t>
            </w:r>
          </w:p>
        </w:tc>
        <w:tc>
          <w:tcPr>
            <w:tcW w:w="6379" w:type="dxa"/>
          </w:tcPr>
          <w:p w14:paraId="7F2898D6" w14:textId="6BDEE825" w:rsidR="00381D3A" w:rsidRPr="00D65079" w:rsidRDefault="00381D3A" w:rsidP="00D65079">
            <w:pPr>
              <w:autoSpaceDE w:val="0"/>
              <w:autoSpaceDN w:val="0"/>
              <w:adjustRightInd w:val="0"/>
              <w:spacing w:before="80" w:after="80"/>
              <w:rPr>
                <w:rFonts w:ascii="Segoe UI" w:hAnsi="Segoe UI" w:cs="Segoe UI"/>
                <w:color w:val="000000"/>
              </w:rPr>
            </w:pPr>
            <w:r w:rsidRPr="00D65079">
              <w:rPr>
                <w:rFonts w:ascii="Segoe UI" w:hAnsi="Segoe UI" w:cs="Segoe UI"/>
                <w:color w:val="000000"/>
              </w:rPr>
              <w:t>TEST</w:t>
            </w:r>
            <w:r w:rsidR="000B17B5">
              <w:rPr>
                <w:rFonts w:ascii="Segoe UI" w:hAnsi="Segoe UI" w:cs="Segoe UI"/>
                <w:color w:val="000000"/>
              </w:rPr>
              <w:t>/QA</w:t>
            </w:r>
            <w:r w:rsidRPr="00D65079">
              <w:rPr>
                <w:rFonts w:ascii="Segoe UI" w:hAnsi="Segoe UI" w:cs="Segoe UI"/>
                <w:color w:val="000000"/>
              </w:rPr>
              <w:t xml:space="preserve"> </w:t>
            </w:r>
            <w:r w:rsidR="000B17B5">
              <w:rPr>
                <w:rFonts w:ascii="Segoe UI" w:hAnsi="Segoe UI" w:cs="Segoe UI"/>
                <w:color w:val="000000"/>
              </w:rPr>
              <w:t>e</w:t>
            </w:r>
            <w:r w:rsidRPr="00D65079">
              <w:rPr>
                <w:rFonts w:ascii="Segoe UI" w:hAnsi="Segoe UI" w:cs="Segoe UI"/>
                <w:color w:val="000000"/>
              </w:rPr>
              <w:t xml:space="preserve">nvironment </w:t>
            </w:r>
            <w:r w:rsidR="000B17B5">
              <w:rPr>
                <w:rFonts w:ascii="Segoe UI" w:hAnsi="Segoe UI" w:cs="Segoe UI"/>
                <w:color w:val="000000"/>
              </w:rPr>
              <w:t>i</w:t>
            </w:r>
            <w:r w:rsidR="00514AF3">
              <w:rPr>
                <w:rFonts w:ascii="Segoe UI" w:hAnsi="Segoe UI" w:cs="Segoe UI"/>
                <w:color w:val="000000"/>
              </w:rPr>
              <w:t xml:space="preserve">mplementation </w:t>
            </w:r>
            <w:r w:rsidR="000B17B5">
              <w:rPr>
                <w:rFonts w:ascii="Segoe UI" w:hAnsi="Segoe UI" w:cs="Segoe UI"/>
                <w:color w:val="000000"/>
              </w:rPr>
              <w:t>c</w:t>
            </w:r>
            <w:r w:rsidR="00514AF3">
              <w:rPr>
                <w:rFonts w:ascii="Segoe UI" w:hAnsi="Segoe UI" w:cs="Segoe UI"/>
                <w:color w:val="000000"/>
              </w:rPr>
              <w:t>ompleted</w:t>
            </w:r>
          </w:p>
        </w:tc>
        <w:tc>
          <w:tcPr>
            <w:tcW w:w="2268" w:type="dxa"/>
          </w:tcPr>
          <w:p w14:paraId="537C3BC8" w14:textId="70F127B8" w:rsidR="00381D3A" w:rsidRPr="00D65079" w:rsidRDefault="00381D3A" w:rsidP="00D65079">
            <w:pPr>
              <w:autoSpaceDE w:val="0"/>
              <w:autoSpaceDN w:val="0"/>
              <w:adjustRightInd w:val="0"/>
              <w:spacing w:before="80" w:after="80"/>
              <w:rPr>
                <w:rFonts w:ascii="Segoe UI" w:hAnsi="Segoe UI" w:cs="Segoe UI"/>
                <w:color w:val="000000"/>
              </w:rPr>
            </w:pPr>
            <w:r w:rsidRPr="00D65079">
              <w:rPr>
                <w:rFonts w:ascii="Segoe UI" w:hAnsi="Segoe UI" w:cs="Segoe UI"/>
                <w:color w:val="000000"/>
              </w:rPr>
              <w:t xml:space="preserve">$ </w:t>
            </w:r>
            <w:r w:rsidR="003633C0">
              <w:rPr>
                <w:rFonts w:ascii="Segoe UI" w:hAnsi="Segoe UI" w:cs="Segoe UI"/>
                <w:color w:val="000000"/>
              </w:rPr>
              <w:t>2</w:t>
            </w:r>
            <w:r w:rsidRPr="00D65079">
              <w:rPr>
                <w:rFonts w:ascii="Segoe UI" w:hAnsi="Segoe UI" w:cs="Segoe UI"/>
                <w:color w:val="000000"/>
              </w:rPr>
              <w:t>0,000</w:t>
            </w:r>
          </w:p>
        </w:tc>
      </w:tr>
      <w:tr w:rsidR="00381D3A" w14:paraId="7A0FF594" w14:textId="77777777" w:rsidTr="000B08C5">
        <w:trPr>
          <w:trHeight w:val="300"/>
        </w:trPr>
        <w:tc>
          <w:tcPr>
            <w:tcW w:w="562" w:type="dxa"/>
          </w:tcPr>
          <w:p w14:paraId="443F8980" w14:textId="24C2E687" w:rsidR="00381D3A" w:rsidRPr="00D65079" w:rsidRDefault="00836E88" w:rsidP="00D65079">
            <w:pPr>
              <w:autoSpaceDE w:val="0"/>
              <w:autoSpaceDN w:val="0"/>
              <w:adjustRightInd w:val="0"/>
              <w:spacing w:before="80" w:after="80"/>
              <w:rPr>
                <w:rFonts w:ascii="Segoe UI" w:hAnsi="Segoe UI" w:cs="Segoe UI"/>
                <w:color w:val="000000"/>
              </w:rPr>
            </w:pPr>
            <w:r>
              <w:rPr>
                <w:rFonts w:ascii="Segoe UI" w:hAnsi="Segoe UI" w:cs="Segoe UI"/>
                <w:color w:val="000000"/>
              </w:rPr>
              <w:t>3</w:t>
            </w:r>
          </w:p>
        </w:tc>
        <w:tc>
          <w:tcPr>
            <w:tcW w:w="6379" w:type="dxa"/>
          </w:tcPr>
          <w:p w14:paraId="548AC219" w14:textId="0FB70D0B" w:rsidR="00381D3A" w:rsidRPr="00D65079" w:rsidRDefault="00381D3A" w:rsidP="00D65079">
            <w:pPr>
              <w:autoSpaceDE w:val="0"/>
              <w:autoSpaceDN w:val="0"/>
              <w:adjustRightInd w:val="0"/>
              <w:spacing w:before="80" w:after="80"/>
              <w:rPr>
                <w:rFonts w:ascii="Segoe UI" w:hAnsi="Segoe UI" w:cs="Segoe UI"/>
                <w:color w:val="000000"/>
              </w:rPr>
            </w:pPr>
            <w:r w:rsidRPr="00D65079">
              <w:rPr>
                <w:rFonts w:ascii="Segoe UI" w:hAnsi="Segoe UI" w:cs="Segoe UI"/>
                <w:color w:val="000000"/>
              </w:rPr>
              <w:t xml:space="preserve">PROD </w:t>
            </w:r>
            <w:r w:rsidR="000B17B5">
              <w:rPr>
                <w:rFonts w:ascii="Segoe UI" w:hAnsi="Segoe UI" w:cs="Segoe UI"/>
                <w:color w:val="000000"/>
              </w:rPr>
              <w:t>e</w:t>
            </w:r>
            <w:r w:rsidRPr="00D65079">
              <w:rPr>
                <w:rFonts w:ascii="Segoe UI" w:hAnsi="Segoe UI" w:cs="Segoe UI"/>
                <w:color w:val="000000"/>
              </w:rPr>
              <w:t xml:space="preserve">nvironment </w:t>
            </w:r>
            <w:r w:rsidR="000B17B5">
              <w:rPr>
                <w:rFonts w:ascii="Segoe UI" w:hAnsi="Segoe UI" w:cs="Segoe UI"/>
                <w:color w:val="000000"/>
              </w:rPr>
              <w:t>i</w:t>
            </w:r>
            <w:r w:rsidR="00514AF3">
              <w:rPr>
                <w:rFonts w:ascii="Segoe UI" w:hAnsi="Segoe UI" w:cs="Segoe UI"/>
                <w:color w:val="000000"/>
              </w:rPr>
              <w:t xml:space="preserve">mplementation </w:t>
            </w:r>
            <w:r w:rsidR="000B17B5">
              <w:rPr>
                <w:rFonts w:ascii="Segoe UI" w:hAnsi="Segoe UI" w:cs="Segoe UI"/>
                <w:color w:val="000000"/>
              </w:rPr>
              <w:t>c</w:t>
            </w:r>
            <w:r w:rsidR="00514AF3">
              <w:rPr>
                <w:rFonts w:ascii="Segoe UI" w:hAnsi="Segoe UI" w:cs="Segoe UI"/>
                <w:color w:val="000000"/>
              </w:rPr>
              <w:t>ompleted</w:t>
            </w:r>
          </w:p>
        </w:tc>
        <w:tc>
          <w:tcPr>
            <w:tcW w:w="2268" w:type="dxa"/>
          </w:tcPr>
          <w:p w14:paraId="6A4527AD" w14:textId="4C5C5FBA" w:rsidR="00381D3A" w:rsidRPr="00D65079" w:rsidRDefault="00381D3A" w:rsidP="00D65079">
            <w:pPr>
              <w:autoSpaceDE w:val="0"/>
              <w:autoSpaceDN w:val="0"/>
              <w:adjustRightInd w:val="0"/>
              <w:spacing w:before="80" w:after="80"/>
              <w:rPr>
                <w:rFonts w:ascii="Segoe UI" w:hAnsi="Segoe UI" w:cs="Segoe UI"/>
                <w:color w:val="000000"/>
              </w:rPr>
            </w:pPr>
            <w:r w:rsidRPr="00D65079">
              <w:rPr>
                <w:rFonts w:ascii="Segoe UI" w:hAnsi="Segoe UI" w:cs="Segoe UI"/>
                <w:color w:val="000000"/>
              </w:rPr>
              <w:t xml:space="preserve">$ </w:t>
            </w:r>
            <w:r w:rsidR="003633C0">
              <w:rPr>
                <w:rFonts w:ascii="Segoe UI" w:hAnsi="Segoe UI" w:cs="Segoe UI"/>
                <w:color w:val="000000"/>
              </w:rPr>
              <w:t>2</w:t>
            </w:r>
            <w:r w:rsidRPr="00D65079">
              <w:rPr>
                <w:rFonts w:ascii="Segoe UI" w:hAnsi="Segoe UI" w:cs="Segoe UI"/>
                <w:color w:val="000000"/>
              </w:rPr>
              <w:t>0,000</w:t>
            </w:r>
          </w:p>
        </w:tc>
      </w:tr>
      <w:tr w:rsidR="00381D3A" w14:paraId="4CE47E53" w14:textId="77777777" w:rsidTr="00D65079">
        <w:trPr>
          <w:cnfStyle w:val="000000100000" w:firstRow="0" w:lastRow="0" w:firstColumn="0" w:lastColumn="0" w:oddVBand="0" w:evenVBand="0" w:oddHBand="1" w:evenHBand="0" w:firstRowFirstColumn="0" w:firstRowLastColumn="0" w:lastRowFirstColumn="0" w:lastRowLastColumn="0"/>
          <w:trHeight w:val="70"/>
        </w:trPr>
        <w:tc>
          <w:tcPr>
            <w:tcW w:w="6941" w:type="dxa"/>
            <w:gridSpan w:val="2"/>
          </w:tcPr>
          <w:p w14:paraId="514D37E2" w14:textId="77777777" w:rsidR="00381D3A" w:rsidRPr="008E325E" w:rsidRDefault="00381D3A" w:rsidP="00D65079">
            <w:pPr>
              <w:autoSpaceDE w:val="0"/>
              <w:autoSpaceDN w:val="0"/>
              <w:adjustRightInd w:val="0"/>
              <w:spacing w:before="80" w:after="80"/>
              <w:rPr>
                <w:rFonts w:ascii="Segoe UI" w:eastAsiaTheme="minorHAnsi" w:hAnsi="Segoe UI" w:cs="Segoe UI"/>
                <w:b/>
                <w:bCs/>
                <w:color w:val="000000"/>
                <w:lang w:val="en-GB" w:eastAsia="en-US"/>
              </w:rPr>
            </w:pPr>
            <w:r w:rsidRPr="008E325E">
              <w:rPr>
                <w:rFonts w:ascii="Segoe UI" w:eastAsiaTheme="minorHAnsi" w:hAnsi="Segoe UI" w:cs="Segoe UI"/>
                <w:b/>
                <w:bCs/>
                <w:color w:val="000000"/>
                <w:lang w:val="en-GB" w:eastAsia="en-US"/>
              </w:rPr>
              <w:t>Total</w:t>
            </w:r>
          </w:p>
        </w:tc>
        <w:tc>
          <w:tcPr>
            <w:tcW w:w="2268" w:type="dxa"/>
          </w:tcPr>
          <w:p w14:paraId="1A65C287" w14:textId="539B8A67" w:rsidR="00381D3A" w:rsidRPr="008E325E" w:rsidRDefault="00381D3A" w:rsidP="00D65079">
            <w:pPr>
              <w:autoSpaceDE w:val="0"/>
              <w:autoSpaceDN w:val="0"/>
              <w:adjustRightInd w:val="0"/>
              <w:spacing w:before="80" w:after="80"/>
              <w:rPr>
                <w:rFonts w:ascii="Segoe UI" w:eastAsiaTheme="minorHAnsi" w:hAnsi="Segoe UI" w:cs="Segoe UI"/>
                <w:b/>
                <w:bCs/>
                <w:color w:val="000000"/>
                <w:lang w:val="en-GB" w:eastAsia="en-US"/>
              </w:rPr>
            </w:pPr>
            <w:r w:rsidRPr="008E325E">
              <w:rPr>
                <w:rFonts w:ascii="Segoe UI" w:eastAsiaTheme="minorHAnsi" w:hAnsi="Segoe UI" w:cs="Segoe UI"/>
                <w:b/>
                <w:bCs/>
                <w:color w:val="000000"/>
                <w:lang w:val="en-GB" w:eastAsia="en-US"/>
              </w:rPr>
              <w:t>$</w:t>
            </w:r>
            <w:r>
              <w:rPr>
                <w:rFonts w:ascii="Segoe UI" w:eastAsiaTheme="minorHAnsi" w:hAnsi="Segoe UI" w:cs="Segoe UI"/>
                <w:b/>
                <w:bCs/>
                <w:color w:val="000000"/>
                <w:lang w:val="en-GB" w:eastAsia="en-US"/>
              </w:rPr>
              <w:t xml:space="preserve"> </w:t>
            </w:r>
            <w:r w:rsidR="002B7AB7">
              <w:rPr>
                <w:rFonts w:ascii="Segoe UI" w:eastAsiaTheme="minorHAnsi" w:hAnsi="Segoe UI" w:cs="Segoe UI"/>
                <w:b/>
                <w:bCs/>
                <w:color w:val="000000"/>
                <w:lang w:val="en-GB" w:eastAsia="en-US"/>
              </w:rPr>
              <w:t>72</w:t>
            </w:r>
            <w:r w:rsidRPr="008E325E">
              <w:rPr>
                <w:rFonts w:ascii="Segoe UI" w:eastAsiaTheme="minorHAnsi" w:hAnsi="Segoe UI" w:cs="Segoe UI"/>
                <w:b/>
                <w:bCs/>
                <w:color w:val="000000"/>
                <w:lang w:val="en-GB" w:eastAsia="en-US"/>
              </w:rPr>
              <w:t xml:space="preserve">,000 </w:t>
            </w:r>
          </w:p>
        </w:tc>
      </w:tr>
    </w:tbl>
    <w:p w14:paraId="3EF0D4F2" w14:textId="0906A554" w:rsidR="00035707" w:rsidRPr="00E33FFE" w:rsidRDefault="00A603A8" w:rsidP="00D65079">
      <w:pPr>
        <w:spacing w:before="120"/>
        <w:jc w:val="center"/>
        <w:rPr>
          <w:rFonts w:ascii="Segoe UI" w:hAnsi="Segoe UI" w:cs="Segoe UI"/>
          <w:color w:val="595959" w:themeColor="text1" w:themeTint="A6"/>
          <w:sz w:val="20"/>
          <w:szCs w:val="20"/>
        </w:rPr>
      </w:pPr>
      <w:r w:rsidRPr="00E33FFE">
        <w:rPr>
          <w:rFonts w:ascii="Segoe UI" w:hAnsi="Segoe UI" w:cs="Segoe UI"/>
          <w:color w:val="595959" w:themeColor="text1" w:themeTint="A6"/>
          <w:sz w:val="20"/>
          <w:szCs w:val="20"/>
        </w:rPr>
        <w:t xml:space="preserve">Table </w:t>
      </w:r>
      <w:r w:rsidRPr="00E33FFE">
        <w:rPr>
          <w:rFonts w:ascii="Segoe UI" w:hAnsi="Segoe UI" w:cs="Segoe UI"/>
          <w:color w:val="595959" w:themeColor="text1" w:themeTint="A6"/>
          <w:sz w:val="20"/>
          <w:szCs w:val="20"/>
        </w:rPr>
        <w:fldChar w:fldCharType="begin"/>
      </w:r>
      <w:r w:rsidRPr="00E33FFE">
        <w:rPr>
          <w:rFonts w:ascii="Segoe UI" w:hAnsi="Segoe UI" w:cs="Segoe UI"/>
          <w:color w:val="595959" w:themeColor="text1" w:themeTint="A6"/>
          <w:sz w:val="20"/>
          <w:szCs w:val="20"/>
        </w:rPr>
        <w:instrText xml:space="preserve"> SEQ Table \* ARABIC </w:instrText>
      </w:r>
      <w:r w:rsidRPr="00E33FFE">
        <w:rPr>
          <w:rFonts w:ascii="Segoe UI" w:hAnsi="Segoe UI" w:cs="Segoe UI"/>
          <w:color w:val="595959" w:themeColor="text1" w:themeTint="A6"/>
          <w:sz w:val="20"/>
          <w:szCs w:val="20"/>
        </w:rPr>
        <w:fldChar w:fldCharType="separate"/>
      </w:r>
      <w:r w:rsidR="00E33FFE">
        <w:rPr>
          <w:rFonts w:ascii="Segoe UI" w:hAnsi="Segoe UI" w:cs="Segoe UI"/>
          <w:noProof/>
          <w:color w:val="595959" w:themeColor="text1" w:themeTint="A6"/>
          <w:sz w:val="20"/>
          <w:szCs w:val="20"/>
        </w:rPr>
        <w:t>4</w:t>
      </w:r>
      <w:r w:rsidRPr="00E33FFE">
        <w:rPr>
          <w:rFonts w:ascii="Segoe UI" w:hAnsi="Segoe UI" w:cs="Segoe UI"/>
          <w:color w:val="595959" w:themeColor="text1" w:themeTint="A6"/>
          <w:sz w:val="20"/>
          <w:szCs w:val="20"/>
        </w:rPr>
        <w:fldChar w:fldCharType="end"/>
      </w:r>
      <w:r w:rsidRPr="00E33FFE">
        <w:rPr>
          <w:rFonts w:ascii="Segoe UI" w:hAnsi="Segoe UI" w:cs="Segoe UI"/>
          <w:color w:val="595959" w:themeColor="text1" w:themeTint="A6"/>
          <w:sz w:val="20"/>
          <w:szCs w:val="20"/>
        </w:rPr>
        <w:t xml:space="preserve"> - Summary of the total project costs</w:t>
      </w:r>
    </w:p>
    <w:p w14:paraId="04501993" w14:textId="2655D2E2" w:rsidR="004A76CD" w:rsidRPr="001F494C" w:rsidRDefault="00FC4567" w:rsidP="001F494C">
      <w:pPr>
        <w:spacing w:before="120" w:after="120" w:line="360" w:lineRule="auto"/>
        <w:rPr>
          <w:rFonts w:ascii="Arial" w:eastAsiaTheme="majorEastAsia" w:hAnsi="Arial" w:cs="Arial"/>
          <w:b/>
          <w:bCs/>
          <w:color w:val="404040" w:themeColor="text1" w:themeTint="BF"/>
          <w:sz w:val="20"/>
          <w:szCs w:val="20"/>
        </w:rPr>
      </w:pPr>
      <w:r w:rsidRPr="001F494C">
        <w:rPr>
          <w:rFonts w:ascii="Arial" w:eastAsiaTheme="majorEastAsia" w:hAnsi="Arial" w:cs="Arial"/>
          <w:b/>
          <w:bCs/>
          <w:color w:val="404040" w:themeColor="text1" w:themeTint="BF"/>
          <w:sz w:val="20"/>
          <w:szCs w:val="20"/>
        </w:rPr>
        <w:t>*Based off 125 Euro/hr internal charge</w:t>
      </w:r>
    </w:p>
    <w:p w14:paraId="342642A2" w14:textId="5625D458" w:rsidR="00E4518B" w:rsidRPr="00BC7E39" w:rsidRDefault="0069502B" w:rsidP="0069502B">
      <w:pPr>
        <w:pStyle w:val="Heading2"/>
        <w:rPr>
          <w:rFonts w:ascii="Stag Sans Light" w:hAnsi="Stag Sans Light"/>
          <w:color w:val="404040" w:themeColor="text1" w:themeTint="BF"/>
        </w:rPr>
      </w:pPr>
      <w:bookmarkStart w:id="50" w:name="_Toc85535984"/>
      <w:r w:rsidRPr="00BC7E39">
        <w:rPr>
          <w:rFonts w:ascii="Stag Sans Light" w:hAnsi="Stag Sans Light"/>
          <w:color w:val="404040" w:themeColor="text1" w:themeTint="BF"/>
        </w:rPr>
        <w:t>Fees Invoicing</w:t>
      </w:r>
      <w:bookmarkEnd w:id="50"/>
    </w:p>
    <w:p w14:paraId="49A3C70C" w14:textId="6A5B5049" w:rsidR="003555E9" w:rsidRPr="00E33FFE" w:rsidRDefault="003555E9" w:rsidP="00F941FD">
      <w:pPr>
        <w:spacing w:before="120"/>
        <w:jc w:val="both"/>
        <w:rPr>
          <w:rFonts w:ascii="Segoe UI" w:hAnsi="Segoe UI" w:cs="Segoe UI"/>
          <w:color w:val="595959" w:themeColor="text1" w:themeTint="A6"/>
        </w:rPr>
      </w:pPr>
      <w:r w:rsidRPr="00E33FFE">
        <w:rPr>
          <w:rFonts w:ascii="Segoe UI" w:hAnsi="Segoe UI" w:cs="Segoe UI"/>
          <w:color w:val="595959" w:themeColor="text1" w:themeTint="A6"/>
        </w:rPr>
        <w:t>Invoices will be raised on the commencement of the project, and at the completion of each of the above project milestones.</w:t>
      </w:r>
    </w:p>
    <w:p w14:paraId="5CEC55A8" w14:textId="2369A6B0" w:rsidR="0069502B" w:rsidRPr="00E33FFE" w:rsidRDefault="0069502B" w:rsidP="000F3B5F">
      <w:pPr>
        <w:jc w:val="both"/>
        <w:rPr>
          <w:rFonts w:ascii="Segoe UI" w:hAnsi="Segoe UI" w:cs="Segoe UI"/>
          <w:color w:val="595959" w:themeColor="text1" w:themeTint="A6"/>
        </w:rPr>
      </w:pPr>
      <w:r w:rsidRPr="00E33FFE">
        <w:rPr>
          <w:rFonts w:ascii="Segoe UI" w:hAnsi="Segoe UI" w:cs="Segoe UI"/>
          <w:color w:val="595959" w:themeColor="text1" w:themeTint="A6"/>
        </w:rPr>
        <w:t>Payment is due within ninety-days (30) days of the date of invoice or otherwise mutually agreed upon.</w:t>
      </w:r>
    </w:p>
    <w:p w14:paraId="5AB77BC5" w14:textId="77777777" w:rsidR="00452B48" w:rsidRPr="00BC7E39" w:rsidRDefault="00452B48" w:rsidP="00452B48">
      <w:pPr>
        <w:pStyle w:val="Heading2"/>
        <w:rPr>
          <w:rFonts w:ascii="Stag Sans Light" w:hAnsi="Stag Sans Light"/>
          <w:color w:val="404040" w:themeColor="text1" w:themeTint="BF"/>
        </w:rPr>
      </w:pPr>
      <w:bookmarkStart w:id="51" w:name="_Toc14179209"/>
      <w:bookmarkStart w:id="52" w:name="_Toc14952644"/>
      <w:bookmarkStart w:id="53" w:name="_Toc15025202"/>
      <w:bookmarkStart w:id="54" w:name="_Toc85535985"/>
      <w:r w:rsidRPr="00BC7E39">
        <w:rPr>
          <w:rFonts w:ascii="Stag Sans Light" w:hAnsi="Stag Sans Light"/>
          <w:color w:val="404040" w:themeColor="text1" w:themeTint="BF"/>
        </w:rPr>
        <w:t>Proposal Validity</w:t>
      </w:r>
      <w:bookmarkEnd w:id="51"/>
      <w:bookmarkEnd w:id="52"/>
      <w:bookmarkEnd w:id="53"/>
      <w:bookmarkEnd w:id="54"/>
    </w:p>
    <w:p w14:paraId="4C14294E" w14:textId="457921A6" w:rsidR="00452B48" w:rsidRDefault="00452B48" w:rsidP="00F941FD">
      <w:pPr>
        <w:spacing w:before="120"/>
        <w:jc w:val="both"/>
        <w:rPr>
          <w:rFonts w:ascii="Segoe UI" w:hAnsi="Segoe UI" w:cs="Segoe UI"/>
          <w:color w:val="595959" w:themeColor="text1" w:themeTint="A6"/>
          <w:sz w:val="21"/>
          <w:szCs w:val="21"/>
        </w:rPr>
      </w:pPr>
      <w:r w:rsidRPr="00E33FFE">
        <w:rPr>
          <w:rFonts w:ascii="Segoe UI" w:hAnsi="Segoe UI" w:cs="Segoe UI"/>
          <w:color w:val="595959" w:themeColor="text1" w:themeTint="A6"/>
        </w:rPr>
        <w:t>This proposal is valid for a period of thirty (30) days from the date of submission</w:t>
      </w:r>
      <w:r w:rsidRPr="003A244A">
        <w:rPr>
          <w:rFonts w:ascii="Segoe UI" w:hAnsi="Segoe UI" w:cs="Segoe UI"/>
          <w:color w:val="595959" w:themeColor="text1" w:themeTint="A6"/>
          <w:sz w:val="21"/>
          <w:szCs w:val="21"/>
        </w:rPr>
        <w:t>.</w:t>
      </w:r>
    </w:p>
    <w:p w14:paraId="530CC7DA" w14:textId="0ED14567" w:rsidR="00A773D7" w:rsidRDefault="00A773D7" w:rsidP="00F941FD">
      <w:pPr>
        <w:spacing w:before="120"/>
        <w:jc w:val="both"/>
        <w:rPr>
          <w:rFonts w:ascii="Segoe UI" w:hAnsi="Segoe UI" w:cs="Segoe UI"/>
          <w:color w:val="595959" w:themeColor="text1" w:themeTint="A6"/>
          <w:sz w:val="21"/>
          <w:szCs w:val="21"/>
        </w:rPr>
      </w:pPr>
    </w:p>
    <w:p w14:paraId="0D604A4D" w14:textId="420F2332" w:rsidR="003633C0" w:rsidRDefault="003633C0" w:rsidP="00F941FD">
      <w:pPr>
        <w:spacing w:before="120"/>
        <w:jc w:val="both"/>
        <w:rPr>
          <w:rFonts w:ascii="Segoe UI" w:hAnsi="Segoe UI" w:cs="Segoe UI"/>
          <w:color w:val="595959" w:themeColor="text1" w:themeTint="A6"/>
          <w:sz w:val="21"/>
          <w:szCs w:val="21"/>
        </w:rPr>
      </w:pPr>
    </w:p>
    <w:p w14:paraId="59C609FB" w14:textId="1D79D3B4" w:rsidR="003633C0" w:rsidRDefault="003633C0" w:rsidP="00F941FD">
      <w:pPr>
        <w:spacing w:before="120"/>
        <w:jc w:val="both"/>
        <w:rPr>
          <w:rFonts w:ascii="Segoe UI" w:hAnsi="Segoe UI" w:cs="Segoe UI"/>
          <w:color w:val="595959" w:themeColor="text1" w:themeTint="A6"/>
          <w:sz w:val="21"/>
          <w:szCs w:val="21"/>
        </w:rPr>
      </w:pPr>
    </w:p>
    <w:p w14:paraId="65BB5AFC" w14:textId="77777777" w:rsidR="003633C0" w:rsidRDefault="003633C0" w:rsidP="00F941FD">
      <w:pPr>
        <w:spacing w:before="120"/>
        <w:jc w:val="both"/>
        <w:rPr>
          <w:rFonts w:ascii="Segoe UI" w:hAnsi="Segoe UI" w:cs="Segoe UI"/>
          <w:color w:val="595959" w:themeColor="text1" w:themeTint="A6"/>
          <w:sz w:val="21"/>
          <w:szCs w:val="21"/>
        </w:rPr>
      </w:pPr>
    </w:p>
    <w:p w14:paraId="40A15231" w14:textId="55341413" w:rsidR="00A773D7" w:rsidRDefault="00A773D7" w:rsidP="00F941FD">
      <w:pPr>
        <w:spacing w:before="120"/>
        <w:jc w:val="both"/>
        <w:rPr>
          <w:rFonts w:ascii="Segoe UI" w:hAnsi="Segoe UI" w:cs="Segoe UI"/>
          <w:color w:val="595959" w:themeColor="text1" w:themeTint="A6"/>
          <w:sz w:val="21"/>
          <w:szCs w:val="21"/>
        </w:rPr>
      </w:pPr>
    </w:p>
    <w:p w14:paraId="49F2F817" w14:textId="0D8E4FC1" w:rsidR="00A773D7" w:rsidRDefault="00A773D7" w:rsidP="00F941FD">
      <w:pPr>
        <w:spacing w:before="120"/>
        <w:jc w:val="both"/>
        <w:rPr>
          <w:rFonts w:ascii="Segoe UI" w:hAnsi="Segoe UI" w:cs="Segoe UI"/>
          <w:color w:val="595959" w:themeColor="text1" w:themeTint="A6"/>
          <w:sz w:val="21"/>
          <w:szCs w:val="21"/>
        </w:rPr>
      </w:pPr>
    </w:p>
    <w:p w14:paraId="557B89EE" w14:textId="2FF1BDF4" w:rsidR="00191216" w:rsidRPr="002B6C09" w:rsidRDefault="00682839" w:rsidP="009728A0">
      <w:pPr>
        <w:pStyle w:val="Heading1"/>
        <w:rPr>
          <w:rFonts w:ascii="Stag Sans Light" w:hAnsi="Stag Sans Light"/>
          <w:b/>
          <w:color w:val="FF6B4D"/>
        </w:rPr>
      </w:pPr>
      <w:bookmarkStart w:id="55" w:name="_Toc85535986"/>
      <w:r w:rsidRPr="002B6C09">
        <w:rPr>
          <w:rFonts w:ascii="Stag Sans Light" w:hAnsi="Stag Sans Light"/>
          <w:b/>
          <w:color w:val="FF6B4D"/>
        </w:rPr>
        <w:t>Signatures</w:t>
      </w:r>
      <w:bookmarkEnd w:id="55"/>
    </w:p>
    <w:p w14:paraId="3C362E7F" w14:textId="2CCEFA9A" w:rsidR="009E32D7" w:rsidRPr="006D4391" w:rsidRDefault="009E32D7" w:rsidP="00F941FD">
      <w:pPr>
        <w:spacing w:before="120"/>
        <w:jc w:val="both"/>
        <w:rPr>
          <w:rFonts w:ascii="Segoe UI" w:hAnsi="Segoe UI" w:cs="Segoe UI"/>
          <w:color w:val="595959" w:themeColor="text1" w:themeTint="A6"/>
        </w:rPr>
      </w:pPr>
      <w:r w:rsidRPr="006D4391">
        <w:rPr>
          <w:rFonts w:ascii="Segoe UI" w:hAnsi="Segoe UI" w:cs="Segoe UI"/>
          <w:color w:val="595959" w:themeColor="text1" w:themeTint="A6"/>
        </w:rPr>
        <w:t>By completing the following signature, the customer accepts the services and activities described within this document:</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505"/>
        <w:gridCol w:w="4505"/>
      </w:tblGrid>
      <w:tr w:rsidR="009E32D7" w14:paraId="0C1FB4C4" w14:textId="77777777" w:rsidTr="005C5F41">
        <w:trPr>
          <w:trHeight w:val="501"/>
        </w:trPr>
        <w:tc>
          <w:tcPr>
            <w:tcW w:w="4505" w:type="dxa"/>
          </w:tcPr>
          <w:p w14:paraId="38752A2F" w14:textId="242D784D" w:rsidR="009E32D7" w:rsidRPr="006D4391" w:rsidRDefault="0026726D" w:rsidP="009E32D7">
            <w:pPr>
              <w:rPr>
                <w:rFonts w:ascii="Segoe UI" w:hAnsi="Segoe UI" w:cs="Segoe UI"/>
              </w:rPr>
            </w:pPr>
            <w:sdt>
              <w:sdtPr>
                <w:rPr>
                  <w:rFonts w:ascii="Segoe UI" w:hAnsi="Segoe UI" w:cs="Segoe UI"/>
                </w:rPr>
                <w:alias w:val="Customer Name"/>
                <w:tag w:val="Customer Name"/>
                <w:id w:val="-672176950"/>
                <w:placeholder>
                  <w:docPart w:val="485E3B6B4FC24BCE8C58117695CA45CF"/>
                </w:placeholder>
                <w:dataBinding w:prefixMappings="xmlns:ns0='http://schemas.openxmlformats.org/officeDocument/2006/extended-properties' " w:xpath="/ns0:Properties[1]/ns0:Company[1]" w:storeItemID="{6668398D-A668-4E3E-A5EB-62B293D839F1}"/>
                <w:text/>
              </w:sdtPr>
              <w:sdtEndPr/>
              <w:sdtContent>
                <w:r w:rsidR="001F494C" w:rsidRPr="006D4391">
                  <w:rPr>
                    <w:rFonts w:ascii="Segoe UI" w:hAnsi="Segoe UI" w:cs="Segoe UI"/>
                  </w:rPr>
                  <w:t>Crayon Limited</w:t>
                </w:r>
              </w:sdtContent>
            </w:sdt>
          </w:p>
        </w:tc>
        <w:tc>
          <w:tcPr>
            <w:tcW w:w="4505" w:type="dxa"/>
          </w:tcPr>
          <w:p w14:paraId="01E01203" w14:textId="22433317" w:rsidR="009E32D7" w:rsidRPr="006D4391" w:rsidRDefault="009E32D7" w:rsidP="009E32D7">
            <w:pPr>
              <w:rPr>
                <w:rFonts w:ascii="Segoe UI" w:hAnsi="Segoe UI" w:cs="Segoe UI"/>
              </w:rPr>
            </w:pPr>
            <w:r w:rsidRPr="006D4391">
              <w:rPr>
                <w:rFonts w:ascii="Segoe UI" w:hAnsi="Segoe UI" w:cs="Segoe UI"/>
              </w:rPr>
              <w:t xml:space="preserve">Crayon </w:t>
            </w:r>
            <w:r w:rsidR="00A773D7" w:rsidRPr="006D4391">
              <w:rPr>
                <w:rFonts w:ascii="Segoe UI" w:hAnsi="Segoe UI" w:cs="Segoe UI"/>
              </w:rPr>
              <w:t xml:space="preserve">Australia Pty. </w:t>
            </w:r>
            <w:proofErr w:type="spellStart"/>
            <w:r w:rsidR="00A773D7" w:rsidRPr="006D4391">
              <w:rPr>
                <w:rFonts w:ascii="Segoe UI" w:hAnsi="Segoe UI" w:cs="Segoe UI"/>
              </w:rPr>
              <w:t>Ptd</w:t>
            </w:r>
            <w:proofErr w:type="spellEnd"/>
            <w:r w:rsidR="00A773D7" w:rsidRPr="006D4391">
              <w:rPr>
                <w:rFonts w:ascii="Segoe UI" w:hAnsi="Segoe UI" w:cs="Segoe UI"/>
              </w:rPr>
              <w:t>.</w:t>
            </w:r>
          </w:p>
        </w:tc>
      </w:tr>
      <w:tr w:rsidR="005C5F41" w14:paraId="70F5BC99" w14:textId="77777777" w:rsidTr="005C5F41">
        <w:trPr>
          <w:trHeight w:val="501"/>
        </w:trPr>
        <w:tc>
          <w:tcPr>
            <w:tcW w:w="4505" w:type="dxa"/>
          </w:tcPr>
          <w:p w14:paraId="17F60B83" w14:textId="4AD3D1B8" w:rsidR="005C5F41" w:rsidRPr="006D4391" w:rsidRDefault="005C5F41" w:rsidP="005C5F41">
            <w:pPr>
              <w:rPr>
                <w:rFonts w:ascii="Segoe UI" w:hAnsi="Segoe UI" w:cs="Segoe UI"/>
              </w:rPr>
            </w:pPr>
            <w:r w:rsidRPr="006D4391">
              <w:rPr>
                <w:rFonts w:ascii="Segoe UI" w:hAnsi="Segoe UI" w:cs="Segoe UI"/>
              </w:rPr>
              <w:t>Print Name:</w:t>
            </w:r>
          </w:p>
        </w:tc>
        <w:tc>
          <w:tcPr>
            <w:tcW w:w="4505" w:type="dxa"/>
          </w:tcPr>
          <w:p w14:paraId="552469A5" w14:textId="1DD992F3" w:rsidR="005C5F41" w:rsidRPr="006D4391" w:rsidRDefault="005C5F41" w:rsidP="005C5F41">
            <w:pPr>
              <w:rPr>
                <w:rFonts w:ascii="Segoe UI" w:hAnsi="Segoe UI" w:cs="Segoe UI"/>
              </w:rPr>
            </w:pPr>
            <w:r w:rsidRPr="006D4391">
              <w:rPr>
                <w:rFonts w:ascii="Segoe UI" w:hAnsi="Segoe UI" w:cs="Segoe UI"/>
              </w:rPr>
              <w:t>Print Name:</w:t>
            </w:r>
            <w:r w:rsidR="00402EB8" w:rsidRPr="006D4391">
              <w:rPr>
                <w:rFonts w:ascii="Segoe UI" w:hAnsi="Segoe UI" w:cs="Segoe UI"/>
              </w:rPr>
              <w:t xml:space="preserve"> </w:t>
            </w:r>
            <w:r w:rsidR="003C4259" w:rsidRPr="006D4391">
              <w:rPr>
                <w:rFonts w:ascii="Segoe UI" w:hAnsi="Segoe UI" w:cs="Segoe UI"/>
              </w:rPr>
              <w:t xml:space="preserve"> Ben Brand</w:t>
            </w:r>
          </w:p>
        </w:tc>
      </w:tr>
      <w:tr w:rsidR="005C5F41" w14:paraId="06298DFC" w14:textId="77777777" w:rsidTr="005C5F41">
        <w:trPr>
          <w:trHeight w:val="501"/>
        </w:trPr>
        <w:tc>
          <w:tcPr>
            <w:tcW w:w="4505" w:type="dxa"/>
          </w:tcPr>
          <w:p w14:paraId="179B420D" w14:textId="0A3257F9" w:rsidR="005C5F41" w:rsidRPr="006D4391" w:rsidRDefault="005C5F41" w:rsidP="005C5F41">
            <w:pPr>
              <w:rPr>
                <w:rFonts w:ascii="Segoe UI" w:hAnsi="Segoe UI" w:cs="Segoe UI"/>
              </w:rPr>
            </w:pPr>
            <w:r w:rsidRPr="006D4391">
              <w:rPr>
                <w:rFonts w:ascii="Segoe UI" w:hAnsi="Segoe UI" w:cs="Segoe UI"/>
              </w:rPr>
              <w:t>Position:</w:t>
            </w:r>
          </w:p>
        </w:tc>
        <w:tc>
          <w:tcPr>
            <w:tcW w:w="4505" w:type="dxa"/>
          </w:tcPr>
          <w:p w14:paraId="3A41B780" w14:textId="5C4358BF" w:rsidR="005C5F41" w:rsidRPr="006D4391" w:rsidRDefault="005C5F41" w:rsidP="005C5F41">
            <w:pPr>
              <w:rPr>
                <w:rFonts w:ascii="Segoe UI" w:hAnsi="Segoe UI" w:cs="Segoe UI"/>
              </w:rPr>
            </w:pPr>
            <w:r w:rsidRPr="006D4391">
              <w:rPr>
                <w:rFonts w:ascii="Segoe UI" w:hAnsi="Segoe UI" w:cs="Segoe UI"/>
              </w:rPr>
              <w:t>Position:</w:t>
            </w:r>
            <w:r w:rsidR="00402EB8" w:rsidRPr="006D4391">
              <w:rPr>
                <w:rFonts w:ascii="Segoe UI" w:hAnsi="Segoe UI" w:cs="Segoe UI"/>
              </w:rPr>
              <w:t xml:space="preserve"> </w:t>
            </w:r>
            <w:r w:rsidR="003C4259" w:rsidRPr="006D4391">
              <w:rPr>
                <w:rFonts w:ascii="Segoe UI" w:hAnsi="Segoe UI" w:cs="Segoe UI"/>
              </w:rPr>
              <w:t>Head of Services</w:t>
            </w:r>
          </w:p>
        </w:tc>
      </w:tr>
      <w:tr w:rsidR="009E32D7" w14:paraId="74DE0EF0" w14:textId="77777777" w:rsidTr="009E32D7">
        <w:tc>
          <w:tcPr>
            <w:tcW w:w="4505" w:type="dxa"/>
          </w:tcPr>
          <w:p w14:paraId="7E98F674" w14:textId="4D33B088" w:rsidR="009E32D7" w:rsidRPr="006D4391" w:rsidRDefault="009E32D7" w:rsidP="009E32D7">
            <w:pPr>
              <w:rPr>
                <w:rFonts w:ascii="Segoe UI" w:hAnsi="Segoe UI" w:cs="Segoe UI"/>
              </w:rPr>
            </w:pPr>
            <w:r w:rsidRPr="006D4391">
              <w:rPr>
                <w:rFonts w:ascii="Segoe UI" w:hAnsi="Segoe UI" w:cs="Segoe UI"/>
              </w:rPr>
              <w:t>Signature:</w:t>
            </w:r>
          </w:p>
          <w:p w14:paraId="53083CED" w14:textId="77777777" w:rsidR="005C5F41" w:rsidRPr="006D4391" w:rsidRDefault="005C5F41" w:rsidP="009E32D7">
            <w:pPr>
              <w:rPr>
                <w:rFonts w:ascii="Segoe UI" w:hAnsi="Segoe UI" w:cs="Segoe UI"/>
              </w:rPr>
            </w:pPr>
          </w:p>
          <w:p w14:paraId="1759AF5A" w14:textId="17F3C9FF" w:rsidR="005C5F41" w:rsidRPr="006D4391" w:rsidRDefault="005C5F41" w:rsidP="009E32D7">
            <w:pPr>
              <w:rPr>
                <w:rFonts w:ascii="Segoe UI" w:hAnsi="Segoe UI" w:cs="Segoe UI"/>
              </w:rPr>
            </w:pPr>
          </w:p>
        </w:tc>
        <w:tc>
          <w:tcPr>
            <w:tcW w:w="4505" w:type="dxa"/>
          </w:tcPr>
          <w:p w14:paraId="65C0A7E7" w14:textId="77777777" w:rsidR="009E32D7" w:rsidRPr="006D4391" w:rsidRDefault="009E32D7" w:rsidP="009E32D7">
            <w:pPr>
              <w:rPr>
                <w:rFonts w:ascii="Segoe UI" w:hAnsi="Segoe UI" w:cs="Segoe UI"/>
              </w:rPr>
            </w:pPr>
            <w:r w:rsidRPr="006D4391">
              <w:rPr>
                <w:rFonts w:ascii="Segoe UI" w:hAnsi="Segoe UI" w:cs="Segoe UI"/>
              </w:rPr>
              <w:t>Signature:</w:t>
            </w:r>
          </w:p>
          <w:p w14:paraId="66A8CD6F" w14:textId="034F45D7" w:rsidR="00402EB8" w:rsidRPr="006D4391" w:rsidRDefault="00402EB8" w:rsidP="00402EB8">
            <w:pPr>
              <w:jc w:val="center"/>
              <w:rPr>
                <w:rFonts w:ascii="Segoe UI" w:hAnsi="Segoe UI" w:cs="Segoe UI"/>
              </w:rPr>
            </w:pPr>
          </w:p>
        </w:tc>
      </w:tr>
      <w:tr w:rsidR="005C5F41" w14:paraId="7E3B5AE9" w14:textId="77777777" w:rsidTr="009E32D7">
        <w:tc>
          <w:tcPr>
            <w:tcW w:w="4505" w:type="dxa"/>
          </w:tcPr>
          <w:p w14:paraId="05EFF172" w14:textId="01AA7E2A" w:rsidR="005C5F41" w:rsidRPr="006D4391" w:rsidRDefault="005C5F41" w:rsidP="005C5F41">
            <w:pPr>
              <w:rPr>
                <w:rFonts w:ascii="Segoe UI" w:hAnsi="Segoe UI" w:cs="Segoe UI"/>
              </w:rPr>
            </w:pPr>
            <w:r w:rsidRPr="006D4391">
              <w:rPr>
                <w:rFonts w:ascii="Segoe UI" w:hAnsi="Segoe UI" w:cs="Segoe UI"/>
              </w:rPr>
              <w:t xml:space="preserve">Date:                            </w:t>
            </w:r>
          </w:p>
        </w:tc>
        <w:tc>
          <w:tcPr>
            <w:tcW w:w="4505" w:type="dxa"/>
          </w:tcPr>
          <w:p w14:paraId="610E5763" w14:textId="377709A6" w:rsidR="005C5F41" w:rsidRPr="006D4391" w:rsidRDefault="005C5F41" w:rsidP="005C5F41">
            <w:pPr>
              <w:rPr>
                <w:rFonts w:ascii="Segoe UI" w:hAnsi="Segoe UI" w:cs="Segoe UI"/>
              </w:rPr>
            </w:pPr>
            <w:r w:rsidRPr="006D4391">
              <w:rPr>
                <w:rFonts w:ascii="Segoe UI" w:hAnsi="Segoe UI" w:cs="Segoe UI"/>
              </w:rPr>
              <w:t xml:space="preserve">Date:               </w:t>
            </w:r>
            <w:sdt>
              <w:sdtPr>
                <w:rPr>
                  <w:rFonts w:ascii="Segoe UI" w:hAnsi="Segoe UI" w:cs="Segoe UI"/>
                </w:rPr>
                <w:alias w:val="Date"/>
                <w:tag w:val="Date"/>
                <w:id w:val="1797095369"/>
                <w:lock w:val="sdtLocked"/>
                <w:placeholder>
                  <w:docPart w:val="FA2F039E085D481FBD3867FB29F6939B"/>
                </w:placeholder>
                <w:date w:fullDate="2021-10-19T00:00:00Z">
                  <w:dateFormat w:val="dddd, d MMMM yyyy"/>
                  <w:lid w:val="en-AU"/>
                  <w:storeMappedDataAs w:val="dateTime"/>
                  <w:calendar w:val="gregorian"/>
                </w:date>
              </w:sdtPr>
              <w:sdtEndPr/>
              <w:sdtContent>
                <w:r w:rsidR="008049E0" w:rsidRPr="006D4391">
                  <w:rPr>
                    <w:rFonts w:ascii="Segoe UI" w:hAnsi="Segoe UI" w:cs="Segoe UI"/>
                    <w:lang w:val="en-AU"/>
                  </w:rPr>
                  <w:t>Tuesday, 19 October 2021</w:t>
                </w:r>
              </w:sdtContent>
            </w:sdt>
          </w:p>
        </w:tc>
      </w:tr>
    </w:tbl>
    <w:p w14:paraId="1B70ADF4" w14:textId="77777777" w:rsidR="009E32D7" w:rsidRDefault="009E32D7" w:rsidP="009E32D7"/>
    <w:p w14:paraId="05A2A41E" w14:textId="77777777" w:rsidR="009E32D7" w:rsidRPr="00F84AA4" w:rsidRDefault="009E32D7" w:rsidP="009E32D7"/>
    <w:p w14:paraId="1ACF0B7B" w14:textId="77777777" w:rsidR="009E32D7" w:rsidRDefault="009E32D7" w:rsidP="009E32D7">
      <w:pPr>
        <w:spacing w:after="0" w:line="240" w:lineRule="auto"/>
        <w:rPr>
          <w:rFonts w:asciiTheme="majorHAnsi" w:hAnsiTheme="majorHAnsi" w:cstheme="majorHAnsi"/>
        </w:rPr>
      </w:pPr>
    </w:p>
    <w:p w14:paraId="168A09DE" w14:textId="77777777" w:rsidR="00C2658C" w:rsidRDefault="00C2658C">
      <w:pPr>
        <w:spacing w:after="200" w:line="276" w:lineRule="auto"/>
        <w:sectPr w:rsidR="00C2658C" w:rsidSect="0079142D">
          <w:type w:val="continuous"/>
          <w:pgSz w:w="11900" w:h="16840"/>
          <w:pgMar w:top="1134" w:right="1440" w:bottom="1276" w:left="1440" w:header="560" w:footer="0" w:gutter="0"/>
          <w:cols w:space="708"/>
          <w:docGrid w:linePitch="360"/>
        </w:sectPr>
      </w:pPr>
    </w:p>
    <w:p w14:paraId="0C18AAD5" w14:textId="7C72F30E" w:rsidR="009E32D7" w:rsidRPr="00C45630" w:rsidRDefault="00F6497C" w:rsidP="00C45630">
      <w:r>
        <w:rPr>
          <w:noProof/>
        </w:rPr>
        <w:lastRenderedPageBreak/>
        <w:drawing>
          <wp:anchor distT="0" distB="0" distL="114300" distR="114300" simplePos="0" relativeHeight="251680768" behindDoc="1" locked="0" layoutInCell="1" allowOverlap="1" wp14:anchorId="60E34E01" wp14:editId="0A11A315">
            <wp:simplePos x="0" y="0"/>
            <wp:positionH relativeFrom="column">
              <wp:posOffset>-914400</wp:posOffset>
            </wp:positionH>
            <wp:positionV relativeFrom="paragraph">
              <wp:posOffset>-701040</wp:posOffset>
            </wp:positionV>
            <wp:extent cx="7560310" cy="3780155"/>
            <wp:effectExtent l="0" t="0" r="254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17">
                      <a:extLst>
                        <a:ext uri="{28A0092B-C50C-407E-A947-70E740481C1C}">
                          <a14:useLocalDpi xmlns:a14="http://schemas.microsoft.com/office/drawing/2010/main" val="0"/>
                        </a:ext>
                      </a:extLst>
                    </a:blip>
                    <a:stretch>
                      <a:fillRect/>
                    </a:stretch>
                  </pic:blipFill>
                  <pic:spPr>
                    <a:xfrm>
                      <a:off x="0" y="0"/>
                      <a:ext cx="7595374" cy="3797687"/>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8720" behindDoc="0" locked="0" layoutInCell="1" allowOverlap="1" wp14:anchorId="2F19D5A1" wp14:editId="2F822DE4">
                <wp:simplePos x="0" y="0"/>
                <wp:positionH relativeFrom="column">
                  <wp:posOffset>-914400</wp:posOffset>
                </wp:positionH>
                <wp:positionV relativeFrom="paragraph">
                  <wp:posOffset>2623185</wp:posOffset>
                </wp:positionV>
                <wp:extent cx="7560310" cy="3686175"/>
                <wp:effectExtent l="0" t="0" r="2540" b="9525"/>
                <wp:wrapNone/>
                <wp:docPr id="187" name="Freeform 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0310" cy="3686175"/>
                        </a:xfrm>
                        <a:custGeom>
                          <a:avLst/>
                          <a:gdLst>
                            <a:gd name="T0" fmla="*/ 11906 w 11906"/>
                            <a:gd name="T1" fmla="+- 0 9657 9657"/>
                            <a:gd name="T2" fmla="*/ 9657 h 7181"/>
                            <a:gd name="T3" fmla="*/ 0 w 11906"/>
                            <a:gd name="T4" fmla="+- 0 10315 9657"/>
                            <a:gd name="T5" fmla="*/ 10315 h 7181"/>
                            <a:gd name="T6" fmla="*/ 0 w 11906"/>
                            <a:gd name="T7" fmla="+- 0 16838 9657"/>
                            <a:gd name="T8" fmla="*/ 16838 h 7181"/>
                            <a:gd name="T9" fmla="*/ 11906 w 11906"/>
                            <a:gd name="T10" fmla="+- 0 16838 9657"/>
                            <a:gd name="T11" fmla="*/ 16838 h 7181"/>
                            <a:gd name="T12" fmla="*/ 11906 w 11906"/>
                            <a:gd name="T13" fmla="+- 0 9657 9657"/>
                            <a:gd name="T14" fmla="*/ 9657 h 7181"/>
                          </a:gdLst>
                          <a:ahLst/>
                          <a:cxnLst>
                            <a:cxn ang="0">
                              <a:pos x="T0" y="T2"/>
                            </a:cxn>
                            <a:cxn ang="0">
                              <a:pos x="T3" y="T5"/>
                            </a:cxn>
                            <a:cxn ang="0">
                              <a:pos x="T6" y="T8"/>
                            </a:cxn>
                            <a:cxn ang="0">
                              <a:pos x="T9" y="T11"/>
                            </a:cxn>
                            <a:cxn ang="0">
                              <a:pos x="T12" y="T14"/>
                            </a:cxn>
                          </a:cxnLst>
                          <a:rect l="0" t="0" r="r" b="b"/>
                          <a:pathLst>
                            <a:path w="11906" h="7181">
                              <a:moveTo>
                                <a:pt x="11906" y="0"/>
                              </a:moveTo>
                              <a:lnTo>
                                <a:pt x="0" y="658"/>
                              </a:lnTo>
                              <a:lnTo>
                                <a:pt x="0" y="7181"/>
                              </a:lnTo>
                              <a:lnTo>
                                <a:pt x="11906" y="7181"/>
                              </a:lnTo>
                              <a:lnTo>
                                <a:pt x="1190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215ADE5" id="Freeform 169" o:spid="_x0000_s1026" style="position:absolute;margin-left:-1in;margin-top:206.55pt;width:595.3pt;height:290.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1906,7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" path="m11906,l,658,,7181r11906,l11906,xe" stroked="f">
                <v:path arrowok="t" o:connecttype="custom" o:connectlocs="7560310,4957164;0,5294930;0,8643339;7560310,8643339;7560310,4957164" o:connectangles="0,0,0,0,0"/>
              </v:shape>
            </w:pict>
          </mc:Fallback>
        </mc:AlternateContent>
      </w:r>
      <w:r>
        <w:rPr>
          <w:rFonts w:ascii="Arial" w:hAnsi="Arial" w:cs="Arial"/>
          <w:noProof/>
        </w:rPr>
        <mc:AlternateContent>
          <mc:Choice Requires="wps">
            <w:drawing>
              <wp:anchor distT="0" distB="0" distL="114300" distR="114300" simplePos="0" relativeHeight="251668480" behindDoc="1" locked="0" layoutInCell="1" allowOverlap="1" wp14:anchorId="0B97B892" wp14:editId="76C955BC">
                <wp:simplePos x="0" y="0"/>
                <wp:positionH relativeFrom="column">
                  <wp:posOffset>-914400</wp:posOffset>
                </wp:positionH>
                <wp:positionV relativeFrom="paragraph">
                  <wp:posOffset>6480810</wp:posOffset>
                </wp:positionV>
                <wp:extent cx="7560310" cy="3524250"/>
                <wp:effectExtent l="0" t="0" r="2540" b="0"/>
                <wp:wrapNone/>
                <wp:docPr id="160" name="Freeform 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0310" cy="3524250"/>
                        </a:xfrm>
                        <a:custGeom>
                          <a:avLst/>
                          <a:gdLst>
                            <a:gd name="T0" fmla="*/ 11906 w 11906"/>
                            <a:gd name="T1" fmla="+- 0 12935 12935"/>
                            <a:gd name="T2" fmla="*/ 12935 h 3903"/>
                            <a:gd name="T3" fmla="*/ 0 w 11906"/>
                            <a:gd name="T4" fmla="+- 0 13598 12935"/>
                            <a:gd name="T5" fmla="*/ 13598 h 3903"/>
                            <a:gd name="T6" fmla="*/ 0 w 11906"/>
                            <a:gd name="T7" fmla="+- 0 16838 12935"/>
                            <a:gd name="T8" fmla="*/ 16838 h 3903"/>
                            <a:gd name="T9" fmla="*/ 11906 w 11906"/>
                            <a:gd name="T10" fmla="+- 0 16838 12935"/>
                            <a:gd name="T11" fmla="*/ 16838 h 3903"/>
                            <a:gd name="T12" fmla="*/ 11906 w 11906"/>
                            <a:gd name="T13" fmla="+- 0 12935 12935"/>
                            <a:gd name="T14" fmla="*/ 12935 h 3903"/>
                          </a:gdLst>
                          <a:ahLst/>
                          <a:cxnLst>
                            <a:cxn ang="0">
                              <a:pos x="T0" y="T2"/>
                            </a:cxn>
                            <a:cxn ang="0">
                              <a:pos x="T3" y="T5"/>
                            </a:cxn>
                            <a:cxn ang="0">
                              <a:pos x="T6" y="T8"/>
                            </a:cxn>
                            <a:cxn ang="0">
                              <a:pos x="T9" y="T11"/>
                            </a:cxn>
                            <a:cxn ang="0">
                              <a:pos x="T12" y="T14"/>
                            </a:cxn>
                          </a:cxnLst>
                          <a:rect l="0" t="0" r="r" b="b"/>
                          <a:pathLst>
                            <a:path w="11906" h="3903">
                              <a:moveTo>
                                <a:pt x="11906" y="0"/>
                              </a:moveTo>
                              <a:lnTo>
                                <a:pt x="0" y="663"/>
                              </a:lnTo>
                              <a:lnTo>
                                <a:pt x="0" y="3903"/>
                              </a:lnTo>
                              <a:lnTo>
                                <a:pt x="11906" y="3903"/>
                              </a:lnTo>
                              <a:lnTo>
                                <a:pt x="11906" y="0"/>
                              </a:lnTo>
                              <a:close/>
                            </a:path>
                          </a:pathLst>
                        </a:custGeom>
                        <a:solidFill>
                          <a:srgbClr val="0A4F5C"/>
                        </a:solidFill>
                        <a:ln>
                          <a:noFill/>
                        </a:ln>
                      </wps:spPr>
                      <wps:txbx>
                        <w:txbxContent>
                          <w:p w14:paraId="6B6B775D" w14:textId="7FF4B38B" w:rsidR="008F0792" w:rsidRDefault="008F0792" w:rsidP="00971730">
                            <w:pPr>
                              <w:rPr>
                                <w:b/>
                                <w:sz w:val="16"/>
                              </w:rPr>
                            </w:pPr>
                          </w:p>
                          <w:p w14:paraId="37E21A33" w14:textId="77777777" w:rsidR="008F0792" w:rsidRDefault="008F0792" w:rsidP="00971730">
                            <w:pPr>
                              <w:ind w:left="113"/>
                              <w:rPr>
                                <w:b/>
                                <w:color w:val="FFFFFF"/>
                                <w:sz w:val="16"/>
                              </w:rPr>
                            </w:pPr>
                          </w:p>
                          <w:p w14:paraId="2EEDC3D9" w14:textId="77777777" w:rsidR="008F0792" w:rsidRDefault="008F0792" w:rsidP="00971730">
                            <w:pPr>
                              <w:ind w:left="113"/>
                              <w:rPr>
                                <w:b/>
                                <w:color w:val="FFFFFF"/>
                                <w:sz w:val="16"/>
                              </w:rPr>
                            </w:pPr>
                          </w:p>
                          <w:bookmarkStart w:id="56" w:name="_MON_1643172557"/>
                          <w:bookmarkEnd w:id="56"/>
                          <w:p w14:paraId="3050DFF3" w14:textId="4F9EEAEA" w:rsidR="008F0792" w:rsidRDefault="008F17E0" w:rsidP="00971730">
                            <w:pPr>
                              <w:ind w:left="113"/>
                              <w:rPr>
                                <w:sz w:val="16"/>
                              </w:rPr>
                            </w:pPr>
                            <w:r>
                              <w:rPr>
                                <w:b/>
                                <w:noProof/>
                                <w:color w:val="FFFFFF"/>
                                <w:sz w:val="16"/>
                              </w:rPr>
                              <w:object w:dxaOrig="10910" w:dyaOrig="3524" w14:anchorId="40D58A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546pt;height:176.25pt;mso-width-percent:0;mso-height-percent:0;mso-width-percent:0;mso-height-percent:0">
                                  <v:imagedata r:id="rId18" o:title=""/>
                                </v:shape>
                                <o:OLEObject Type="Embed" ProgID="Word.Document.12" ShapeID="_x0000_i1027" DrawAspect="Content" ObjectID="_1696148750" r:id="rId19">
                                  <o:FieldCodes>\s</o:FieldCodes>
                                </o:OLEObject>
                              </w:object>
                            </w:r>
                            <w:r w:rsidR="008F0792">
                              <w:rPr>
                                <w:b/>
                                <w:color w:val="FFFFFF"/>
                                <w:sz w:val="16"/>
                              </w:rPr>
                              <w:t xml:space="preserve"> </w:t>
                            </w:r>
                          </w:p>
                          <w:p w14:paraId="414B590D" w14:textId="77777777" w:rsidR="008F0792" w:rsidRDefault="008F0792" w:rsidP="00FF191B">
                            <w:pPr>
                              <w:ind w:left="113"/>
                              <w:rPr>
                                <w:b/>
                                <w:color w:val="FFFFFF"/>
                                <w:sz w:val="16"/>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0B97B892" id="Freeform 143" o:spid="_x0000_s1026" style="position:absolute;margin-left:-1in;margin-top:510.3pt;width:595.3pt;height:277.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1906,390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" adj="-11796480,,5400" path="m11906,l,663,,3903r11906,l11906,xe" fillcolor="#0a4f5c" stroked="f">
                <v:stroke joinstyle="miter"/>
                <v:formulas/>
                <v:path arrowok="t" o:connecttype="custom" o:connectlocs="7560310,11679778;0,12278440;0,15204028;7560310,15204028;7560310,11679778" o:connectangles="0,0,0,0,0" textboxrect="0,0,11906,3903"/>
                <v:textbox>
                  <w:txbxContent>
                    <w:p w14:paraId="6B6B775D" w14:textId="7FF4B38B" w:rsidR="008F0792" w:rsidRDefault="008F0792" w:rsidP="00971730">
                      <w:pPr>
                        <w:rPr>
                          <w:b/>
                          <w:sz w:val="16"/>
                        </w:rPr>
                      </w:pPr>
                    </w:p>
                    <w:p w14:paraId="37E21A33" w14:textId="77777777" w:rsidR="008F0792" w:rsidRDefault="008F0792" w:rsidP="00971730">
                      <w:pPr>
                        <w:ind w:left="113"/>
                        <w:rPr>
                          <w:b/>
                          <w:color w:val="FFFFFF"/>
                          <w:sz w:val="16"/>
                        </w:rPr>
                      </w:pPr>
                    </w:p>
                    <w:p w14:paraId="2EEDC3D9" w14:textId="77777777" w:rsidR="008F0792" w:rsidRDefault="008F0792" w:rsidP="00971730">
                      <w:pPr>
                        <w:ind w:left="113"/>
                        <w:rPr>
                          <w:b/>
                          <w:color w:val="FFFFFF"/>
                          <w:sz w:val="16"/>
                        </w:rPr>
                      </w:pPr>
                    </w:p>
                    <w:bookmarkStart w:id="57" w:name="_MON_1643172557"/>
                    <w:bookmarkEnd w:id="57"/>
                    <w:p w14:paraId="3050DFF3" w14:textId="4F9EEAEA" w:rsidR="008F0792" w:rsidRDefault="008F17E0" w:rsidP="00971730">
                      <w:pPr>
                        <w:ind w:left="113"/>
                        <w:rPr>
                          <w:sz w:val="16"/>
                        </w:rPr>
                      </w:pPr>
                      <w:r>
                        <w:rPr>
                          <w:b/>
                          <w:noProof/>
                          <w:color w:val="FFFFFF"/>
                          <w:sz w:val="16"/>
                        </w:rPr>
                        <w:object w:dxaOrig="10910" w:dyaOrig="3524" w14:anchorId="40D58A64">
                          <v:shape id="_x0000_i1027" type="#_x0000_t75" alt="" style="width:546pt;height:176.25pt;mso-width-percent:0;mso-height-percent:0;mso-width-percent:0;mso-height-percent:0">
                            <v:imagedata r:id="rId18" o:title=""/>
                          </v:shape>
                          <o:OLEObject Type="Embed" ProgID="Word.Document.12" ShapeID="_x0000_i1027" DrawAspect="Content" ObjectID="_1696148750" r:id="rId20">
                            <o:FieldCodes>\s</o:FieldCodes>
                          </o:OLEObject>
                        </w:object>
                      </w:r>
                      <w:r w:rsidR="008F0792">
                        <w:rPr>
                          <w:b/>
                          <w:color w:val="FFFFFF"/>
                          <w:sz w:val="16"/>
                        </w:rPr>
                        <w:t xml:space="preserve"> </w:t>
                      </w:r>
                    </w:p>
                    <w:p w14:paraId="414B590D" w14:textId="77777777" w:rsidR="008F0792" w:rsidRDefault="008F0792" w:rsidP="00FF191B">
                      <w:pPr>
                        <w:ind w:left="113"/>
                        <w:rPr>
                          <w:b/>
                          <w:color w:val="FFFFFF"/>
                          <w:sz w:val="16"/>
                        </w:rPr>
                      </w:pPr>
                    </w:p>
                  </w:txbxContent>
                </v:textbox>
              </v:shape>
            </w:pict>
          </mc:Fallback>
        </mc:AlternateContent>
      </w:r>
      <w:r>
        <w:rPr>
          <w:noProof/>
        </w:rPr>
        <w:drawing>
          <wp:anchor distT="0" distB="0" distL="114300" distR="114300" simplePos="0" relativeHeight="251679744" behindDoc="0" locked="0" layoutInCell="1" allowOverlap="1" wp14:anchorId="74FE8A7B" wp14:editId="5397EB33">
            <wp:simplePos x="0" y="0"/>
            <wp:positionH relativeFrom="column">
              <wp:align>center</wp:align>
            </wp:positionH>
            <wp:positionV relativeFrom="page">
              <wp:align>center</wp:align>
            </wp:positionV>
            <wp:extent cx="4802400" cy="15804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02400" cy="1580400"/>
                    </a:xfrm>
                    <a:prstGeom prst="rect">
                      <a:avLst/>
                    </a:prstGeom>
                  </pic:spPr>
                </pic:pic>
              </a:graphicData>
            </a:graphic>
            <wp14:sizeRelH relativeFrom="margin">
              <wp14:pctWidth>0</wp14:pctWidth>
            </wp14:sizeRelH>
            <wp14:sizeRelV relativeFrom="margin">
              <wp14:pctHeight>0</wp14:pctHeight>
            </wp14:sizeRelV>
          </wp:anchor>
        </w:drawing>
      </w:r>
    </w:p>
    <w:sectPr w:rsidR="009E32D7" w:rsidRPr="00C45630" w:rsidSect="00C2658C">
      <w:headerReference w:type="default" r:id="rId22"/>
      <w:footerReference w:type="default" r:id="rId23"/>
      <w:pgSz w:w="11900" w:h="16840"/>
      <w:pgMar w:top="1134" w:right="1440" w:bottom="1276" w:left="1440" w:header="560" w:footer="33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D206F" w14:textId="77777777" w:rsidR="00944DCA" w:rsidRDefault="00944DCA" w:rsidP="009851AB">
      <w:pPr>
        <w:spacing w:after="0" w:line="240" w:lineRule="auto"/>
      </w:pPr>
      <w:r>
        <w:separator/>
      </w:r>
    </w:p>
  </w:endnote>
  <w:endnote w:type="continuationSeparator" w:id="0">
    <w:p w14:paraId="302AE35F" w14:textId="77777777" w:rsidR="00944DCA" w:rsidRDefault="00944DCA" w:rsidP="00985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tag Sans Light">
    <w:altName w:val="Calibri"/>
    <w:panose1 w:val="020B0303040000020004"/>
    <w:charset w:val="00"/>
    <w:family w:val="swiss"/>
    <w:pitch w:val="variable"/>
    <w:sig w:usb0="00000087" w:usb1="00000000" w:usb2="00000000" w:usb3="00000000" w:csb0="0000009B" w:csb1="00000000"/>
  </w:font>
  <w:font w:name="+mn-ea">
    <w:panose1 w:val="00000000000000000000"/>
    <w:charset w:val="00"/>
    <w:family w:val="roman"/>
    <w:notTrueType/>
    <w:pitch w:val="default"/>
  </w:font>
  <w:font w:name="+mn-cs">
    <w:panose1 w:val="00000000000000000000"/>
    <w:charset w:val="00"/>
    <w:family w:val="roman"/>
    <w:notTrueType/>
    <w:pitch w:val="default"/>
  </w:font>
  <w:font w:name="Times New Roman (Body CS)">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4B106" w14:textId="37921E09" w:rsidR="008F0792" w:rsidRDefault="008F0792" w:rsidP="00424AC1">
    <w:pPr>
      <w:pStyle w:val="Footer"/>
      <w:ind w:left="-567"/>
    </w:pPr>
    <w:r>
      <w:rPr>
        <w:noProof/>
        <w:lang w:val="sv-SE" w:eastAsia="sv-SE"/>
      </w:rPr>
      <w:drawing>
        <wp:anchor distT="0" distB="0" distL="114300" distR="114300" simplePos="0" relativeHeight="251665408" behindDoc="1" locked="0" layoutInCell="1" allowOverlap="1" wp14:anchorId="3AE0609C" wp14:editId="6A96D848">
          <wp:simplePos x="0" y="0"/>
          <wp:positionH relativeFrom="column">
            <wp:posOffset>-219075</wp:posOffset>
          </wp:positionH>
          <wp:positionV relativeFrom="paragraph">
            <wp:posOffset>-142875</wp:posOffset>
          </wp:positionV>
          <wp:extent cx="1331595" cy="437515"/>
          <wp:effectExtent l="0" t="0" r="0" b="0"/>
          <wp:wrapTight wrapText="bothSides">
            <wp:wrapPolygon edited="0">
              <wp:start x="2163" y="2821"/>
              <wp:lineTo x="1236" y="7524"/>
              <wp:lineTo x="1236" y="11286"/>
              <wp:lineTo x="1854" y="16929"/>
              <wp:lineTo x="15760" y="16929"/>
              <wp:lineTo x="20395" y="14107"/>
              <wp:lineTo x="19777" y="8464"/>
              <wp:lineTo x="7725" y="2821"/>
              <wp:lineTo x="2163" y="2821"/>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rayon-Logo-CMYK-Original.pdf"/>
                  <pic:cNvPicPr/>
                </pic:nvPicPr>
                <pic:blipFill>
                  <a:blip r:embed="rId1">
                    <a:extLst>
                      <a:ext uri="{28A0092B-C50C-407E-A947-70E740481C1C}">
                        <a14:useLocalDpi xmlns:a14="http://schemas.microsoft.com/office/drawing/2010/main" val="0"/>
                      </a:ext>
                    </a:extLst>
                  </a:blip>
                  <a:stretch>
                    <a:fillRect/>
                  </a:stretch>
                </pic:blipFill>
                <pic:spPr>
                  <a:xfrm>
                    <a:off x="0" y="0"/>
                    <a:ext cx="1331595" cy="437515"/>
                  </a:xfrm>
                  <a:prstGeom prst="rect">
                    <a:avLst/>
                  </a:prstGeom>
                </pic:spPr>
              </pic:pic>
            </a:graphicData>
          </a:graphic>
          <wp14:sizeRelH relativeFrom="page">
            <wp14:pctWidth>0</wp14:pctWidth>
          </wp14:sizeRelH>
          <wp14:sizeRelV relativeFrom="page">
            <wp14:pctHeight>0</wp14:pctHeight>
          </wp14:sizeRelV>
        </wp:anchor>
      </w:drawing>
    </w:r>
    <w:r>
      <w:rPr>
        <w:noProof/>
        <w:lang w:val="sv-SE" w:eastAsia="sv-SE"/>
      </w:rPr>
      <mc:AlternateContent>
        <mc:Choice Requires="wps">
          <w:drawing>
            <wp:anchor distT="0" distB="0" distL="114300" distR="114300" simplePos="0" relativeHeight="251661312" behindDoc="0" locked="0" layoutInCell="1" allowOverlap="1" wp14:anchorId="3B3F1D1A" wp14:editId="45AE76AB">
              <wp:simplePos x="0" y="0"/>
              <wp:positionH relativeFrom="page">
                <wp:posOffset>155275</wp:posOffset>
              </wp:positionH>
              <wp:positionV relativeFrom="page">
                <wp:posOffset>10283825</wp:posOffset>
              </wp:positionV>
              <wp:extent cx="7559040" cy="408305"/>
              <wp:effectExtent l="0" t="0" r="3810" b="0"/>
              <wp:wrapNone/>
              <wp:docPr id="147" name="Freeform: Shape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9040" cy="408305"/>
                      </a:xfrm>
                      <a:custGeom>
                        <a:avLst/>
                        <a:gdLst>
                          <a:gd name="T0" fmla="*/ 11904 w 11904"/>
                          <a:gd name="T1" fmla="+- 0 16195 16195"/>
                          <a:gd name="T2" fmla="*/ 16195 h 643"/>
                          <a:gd name="T3" fmla="*/ 0 w 11904"/>
                          <a:gd name="T4" fmla="+- 0 16838 16195"/>
                          <a:gd name="T5" fmla="*/ 16838 h 643"/>
                          <a:gd name="T6" fmla="*/ 11904 w 11904"/>
                          <a:gd name="T7" fmla="+- 0 16838 16195"/>
                          <a:gd name="T8" fmla="*/ 16838 h 643"/>
                          <a:gd name="T9" fmla="*/ 11904 w 11904"/>
                          <a:gd name="T10" fmla="+- 0 16195 16195"/>
                          <a:gd name="T11" fmla="*/ 16195 h 643"/>
                        </a:gdLst>
                        <a:ahLst/>
                        <a:cxnLst>
                          <a:cxn ang="0">
                            <a:pos x="T0" y="T2"/>
                          </a:cxn>
                          <a:cxn ang="0">
                            <a:pos x="T3" y="T5"/>
                          </a:cxn>
                          <a:cxn ang="0">
                            <a:pos x="T6" y="T8"/>
                          </a:cxn>
                          <a:cxn ang="0">
                            <a:pos x="T9" y="T11"/>
                          </a:cxn>
                        </a:cxnLst>
                        <a:rect l="0" t="0" r="r" b="b"/>
                        <a:pathLst>
                          <a:path w="11904" h="643">
                            <a:moveTo>
                              <a:pt x="11904" y="0"/>
                            </a:moveTo>
                            <a:lnTo>
                              <a:pt x="0" y="643"/>
                            </a:lnTo>
                            <a:lnTo>
                              <a:pt x="11904" y="643"/>
                            </a:lnTo>
                            <a:lnTo>
                              <a:pt x="11904" y="0"/>
                            </a:lnTo>
                            <a:close/>
                          </a:path>
                        </a:pathLst>
                      </a:custGeom>
                      <a:solidFill>
                        <a:srgbClr val="0A4F5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720D56" id="Freeform: Shape 147" o:spid="_x0000_s1026" style="position:absolute;margin-left:12.25pt;margin-top:809.75pt;width:595.2pt;height:32.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4,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" path="m11904,l,643r11904,l11904,xe" fillcolor="#0a4f5c" stroked="f">
              <v:path arrowok="t" o:connecttype="custom" o:connectlocs="7559040,10283825;0,10692130;7559040,10692130;7559040,10283825" o:connectangles="0,0,0,0"/>
              <w10:wrap anchorx="page" anchory="page"/>
            </v:shape>
          </w:pict>
        </mc:Fallback>
      </mc:AlternateContent>
    </w:r>
    <w:r w:rsidRPr="0005416A">
      <w:rPr>
        <w:rFonts w:ascii="Segoe UI" w:hAnsi="Segoe UI" w:cs="Segoe UI"/>
        <w:i/>
        <w:color w:val="595959" w:themeColor="text1" w:themeTint="A6"/>
        <w:sz w:val="20"/>
        <w:szCs w:val="20"/>
      </w:rPr>
      <w:ptab w:relativeTo="margin" w:alignment="center" w:leader="none"/>
    </w:r>
    <w:r w:rsidRPr="0005416A">
      <w:rPr>
        <w:rFonts w:ascii="Segoe UI" w:hAnsi="Segoe UI" w:cs="Segoe UI"/>
        <w:i/>
        <w:color w:val="595959" w:themeColor="text1" w:themeTint="A6"/>
        <w:sz w:val="20"/>
        <w:szCs w:val="20"/>
      </w:rPr>
      <w:t xml:space="preserve">Version </w:t>
    </w:r>
    <w:r>
      <w:rPr>
        <w:rFonts w:ascii="Segoe UI" w:hAnsi="Segoe UI" w:cs="Segoe UI"/>
        <w:i/>
        <w:color w:val="595959" w:themeColor="text1" w:themeTint="A6"/>
        <w:sz w:val="20"/>
        <w:szCs w:val="20"/>
      </w:rPr>
      <w:t>1.</w:t>
    </w:r>
    <w:r w:rsidR="00BE1A02">
      <w:rPr>
        <w:rFonts w:ascii="Segoe UI" w:hAnsi="Segoe UI" w:cs="Segoe UI"/>
        <w:i/>
        <w:color w:val="595959" w:themeColor="text1" w:themeTint="A6"/>
        <w:sz w:val="20"/>
        <w:szCs w:val="20"/>
      </w:rPr>
      <w:t>4</w:t>
    </w:r>
    <w:r w:rsidRPr="0005416A">
      <w:rPr>
        <w:rFonts w:ascii="Segoe UI" w:hAnsi="Segoe UI" w:cs="Segoe UI"/>
        <w:i/>
        <w:color w:val="595959" w:themeColor="text1" w:themeTint="A6"/>
        <w:sz w:val="20"/>
        <w:szCs w:val="20"/>
      </w:rPr>
      <w:ptab w:relativeTo="margin" w:alignment="right" w:leader="none"/>
    </w:r>
    <w:r w:rsidRPr="0005416A">
      <w:rPr>
        <w:rFonts w:ascii="Segoe UI" w:hAnsi="Segoe UI" w:cs="Segoe UI"/>
        <w:i/>
        <w:color w:val="595959" w:themeColor="text1" w:themeTint="A6"/>
        <w:sz w:val="20"/>
        <w:szCs w:val="20"/>
      </w:rPr>
      <w:fldChar w:fldCharType="begin"/>
    </w:r>
    <w:r w:rsidRPr="0005416A">
      <w:rPr>
        <w:rFonts w:ascii="Segoe UI" w:hAnsi="Segoe UI" w:cs="Segoe UI"/>
        <w:i/>
        <w:color w:val="595959" w:themeColor="text1" w:themeTint="A6"/>
        <w:sz w:val="20"/>
        <w:szCs w:val="20"/>
      </w:rPr>
      <w:instrText xml:space="preserve"> PAGE  \* Arabic  \* MERGEFORMAT </w:instrText>
    </w:r>
    <w:r w:rsidRPr="0005416A">
      <w:rPr>
        <w:rFonts w:ascii="Segoe UI" w:hAnsi="Segoe UI" w:cs="Segoe UI"/>
        <w:i/>
        <w:color w:val="595959" w:themeColor="text1" w:themeTint="A6"/>
        <w:sz w:val="20"/>
        <w:szCs w:val="20"/>
      </w:rPr>
      <w:fldChar w:fldCharType="separate"/>
    </w:r>
    <w:r w:rsidRPr="0005416A">
      <w:rPr>
        <w:rFonts w:ascii="Segoe UI" w:hAnsi="Segoe UI" w:cs="Segoe UI"/>
        <w:i/>
        <w:noProof/>
        <w:color w:val="595959" w:themeColor="text1" w:themeTint="A6"/>
        <w:sz w:val="20"/>
        <w:szCs w:val="20"/>
      </w:rPr>
      <w:t>1</w:t>
    </w:r>
    <w:r w:rsidRPr="0005416A">
      <w:rPr>
        <w:rFonts w:ascii="Segoe UI" w:hAnsi="Segoe UI" w:cs="Segoe UI"/>
        <w:i/>
        <w:color w:val="595959" w:themeColor="text1" w:themeTint="A6"/>
        <w:sz w:val="20"/>
        <w:szCs w:val="20"/>
      </w:rPr>
      <w:fldChar w:fldCharType="end"/>
    </w:r>
  </w:p>
  <w:p w14:paraId="210CAD1D" w14:textId="77777777" w:rsidR="008F0792" w:rsidRDefault="008F079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4DB36" w14:textId="4BA49BFF" w:rsidR="008F0792" w:rsidRDefault="008F0792">
    <w:pPr>
      <w:pStyle w:val="Footer"/>
    </w:pPr>
    <w:r>
      <w:rPr>
        <w:noProof/>
        <w:lang w:val="sv-SE" w:eastAsia="sv-SE"/>
      </w:rPr>
      <mc:AlternateContent>
        <mc:Choice Requires="wps">
          <w:drawing>
            <wp:anchor distT="0" distB="0" distL="114300" distR="114300" simplePos="0" relativeHeight="251663360" behindDoc="0" locked="0" layoutInCell="1" allowOverlap="1" wp14:anchorId="0501627A" wp14:editId="6FDCBDA0">
              <wp:simplePos x="0" y="0"/>
              <wp:positionH relativeFrom="page">
                <wp:posOffset>137795</wp:posOffset>
              </wp:positionH>
              <wp:positionV relativeFrom="page">
                <wp:posOffset>10280015</wp:posOffset>
              </wp:positionV>
              <wp:extent cx="7559040" cy="408305"/>
              <wp:effectExtent l="0" t="0" r="3810" b="0"/>
              <wp:wrapNone/>
              <wp:docPr id="207" name="Freeform: Shape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9040" cy="408305"/>
                      </a:xfrm>
                      <a:custGeom>
                        <a:avLst/>
                        <a:gdLst>
                          <a:gd name="T0" fmla="*/ 11904 w 11904"/>
                          <a:gd name="T1" fmla="+- 0 16195 16195"/>
                          <a:gd name="T2" fmla="*/ 16195 h 643"/>
                          <a:gd name="T3" fmla="*/ 0 w 11904"/>
                          <a:gd name="T4" fmla="+- 0 16838 16195"/>
                          <a:gd name="T5" fmla="*/ 16838 h 643"/>
                          <a:gd name="T6" fmla="*/ 11904 w 11904"/>
                          <a:gd name="T7" fmla="+- 0 16838 16195"/>
                          <a:gd name="T8" fmla="*/ 16838 h 643"/>
                          <a:gd name="T9" fmla="*/ 11904 w 11904"/>
                          <a:gd name="T10" fmla="+- 0 16195 16195"/>
                          <a:gd name="T11" fmla="*/ 16195 h 643"/>
                        </a:gdLst>
                        <a:ahLst/>
                        <a:cxnLst>
                          <a:cxn ang="0">
                            <a:pos x="T0" y="T2"/>
                          </a:cxn>
                          <a:cxn ang="0">
                            <a:pos x="T3" y="T5"/>
                          </a:cxn>
                          <a:cxn ang="0">
                            <a:pos x="T6" y="T8"/>
                          </a:cxn>
                          <a:cxn ang="0">
                            <a:pos x="T9" y="T11"/>
                          </a:cxn>
                        </a:cxnLst>
                        <a:rect l="0" t="0" r="r" b="b"/>
                        <a:pathLst>
                          <a:path w="11904" h="643">
                            <a:moveTo>
                              <a:pt x="11904" y="0"/>
                            </a:moveTo>
                            <a:lnTo>
                              <a:pt x="0" y="643"/>
                            </a:lnTo>
                            <a:lnTo>
                              <a:pt x="11904" y="643"/>
                            </a:lnTo>
                            <a:lnTo>
                              <a:pt x="11904" y="0"/>
                            </a:lnTo>
                            <a:close/>
                          </a:path>
                        </a:pathLst>
                      </a:custGeom>
                      <a:solidFill>
                        <a:srgbClr val="0A4F5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FAA0A" id="Freeform: Shape 207" o:spid="_x0000_s1026" style="position:absolute;margin-left:10.85pt;margin-top:809.45pt;width:595.2pt;height:32.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4,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" path="m11904,l,643r11904,l11904,xe" fillcolor="#0a4f5c" stroked="f">
              <v:path arrowok="t" o:connecttype="custom" o:connectlocs="7559040,10283825;0,10692130;7559040,10692130;7559040,10283825" o:connectangles="0,0,0,0"/>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EE667" w14:textId="607BEF09" w:rsidR="008F0792" w:rsidRDefault="008F0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41B24" w14:textId="77777777" w:rsidR="00944DCA" w:rsidRDefault="00944DCA" w:rsidP="009851AB">
      <w:pPr>
        <w:spacing w:after="0" w:line="240" w:lineRule="auto"/>
      </w:pPr>
      <w:r>
        <w:separator/>
      </w:r>
    </w:p>
  </w:footnote>
  <w:footnote w:type="continuationSeparator" w:id="0">
    <w:p w14:paraId="59DAFC09" w14:textId="77777777" w:rsidR="00944DCA" w:rsidRDefault="00944DCA" w:rsidP="009851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8DFF1" w14:textId="1DD64790" w:rsidR="008F0792" w:rsidRPr="0019291F" w:rsidRDefault="008F0792" w:rsidP="0019291F">
    <w:pPr>
      <w:pStyle w:val="Header"/>
      <w:ind w:left="-567"/>
      <w:rPr>
        <w:noProof/>
        <w:lang w:val="en-SG" w:eastAsia="en-SG"/>
      </w:rPr>
    </w:pPr>
    <w:r>
      <w:rPr>
        <w:noProof/>
      </w:rPr>
      <mc:AlternateContent>
        <mc:Choice Requires="wps">
          <w:drawing>
            <wp:anchor distT="0" distB="0" distL="114300" distR="114300" simplePos="0" relativeHeight="251660288" behindDoc="0" locked="0" layoutInCell="1" allowOverlap="1" wp14:anchorId="1270B18D" wp14:editId="1F8389A5">
              <wp:simplePos x="0" y="0"/>
              <wp:positionH relativeFrom="page">
                <wp:posOffset>0</wp:posOffset>
              </wp:positionH>
              <wp:positionV relativeFrom="page">
                <wp:posOffset>0</wp:posOffset>
              </wp:positionV>
              <wp:extent cx="7559040" cy="1631950"/>
              <wp:effectExtent l="0" t="0" r="3810" b="6350"/>
              <wp:wrapNone/>
              <wp:docPr id="146" name="Freeform: Shape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9040" cy="1631950"/>
                      </a:xfrm>
                      <a:custGeom>
                        <a:avLst/>
                        <a:gdLst>
                          <a:gd name="T0" fmla="*/ 11904 w 11904"/>
                          <a:gd name="T1" fmla="*/ 0 h 2570"/>
                          <a:gd name="T2" fmla="*/ 0 w 11904"/>
                          <a:gd name="T3" fmla="*/ 0 h 2570"/>
                          <a:gd name="T4" fmla="*/ 0 w 11904"/>
                          <a:gd name="T5" fmla="*/ 2570 h 2570"/>
                          <a:gd name="T6" fmla="*/ 11904 w 11904"/>
                          <a:gd name="T7" fmla="*/ 1922 h 2570"/>
                          <a:gd name="T8" fmla="*/ 11904 w 11904"/>
                          <a:gd name="T9" fmla="*/ 0 h 2570"/>
                        </a:gdLst>
                        <a:ahLst/>
                        <a:cxnLst>
                          <a:cxn ang="0">
                            <a:pos x="T0" y="T1"/>
                          </a:cxn>
                          <a:cxn ang="0">
                            <a:pos x="T2" y="T3"/>
                          </a:cxn>
                          <a:cxn ang="0">
                            <a:pos x="T4" y="T5"/>
                          </a:cxn>
                          <a:cxn ang="0">
                            <a:pos x="T6" y="T7"/>
                          </a:cxn>
                          <a:cxn ang="0">
                            <a:pos x="T8" y="T9"/>
                          </a:cxn>
                        </a:cxnLst>
                        <a:rect l="0" t="0" r="r" b="b"/>
                        <a:pathLst>
                          <a:path w="11904" h="2570">
                            <a:moveTo>
                              <a:pt x="11904" y="0"/>
                            </a:moveTo>
                            <a:lnTo>
                              <a:pt x="0" y="0"/>
                            </a:lnTo>
                            <a:lnTo>
                              <a:pt x="0" y="2570"/>
                            </a:lnTo>
                            <a:lnTo>
                              <a:pt x="11904" y="1922"/>
                            </a:lnTo>
                            <a:lnTo>
                              <a:pt x="11904" y="0"/>
                            </a:lnTo>
                            <a:close/>
                          </a:path>
                        </a:pathLst>
                      </a:custGeom>
                      <a:solidFill>
                        <a:srgbClr val="DBDCD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3642727" w14:textId="77777777" w:rsidR="008F0792" w:rsidRDefault="008F0792" w:rsidP="00BC7E39">
                          <w:pPr>
                            <w:rPr>
                              <w:noProof/>
                            </w:rPr>
                          </w:pPr>
                        </w:p>
                        <w:p w14:paraId="24AECABD" w14:textId="43E8F5C5" w:rsidR="008F0792" w:rsidRPr="00BC7E39" w:rsidRDefault="008F0792" w:rsidP="00BC7E39">
                          <w:pPr>
                            <w:ind w:left="567"/>
                            <w:rPr>
                              <w:rFonts w:ascii="Stag Sans Light" w:hAnsi="Stag Sans Light"/>
                            </w:rPr>
                          </w:pPr>
                          <w:r>
                            <w:rPr>
                              <w:rFonts w:ascii="Stag Sans Light" w:hAnsi="Stag Sans Light"/>
                              <w:noProof/>
                              <w:color w:val="595959" w:themeColor="text1" w:themeTint="A6"/>
                            </w:rPr>
                            <w:t>Flex</w:t>
                          </w:r>
                          <w:r w:rsidR="00324066">
                            <w:rPr>
                              <w:rFonts w:ascii="Stag Sans Light" w:hAnsi="Stag Sans Light"/>
                              <w:noProof/>
                              <w:color w:val="595959" w:themeColor="text1" w:themeTint="A6"/>
                            </w:rPr>
                            <w:t>era One Implementation</w:t>
                          </w:r>
                          <w:r>
                            <w:rPr>
                              <w:rFonts w:ascii="Stag Sans Light" w:hAnsi="Stag Sans Light"/>
                              <w:noProof/>
                              <w:color w:val="595959" w:themeColor="text1" w:themeTint="A6"/>
                            </w:rPr>
                            <w:t xml:space="preserve"> for </w:t>
                          </w:r>
                          <w:sdt>
                            <w:sdtPr>
                              <w:rPr>
                                <w:rFonts w:ascii="Stag Sans Light" w:hAnsi="Stag Sans Light"/>
                                <w:noProof/>
                                <w:color w:val="595959" w:themeColor="text1" w:themeTint="A6"/>
                              </w:rPr>
                              <w:alias w:val="Customer Name"/>
                              <w:tag w:val="Customer Name"/>
                              <w:id w:val="-528865736"/>
                              <w:placeholder>
                                <w:docPart w:val="17150CE700FC4C34BE709C51F03F79BC"/>
                              </w:placeholder>
                              <w:dataBinding w:prefixMappings="xmlns:ns0='http://schemas.openxmlformats.org/officeDocument/2006/extended-properties' " w:xpath="/ns0:Properties[1]/ns0:Company[1]" w:storeItemID="{6668398D-A668-4E3E-A5EB-62B293D839F1}"/>
                              <w:text/>
                            </w:sdtPr>
                            <w:sdtEndPr/>
                            <w:sdtContent>
                              <w:r w:rsidR="001F494C">
                                <w:rPr>
                                  <w:rFonts w:ascii="Stag Sans Light" w:hAnsi="Stag Sans Light"/>
                                  <w:noProof/>
                                  <w:color w:val="595959" w:themeColor="text1" w:themeTint="A6"/>
                                </w:rPr>
                                <w:t>Crayon Limited</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0B18D" id="Freeform: Shape 146" o:spid="_x0000_s1027" style="position:absolute;left:0;text-align:left;margin-left:0;margin-top:0;width:595.2pt;height:128.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4,25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" adj="-11796480,,5400" path="m11904,l,,,2570,11904,1922,11904,xe" fillcolor="#dbdcdc" stroked="f">
              <v:stroke joinstyle="round"/>
              <v:formulas/>
              <v:path arrowok="t" o:connecttype="custom" o:connectlocs="7559040,0;0,0;0,1631950;7559040,1220470;7559040,0" o:connectangles="0,0,0,0,0" textboxrect="0,0,11904,2570"/>
              <v:textbox>
                <w:txbxContent>
                  <w:p w14:paraId="23642727" w14:textId="77777777" w:rsidR="008F0792" w:rsidRDefault="008F0792" w:rsidP="00BC7E39">
                    <w:pPr>
                      <w:rPr>
                        <w:noProof/>
                      </w:rPr>
                    </w:pPr>
                  </w:p>
                  <w:p w14:paraId="24AECABD" w14:textId="43E8F5C5" w:rsidR="008F0792" w:rsidRPr="00BC7E39" w:rsidRDefault="008F0792" w:rsidP="00BC7E39">
                    <w:pPr>
                      <w:ind w:left="567"/>
                      <w:rPr>
                        <w:rFonts w:ascii="Stag Sans Light" w:hAnsi="Stag Sans Light"/>
                      </w:rPr>
                    </w:pPr>
                    <w:r>
                      <w:rPr>
                        <w:rFonts w:ascii="Stag Sans Light" w:hAnsi="Stag Sans Light"/>
                        <w:noProof/>
                        <w:color w:val="595959" w:themeColor="text1" w:themeTint="A6"/>
                      </w:rPr>
                      <w:t>Flex</w:t>
                    </w:r>
                    <w:r w:rsidR="00324066">
                      <w:rPr>
                        <w:rFonts w:ascii="Stag Sans Light" w:hAnsi="Stag Sans Light"/>
                        <w:noProof/>
                        <w:color w:val="595959" w:themeColor="text1" w:themeTint="A6"/>
                      </w:rPr>
                      <w:t>era One Implementation</w:t>
                    </w:r>
                    <w:r>
                      <w:rPr>
                        <w:rFonts w:ascii="Stag Sans Light" w:hAnsi="Stag Sans Light"/>
                        <w:noProof/>
                        <w:color w:val="595959" w:themeColor="text1" w:themeTint="A6"/>
                      </w:rPr>
                      <w:t xml:space="preserve"> for </w:t>
                    </w:r>
                    <w:sdt>
                      <w:sdtPr>
                        <w:rPr>
                          <w:rFonts w:ascii="Stag Sans Light" w:hAnsi="Stag Sans Light"/>
                          <w:noProof/>
                          <w:color w:val="595959" w:themeColor="text1" w:themeTint="A6"/>
                        </w:rPr>
                        <w:alias w:val="Customer Name"/>
                        <w:tag w:val="Customer Name"/>
                        <w:id w:val="-528865736"/>
                        <w:placeholder>
                          <w:docPart w:val="17150CE700FC4C34BE709C51F03F79BC"/>
                        </w:placeholder>
                        <w:dataBinding w:prefixMappings="xmlns:ns0='http://schemas.openxmlformats.org/officeDocument/2006/extended-properties' " w:xpath="/ns0:Properties[1]/ns0:Company[1]" w:storeItemID="{6668398D-A668-4E3E-A5EB-62B293D839F1}"/>
                        <w:text/>
                      </w:sdtPr>
                      <w:sdtEndPr/>
                      <w:sdtContent>
                        <w:r w:rsidR="001F494C">
                          <w:rPr>
                            <w:rFonts w:ascii="Stag Sans Light" w:hAnsi="Stag Sans Light"/>
                            <w:noProof/>
                            <w:color w:val="595959" w:themeColor="text1" w:themeTint="A6"/>
                          </w:rPr>
                          <w:t>Crayon Limited</w:t>
                        </w:r>
                      </w:sdtContent>
                    </w:sdt>
                  </w:p>
                </w:txbxContent>
              </v:textbox>
              <w10:wrap anchorx="page" anchory="page"/>
            </v:shape>
          </w:pict>
        </mc:Fallback>
      </mc:AlternateContent>
    </w:r>
    <w:r>
      <w:rPr>
        <w:noProof/>
      </w:rPr>
      <w:t>FlexNet Manager Suite Implementation Proposal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ABFCD" w14:textId="2F614F22" w:rsidR="008F0792" w:rsidRPr="001941AF" w:rsidRDefault="008F0792" w:rsidP="009851AB">
    <w:pPr>
      <w:pStyle w:val="Header"/>
      <w:ind w:left="-567"/>
      <w:rPr>
        <w:noProof/>
        <w:lang w:val="en-SG" w:eastAsia="en-S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066D"/>
    <w:multiLevelType w:val="hybridMultilevel"/>
    <w:tmpl w:val="5D26D5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1977EB"/>
    <w:multiLevelType w:val="hybridMultilevel"/>
    <w:tmpl w:val="50AE80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3EC24E5"/>
    <w:multiLevelType w:val="hybridMultilevel"/>
    <w:tmpl w:val="68FC11FA"/>
    <w:lvl w:ilvl="0" w:tplc="6E9AA862">
      <w:start w:val="1"/>
      <w:numFmt w:val="decimal"/>
      <w:pStyle w:val="Style2"/>
      <w:lvlText w:val="%1."/>
      <w:lvlJc w:val="left"/>
      <w:pPr>
        <w:ind w:left="579" w:hanging="360"/>
      </w:pPr>
    </w:lvl>
    <w:lvl w:ilvl="1" w:tplc="04090019">
      <w:start w:val="1"/>
      <w:numFmt w:val="lowerLetter"/>
      <w:lvlText w:val="%2."/>
      <w:lvlJc w:val="left"/>
      <w:pPr>
        <w:ind w:left="1299" w:hanging="360"/>
      </w:pPr>
    </w:lvl>
    <w:lvl w:ilvl="2" w:tplc="0409001B" w:tentative="1">
      <w:start w:val="1"/>
      <w:numFmt w:val="lowerRoman"/>
      <w:lvlText w:val="%3."/>
      <w:lvlJc w:val="right"/>
      <w:pPr>
        <w:ind w:left="2019" w:hanging="180"/>
      </w:pPr>
    </w:lvl>
    <w:lvl w:ilvl="3" w:tplc="0409000F" w:tentative="1">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abstractNum w:abstractNumId="3" w15:restartNumberingAfterBreak="0">
    <w:nsid w:val="0A2143AE"/>
    <w:multiLevelType w:val="hybridMultilevel"/>
    <w:tmpl w:val="5D26D5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D900700"/>
    <w:multiLevelType w:val="hybridMultilevel"/>
    <w:tmpl w:val="5D26D5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1662475"/>
    <w:multiLevelType w:val="hybridMultilevel"/>
    <w:tmpl w:val="E1ECC584"/>
    <w:lvl w:ilvl="0" w:tplc="FB86D488">
      <w:start w:val="5"/>
      <w:numFmt w:val="decimal"/>
      <w:pStyle w:val="Style1"/>
      <w:lvlText w:val="%1.1"/>
      <w:lvlJc w:val="left"/>
      <w:pPr>
        <w:ind w:left="360" w:hanging="360"/>
      </w:pPr>
      <w:rPr>
        <w:rFonts w:hint="default"/>
      </w:rPr>
    </w:lvl>
    <w:lvl w:ilvl="1" w:tplc="59348EAA">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CA6D60"/>
    <w:multiLevelType w:val="hybridMultilevel"/>
    <w:tmpl w:val="8AF45256"/>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A154B4"/>
    <w:multiLevelType w:val="hybridMultilevel"/>
    <w:tmpl w:val="5D26D5A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A65498B"/>
    <w:multiLevelType w:val="hybridMultilevel"/>
    <w:tmpl w:val="427AA7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B9B3E25"/>
    <w:multiLevelType w:val="hybridMultilevel"/>
    <w:tmpl w:val="50AE80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1130242"/>
    <w:multiLevelType w:val="hybridMultilevel"/>
    <w:tmpl w:val="B0EE16B2"/>
    <w:lvl w:ilvl="0" w:tplc="0C090001">
      <w:start w:val="1"/>
      <w:numFmt w:val="bullet"/>
      <w:lvlText w:val=""/>
      <w:lvlJc w:val="left"/>
      <w:pPr>
        <w:ind w:left="3762"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33B4D32"/>
    <w:multiLevelType w:val="hybridMultilevel"/>
    <w:tmpl w:val="68D638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4A17AAB"/>
    <w:multiLevelType w:val="hybridMultilevel"/>
    <w:tmpl w:val="65143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EE42D59"/>
    <w:multiLevelType w:val="hybridMultilevel"/>
    <w:tmpl w:val="E28A8C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C1F3B90"/>
    <w:multiLevelType w:val="hybridMultilevel"/>
    <w:tmpl w:val="77823B0C"/>
    <w:lvl w:ilvl="0" w:tplc="0C090001">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7C47471"/>
    <w:multiLevelType w:val="multilevel"/>
    <w:tmpl w:val="9E188F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8BE5BBD"/>
    <w:multiLevelType w:val="hybridMultilevel"/>
    <w:tmpl w:val="EE9461A6"/>
    <w:lvl w:ilvl="0" w:tplc="331E5C36">
      <w:numFmt w:val="bullet"/>
      <w:lvlText w:val="•"/>
      <w:lvlJc w:val="left"/>
      <w:pPr>
        <w:ind w:left="720" w:hanging="360"/>
      </w:pPr>
      <w:rPr>
        <w:rFonts w:ascii="Calibri" w:eastAsiaTheme="minorEastAsia" w:hAnsi="Calibri" w:cs="Calibri"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96035F9"/>
    <w:multiLevelType w:val="hybridMultilevel"/>
    <w:tmpl w:val="BC4C3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C2E32DC"/>
    <w:multiLevelType w:val="hybridMultilevel"/>
    <w:tmpl w:val="B64C09C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55BC66CE"/>
    <w:multiLevelType w:val="hybridMultilevel"/>
    <w:tmpl w:val="4AE0071C"/>
    <w:lvl w:ilvl="0" w:tplc="0C090001">
      <w:start w:val="1"/>
      <w:numFmt w:val="bullet"/>
      <w:lvlText w:val=""/>
      <w:lvlJc w:val="left"/>
      <w:pPr>
        <w:ind w:left="-351" w:hanging="360"/>
      </w:pPr>
      <w:rPr>
        <w:rFonts w:ascii="Symbol" w:hAnsi="Symbol" w:hint="default"/>
      </w:rPr>
    </w:lvl>
    <w:lvl w:ilvl="1" w:tplc="0C090003" w:tentative="1">
      <w:start w:val="1"/>
      <w:numFmt w:val="bullet"/>
      <w:lvlText w:val="o"/>
      <w:lvlJc w:val="left"/>
      <w:pPr>
        <w:ind w:left="369" w:hanging="360"/>
      </w:pPr>
      <w:rPr>
        <w:rFonts w:ascii="Courier New" w:hAnsi="Courier New" w:cs="Courier New" w:hint="default"/>
      </w:rPr>
    </w:lvl>
    <w:lvl w:ilvl="2" w:tplc="0C090005" w:tentative="1">
      <w:start w:val="1"/>
      <w:numFmt w:val="bullet"/>
      <w:lvlText w:val=""/>
      <w:lvlJc w:val="left"/>
      <w:pPr>
        <w:ind w:left="1089" w:hanging="360"/>
      </w:pPr>
      <w:rPr>
        <w:rFonts w:ascii="Wingdings" w:hAnsi="Wingdings" w:hint="default"/>
      </w:rPr>
    </w:lvl>
    <w:lvl w:ilvl="3" w:tplc="0C090001" w:tentative="1">
      <w:start w:val="1"/>
      <w:numFmt w:val="bullet"/>
      <w:lvlText w:val=""/>
      <w:lvlJc w:val="left"/>
      <w:pPr>
        <w:ind w:left="1809" w:hanging="360"/>
      </w:pPr>
      <w:rPr>
        <w:rFonts w:ascii="Symbol" w:hAnsi="Symbol" w:hint="default"/>
      </w:rPr>
    </w:lvl>
    <w:lvl w:ilvl="4" w:tplc="0C090003" w:tentative="1">
      <w:start w:val="1"/>
      <w:numFmt w:val="bullet"/>
      <w:lvlText w:val="o"/>
      <w:lvlJc w:val="left"/>
      <w:pPr>
        <w:ind w:left="2529" w:hanging="360"/>
      </w:pPr>
      <w:rPr>
        <w:rFonts w:ascii="Courier New" w:hAnsi="Courier New" w:cs="Courier New" w:hint="default"/>
      </w:rPr>
    </w:lvl>
    <w:lvl w:ilvl="5" w:tplc="0C090005" w:tentative="1">
      <w:start w:val="1"/>
      <w:numFmt w:val="bullet"/>
      <w:lvlText w:val=""/>
      <w:lvlJc w:val="left"/>
      <w:pPr>
        <w:ind w:left="3249" w:hanging="360"/>
      </w:pPr>
      <w:rPr>
        <w:rFonts w:ascii="Wingdings" w:hAnsi="Wingdings" w:hint="default"/>
      </w:rPr>
    </w:lvl>
    <w:lvl w:ilvl="6" w:tplc="0C090001" w:tentative="1">
      <w:start w:val="1"/>
      <w:numFmt w:val="bullet"/>
      <w:lvlText w:val=""/>
      <w:lvlJc w:val="left"/>
      <w:pPr>
        <w:ind w:left="3969" w:hanging="360"/>
      </w:pPr>
      <w:rPr>
        <w:rFonts w:ascii="Symbol" w:hAnsi="Symbol" w:hint="default"/>
      </w:rPr>
    </w:lvl>
    <w:lvl w:ilvl="7" w:tplc="0C090003" w:tentative="1">
      <w:start w:val="1"/>
      <w:numFmt w:val="bullet"/>
      <w:lvlText w:val="o"/>
      <w:lvlJc w:val="left"/>
      <w:pPr>
        <w:ind w:left="4689" w:hanging="360"/>
      </w:pPr>
      <w:rPr>
        <w:rFonts w:ascii="Courier New" w:hAnsi="Courier New" w:cs="Courier New" w:hint="default"/>
      </w:rPr>
    </w:lvl>
    <w:lvl w:ilvl="8" w:tplc="0C090005" w:tentative="1">
      <w:start w:val="1"/>
      <w:numFmt w:val="bullet"/>
      <w:lvlText w:val=""/>
      <w:lvlJc w:val="left"/>
      <w:pPr>
        <w:ind w:left="5409" w:hanging="360"/>
      </w:pPr>
      <w:rPr>
        <w:rFonts w:ascii="Wingdings" w:hAnsi="Wingdings" w:hint="default"/>
      </w:rPr>
    </w:lvl>
  </w:abstractNum>
  <w:abstractNum w:abstractNumId="20" w15:restartNumberingAfterBreak="0">
    <w:nsid w:val="5BC60342"/>
    <w:multiLevelType w:val="hybridMultilevel"/>
    <w:tmpl w:val="5D26D5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AF91481"/>
    <w:multiLevelType w:val="hybridMultilevel"/>
    <w:tmpl w:val="50AE80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A072D6B"/>
    <w:multiLevelType w:val="hybridMultilevel"/>
    <w:tmpl w:val="5D26D5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CF106F6"/>
    <w:multiLevelType w:val="hybridMultilevel"/>
    <w:tmpl w:val="5D26D5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2"/>
  </w:num>
  <w:num w:numId="3">
    <w:abstractNumId w:val="15"/>
  </w:num>
  <w:num w:numId="4">
    <w:abstractNumId w:val="7"/>
  </w:num>
  <w:num w:numId="5">
    <w:abstractNumId w:val="14"/>
  </w:num>
  <w:num w:numId="6">
    <w:abstractNumId w:val="8"/>
  </w:num>
  <w:num w:numId="7">
    <w:abstractNumId w:val="1"/>
  </w:num>
  <w:num w:numId="8">
    <w:abstractNumId w:val="10"/>
  </w:num>
  <w:num w:numId="9">
    <w:abstractNumId w:val="19"/>
  </w:num>
  <w:num w:numId="10">
    <w:abstractNumId w:val="6"/>
  </w:num>
  <w:num w:numId="11">
    <w:abstractNumId w:val="0"/>
  </w:num>
  <w:num w:numId="12">
    <w:abstractNumId w:val="20"/>
  </w:num>
  <w:num w:numId="13">
    <w:abstractNumId w:val="22"/>
  </w:num>
  <w:num w:numId="14">
    <w:abstractNumId w:val="4"/>
  </w:num>
  <w:num w:numId="15">
    <w:abstractNumId w:val="3"/>
  </w:num>
  <w:num w:numId="16">
    <w:abstractNumId w:val="23"/>
  </w:num>
  <w:num w:numId="17">
    <w:abstractNumId w:val="9"/>
  </w:num>
  <w:num w:numId="18">
    <w:abstractNumId w:val="21"/>
  </w:num>
  <w:num w:numId="19">
    <w:abstractNumId w:val="13"/>
  </w:num>
  <w:num w:numId="20">
    <w:abstractNumId w:val="17"/>
  </w:num>
  <w:num w:numId="21">
    <w:abstractNumId w:val="16"/>
  </w:num>
  <w:num w:numId="22">
    <w:abstractNumId w:val="12"/>
  </w:num>
  <w:num w:numId="23">
    <w:abstractNumId w:val="18"/>
  </w:num>
  <w:num w:numId="24">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1AB"/>
    <w:rsid w:val="00007216"/>
    <w:rsid w:val="00011027"/>
    <w:rsid w:val="0001514F"/>
    <w:rsid w:val="00015F73"/>
    <w:rsid w:val="00026FA9"/>
    <w:rsid w:val="00031249"/>
    <w:rsid w:val="00035707"/>
    <w:rsid w:val="00040BD2"/>
    <w:rsid w:val="000443FC"/>
    <w:rsid w:val="000503E0"/>
    <w:rsid w:val="00053427"/>
    <w:rsid w:val="0005416A"/>
    <w:rsid w:val="00057F59"/>
    <w:rsid w:val="000744AF"/>
    <w:rsid w:val="00084CFE"/>
    <w:rsid w:val="00094683"/>
    <w:rsid w:val="000A03AB"/>
    <w:rsid w:val="000A64FD"/>
    <w:rsid w:val="000A6E02"/>
    <w:rsid w:val="000B17B5"/>
    <w:rsid w:val="000B1E4D"/>
    <w:rsid w:val="000B2EAF"/>
    <w:rsid w:val="000B3306"/>
    <w:rsid w:val="000B658A"/>
    <w:rsid w:val="000B6892"/>
    <w:rsid w:val="000C60B3"/>
    <w:rsid w:val="000C792A"/>
    <w:rsid w:val="000D03B7"/>
    <w:rsid w:val="000D2952"/>
    <w:rsid w:val="000D4FEA"/>
    <w:rsid w:val="000F3B5F"/>
    <w:rsid w:val="000F6422"/>
    <w:rsid w:val="001038CD"/>
    <w:rsid w:val="00104840"/>
    <w:rsid w:val="00125AA1"/>
    <w:rsid w:val="00126D0C"/>
    <w:rsid w:val="00140E6A"/>
    <w:rsid w:val="00145D44"/>
    <w:rsid w:val="001512D2"/>
    <w:rsid w:val="0016661C"/>
    <w:rsid w:val="00166D47"/>
    <w:rsid w:val="00170954"/>
    <w:rsid w:val="00171310"/>
    <w:rsid w:val="00174383"/>
    <w:rsid w:val="00175906"/>
    <w:rsid w:val="00184B69"/>
    <w:rsid w:val="00186001"/>
    <w:rsid w:val="00187279"/>
    <w:rsid w:val="00191216"/>
    <w:rsid w:val="0019291F"/>
    <w:rsid w:val="00196F6A"/>
    <w:rsid w:val="00197124"/>
    <w:rsid w:val="001A188C"/>
    <w:rsid w:val="001A4BA9"/>
    <w:rsid w:val="001B18FC"/>
    <w:rsid w:val="001B1C3D"/>
    <w:rsid w:val="001B6E00"/>
    <w:rsid w:val="001B7256"/>
    <w:rsid w:val="001C3EAB"/>
    <w:rsid w:val="001C44A8"/>
    <w:rsid w:val="001E19AC"/>
    <w:rsid w:val="001F494C"/>
    <w:rsid w:val="00201E93"/>
    <w:rsid w:val="00207892"/>
    <w:rsid w:val="0021090D"/>
    <w:rsid w:val="00223945"/>
    <w:rsid w:val="00227D20"/>
    <w:rsid w:val="00234248"/>
    <w:rsid w:val="00234C23"/>
    <w:rsid w:val="002367CB"/>
    <w:rsid w:val="002424C5"/>
    <w:rsid w:val="00242752"/>
    <w:rsid w:val="00255D78"/>
    <w:rsid w:val="0026726D"/>
    <w:rsid w:val="002711DD"/>
    <w:rsid w:val="002723D0"/>
    <w:rsid w:val="00272BDA"/>
    <w:rsid w:val="002769BD"/>
    <w:rsid w:val="00277DDB"/>
    <w:rsid w:val="0028286D"/>
    <w:rsid w:val="0028691A"/>
    <w:rsid w:val="00287225"/>
    <w:rsid w:val="002911CA"/>
    <w:rsid w:val="00291647"/>
    <w:rsid w:val="002A3527"/>
    <w:rsid w:val="002A3FE9"/>
    <w:rsid w:val="002A4232"/>
    <w:rsid w:val="002B23B8"/>
    <w:rsid w:val="002B6C09"/>
    <w:rsid w:val="002B7AB7"/>
    <w:rsid w:val="002C2BC1"/>
    <w:rsid w:val="002C32B3"/>
    <w:rsid w:val="002D0299"/>
    <w:rsid w:val="002D2129"/>
    <w:rsid w:val="002D266B"/>
    <w:rsid w:val="002D4725"/>
    <w:rsid w:val="002D542A"/>
    <w:rsid w:val="002E50D2"/>
    <w:rsid w:val="002F0101"/>
    <w:rsid w:val="002F0DC0"/>
    <w:rsid w:val="002F43F2"/>
    <w:rsid w:val="00304E02"/>
    <w:rsid w:val="00317E2D"/>
    <w:rsid w:val="0032296C"/>
    <w:rsid w:val="00324066"/>
    <w:rsid w:val="00325224"/>
    <w:rsid w:val="0032642A"/>
    <w:rsid w:val="00327823"/>
    <w:rsid w:val="00332C8F"/>
    <w:rsid w:val="00333704"/>
    <w:rsid w:val="003361D0"/>
    <w:rsid w:val="00343D76"/>
    <w:rsid w:val="00344409"/>
    <w:rsid w:val="00351F01"/>
    <w:rsid w:val="003555E9"/>
    <w:rsid w:val="00361D8C"/>
    <w:rsid w:val="003633C0"/>
    <w:rsid w:val="003773EE"/>
    <w:rsid w:val="00381D3A"/>
    <w:rsid w:val="00383A66"/>
    <w:rsid w:val="00383B1E"/>
    <w:rsid w:val="003861F1"/>
    <w:rsid w:val="00393427"/>
    <w:rsid w:val="003A244A"/>
    <w:rsid w:val="003A3190"/>
    <w:rsid w:val="003A3563"/>
    <w:rsid w:val="003B4BA0"/>
    <w:rsid w:val="003B7FD8"/>
    <w:rsid w:val="003C1314"/>
    <w:rsid w:val="003C4259"/>
    <w:rsid w:val="003D11C5"/>
    <w:rsid w:val="003D24F5"/>
    <w:rsid w:val="003D7FC3"/>
    <w:rsid w:val="003E2431"/>
    <w:rsid w:val="003F0F47"/>
    <w:rsid w:val="003F29FC"/>
    <w:rsid w:val="004026BA"/>
    <w:rsid w:val="00402EB8"/>
    <w:rsid w:val="00403FF0"/>
    <w:rsid w:val="00404E11"/>
    <w:rsid w:val="00410455"/>
    <w:rsid w:val="0041111A"/>
    <w:rsid w:val="00417E34"/>
    <w:rsid w:val="00423A1A"/>
    <w:rsid w:val="00424AC1"/>
    <w:rsid w:val="0042532D"/>
    <w:rsid w:val="00433887"/>
    <w:rsid w:val="00442DCD"/>
    <w:rsid w:val="00452B48"/>
    <w:rsid w:val="00453F7F"/>
    <w:rsid w:val="00457FFE"/>
    <w:rsid w:val="004606D9"/>
    <w:rsid w:val="004643AC"/>
    <w:rsid w:val="00475BB5"/>
    <w:rsid w:val="00481AE2"/>
    <w:rsid w:val="004821A8"/>
    <w:rsid w:val="00482A1D"/>
    <w:rsid w:val="00483D7B"/>
    <w:rsid w:val="004A07C6"/>
    <w:rsid w:val="004A69B4"/>
    <w:rsid w:val="004A76CD"/>
    <w:rsid w:val="004B064A"/>
    <w:rsid w:val="004B0A02"/>
    <w:rsid w:val="004B72EC"/>
    <w:rsid w:val="004C3138"/>
    <w:rsid w:val="004D030F"/>
    <w:rsid w:val="004D0B0C"/>
    <w:rsid w:val="004D41E5"/>
    <w:rsid w:val="004D4270"/>
    <w:rsid w:val="004D790D"/>
    <w:rsid w:val="004E1123"/>
    <w:rsid w:val="004F4FFF"/>
    <w:rsid w:val="004F5B58"/>
    <w:rsid w:val="004F6DDD"/>
    <w:rsid w:val="005015C7"/>
    <w:rsid w:val="0050790C"/>
    <w:rsid w:val="00510C0E"/>
    <w:rsid w:val="00514AF3"/>
    <w:rsid w:val="00515709"/>
    <w:rsid w:val="00517C7D"/>
    <w:rsid w:val="00517FEF"/>
    <w:rsid w:val="00521BFD"/>
    <w:rsid w:val="00526BC3"/>
    <w:rsid w:val="00546A1E"/>
    <w:rsid w:val="00550FBC"/>
    <w:rsid w:val="0055639A"/>
    <w:rsid w:val="005601A9"/>
    <w:rsid w:val="00567335"/>
    <w:rsid w:val="00575535"/>
    <w:rsid w:val="0058111A"/>
    <w:rsid w:val="00583DB7"/>
    <w:rsid w:val="0059552D"/>
    <w:rsid w:val="005A0BA5"/>
    <w:rsid w:val="005C0C82"/>
    <w:rsid w:val="005C5F41"/>
    <w:rsid w:val="005D57C3"/>
    <w:rsid w:val="005E049A"/>
    <w:rsid w:val="005E626A"/>
    <w:rsid w:val="005E761E"/>
    <w:rsid w:val="005E7B2B"/>
    <w:rsid w:val="005F006B"/>
    <w:rsid w:val="005F0F54"/>
    <w:rsid w:val="005F61F7"/>
    <w:rsid w:val="00606874"/>
    <w:rsid w:val="00617515"/>
    <w:rsid w:val="0063342C"/>
    <w:rsid w:val="00646AF3"/>
    <w:rsid w:val="0065256A"/>
    <w:rsid w:val="00664917"/>
    <w:rsid w:val="00672D34"/>
    <w:rsid w:val="006741CE"/>
    <w:rsid w:val="0067539B"/>
    <w:rsid w:val="00676B23"/>
    <w:rsid w:val="00682839"/>
    <w:rsid w:val="00694292"/>
    <w:rsid w:val="0069502B"/>
    <w:rsid w:val="00697633"/>
    <w:rsid w:val="006A25B0"/>
    <w:rsid w:val="006A54AC"/>
    <w:rsid w:val="006A7FA4"/>
    <w:rsid w:val="006B288A"/>
    <w:rsid w:val="006B54A9"/>
    <w:rsid w:val="006C284F"/>
    <w:rsid w:val="006C6C8C"/>
    <w:rsid w:val="006C7C41"/>
    <w:rsid w:val="006D2E47"/>
    <w:rsid w:val="006D4179"/>
    <w:rsid w:val="006D4391"/>
    <w:rsid w:val="006E73B5"/>
    <w:rsid w:val="006F2ED6"/>
    <w:rsid w:val="006F3B99"/>
    <w:rsid w:val="006F7715"/>
    <w:rsid w:val="0070621B"/>
    <w:rsid w:val="00706D40"/>
    <w:rsid w:val="00723C2D"/>
    <w:rsid w:val="00735500"/>
    <w:rsid w:val="00740012"/>
    <w:rsid w:val="00743874"/>
    <w:rsid w:val="007545A1"/>
    <w:rsid w:val="00764974"/>
    <w:rsid w:val="007714EB"/>
    <w:rsid w:val="00783E38"/>
    <w:rsid w:val="0078610D"/>
    <w:rsid w:val="0079142D"/>
    <w:rsid w:val="007A39FD"/>
    <w:rsid w:val="007C1C4C"/>
    <w:rsid w:val="007D0CBC"/>
    <w:rsid w:val="007D2279"/>
    <w:rsid w:val="007E0BD1"/>
    <w:rsid w:val="007E1326"/>
    <w:rsid w:val="007E7EC1"/>
    <w:rsid w:val="007F0C3B"/>
    <w:rsid w:val="00800592"/>
    <w:rsid w:val="008049E0"/>
    <w:rsid w:val="00805B00"/>
    <w:rsid w:val="0081613A"/>
    <w:rsid w:val="00826AA5"/>
    <w:rsid w:val="00836E88"/>
    <w:rsid w:val="008409B8"/>
    <w:rsid w:val="00847F54"/>
    <w:rsid w:val="00851103"/>
    <w:rsid w:val="00860C9D"/>
    <w:rsid w:val="00865EA8"/>
    <w:rsid w:val="00866085"/>
    <w:rsid w:val="008803BA"/>
    <w:rsid w:val="00884D2C"/>
    <w:rsid w:val="008861A3"/>
    <w:rsid w:val="00895B26"/>
    <w:rsid w:val="008B7867"/>
    <w:rsid w:val="008C4FBF"/>
    <w:rsid w:val="008D221B"/>
    <w:rsid w:val="008E2FBD"/>
    <w:rsid w:val="008E48DA"/>
    <w:rsid w:val="008E5D76"/>
    <w:rsid w:val="008F0792"/>
    <w:rsid w:val="008F17E0"/>
    <w:rsid w:val="008F37E8"/>
    <w:rsid w:val="008F729B"/>
    <w:rsid w:val="00901DBB"/>
    <w:rsid w:val="009112AB"/>
    <w:rsid w:val="00911D03"/>
    <w:rsid w:val="00914AB7"/>
    <w:rsid w:val="00914BBC"/>
    <w:rsid w:val="00935C60"/>
    <w:rsid w:val="0094238D"/>
    <w:rsid w:val="00944DCA"/>
    <w:rsid w:val="00946E64"/>
    <w:rsid w:val="009547D8"/>
    <w:rsid w:val="0095492B"/>
    <w:rsid w:val="00961679"/>
    <w:rsid w:val="00967ADA"/>
    <w:rsid w:val="009716B4"/>
    <w:rsid w:val="00971730"/>
    <w:rsid w:val="009728A0"/>
    <w:rsid w:val="009851AB"/>
    <w:rsid w:val="00993F68"/>
    <w:rsid w:val="009940CC"/>
    <w:rsid w:val="009A1A3C"/>
    <w:rsid w:val="009A2E0F"/>
    <w:rsid w:val="009A4A84"/>
    <w:rsid w:val="009D4853"/>
    <w:rsid w:val="009E2568"/>
    <w:rsid w:val="009E32D7"/>
    <w:rsid w:val="009E62A4"/>
    <w:rsid w:val="009E65FE"/>
    <w:rsid w:val="009F1B83"/>
    <w:rsid w:val="009F2D65"/>
    <w:rsid w:val="00A014CB"/>
    <w:rsid w:val="00A060E8"/>
    <w:rsid w:val="00A136AD"/>
    <w:rsid w:val="00A24284"/>
    <w:rsid w:val="00A31443"/>
    <w:rsid w:val="00A3389D"/>
    <w:rsid w:val="00A463AB"/>
    <w:rsid w:val="00A577ED"/>
    <w:rsid w:val="00A603A8"/>
    <w:rsid w:val="00A6066A"/>
    <w:rsid w:val="00A61918"/>
    <w:rsid w:val="00A624DE"/>
    <w:rsid w:val="00A655B8"/>
    <w:rsid w:val="00A66641"/>
    <w:rsid w:val="00A773D7"/>
    <w:rsid w:val="00A843B3"/>
    <w:rsid w:val="00A9354A"/>
    <w:rsid w:val="00AA4710"/>
    <w:rsid w:val="00AA6CE0"/>
    <w:rsid w:val="00AA7351"/>
    <w:rsid w:val="00AB40A3"/>
    <w:rsid w:val="00AB4A89"/>
    <w:rsid w:val="00AC13A0"/>
    <w:rsid w:val="00AC7656"/>
    <w:rsid w:val="00AD268A"/>
    <w:rsid w:val="00AD7E97"/>
    <w:rsid w:val="00AE1FF6"/>
    <w:rsid w:val="00AE4F08"/>
    <w:rsid w:val="00AF4223"/>
    <w:rsid w:val="00AF7608"/>
    <w:rsid w:val="00B007B3"/>
    <w:rsid w:val="00B10473"/>
    <w:rsid w:val="00B23D40"/>
    <w:rsid w:val="00B31FB4"/>
    <w:rsid w:val="00B32C2B"/>
    <w:rsid w:val="00B339EC"/>
    <w:rsid w:val="00B42AEB"/>
    <w:rsid w:val="00B52F33"/>
    <w:rsid w:val="00B57D3F"/>
    <w:rsid w:val="00B608F2"/>
    <w:rsid w:val="00B724EB"/>
    <w:rsid w:val="00B83697"/>
    <w:rsid w:val="00B86C3C"/>
    <w:rsid w:val="00B87408"/>
    <w:rsid w:val="00B952A6"/>
    <w:rsid w:val="00BA030E"/>
    <w:rsid w:val="00BA51B4"/>
    <w:rsid w:val="00BA7329"/>
    <w:rsid w:val="00BB4162"/>
    <w:rsid w:val="00BB795F"/>
    <w:rsid w:val="00BC7E39"/>
    <w:rsid w:val="00BD0BEB"/>
    <w:rsid w:val="00BD4606"/>
    <w:rsid w:val="00BE1A02"/>
    <w:rsid w:val="00BE497F"/>
    <w:rsid w:val="00BF06B0"/>
    <w:rsid w:val="00BF7422"/>
    <w:rsid w:val="00C001E7"/>
    <w:rsid w:val="00C03121"/>
    <w:rsid w:val="00C20398"/>
    <w:rsid w:val="00C2129B"/>
    <w:rsid w:val="00C21AF5"/>
    <w:rsid w:val="00C22E93"/>
    <w:rsid w:val="00C2658C"/>
    <w:rsid w:val="00C31861"/>
    <w:rsid w:val="00C3265D"/>
    <w:rsid w:val="00C346B5"/>
    <w:rsid w:val="00C349FB"/>
    <w:rsid w:val="00C35F57"/>
    <w:rsid w:val="00C36835"/>
    <w:rsid w:val="00C37A62"/>
    <w:rsid w:val="00C45630"/>
    <w:rsid w:val="00C5718D"/>
    <w:rsid w:val="00C6303D"/>
    <w:rsid w:val="00C63D12"/>
    <w:rsid w:val="00C66539"/>
    <w:rsid w:val="00C66BFE"/>
    <w:rsid w:val="00C77F85"/>
    <w:rsid w:val="00C8397F"/>
    <w:rsid w:val="00C85608"/>
    <w:rsid w:val="00CA796C"/>
    <w:rsid w:val="00CB3E94"/>
    <w:rsid w:val="00CC13AF"/>
    <w:rsid w:val="00CC75FF"/>
    <w:rsid w:val="00CD09FE"/>
    <w:rsid w:val="00CD4153"/>
    <w:rsid w:val="00CE0639"/>
    <w:rsid w:val="00CE2F77"/>
    <w:rsid w:val="00CE759A"/>
    <w:rsid w:val="00CE7EB4"/>
    <w:rsid w:val="00CF36E3"/>
    <w:rsid w:val="00CF4D99"/>
    <w:rsid w:val="00CF78C8"/>
    <w:rsid w:val="00D05FE3"/>
    <w:rsid w:val="00D06500"/>
    <w:rsid w:val="00D1105A"/>
    <w:rsid w:val="00D23D3C"/>
    <w:rsid w:val="00D2641B"/>
    <w:rsid w:val="00D30BE1"/>
    <w:rsid w:val="00D31A3B"/>
    <w:rsid w:val="00D352E1"/>
    <w:rsid w:val="00D5292C"/>
    <w:rsid w:val="00D65079"/>
    <w:rsid w:val="00D667EE"/>
    <w:rsid w:val="00D850B2"/>
    <w:rsid w:val="00D86625"/>
    <w:rsid w:val="00D9293F"/>
    <w:rsid w:val="00D94FB0"/>
    <w:rsid w:val="00D95AD1"/>
    <w:rsid w:val="00DA48C2"/>
    <w:rsid w:val="00DB5AEA"/>
    <w:rsid w:val="00DC09E7"/>
    <w:rsid w:val="00DC7DEE"/>
    <w:rsid w:val="00DE7884"/>
    <w:rsid w:val="00E01009"/>
    <w:rsid w:val="00E029BD"/>
    <w:rsid w:val="00E1156F"/>
    <w:rsid w:val="00E12D8B"/>
    <w:rsid w:val="00E15B9E"/>
    <w:rsid w:val="00E33FFE"/>
    <w:rsid w:val="00E4518B"/>
    <w:rsid w:val="00E53340"/>
    <w:rsid w:val="00E5388F"/>
    <w:rsid w:val="00E646F9"/>
    <w:rsid w:val="00E80BF2"/>
    <w:rsid w:val="00E8596C"/>
    <w:rsid w:val="00E87724"/>
    <w:rsid w:val="00E87A60"/>
    <w:rsid w:val="00E903BD"/>
    <w:rsid w:val="00E90CD8"/>
    <w:rsid w:val="00EA6F30"/>
    <w:rsid w:val="00EA7B80"/>
    <w:rsid w:val="00EB5679"/>
    <w:rsid w:val="00EC42FA"/>
    <w:rsid w:val="00ED0C5A"/>
    <w:rsid w:val="00EF1429"/>
    <w:rsid w:val="00EF73D8"/>
    <w:rsid w:val="00F00918"/>
    <w:rsid w:val="00F02A1C"/>
    <w:rsid w:val="00F07D63"/>
    <w:rsid w:val="00F14392"/>
    <w:rsid w:val="00F1478E"/>
    <w:rsid w:val="00F14A5D"/>
    <w:rsid w:val="00F21209"/>
    <w:rsid w:val="00F21F84"/>
    <w:rsid w:val="00F23872"/>
    <w:rsid w:val="00F25E9C"/>
    <w:rsid w:val="00F264B0"/>
    <w:rsid w:val="00F3042D"/>
    <w:rsid w:val="00F316D5"/>
    <w:rsid w:val="00F32C4F"/>
    <w:rsid w:val="00F3314B"/>
    <w:rsid w:val="00F360D4"/>
    <w:rsid w:val="00F36F16"/>
    <w:rsid w:val="00F42B21"/>
    <w:rsid w:val="00F444BC"/>
    <w:rsid w:val="00F44F57"/>
    <w:rsid w:val="00F46B08"/>
    <w:rsid w:val="00F53E5B"/>
    <w:rsid w:val="00F616F8"/>
    <w:rsid w:val="00F64727"/>
    <w:rsid w:val="00F6497C"/>
    <w:rsid w:val="00F64B30"/>
    <w:rsid w:val="00F64ECA"/>
    <w:rsid w:val="00F72257"/>
    <w:rsid w:val="00F7438A"/>
    <w:rsid w:val="00F86C64"/>
    <w:rsid w:val="00F91845"/>
    <w:rsid w:val="00F941FD"/>
    <w:rsid w:val="00F94982"/>
    <w:rsid w:val="00FA0DFA"/>
    <w:rsid w:val="00FA7EE8"/>
    <w:rsid w:val="00FB5990"/>
    <w:rsid w:val="00FC4567"/>
    <w:rsid w:val="00FC6148"/>
    <w:rsid w:val="00FD1483"/>
    <w:rsid w:val="00FE1C8E"/>
    <w:rsid w:val="00FE3229"/>
    <w:rsid w:val="00FE78B6"/>
    <w:rsid w:val="00FF191B"/>
    <w:rsid w:val="00FF4222"/>
    <w:rsid w:val="00FF5962"/>
    <w:rsid w:val="00FF7E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64A9E4"/>
  <w14:defaultImageDpi w14:val="32767"/>
  <w15:chartTrackingRefBased/>
  <w15:docId w15:val="{D205D6C7-CB36-4DAD-8231-561777183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33704"/>
    <w:pPr>
      <w:spacing w:after="180" w:line="274" w:lineRule="auto"/>
    </w:pPr>
  </w:style>
  <w:style w:type="paragraph" w:styleId="Heading1">
    <w:name w:val="heading 1"/>
    <w:basedOn w:val="Normal"/>
    <w:next w:val="Normal"/>
    <w:link w:val="Heading1Char"/>
    <w:uiPriority w:val="9"/>
    <w:qFormat/>
    <w:rsid w:val="00333704"/>
    <w:pPr>
      <w:keepNext/>
      <w:keepLines/>
      <w:numPr>
        <w:numId w:val="3"/>
      </w:numPr>
      <w:spacing w:before="360" w:after="0" w:line="240" w:lineRule="auto"/>
      <w:outlineLvl w:val="0"/>
    </w:pPr>
    <w:rPr>
      <w:rFonts w:asciiTheme="majorHAnsi" w:eastAsiaTheme="majorEastAsia" w:hAnsiTheme="majorHAnsi" w:cstheme="majorBidi"/>
      <w:bCs/>
      <w:color w:val="44546A" w:themeColor="text2"/>
      <w:sz w:val="32"/>
      <w:szCs w:val="28"/>
    </w:rPr>
  </w:style>
  <w:style w:type="paragraph" w:styleId="Heading2">
    <w:name w:val="heading 2"/>
    <w:basedOn w:val="Normal"/>
    <w:next w:val="Normal"/>
    <w:link w:val="Heading2Char"/>
    <w:uiPriority w:val="9"/>
    <w:unhideWhenUsed/>
    <w:qFormat/>
    <w:rsid w:val="00333704"/>
    <w:pPr>
      <w:keepNext/>
      <w:keepLines/>
      <w:numPr>
        <w:ilvl w:val="1"/>
        <w:numId w:val="3"/>
      </w:numPr>
      <w:spacing w:before="120" w:after="0" w:line="240" w:lineRule="auto"/>
      <w:outlineLvl w:val="1"/>
    </w:pPr>
    <w:rPr>
      <w:rFonts w:asciiTheme="majorHAnsi" w:eastAsiaTheme="majorEastAsia" w:hAnsiTheme="majorHAnsi" w:cstheme="majorBidi"/>
      <w:b/>
      <w:bCs/>
      <w:color w:val="A5A5A5" w:themeColor="accent3"/>
      <w:sz w:val="28"/>
      <w:szCs w:val="26"/>
    </w:rPr>
  </w:style>
  <w:style w:type="paragraph" w:styleId="Heading3">
    <w:name w:val="heading 3"/>
    <w:basedOn w:val="Normal"/>
    <w:next w:val="Normal"/>
    <w:link w:val="Heading3Char"/>
    <w:uiPriority w:val="9"/>
    <w:unhideWhenUsed/>
    <w:qFormat/>
    <w:rsid w:val="00333704"/>
    <w:pPr>
      <w:keepNext/>
      <w:keepLines/>
      <w:numPr>
        <w:ilvl w:val="2"/>
        <w:numId w:val="3"/>
      </w:numPr>
      <w:spacing w:before="20" w:after="0" w:line="240" w:lineRule="auto"/>
      <w:outlineLvl w:val="2"/>
    </w:pPr>
    <w:rPr>
      <w:rFonts w:eastAsiaTheme="majorEastAsia" w:cstheme="majorBidi"/>
      <w:b/>
      <w:bCs/>
      <w:color w:val="44546A" w:themeColor="text2"/>
      <w:sz w:val="24"/>
    </w:rPr>
  </w:style>
  <w:style w:type="paragraph" w:styleId="Heading4">
    <w:name w:val="heading 4"/>
    <w:basedOn w:val="Normal"/>
    <w:next w:val="Normal"/>
    <w:link w:val="Heading4Char"/>
    <w:uiPriority w:val="9"/>
    <w:unhideWhenUsed/>
    <w:qFormat/>
    <w:rsid w:val="00333704"/>
    <w:pPr>
      <w:keepNext/>
      <w:keepLines/>
      <w:numPr>
        <w:ilvl w:val="3"/>
        <w:numId w:val="3"/>
      </w:numPr>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333704"/>
    <w:pPr>
      <w:keepNext/>
      <w:keepLines/>
      <w:numPr>
        <w:ilvl w:val="4"/>
        <w:numId w:val="3"/>
      </w:numPr>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333704"/>
    <w:pPr>
      <w:keepNext/>
      <w:keepLines/>
      <w:numPr>
        <w:ilvl w:val="5"/>
        <w:numId w:val="3"/>
      </w:numPr>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333704"/>
    <w:pPr>
      <w:keepNext/>
      <w:keepLines/>
      <w:numPr>
        <w:ilvl w:val="6"/>
        <w:numId w:val="3"/>
      </w:numPr>
      <w:spacing w:before="200" w:after="0"/>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333704"/>
    <w:pPr>
      <w:keepNext/>
      <w:keepLines/>
      <w:numPr>
        <w:ilvl w:val="7"/>
        <w:numId w:val="3"/>
      </w:numPr>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333704"/>
    <w:pPr>
      <w:keepNext/>
      <w:keepLines/>
      <w:numPr>
        <w:ilvl w:val="8"/>
        <w:numId w:val="3"/>
      </w:numPr>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51AB"/>
    <w:pPr>
      <w:tabs>
        <w:tab w:val="center" w:pos="4513"/>
        <w:tab w:val="right" w:pos="9026"/>
      </w:tabs>
    </w:pPr>
  </w:style>
  <w:style w:type="character" w:customStyle="1" w:styleId="HeaderChar">
    <w:name w:val="Header Char"/>
    <w:basedOn w:val="DefaultParagraphFont"/>
    <w:link w:val="Header"/>
    <w:uiPriority w:val="99"/>
    <w:rsid w:val="009851AB"/>
  </w:style>
  <w:style w:type="paragraph" w:styleId="Footer">
    <w:name w:val="footer"/>
    <w:basedOn w:val="Normal"/>
    <w:link w:val="FooterChar"/>
    <w:uiPriority w:val="99"/>
    <w:unhideWhenUsed/>
    <w:rsid w:val="009851AB"/>
    <w:pPr>
      <w:tabs>
        <w:tab w:val="center" w:pos="4513"/>
        <w:tab w:val="right" w:pos="9026"/>
      </w:tabs>
    </w:pPr>
  </w:style>
  <w:style w:type="character" w:customStyle="1" w:styleId="FooterChar">
    <w:name w:val="Footer Char"/>
    <w:basedOn w:val="DefaultParagraphFont"/>
    <w:link w:val="Footer"/>
    <w:uiPriority w:val="99"/>
    <w:rsid w:val="009851AB"/>
  </w:style>
  <w:style w:type="character" w:customStyle="1" w:styleId="Heading1Char">
    <w:name w:val="Heading 1 Char"/>
    <w:basedOn w:val="DefaultParagraphFont"/>
    <w:link w:val="Heading1"/>
    <w:uiPriority w:val="9"/>
    <w:rsid w:val="00333704"/>
    <w:rPr>
      <w:rFonts w:asciiTheme="majorHAnsi" w:eastAsiaTheme="majorEastAsia" w:hAnsiTheme="majorHAnsi" w:cstheme="majorBidi"/>
      <w:bCs/>
      <w:color w:val="44546A" w:themeColor="text2"/>
      <w:sz w:val="32"/>
      <w:szCs w:val="28"/>
    </w:rPr>
  </w:style>
  <w:style w:type="paragraph" w:styleId="TOCHeading">
    <w:name w:val="TOC Heading"/>
    <w:basedOn w:val="Heading1"/>
    <w:next w:val="Normal"/>
    <w:uiPriority w:val="39"/>
    <w:unhideWhenUsed/>
    <w:qFormat/>
    <w:rsid w:val="00333704"/>
    <w:pPr>
      <w:spacing w:before="480" w:line="264" w:lineRule="auto"/>
      <w:outlineLvl w:val="9"/>
    </w:pPr>
    <w:rPr>
      <w:b/>
    </w:rPr>
  </w:style>
  <w:style w:type="paragraph" w:styleId="TOC1">
    <w:name w:val="toc 1"/>
    <w:basedOn w:val="Normal"/>
    <w:next w:val="Normal"/>
    <w:autoRedefine/>
    <w:uiPriority w:val="39"/>
    <w:unhideWhenUsed/>
    <w:rsid w:val="00847F54"/>
    <w:pPr>
      <w:spacing w:before="120"/>
    </w:pPr>
    <w:rPr>
      <w:rFonts w:ascii="Segoe UI" w:hAnsi="Segoe UI"/>
      <w:b/>
      <w:bCs/>
      <w:iCs/>
      <w:color w:val="595959" w:themeColor="text1" w:themeTint="A6"/>
      <w:sz w:val="24"/>
    </w:rPr>
  </w:style>
  <w:style w:type="paragraph" w:styleId="TOC2">
    <w:name w:val="toc 2"/>
    <w:basedOn w:val="Normal"/>
    <w:next w:val="Normal"/>
    <w:autoRedefine/>
    <w:uiPriority w:val="39"/>
    <w:unhideWhenUsed/>
    <w:rsid w:val="00847F54"/>
    <w:pPr>
      <w:spacing w:before="120"/>
      <w:ind w:left="240"/>
    </w:pPr>
    <w:rPr>
      <w:rFonts w:ascii="Segoe UI" w:hAnsi="Segoe UI"/>
      <w:b/>
      <w:bCs/>
      <w:color w:val="595959" w:themeColor="text1" w:themeTint="A6"/>
      <w:sz w:val="20"/>
    </w:rPr>
  </w:style>
  <w:style w:type="paragraph" w:styleId="TOC3">
    <w:name w:val="toc 3"/>
    <w:basedOn w:val="Normal"/>
    <w:next w:val="Normal"/>
    <w:autoRedefine/>
    <w:uiPriority w:val="39"/>
    <w:unhideWhenUsed/>
    <w:rsid w:val="00847F54"/>
    <w:pPr>
      <w:ind w:left="480"/>
    </w:pPr>
    <w:rPr>
      <w:rFonts w:ascii="Segoe UI" w:hAnsi="Segoe UI"/>
      <w:color w:val="595959" w:themeColor="text1" w:themeTint="A6"/>
      <w:sz w:val="21"/>
      <w:szCs w:val="20"/>
    </w:rPr>
  </w:style>
  <w:style w:type="paragraph" w:styleId="TOC4">
    <w:name w:val="toc 4"/>
    <w:basedOn w:val="Normal"/>
    <w:next w:val="Normal"/>
    <w:autoRedefine/>
    <w:uiPriority w:val="39"/>
    <w:semiHidden/>
    <w:unhideWhenUsed/>
    <w:rsid w:val="00333704"/>
    <w:pPr>
      <w:ind w:left="720"/>
    </w:pPr>
    <w:rPr>
      <w:sz w:val="20"/>
      <w:szCs w:val="20"/>
    </w:rPr>
  </w:style>
  <w:style w:type="paragraph" w:styleId="TOC5">
    <w:name w:val="toc 5"/>
    <w:basedOn w:val="Normal"/>
    <w:next w:val="Normal"/>
    <w:autoRedefine/>
    <w:uiPriority w:val="39"/>
    <w:semiHidden/>
    <w:unhideWhenUsed/>
    <w:rsid w:val="00333704"/>
    <w:pPr>
      <w:ind w:left="960"/>
    </w:pPr>
    <w:rPr>
      <w:sz w:val="20"/>
      <w:szCs w:val="20"/>
    </w:rPr>
  </w:style>
  <w:style w:type="paragraph" w:styleId="TOC6">
    <w:name w:val="toc 6"/>
    <w:basedOn w:val="Normal"/>
    <w:next w:val="Normal"/>
    <w:autoRedefine/>
    <w:uiPriority w:val="39"/>
    <w:semiHidden/>
    <w:unhideWhenUsed/>
    <w:rsid w:val="00333704"/>
    <w:pPr>
      <w:ind w:left="1200"/>
    </w:pPr>
    <w:rPr>
      <w:sz w:val="20"/>
      <w:szCs w:val="20"/>
    </w:rPr>
  </w:style>
  <w:style w:type="paragraph" w:styleId="TOC7">
    <w:name w:val="toc 7"/>
    <w:basedOn w:val="Normal"/>
    <w:next w:val="Normal"/>
    <w:autoRedefine/>
    <w:uiPriority w:val="39"/>
    <w:semiHidden/>
    <w:unhideWhenUsed/>
    <w:rsid w:val="00333704"/>
    <w:pPr>
      <w:ind w:left="1440"/>
    </w:pPr>
    <w:rPr>
      <w:sz w:val="20"/>
      <w:szCs w:val="20"/>
    </w:rPr>
  </w:style>
  <w:style w:type="paragraph" w:styleId="TOC8">
    <w:name w:val="toc 8"/>
    <w:basedOn w:val="Normal"/>
    <w:next w:val="Normal"/>
    <w:autoRedefine/>
    <w:uiPriority w:val="39"/>
    <w:semiHidden/>
    <w:unhideWhenUsed/>
    <w:rsid w:val="00333704"/>
    <w:pPr>
      <w:ind w:left="1680"/>
    </w:pPr>
    <w:rPr>
      <w:sz w:val="20"/>
      <w:szCs w:val="20"/>
    </w:rPr>
  </w:style>
  <w:style w:type="paragraph" w:styleId="TOC9">
    <w:name w:val="toc 9"/>
    <w:basedOn w:val="Normal"/>
    <w:next w:val="Normal"/>
    <w:autoRedefine/>
    <w:uiPriority w:val="39"/>
    <w:semiHidden/>
    <w:unhideWhenUsed/>
    <w:rsid w:val="00333704"/>
    <w:pPr>
      <w:ind w:left="1920"/>
    </w:pPr>
    <w:rPr>
      <w:sz w:val="20"/>
      <w:szCs w:val="20"/>
    </w:rPr>
  </w:style>
  <w:style w:type="character" w:customStyle="1" w:styleId="Heading2Char">
    <w:name w:val="Heading 2 Char"/>
    <w:basedOn w:val="DefaultParagraphFont"/>
    <w:link w:val="Heading2"/>
    <w:uiPriority w:val="9"/>
    <w:rsid w:val="00333704"/>
    <w:rPr>
      <w:rFonts w:asciiTheme="majorHAnsi" w:eastAsiaTheme="majorEastAsia" w:hAnsiTheme="majorHAnsi" w:cstheme="majorBidi"/>
      <w:b/>
      <w:bCs/>
      <w:color w:val="A5A5A5" w:themeColor="accent3"/>
      <w:sz w:val="28"/>
      <w:szCs w:val="26"/>
    </w:rPr>
  </w:style>
  <w:style w:type="character" w:customStyle="1" w:styleId="Heading3Char">
    <w:name w:val="Heading 3 Char"/>
    <w:basedOn w:val="DefaultParagraphFont"/>
    <w:link w:val="Heading3"/>
    <w:uiPriority w:val="9"/>
    <w:rsid w:val="00333704"/>
    <w:rPr>
      <w:rFonts w:eastAsiaTheme="majorEastAsia" w:cstheme="majorBidi"/>
      <w:b/>
      <w:bCs/>
      <w:color w:val="44546A" w:themeColor="text2"/>
      <w:sz w:val="24"/>
    </w:rPr>
  </w:style>
  <w:style w:type="character" w:customStyle="1" w:styleId="Heading4Char">
    <w:name w:val="Heading 4 Char"/>
    <w:basedOn w:val="DefaultParagraphFont"/>
    <w:link w:val="Heading4"/>
    <w:uiPriority w:val="9"/>
    <w:rsid w:val="00333704"/>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333704"/>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333704"/>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333704"/>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333704"/>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333704"/>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333704"/>
    <w:pPr>
      <w:spacing w:line="240" w:lineRule="auto"/>
    </w:pPr>
    <w:rPr>
      <w:rFonts w:eastAsiaTheme="minorEastAsia"/>
      <w:b/>
      <w:bCs/>
      <w:smallCaps/>
      <w:color w:val="44546A" w:themeColor="text2"/>
      <w:spacing w:val="6"/>
      <w:szCs w:val="18"/>
    </w:rPr>
  </w:style>
  <w:style w:type="paragraph" w:styleId="Title">
    <w:name w:val="Title"/>
    <w:basedOn w:val="Normal"/>
    <w:next w:val="Normal"/>
    <w:link w:val="TitleChar"/>
    <w:uiPriority w:val="10"/>
    <w:qFormat/>
    <w:rsid w:val="00333704"/>
    <w:pPr>
      <w:spacing w:after="120" w:line="240" w:lineRule="auto"/>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333704"/>
    <w:rPr>
      <w:rFonts w:asciiTheme="majorHAnsi" w:eastAsiaTheme="majorEastAsia" w:hAnsiTheme="majorHAnsi" w:cstheme="majorBidi"/>
      <w:color w:val="44546A"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333704"/>
    <w:pPr>
      <w:numPr>
        <w:ilvl w:val="1"/>
      </w:numPr>
    </w:pPr>
    <w:rPr>
      <w:rFonts w:eastAsiaTheme="majorEastAsia" w:cstheme="majorBidi"/>
      <w:iCs/>
      <w:color w:val="50637D" w:themeColor="text2" w:themeTint="E6"/>
      <w:sz w:val="32"/>
      <w:szCs w:val="24"/>
      <w14:ligatures w14:val="standard"/>
    </w:rPr>
  </w:style>
  <w:style w:type="character" w:customStyle="1" w:styleId="SubtitleChar">
    <w:name w:val="Subtitle Char"/>
    <w:basedOn w:val="DefaultParagraphFont"/>
    <w:link w:val="Subtitle"/>
    <w:uiPriority w:val="11"/>
    <w:rsid w:val="00333704"/>
    <w:rPr>
      <w:rFonts w:eastAsiaTheme="majorEastAsia" w:cstheme="majorBidi"/>
      <w:iCs/>
      <w:color w:val="50637D" w:themeColor="text2" w:themeTint="E6"/>
      <w:sz w:val="32"/>
      <w:szCs w:val="24"/>
      <w14:ligatures w14:val="standard"/>
    </w:rPr>
  </w:style>
  <w:style w:type="character" w:styleId="Strong">
    <w:name w:val="Strong"/>
    <w:basedOn w:val="DefaultParagraphFont"/>
    <w:uiPriority w:val="22"/>
    <w:qFormat/>
    <w:rsid w:val="00333704"/>
    <w:rPr>
      <w:b/>
      <w:bCs/>
      <w:color w:val="50637D" w:themeColor="text2" w:themeTint="E6"/>
    </w:rPr>
  </w:style>
  <w:style w:type="character" w:styleId="Emphasis">
    <w:name w:val="Emphasis"/>
    <w:basedOn w:val="DefaultParagraphFont"/>
    <w:uiPriority w:val="20"/>
    <w:qFormat/>
    <w:rsid w:val="00333704"/>
    <w:rPr>
      <w:b w:val="0"/>
      <w:i/>
      <w:iCs/>
      <w:color w:val="44546A" w:themeColor="text2"/>
    </w:rPr>
  </w:style>
  <w:style w:type="paragraph" w:styleId="NoSpacing">
    <w:name w:val="No Spacing"/>
    <w:link w:val="NoSpacingChar"/>
    <w:uiPriority w:val="1"/>
    <w:qFormat/>
    <w:rsid w:val="00333704"/>
    <w:pPr>
      <w:spacing w:after="0" w:line="240" w:lineRule="auto"/>
    </w:pPr>
  </w:style>
  <w:style w:type="character" w:customStyle="1" w:styleId="NoSpacingChar">
    <w:name w:val="No Spacing Char"/>
    <w:basedOn w:val="DefaultParagraphFont"/>
    <w:link w:val="NoSpacing"/>
    <w:uiPriority w:val="1"/>
    <w:rsid w:val="00333704"/>
  </w:style>
  <w:style w:type="paragraph" w:styleId="ListParagraph">
    <w:name w:val="List Paragraph"/>
    <w:aliases w:val="Crayon Bullet List,EG Bullet 1,Bullet_single"/>
    <w:basedOn w:val="Normal"/>
    <w:link w:val="ListParagraphChar"/>
    <w:uiPriority w:val="34"/>
    <w:qFormat/>
    <w:rsid w:val="00333704"/>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333704"/>
    <w:pPr>
      <w:pBdr>
        <w:left w:val="single" w:sz="48" w:space="13" w:color="4472C4" w:themeColor="accent1"/>
      </w:pBdr>
      <w:spacing w:after="0" w:line="360" w:lineRule="auto"/>
    </w:pPr>
    <w:rPr>
      <w:rFonts w:asciiTheme="majorHAnsi" w:eastAsiaTheme="minorEastAsia" w:hAnsiTheme="majorHAnsi"/>
      <w:b/>
      <w:i/>
      <w:iCs/>
      <w:color w:val="4472C4" w:themeColor="accent1"/>
      <w:sz w:val="24"/>
    </w:rPr>
  </w:style>
  <w:style w:type="character" w:customStyle="1" w:styleId="QuoteChar">
    <w:name w:val="Quote Char"/>
    <w:basedOn w:val="DefaultParagraphFont"/>
    <w:link w:val="Quote"/>
    <w:uiPriority w:val="29"/>
    <w:rsid w:val="00333704"/>
    <w:rPr>
      <w:rFonts w:asciiTheme="majorHAnsi" w:eastAsiaTheme="minorEastAsia" w:hAnsiTheme="majorHAnsi"/>
      <w:b/>
      <w:i/>
      <w:iCs/>
      <w:color w:val="4472C4" w:themeColor="accent1"/>
      <w:sz w:val="24"/>
    </w:rPr>
  </w:style>
  <w:style w:type="paragraph" w:styleId="IntenseQuote">
    <w:name w:val="Intense Quote"/>
    <w:basedOn w:val="Normal"/>
    <w:next w:val="Normal"/>
    <w:link w:val="IntenseQuoteChar"/>
    <w:uiPriority w:val="30"/>
    <w:qFormat/>
    <w:rsid w:val="00333704"/>
    <w:pPr>
      <w:pBdr>
        <w:left w:val="single" w:sz="48" w:space="13" w:color="ED7D31" w:themeColor="accent2"/>
      </w:pBdr>
      <w:spacing w:before="240" w:after="120" w:line="300" w:lineRule="auto"/>
    </w:pPr>
    <w:rPr>
      <w:rFonts w:eastAsiaTheme="minorEastAsia"/>
      <w:b/>
      <w:bCs/>
      <w:i/>
      <w:iCs/>
      <w:color w:val="ED7D31" w:themeColor="accent2"/>
      <w:sz w:val="26"/>
      <w14:ligatures w14:val="standard"/>
      <w14:numForm w14:val="oldStyle"/>
    </w:rPr>
  </w:style>
  <w:style w:type="character" w:customStyle="1" w:styleId="IntenseQuoteChar">
    <w:name w:val="Intense Quote Char"/>
    <w:basedOn w:val="DefaultParagraphFont"/>
    <w:link w:val="IntenseQuote"/>
    <w:uiPriority w:val="30"/>
    <w:rsid w:val="00333704"/>
    <w:rPr>
      <w:rFonts w:eastAsiaTheme="minorEastAsia"/>
      <w:b/>
      <w:bCs/>
      <w:i/>
      <w:iCs/>
      <w:color w:val="ED7D31" w:themeColor="accent2"/>
      <w:sz w:val="26"/>
      <w14:ligatures w14:val="standard"/>
      <w14:numForm w14:val="oldStyle"/>
    </w:rPr>
  </w:style>
  <w:style w:type="character" w:styleId="SubtleEmphasis">
    <w:name w:val="Subtle Emphasis"/>
    <w:basedOn w:val="DefaultParagraphFont"/>
    <w:uiPriority w:val="19"/>
    <w:qFormat/>
    <w:rsid w:val="00333704"/>
    <w:rPr>
      <w:i/>
      <w:iCs/>
      <w:color w:val="000000"/>
    </w:rPr>
  </w:style>
  <w:style w:type="character" w:styleId="IntenseEmphasis">
    <w:name w:val="Intense Emphasis"/>
    <w:basedOn w:val="DefaultParagraphFont"/>
    <w:uiPriority w:val="21"/>
    <w:qFormat/>
    <w:rsid w:val="00333704"/>
    <w:rPr>
      <w:b/>
      <w:bCs/>
      <w:i/>
      <w:iCs/>
      <w:color w:val="44546A" w:themeColor="text2"/>
    </w:rPr>
  </w:style>
  <w:style w:type="character" w:styleId="SubtleReference">
    <w:name w:val="Subtle Reference"/>
    <w:basedOn w:val="DefaultParagraphFont"/>
    <w:uiPriority w:val="31"/>
    <w:qFormat/>
    <w:rsid w:val="00333704"/>
    <w:rPr>
      <w:smallCaps/>
      <w:color w:val="000000"/>
      <w:u w:val="single"/>
    </w:rPr>
  </w:style>
  <w:style w:type="character" w:styleId="IntenseReference">
    <w:name w:val="Intense Reference"/>
    <w:basedOn w:val="DefaultParagraphFont"/>
    <w:uiPriority w:val="32"/>
    <w:qFormat/>
    <w:rsid w:val="00333704"/>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333704"/>
    <w:rPr>
      <w:rFonts w:asciiTheme="majorHAnsi" w:hAnsiTheme="majorHAnsi"/>
      <w:b/>
      <w:bCs/>
      <w:caps w:val="0"/>
      <w:smallCaps/>
      <w:color w:val="44546A" w:themeColor="text2"/>
      <w:spacing w:val="10"/>
      <w:sz w:val="22"/>
    </w:rPr>
  </w:style>
  <w:style w:type="paragraph" w:customStyle="1" w:styleId="PersonalName">
    <w:name w:val="Personal Name"/>
    <w:basedOn w:val="Title"/>
    <w:qFormat/>
    <w:rsid w:val="00333704"/>
    <w:rPr>
      <w:b/>
      <w:caps/>
      <w:color w:val="000000"/>
      <w:sz w:val="28"/>
      <w:szCs w:val="28"/>
    </w:rPr>
  </w:style>
  <w:style w:type="character" w:styleId="Hyperlink">
    <w:name w:val="Hyperlink"/>
    <w:basedOn w:val="DefaultParagraphFont"/>
    <w:uiPriority w:val="99"/>
    <w:unhideWhenUsed/>
    <w:rsid w:val="00333704"/>
    <w:rPr>
      <w:color w:val="0563C1" w:themeColor="hyperlink"/>
      <w:u w:val="single"/>
    </w:rPr>
  </w:style>
  <w:style w:type="table" w:styleId="TableGrid">
    <w:name w:val="Table Grid"/>
    <w:basedOn w:val="TableNormal"/>
    <w:uiPriority w:val="59"/>
    <w:rsid w:val="00383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2">
    <w:name w:val="List Table 3 Accent 2"/>
    <w:basedOn w:val="TableNormal"/>
    <w:uiPriority w:val="48"/>
    <w:rsid w:val="00383A66"/>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GridTable4-Accent2">
    <w:name w:val="Grid Table 4 Accent 2"/>
    <w:basedOn w:val="TableNormal"/>
    <w:uiPriority w:val="49"/>
    <w:rsid w:val="00383A6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BalloonText">
    <w:name w:val="Balloon Text"/>
    <w:basedOn w:val="Normal"/>
    <w:link w:val="BalloonTextChar"/>
    <w:uiPriority w:val="99"/>
    <w:semiHidden/>
    <w:unhideWhenUsed/>
    <w:rsid w:val="00BF06B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F06B0"/>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BF06B0"/>
    <w:rPr>
      <w:color w:val="954F72" w:themeColor="followedHyperlink"/>
      <w:u w:val="single"/>
    </w:rPr>
  </w:style>
  <w:style w:type="character" w:styleId="UnresolvedMention">
    <w:name w:val="Unresolved Mention"/>
    <w:basedOn w:val="DefaultParagraphFont"/>
    <w:uiPriority w:val="99"/>
    <w:rsid w:val="00BF06B0"/>
    <w:rPr>
      <w:color w:val="605E5C"/>
      <w:shd w:val="clear" w:color="auto" w:fill="E1DFDD"/>
    </w:rPr>
  </w:style>
  <w:style w:type="paragraph" w:styleId="Revision">
    <w:name w:val="Revision"/>
    <w:hidden/>
    <w:uiPriority w:val="99"/>
    <w:semiHidden/>
    <w:rsid w:val="00F444BC"/>
    <w:pPr>
      <w:spacing w:after="0" w:line="240" w:lineRule="auto"/>
    </w:pPr>
  </w:style>
  <w:style w:type="character" w:customStyle="1" w:styleId="ListParagraphChar">
    <w:name w:val="List Paragraph Char"/>
    <w:aliases w:val="Crayon Bullet List Char,EG Bullet 1 Char,Bullet_single Char"/>
    <w:link w:val="ListParagraph"/>
    <w:uiPriority w:val="34"/>
    <w:locked/>
    <w:rsid w:val="008F729B"/>
    <w:rPr>
      <w:color w:val="44546A" w:themeColor="text2"/>
    </w:rPr>
  </w:style>
  <w:style w:type="character" w:styleId="PlaceholderText">
    <w:name w:val="Placeholder Text"/>
    <w:basedOn w:val="DefaultParagraphFont"/>
    <w:uiPriority w:val="99"/>
    <w:semiHidden/>
    <w:rsid w:val="000A6E02"/>
    <w:rPr>
      <w:color w:val="808080"/>
    </w:rPr>
  </w:style>
  <w:style w:type="paragraph" w:customStyle="1" w:styleId="Note">
    <w:name w:val="Note"/>
    <w:basedOn w:val="Normal"/>
    <w:qFormat/>
    <w:rsid w:val="008F37E8"/>
    <w:pPr>
      <w:pBdr>
        <w:top w:val="single" w:sz="2" w:space="6" w:color="A6A6A6" w:themeColor="background1" w:themeShade="A6"/>
        <w:bottom w:val="single" w:sz="2" w:space="4" w:color="A6A6A6" w:themeColor="background1" w:themeShade="A6"/>
      </w:pBdr>
      <w:spacing w:before="240" w:after="240" w:line="276" w:lineRule="auto"/>
    </w:pPr>
    <w:rPr>
      <w:rFonts w:ascii="Calibri" w:hAnsi="Calibri" w:cs="Arial"/>
      <w:i/>
      <w:szCs w:val="20"/>
      <w:lang w:val="en-US"/>
    </w:rPr>
  </w:style>
  <w:style w:type="character" w:customStyle="1" w:styleId="Runin">
    <w:name w:val="Runin"/>
    <w:basedOn w:val="DefaultParagraphFont"/>
    <w:uiPriority w:val="1"/>
    <w:qFormat/>
    <w:rsid w:val="008F37E8"/>
    <w:rPr>
      <w:b/>
      <w:bCs w:val="0"/>
      <w:color w:val="00A1DE"/>
    </w:rPr>
  </w:style>
  <w:style w:type="paragraph" w:customStyle="1" w:styleId="Style1">
    <w:name w:val="Style1"/>
    <w:basedOn w:val="Heading3"/>
    <w:next w:val="Normal"/>
    <w:link w:val="Style1Char"/>
    <w:autoRedefine/>
    <w:rsid w:val="000B2EAF"/>
    <w:pPr>
      <w:numPr>
        <w:ilvl w:val="0"/>
        <w:numId w:val="1"/>
      </w:numPr>
      <w:jc w:val="both"/>
    </w:pPr>
    <w:rPr>
      <w:color w:val="FF0000"/>
    </w:rPr>
  </w:style>
  <w:style w:type="paragraph" w:customStyle="1" w:styleId="HeadingA">
    <w:name w:val="Heading A"/>
    <w:basedOn w:val="Heading1"/>
    <w:link w:val="HeadingAChar"/>
    <w:autoRedefine/>
    <w:qFormat/>
    <w:rsid w:val="00682839"/>
    <w:pPr>
      <w:numPr>
        <w:numId w:val="0"/>
      </w:numPr>
    </w:pPr>
    <w:rPr>
      <w:b/>
      <w:color w:val="FF0000"/>
    </w:rPr>
  </w:style>
  <w:style w:type="character" w:customStyle="1" w:styleId="Style1Char">
    <w:name w:val="Style1 Char"/>
    <w:basedOn w:val="Heading3Char"/>
    <w:link w:val="Style1"/>
    <w:rsid w:val="000B2EAF"/>
    <w:rPr>
      <w:rFonts w:eastAsiaTheme="majorEastAsia" w:cstheme="majorBidi"/>
      <w:b/>
      <w:bCs/>
      <w:color w:val="FF0000"/>
      <w:sz w:val="24"/>
    </w:rPr>
  </w:style>
  <w:style w:type="paragraph" w:customStyle="1" w:styleId="HeadingB">
    <w:name w:val="Heading B"/>
    <w:basedOn w:val="Heading2"/>
    <w:link w:val="HeadingBChar"/>
    <w:qFormat/>
    <w:rsid w:val="000744AF"/>
    <w:rPr>
      <w:color w:val="FF0000"/>
    </w:rPr>
  </w:style>
  <w:style w:type="character" w:customStyle="1" w:styleId="HeadingAChar">
    <w:name w:val="Heading A Char"/>
    <w:basedOn w:val="Heading1Char"/>
    <w:link w:val="HeadingA"/>
    <w:rsid w:val="00682839"/>
    <w:rPr>
      <w:rFonts w:asciiTheme="majorHAnsi" w:eastAsiaTheme="majorEastAsia" w:hAnsiTheme="majorHAnsi" w:cstheme="majorBidi"/>
      <w:b/>
      <w:bCs/>
      <w:color w:val="FF0000"/>
      <w:sz w:val="32"/>
      <w:szCs w:val="28"/>
    </w:rPr>
  </w:style>
  <w:style w:type="paragraph" w:customStyle="1" w:styleId="Style2">
    <w:name w:val="Style2"/>
    <w:basedOn w:val="Heading2"/>
    <w:link w:val="Style2Char"/>
    <w:autoRedefine/>
    <w:rsid w:val="00A577ED"/>
    <w:pPr>
      <w:numPr>
        <w:ilvl w:val="0"/>
        <w:numId w:val="2"/>
      </w:numPr>
    </w:pPr>
    <w:rPr>
      <w:color w:val="FF0000"/>
    </w:rPr>
  </w:style>
  <w:style w:type="paragraph" w:customStyle="1" w:styleId="HeadingC">
    <w:name w:val="Heading C"/>
    <w:basedOn w:val="Heading3"/>
    <w:link w:val="HeadingCChar"/>
    <w:qFormat/>
    <w:rsid w:val="00F1478E"/>
    <w:rPr>
      <w:color w:val="FF0000"/>
    </w:rPr>
  </w:style>
  <w:style w:type="character" w:customStyle="1" w:styleId="HeadingBChar">
    <w:name w:val="Heading B Char"/>
    <w:basedOn w:val="Heading2Char"/>
    <w:link w:val="HeadingB"/>
    <w:rsid w:val="000744AF"/>
    <w:rPr>
      <w:rFonts w:asciiTheme="majorHAnsi" w:eastAsiaTheme="majorEastAsia" w:hAnsiTheme="majorHAnsi" w:cstheme="majorBidi"/>
      <w:b/>
      <w:bCs/>
      <w:color w:val="FF0000"/>
      <w:sz w:val="28"/>
      <w:szCs w:val="26"/>
    </w:rPr>
  </w:style>
  <w:style w:type="character" w:customStyle="1" w:styleId="Style2Char">
    <w:name w:val="Style2 Char"/>
    <w:basedOn w:val="Heading2Char"/>
    <w:link w:val="Style2"/>
    <w:rsid w:val="00A577ED"/>
    <w:rPr>
      <w:rFonts w:asciiTheme="majorHAnsi" w:eastAsiaTheme="majorEastAsia" w:hAnsiTheme="majorHAnsi" w:cstheme="majorBidi"/>
      <w:b/>
      <w:bCs/>
      <w:color w:val="FF0000"/>
      <w:sz w:val="28"/>
      <w:szCs w:val="26"/>
    </w:rPr>
  </w:style>
  <w:style w:type="table" w:customStyle="1" w:styleId="GridTable4-Accent21">
    <w:name w:val="Grid Table 4 - Accent 21"/>
    <w:basedOn w:val="TableNormal"/>
    <w:uiPriority w:val="49"/>
    <w:rsid w:val="006E73B5"/>
    <w:pPr>
      <w:spacing w:after="0" w:line="240" w:lineRule="auto"/>
    </w:pPr>
    <w:rPr>
      <w:rFonts w:eastAsiaTheme="minorEastAsia"/>
      <w:lang w:val="en-AU" w:eastAsia="en-AU"/>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CChar">
    <w:name w:val="Heading C Char"/>
    <w:basedOn w:val="Heading3Char"/>
    <w:link w:val="HeadingC"/>
    <w:rsid w:val="00F1478E"/>
    <w:rPr>
      <w:rFonts w:eastAsiaTheme="majorEastAsia" w:cstheme="majorBidi"/>
      <w:b/>
      <w:bCs/>
      <w:color w:val="FF0000"/>
      <w:sz w:val="24"/>
    </w:rPr>
  </w:style>
  <w:style w:type="paragraph" w:styleId="TableofFigures">
    <w:name w:val="table of figures"/>
    <w:basedOn w:val="Normal"/>
    <w:next w:val="Normal"/>
    <w:uiPriority w:val="99"/>
    <w:unhideWhenUsed/>
    <w:rsid w:val="00D5292C"/>
    <w:pPr>
      <w:spacing w:after="0"/>
    </w:pPr>
  </w:style>
  <w:style w:type="character" w:styleId="CommentReference">
    <w:name w:val="annotation reference"/>
    <w:basedOn w:val="DefaultParagraphFont"/>
    <w:uiPriority w:val="99"/>
    <w:semiHidden/>
    <w:unhideWhenUsed/>
    <w:rsid w:val="00D30BE1"/>
    <w:rPr>
      <w:sz w:val="16"/>
      <w:szCs w:val="16"/>
    </w:rPr>
  </w:style>
  <w:style w:type="paragraph" w:styleId="CommentText">
    <w:name w:val="annotation text"/>
    <w:basedOn w:val="Normal"/>
    <w:link w:val="CommentTextChar"/>
    <w:uiPriority w:val="99"/>
    <w:semiHidden/>
    <w:unhideWhenUsed/>
    <w:rsid w:val="00D30BE1"/>
    <w:pPr>
      <w:spacing w:line="240" w:lineRule="auto"/>
    </w:pPr>
    <w:rPr>
      <w:sz w:val="20"/>
      <w:szCs w:val="20"/>
    </w:rPr>
  </w:style>
  <w:style w:type="character" w:customStyle="1" w:styleId="CommentTextChar">
    <w:name w:val="Comment Text Char"/>
    <w:basedOn w:val="DefaultParagraphFont"/>
    <w:link w:val="CommentText"/>
    <w:uiPriority w:val="99"/>
    <w:semiHidden/>
    <w:rsid w:val="00D30BE1"/>
    <w:rPr>
      <w:sz w:val="20"/>
      <w:szCs w:val="20"/>
    </w:rPr>
  </w:style>
  <w:style w:type="paragraph" w:styleId="CommentSubject">
    <w:name w:val="annotation subject"/>
    <w:basedOn w:val="CommentText"/>
    <w:next w:val="CommentText"/>
    <w:link w:val="CommentSubjectChar"/>
    <w:uiPriority w:val="99"/>
    <w:semiHidden/>
    <w:unhideWhenUsed/>
    <w:rsid w:val="00D30BE1"/>
    <w:rPr>
      <w:b/>
      <w:bCs/>
    </w:rPr>
  </w:style>
  <w:style w:type="character" w:customStyle="1" w:styleId="CommentSubjectChar">
    <w:name w:val="Comment Subject Char"/>
    <w:basedOn w:val="CommentTextChar"/>
    <w:link w:val="CommentSubject"/>
    <w:uiPriority w:val="99"/>
    <w:semiHidden/>
    <w:rsid w:val="00D30BE1"/>
    <w:rPr>
      <w:b/>
      <w:bCs/>
      <w:sz w:val="20"/>
      <w:szCs w:val="20"/>
    </w:rPr>
  </w:style>
  <w:style w:type="table" w:customStyle="1" w:styleId="TableGrid1">
    <w:name w:val="Table Grid1"/>
    <w:basedOn w:val="TableNormal"/>
    <w:next w:val="TableGrid"/>
    <w:uiPriority w:val="39"/>
    <w:rsid w:val="00351F01"/>
    <w:pPr>
      <w:spacing w:after="0" w:line="240" w:lineRule="auto"/>
    </w:pPr>
    <w:rPr>
      <w:rFonts w:ascii="Segoe UI" w:hAnsi="Segoe UI"/>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0605">
      <w:bodyDiv w:val="1"/>
      <w:marLeft w:val="0"/>
      <w:marRight w:val="0"/>
      <w:marTop w:val="0"/>
      <w:marBottom w:val="0"/>
      <w:divBdr>
        <w:top w:val="none" w:sz="0" w:space="0" w:color="auto"/>
        <w:left w:val="none" w:sz="0" w:space="0" w:color="auto"/>
        <w:bottom w:val="none" w:sz="0" w:space="0" w:color="auto"/>
        <w:right w:val="none" w:sz="0" w:space="0" w:color="auto"/>
      </w:divBdr>
    </w:div>
    <w:div w:id="435752231">
      <w:bodyDiv w:val="1"/>
      <w:marLeft w:val="0"/>
      <w:marRight w:val="0"/>
      <w:marTop w:val="0"/>
      <w:marBottom w:val="0"/>
      <w:divBdr>
        <w:top w:val="none" w:sz="0" w:space="0" w:color="auto"/>
        <w:left w:val="none" w:sz="0" w:space="0" w:color="auto"/>
        <w:bottom w:val="none" w:sz="0" w:space="0" w:color="auto"/>
        <w:right w:val="none" w:sz="0" w:space="0" w:color="auto"/>
      </w:divBdr>
    </w:div>
    <w:div w:id="711806980">
      <w:bodyDiv w:val="1"/>
      <w:marLeft w:val="0"/>
      <w:marRight w:val="0"/>
      <w:marTop w:val="0"/>
      <w:marBottom w:val="0"/>
      <w:divBdr>
        <w:top w:val="none" w:sz="0" w:space="0" w:color="auto"/>
        <w:left w:val="none" w:sz="0" w:space="0" w:color="auto"/>
        <w:bottom w:val="none" w:sz="0" w:space="0" w:color="auto"/>
        <w:right w:val="none" w:sz="0" w:space="0" w:color="auto"/>
      </w:divBdr>
    </w:div>
    <w:div w:id="828912227">
      <w:bodyDiv w:val="1"/>
      <w:marLeft w:val="0"/>
      <w:marRight w:val="0"/>
      <w:marTop w:val="0"/>
      <w:marBottom w:val="0"/>
      <w:divBdr>
        <w:top w:val="none" w:sz="0" w:space="0" w:color="auto"/>
        <w:left w:val="none" w:sz="0" w:space="0" w:color="auto"/>
        <w:bottom w:val="none" w:sz="0" w:space="0" w:color="auto"/>
        <w:right w:val="none" w:sz="0" w:space="0" w:color="auto"/>
      </w:divBdr>
    </w:div>
    <w:div w:id="1095976429">
      <w:bodyDiv w:val="1"/>
      <w:marLeft w:val="0"/>
      <w:marRight w:val="0"/>
      <w:marTop w:val="0"/>
      <w:marBottom w:val="0"/>
      <w:divBdr>
        <w:top w:val="none" w:sz="0" w:space="0" w:color="auto"/>
        <w:left w:val="none" w:sz="0" w:space="0" w:color="auto"/>
        <w:bottom w:val="none" w:sz="0" w:space="0" w:color="auto"/>
        <w:right w:val="none" w:sz="0" w:space="0" w:color="auto"/>
      </w:divBdr>
    </w:div>
    <w:div w:id="1335642090">
      <w:bodyDiv w:val="1"/>
      <w:marLeft w:val="0"/>
      <w:marRight w:val="0"/>
      <w:marTop w:val="0"/>
      <w:marBottom w:val="0"/>
      <w:divBdr>
        <w:top w:val="none" w:sz="0" w:space="0" w:color="auto"/>
        <w:left w:val="none" w:sz="0" w:space="0" w:color="auto"/>
        <w:bottom w:val="none" w:sz="0" w:space="0" w:color="auto"/>
        <w:right w:val="none" w:sz="0" w:space="0" w:color="auto"/>
      </w:divBdr>
    </w:div>
    <w:div w:id="1370957980">
      <w:bodyDiv w:val="1"/>
      <w:marLeft w:val="0"/>
      <w:marRight w:val="0"/>
      <w:marTop w:val="0"/>
      <w:marBottom w:val="0"/>
      <w:divBdr>
        <w:top w:val="none" w:sz="0" w:space="0" w:color="auto"/>
        <w:left w:val="none" w:sz="0" w:space="0" w:color="auto"/>
        <w:bottom w:val="none" w:sz="0" w:space="0" w:color="auto"/>
        <w:right w:val="none" w:sz="0" w:space="0" w:color="auto"/>
      </w:divBdr>
    </w:div>
    <w:div w:id="1471048256">
      <w:bodyDiv w:val="1"/>
      <w:marLeft w:val="0"/>
      <w:marRight w:val="0"/>
      <w:marTop w:val="0"/>
      <w:marBottom w:val="0"/>
      <w:divBdr>
        <w:top w:val="none" w:sz="0" w:space="0" w:color="auto"/>
        <w:left w:val="none" w:sz="0" w:space="0" w:color="auto"/>
        <w:bottom w:val="none" w:sz="0" w:space="0" w:color="auto"/>
        <w:right w:val="none" w:sz="0" w:space="0" w:color="auto"/>
      </w:divBdr>
    </w:div>
    <w:div w:id="189407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jpe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package" Target="embeddings/Microsoft_Word_Document1.doc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package" Target="embeddings/Microsoft_Word_Document.doc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B93A1D9AC9DA4FA1CC04DC0B98A4A1"/>
        <w:category>
          <w:name w:val="General"/>
          <w:gallery w:val="placeholder"/>
        </w:category>
        <w:types>
          <w:type w:val="bbPlcHdr"/>
        </w:types>
        <w:behaviors>
          <w:behavior w:val="content"/>
        </w:behaviors>
        <w:guid w:val="{738B1DCB-D54A-D649-AB0F-AD527EADDA3F}"/>
      </w:docPartPr>
      <w:docPartBody>
        <w:p w:rsidR="00341568" w:rsidRDefault="00175211" w:rsidP="006E2649">
          <w:pPr>
            <w:pStyle w:val="78B93A1D9AC9DA4FA1CC04DC0B98A4A133"/>
          </w:pPr>
          <w:r w:rsidRPr="00AA7351">
            <w:rPr>
              <w:color w:val="FF0000"/>
              <w:highlight w:val="yellow"/>
            </w:rPr>
            <w:t>Insert Customer Name</w:t>
          </w:r>
        </w:p>
      </w:docPartBody>
    </w:docPart>
    <w:docPart>
      <w:docPartPr>
        <w:name w:val="C194B692F4144786B56F0D0D94795FFE"/>
        <w:category>
          <w:name w:val="General"/>
          <w:gallery w:val="placeholder"/>
        </w:category>
        <w:types>
          <w:type w:val="bbPlcHdr"/>
        </w:types>
        <w:behaviors>
          <w:behavior w:val="content"/>
        </w:behaviors>
        <w:guid w:val="{A83BD850-837D-40C8-81BB-8AB10D093FB0}"/>
      </w:docPartPr>
      <w:docPartBody>
        <w:p w:rsidR="007105C9" w:rsidRDefault="00175211" w:rsidP="006E2649">
          <w:pPr>
            <w:pStyle w:val="C194B692F4144786B56F0D0D94795FFE25"/>
          </w:pPr>
          <w:r w:rsidRPr="00854C57">
            <w:rPr>
              <w:color w:val="FF0000"/>
            </w:rPr>
            <w:t>Insert Customer Name</w:t>
          </w:r>
        </w:p>
      </w:docPartBody>
    </w:docPart>
    <w:docPart>
      <w:docPartPr>
        <w:name w:val="57D36126727D48B7AC1123BD8C13814D"/>
        <w:category>
          <w:name w:val="General"/>
          <w:gallery w:val="placeholder"/>
        </w:category>
        <w:types>
          <w:type w:val="bbPlcHdr"/>
        </w:types>
        <w:behaviors>
          <w:behavior w:val="content"/>
        </w:behaviors>
        <w:guid w:val="{545F67AD-3D38-4853-9735-FB3F27253BD6}"/>
      </w:docPartPr>
      <w:docPartBody>
        <w:p w:rsidR="007105C9" w:rsidRDefault="00175211" w:rsidP="006E2649">
          <w:pPr>
            <w:pStyle w:val="57D36126727D48B7AC1123BD8C13814D24"/>
          </w:pPr>
          <w:r w:rsidRPr="00854C57">
            <w:rPr>
              <w:color w:val="FF0000"/>
            </w:rPr>
            <w:t>Insert Customer Name</w:t>
          </w:r>
        </w:p>
      </w:docPartBody>
    </w:docPart>
    <w:docPart>
      <w:docPartPr>
        <w:name w:val="D05059D0B9394713B08014F81DA7398A"/>
        <w:category>
          <w:name w:val="General"/>
          <w:gallery w:val="placeholder"/>
        </w:category>
        <w:types>
          <w:type w:val="bbPlcHdr"/>
        </w:types>
        <w:behaviors>
          <w:behavior w:val="content"/>
        </w:behaviors>
        <w:guid w:val="{F3A29FDC-0E2A-4C1C-A323-AF98C2F17B2C}"/>
      </w:docPartPr>
      <w:docPartBody>
        <w:p w:rsidR="007105C9" w:rsidRDefault="00175211" w:rsidP="006E2649">
          <w:pPr>
            <w:pStyle w:val="D05059D0B9394713B08014F81DA7398A24"/>
          </w:pPr>
          <w:r w:rsidRPr="00854C57">
            <w:rPr>
              <w:color w:val="FF0000"/>
            </w:rPr>
            <w:t>Insert Customer Name</w:t>
          </w:r>
        </w:p>
      </w:docPartBody>
    </w:docPart>
    <w:docPart>
      <w:docPartPr>
        <w:name w:val="485E3B6B4FC24BCE8C58117695CA45CF"/>
        <w:category>
          <w:name w:val="General"/>
          <w:gallery w:val="placeholder"/>
        </w:category>
        <w:types>
          <w:type w:val="bbPlcHdr"/>
        </w:types>
        <w:behaviors>
          <w:behavior w:val="content"/>
        </w:behaviors>
        <w:guid w:val="{903D5BDD-9A48-4669-B89D-E391DC06D6EF}"/>
      </w:docPartPr>
      <w:docPartBody>
        <w:p w:rsidR="007105C9" w:rsidRDefault="00175211" w:rsidP="006E2649">
          <w:pPr>
            <w:pStyle w:val="485E3B6B4FC24BCE8C58117695CA45CF14"/>
          </w:pPr>
          <w:r w:rsidRPr="00854C57">
            <w:rPr>
              <w:color w:val="FF0000"/>
            </w:rPr>
            <w:t>Insert Customer Name</w:t>
          </w:r>
        </w:p>
      </w:docPartBody>
    </w:docPart>
    <w:docPart>
      <w:docPartPr>
        <w:name w:val="63C82EA32FD24E7BBC4556198F7FFD18"/>
        <w:category>
          <w:name w:val="General"/>
          <w:gallery w:val="placeholder"/>
        </w:category>
        <w:types>
          <w:type w:val="bbPlcHdr"/>
        </w:types>
        <w:behaviors>
          <w:behavior w:val="content"/>
        </w:behaviors>
        <w:guid w:val="{A3298A71-E331-4326-95C9-AA5FE64660F6}"/>
      </w:docPartPr>
      <w:docPartBody>
        <w:p w:rsidR="007105C9" w:rsidRDefault="00175211" w:rsidP="006E2649">
          <w:pPr>
            <w:pStyle w:val="63C82EA32FD24E7BBC4556198F7FFD1812"/>
          </w:pPr>
          <w:r w:rsidRPr="002F0101">
            <w:rPr>
              <w:color w:val="FF0000"/>
            </w:rPr>
            <w:t>Insert Customer Name</w:t>
          </w:r>
        </w:p>
      </w:docPartBody>
    </w:docPart>
    <w:docPart>
      <w:docPartPr>
        <w:name w:val="FA2F039E085D481FBD3867FB29F6939B"/>
        <w:category>
          <w:name w:val="General"/>
          <w:gallery w:val="placeholder"/>
        </w:category>
        <w:types>
          <w:type w:val="bbPlcHdr"/>
        </w:types>
        <w:behaviors>
          <w:behavior w:val="content"/>
        </w:behaviors>
        <w:guid w:val="{CF4C5BDD-BBB6-4B4F-A566-EA84778B3F36}"/>
      </w:docPartPr>
      <w:docPartBody>
        <w:p w:rsidR="00B57301" w:rsidRDefault="00175211" w:rsidP="006E2649">
          <w:pPr>
            <w:pStyle w:val="FA2F039E085D481FBD3867FB29F6939B13"/>
          </w:pPr>
          <w:r w:rsidRPr="005C5F41">
            <w:rPr>
              <w:rStyle w:val="PlaceholderText"/>
              <w:highlight w:val="yellow"/>
            </w:rPr>
            <w:t>Click or tap to enter a date</w:t>
          </w:r>
        </w:p>
      </w:docPartBody>
    </w:docPart>
    <w:docPart>
      <w:docPartPr>
        <w:name w:val="606ADEA4FD044142A4F3AD652074040B"/>
        <w:category>
          <w:name w:val="General"/>
          <w:gallery w:val="placeholder"/>
        </w:category>
        <w:types>
          <w:type w:val="bbPlcHdr"/>
        </w:types>
        <w:behaviors>
          <w:behavior w:val="content"/>
        </w:behaviors>
        <w:guid w:val="{EF84CDC8-8CA5-4B14-A8A7-1D80D6DAF732}"/>
      </w:docPartPr>
      <w:docPartBody>
        <w:p w:rsidR="003F1BB4" w:rsidRDefault="00175211" w:rsidP="006E2649">
          <w:pPr>
            <w:pStyle w:val="606ADEA4FD044142A4F3AD652074040B3"/>
          </w:pPr>
          <w:r>
            <w:rPr>
              <w:rStyle w:val="PlaceholderText"/>
              <w:color w:val="FF0000"/>
              <w:highlight w:val="yellow"/>
            </w:rPr>
            <w:t>Enter a description of the Service being proposed</w:t>
          </w:r>
        </w:p>
      </w:docPartBody>
    </w:docPart>
    <w:docPart>
      <w:docPartPr>
        <w:name w:val="94D9B0E3BF70448081E070C46A16B8A8"/>
        <w:category>
          <w:name w:val="General"/>
          <w:gallery w:val="placeholder"/>
        </w:category>
        <w:types>
          <w:type w:val="bbPlcHdr"/>
        </w:types>
        <w:behaviors>
          <w:behavior w:val="content"/>
        </w:behaviors>
        <w:guid w:val="{CDD9083F-E7BD-491B-9B8B-DDF6C5EEAF30}"/>
      </w:docPartPr>
      <w:docPartBody>
        <w:p w:rsidR="003F1BB4" w:rsidRDefault="00175211" w:rsidP="006E2649">
          <w:pPr>
            <w:pStyle w:val="94D9B0E3BF70448081E070C46A16B8A82"/>
          </w:pPr>
          <w:r>
            <w:rPr>
              <w:rStyle w:val="PlaceholderText"/>
              <w:color w:val="FF0000"/>
              <w:highlight w:val="yellow"/>
            </w:rPr>
            <w:t>Enter a high-level overview of the objectives</w:t>
          </w:r>
        </w:p>
      </w:docPartBody>
    </w:docPart>
    <w:docPart>
      <w:docPartPr>
        <w:name w:val="687B7BA3AB9F421D8D323B4966DB24C3"/>
        <w:category>
          <w:name w:val="General"/>
          <w:gallery w:val="placeholder"/>
        </w:category>
        <w:types>
          <w:type w:val="bbPlcHdr"/>
        </w:types>
        <w:behaviors>
          <w:behavior w:val="content"/>
        </w:behaviors>
        <w:guid w:val="{1EDB3302-E340-4CAF-8AB7-C4F2A49E3264}"/>
      </w:docPartPr>
      <w:docPartBody>
        <w:p w:rsidR="007C0774" w:rsidRDefault="00175211">
          <w:r w:rsidRPr="007545A1">
            <w:rPr>
              <w:rStyle w:val="PlaceholderText"/>
              <w:color w:val="FF0000"/>
              <w:highlight w:val="yellow"/>
            </w:rPr>
            <w:t>Choose an item</w:t>
          </w:r>
        </w:p>
      </w:docPartBody>
    </w:docPart>
    <w:docPart>
      <w:docPartPr>
        <w:name w:val="934C6B1DE8D24C74A29C147AA362EB94"/>
        <w:category>
          <w:name w:val="General"/>
          <w:gallery w:val="placeholder"/>
        </w:category>
        <w:types>
          <w:type w:val="bbPlcHdr"/>
        </w:types>
        <w:behaviors>
          <w:behavior w:val="content"/>
        </w:behaviors>
        <w:guid w:val="{F0840555-3D72-48CF-B81F-4150E1F3CB3B}"/>
      </w:docPartPr>
      <w:docPartBody>
        <w:p w:rsidR="007C0774" w:rsidRDefault="00175211">
          <w:r w:rsidRPr="007545A1">
            <w:rPr>
              <w:rStyle w:val="PlaceholderText"/>
              <w:color w:val="FF0000"/>
              <w:highlight w:val="yellow"/>
            </w:rPr>
            <w:t>Choose an item</w:t>
          </w:r>
        </w:p>
      </w:docPartBody>
    </w:docPart>
    <w:docPart>
      <w:docPartPr>
        <w:name w:val="4D28636A776A446895DF98E42A7B4E67"/>
        <w:category>
          <w:name w:val="General"/>
          <w:gallery w:val="placeholder"/>
        </w:category>
        <w:types>
          <w:type w:val="bbPlcHdr"/>
        </w:types>
        <w:behaviors>
          <w:behavior w:val="content"/>
        </w:behaviors>
        <w:guid w:val="{91BD065B-37EF-4F2B-999D-D5CA0EAE9E5A}"/>
      </w:docPartPr>
      <w:docPartBody>
        <w:p w:rsidR="00940F8B" w:rsidRDefault="00175211">
          <w:r w:rsidRPr="00EC5A1E">
            <w:rPr>
              <w:rStyle w:val="PlaceholderText"/>
            </w:rPr>
            <w:t>Click or tap to enter a date.</w:t>
          </w:r>
        </w:p>
      </w:docPartBody>
    </w:docPart>
    <w:docPart>
      <w:docPartPr>
        <w:name w:val="8B8A368419CE441C9DBF8952152AAC6D"/>
        <w:category>
          <w:name w:val="General"/>
          <w:gallery w:val="placeholder"/>
        </w:category>
        <w:types>
          <w:type w:val="bbPlcHdr"/>
        </w:types>
        <w:behaviors>
          <w:behavior w:val="content"/>
        </w:behaviors>
        <w:guid w:val="{F5706386-CDC1-4D05-9968-EEB22FF97D71}"/>
      </w:docPartPr>
      <w:docPartBody>
        <w:p w:rsidR="00F3730D" w:rsidRDefault="00175211">
          <w:r w:rsidRPr="000D2952">
            <w:rPr>
              <w:rStyle w:val="PlaceholderText"/>
              <w:highlight w:val="yellow"/>
            </w:rPr>
            <w:t>Click or tap to enter a date.</w:t>
          </w:r>
        </w:p>
      </w:docPartBody>
    </w:docPart>
    <w:docPart>
      <w:docPartPr>
        <w:name w:val="634071138268468CAE7ACE6E4EFD4529"/>
        <w:category>
          <w:name w:val="General"/>
          <w:gallery w:val="placeholder"/>
        </w:category>
        <w:types>
          <w:type w:val="bbPlcHdr"/>
        </w:types>
        <w:behaviors>
          <w:behavior w:val="content"/>
        </w:behaviors>
        <w:guid w:val="{24492C45-E72E-4B55-8266-443AE26031AA}"/>
      </w:docPartPr>
      <w:docPartBody>
        <w:p w:rsidR="004A6C4A" w:rsidRDefault="00175211">
          <w:r w:rsidRPr="001A188C">
            <w:rPr>
              <w:rStyle w:val="PlaceholderText"/>
              <w:sz w:val="18"/>
              <w:szCs w:val="18"/>
              <w:highlight w:val="yellow"/>
            </w:rPr>
            <w:t>Choose an item.</w:t>
          </w:r>
        </w:p>
      </w:docPartBody>
    </w:docPart>
    <w:docPart>
      <w:docPartPr>
        <w:name w:val="D2C61C646FBA46DCA9A99DE99891C2E5"/>
        <w:category>
          <w:name w:val="General"/>
          <w:gallery w:val="placeholder"/>
        </w:category>
        <w:types>
          <w:type w:val="bbPlcHdr"/>
        </w:types>
        <w:behaviors>
          <w:behavior w:val="content"/>
        </w:behaviors>
        <w:guid w:val="{10E8C6DA-CABC-48E2-9371-77C2BB82E7E7}"/>
      </w:docPartPr>
      <w:docPartBody>
        <w:p w:rsidR="000427C9" w:rsidRDefault="00175211">
          <w:r w:rsidRPr="001A188C">
            <w:rPr>
              <w:rStyle w:val="PlaceholderText"/>
              <w:sz w:val="18"/>
              <w:szCs w:val="18"/>
              <w:highlight w:val="yellow"/>
            </w:rPr>
            <w:t>Choose an item.</w:t>
          </w:r>
        </w:p>
      </w:docPartBody>
    </w:docPart>
    <w:docPart>
      <w:docPartPr>
        <w:name w:val="90BB0BA280B04FCB8B00DDECAA025166"/>
        <w:category>
          <w:name w:val="General"/>
          <w:gallery w:val="placeholder"/>
        </w:category>
        <w:types>
          <w:type w:val="bbPlcHdr"/>
        </w:types>
        <w:behaviors>
          <w:behavior w:val="content"/>
        </w:behaviors>
        <w:guid w:val="{7A480986-9209-48EB-B663-B7A4C57EDBC7}"/>
      </w:docPartPr>
      <w:docPartBody>
        <w:p w:rsidR="00F51056" w:rsidRDefault="00175211">
          <w:r w:rsidRPr="0005416A">
            <w:rPr>
              <w:rStyle w:val="PlaceholderText"/>
              <w:color w:val="FF0000"/>
              <w:highlight w:val="yellow"/>
            </w:rPr>
            <w:t>Select Account Manager details</w:t>
          </w:r>
        </w:p>
      </w:docPartBody>
    </w:docPart>
    <w:docPart>
      <w:docPartPr>
        <w:name w:val="376FDDD1FB544DC3B1BE982FC37EE36C"/>
        <w:category>
          <w:name w:val="General"/>
          <w:gallery w:val="placeholder"/>
        </w:category>
        <w:types>
          <w:type w:val="bbPlcHdr"/>
        </w:types>
        <w:behaviors>
          <w:behavior w:val="content"/>
        </w:behaviors>
        <w:guid w:val="{97C27259-779B-4998-AE9C-5B11FAF82272}"/>
      </w:docPartPr>
      <w:docPartBody>
        <w:p w:rsidR="00F51056" w:rsidRDefault="00175211">
          <w:r>
            <w:rPr>
              <w:rStyle w:val="PlaceholderText"/>
              <w:color w:val="FF0000"/>
              <w:highlight w:val="yellow"/>
            </w:rPr>
            <w:t>Select a name</w:t>
          </w:r>
        </w:p>
      </w:docPartBody>
    </w:docPart>
    <w:docPart>
      <w:docPartPr>
        <w:name w:val="BE395BCFCC274EEA862CD08DE6099024"/>
        <w:category>
          <w:name w:val="General"/>
          <w:gallery w:val="placeholder"/>
        </w:category>
        <w:types>
          <w:type w:val="bbPlcHdr"/>
        </w:types>
        <w:behaviors>
          <w:behavior w:val="content"/>
        </w:behaviors>
        <w:guid w:val="{6C75F082-31E2-4C90-9276-30A48B7B3DC8}"/>
      </w:docPartPr>
      <w:docPartBody>
        <w:p w:rsidR="00F51056" w:rsidRDefault="00175211">
          <w:r>
            <w:rPr>
              <w:rStyle w:val="PlaceholderText"/>
              <w:color w:val="FF0000"/>
              <w:highlight w:val="yellow"/>
            </w:rPr>
            <w:t>Select Account Manager details</w:t>
          </w:r>
        </w:p>
      </w:docPartBody>
    </w:docPart>
    <w:docPart>
      <w:docPartPr>
        <w:name w:val="17150CE700FC4C34BE709C51F03F79BC"/>
        <w:category>
          <w:name w:val="General"/>
          <w:gallery w:val="placeholder"/>
        </w:category>
        <w:types>
          <w:type w:val="bbPlcHdr"/>
        </w:types>
        <w:behaviors>
          <w:behavior w:val="content"/>
        </w:behaviors>
        <w:guid w:val="{43450A53-4EBE-407D-BB50-672CE11F891C}"/>
      </w:docPartPr>
      <w:docPartBody>
        <w:p w:rsidR="00175211" w:rsidRDefault="00175211">
          <w:r w:rsidRPr="00854C57">
            <w:rPr>
              <w:color w:val="FF0000"/>
            </w:rPr>
            <w:t>Insert Customer Name</w:t>
          </w:r>
        </w:p>
      </w:docPartBody>
    </w:docPart>
    <w:docPart>
      <w:docPartPr>
        <w:name w:val="C1B5203CAC20414080434B4E0705CFA3"/>
        <w:category>
          <w:name w:val="General"/>
          <w:gallery w:val="placeholder"/>
        </w:category>
        <w:types>
          <w:type w:val="bbPlcHdr"/>
        </w:types>
        <w:behaviors>
          <w:behavior w:val="content"/>
        </w:behaviors>
        <w:guid w:val="{A9DFF146-FCAB-4E12-9029-4A4DAF547ECB}"/>
      </w:docPartPr>
      <w:docPartBody>
        <w:p w:rsidR="00175211" w:rsidRDefault="00175211">
          <w:r w:rsidRPr="00C4131A">
            <w:rPr>
              <w:rStyle w:val="PlaceholderText"/>
              <w:color w:val="FF0000"/>
              <w:highlight w:val="yellow"/>
            </w:rPr>
            <w:t>Choose an item.</w:t>
          </w:r>
        </w:p>
      </w:docPartBody>
    </w:docPart>
    <w:docPart>
      <w:docPartPr>
        <w:name w:val="1619BE60B0DF4429A5B0E66F997389B5"/>
        <w:category>
          <w:name w:val="General"/>
          <w:gallery w:val="placeholder"/>
        </w:category>
        <w:types>
          <w:type w:val="bbPlcHdr"/>
        </w:types>
        <w:behaviors>
          <w:behavior w:val="content"/>
        </w:behaviors>
        <w:guid w:val="{F31A9C0E-6529-4E2A-96D2-6C0F8950827A}"/>
      </w:docPartPr>
      <w:docPartBody>
        <w:p w:rsidR="006E069E" w:rsidRDefault="000B2DB0">
          <w:r w:rsidRPr="00E87A60">
            <w:t>Insert Customer Name</w:t>
          </w:r>
        </w:p>
      </w:docPartBody>
    </w:docPart>
    <w:docPart>
      <w:docPartPr>
        <w:name w:val="EC54DE0FA76A4AA49774EFF337B7D8EA"/>
        <w:category>
          <w:name w:val="General"/>
          <w:gallery w:val="placeholder"/>
        </w:category>
        <w:types>
          <w:type w:val="bbPlcHdr"/>
        </w:types>
        <w:behaviors>
          <w:behavior w:val="content"/>
        </w:behaviors>
        <w:guid w:val="{958F65AF-AD1C-4BF6-AD20-AC0FBD2FC559}"/>
      </w:docPartPr>
      <w:docPartBody>
        <w:p w:rsidR="00BC3C72" w:rsidRDefault="004E49EC" w:rsidP="004E49EC">
          <w:pPr>
            <w:pStyle w:val="EC54DE0FA76A4AA49774EFF337B7D8EA"/>
          </w:pPr>
          <w:r w:rsidRPr="001A188C">
            <w:rPr>
              <w:rStyle w:val="PlaceholderText"/>
              <w:sz w:val="18"/>
              <w:szCs w:val="18"/>
              <w:highlight w:val="yellow"/>
            </w:rPr>
            <w:t>Choose an item.</w:t>
          </w:r>
        </w:p>
      </w:docPartBody>
    </w:docPart>
    <w:docPart>
      <w:docPartPr>
        <w:name w:val="FB6777BFD71A4C499CBA17FA5B30438C"/>
        <w:category>
          <w:name w:val="General"/>
          <w:gallery w:val="placeholder"/>
        </w:category>
        <w:types>
          <w:type w:val="bbPlcHdr"/>
        </w:types>
        <w:behaviors>
          <w:behavior w:val="content"/>
        </w:behaviors>
        <w:guid w:val="{1A13994F-45C0-41D6-9376-A1AEAE8C095F}"/>
      </w:docPartPr>
      <w:docPartBody>
        <w:p w:rsidR="00BC3C72" w:rsidRDefault="004E49EC" w:rsidP="004E49EC">
          <w:pPr>
            <w:pStyle w:val="FB6777BFD71A4C499CBA17FA5B30438C"/>
          </w:pPr>
          <w:r w:rsidRPr="001A188C">
            <w:rPr>
              <w:rStyle w:val="PlaceholderText"/>
              <w:sz w:val="18"/>
              <w:szCs w:val="18"/>
              <w:highlight w:val="yellow"/>
            </w:rPr>
            <w:t>Choose an item.</w:t>
          </w:r>
        </w:p>
      </w:docPartBody>
    </w:docPart>
    <w:docPart>
      <w:docPartPr>
        <w:name w:val="DC51BAE1AA0743B0A87AF020F57FCDB6"/>
        <w:category>
          <w:name w:val="General"/>
          <w:gallery w:val="placeholder"/>
        </w:category>
        <w:types>
          <w:type w:val="bbPlcHdr"/>
        </w:types>
        <w:behaviors>
          <w:behavior w:val="content"/>
        </w:behaviors>
        <w:guid w:val="{ADFA4E11-E828-4375-B742-4CE94F58A198}"/>
      </w:docPartPr>
      <w:docPartBody>
        <w:p w:rsidR="00BC3C72" w:rsidRDefault="004E49EC" w:rsidP="004E49EC">
          <w:pPr>
            <w:pStyle w:val="DC51BAE1AA0743B0A87AF020F57FCDB6"/>
          </w:pPr>
          <w:r w:rsidRPr="001A188C">
            <w:rPr>
              <w:rStyle w:val="PlaceholderText"/>
              <w:sz w:val="18"/>
              <w:szCs w:val="18"/>
              <w:highlight w:val="yellow"/>
            </w:rPr>
            <w:t>Choose an item.</w:t>
          </w:r>
        </w:p>
      </w:docPartBody>
    </w:docPart>
    <w:docPart>
      <w:docPartPr>
        <w:name w:val="A7A3C9B4F89D44EF94B7558AEDB75E97"/>
        <w:category>
          <w:name w:val="General"/>
          <w:gallery w:val="placeholder"/>
        </w:category>
        <w:types>
          <w:type w:val="bbPlcHdr"/>
        </w:types>
        <w:behaviors>
          <w:behavior w:val="content"/>
        </w:behaviors>
        <w:guid w:val="{AFE14537-B0F0-4A80-A7D9-12F7A7D43D65}"/>
      </w:docPartPr>
      <w:docPartBody>
        <w:p w:rsidR="00BC3C72" w:rsidRDefault="004E49EC" w:rsidP="004E49EC">
          <w:pPr>
            <w:pStyle w:val="A7A3C9B4F89D44EF94B7558AEDB75E97"/>
          </w:pPr>
          <w:r w:rsidRPr="001A188C">
            <w:rPr>
              <w:rStyle w:val="PlaceholderText"/>
              <w:sz w:val="18"/>
              <w:szCs w:val="18"/>
              <w:highlight w:val="yellow"/>
            </w:rPr>
            <w:t>Choose an item.</w:t>
          </w:r>
        </w:p>
      </w:docPartBody>
    </w:docPart>
    <w:docPart>
      <w:docPartPr>
        <w:name w:val="B9748AC5486B498FAE11DD3A276B5DA8"/>
        <w:category>
          <w:name w:val="General"/>
          <w:gallery w:val="placeholder"/>
        </w:category>
        <w:types>
          <w:type w:val="bbPlcHdr"/>
        </w:types>
        <w:behaviors>
          <w:behavior w:val="content"/>
        </w:behaviors>
        <w:guid w:val="{0170574C-C7BD-4A90-8AA8-13ACE7553D70}"/>
      </w:docPartPr>
      <w:docPartBody>
        <w:p w:rsidR="00BC3C72" w:rsidRDefault="004E49EC" w:rsidP="004E49EC">
          <w:pPr>
            <w:pStyle w:val="B9748AC5486B498FAE11DD3A276B5DA8"/>
          </w:pPr>
          <w:r w:rsidRPr="001A188C">
            <w:rPr>
              <w:rStyle w:val="PlaceholderText"/>
              <w:sz w:val="18"/>
              <w:szCs w:val="18"/>
              <w:highlight w:val="yellow"/>
            </w:rPr>
            <w:t>Choose an item.</w:t>
          </w:r>
        </w:p>
      </w:docPartBody>
    </w:docPart>
    <w:docPart>
      <w:docPartPr>
        <w:name w:val="CF38B2C35E17469D9DAF7CC792E02776"/>
        <w:category>
          <w:name w:val="General"/>
          <w:gallery w:val="placeholder"/>
        </w:category>
        <w:types>
          <w:type w:val="bbPlcHdr"/>
        </w:types>
        <w:behaviors>
          <w:behavior w:val="content"/>
        </w:behaviors>
        <w:guid w:val="{8F4B9D39-F707-4DC2-8F25-30DD1912E9F2}"/>
      </w:docPartPr>
      <w:docPartBody>
        <w:p w:rsidR="00BC3C72" w:rsidRDefault="004E49EC" w:rsidP="004E49EC">
          <w:pPr>
            <w:pStyle w:val="CF38B2C35E17469D9DAF7CC792E02776"/>
          </w:pPr>
          <w:r w:rsidRPr="001A188C">
            <w:rPr>
              <w:rStyle w:val="PlaceholderText"/>
              <w:sz w:val="18"/>
              <w:szCs w:val="18"/>
              <w:highlight w:val="yellow"/>
            </w:rPr>
            <w:t>Choose an item.</w:t>
          </w:r>
        </w:p>
      </w:docPartBody>
    </w:docPart>
    <w:docPart>
      <w:docPartPr>
        <w:name w:val="BBEA255C42844C769045DEF2CDBD4E6E"/>
        <w:category>
          <w:name w:val="General"/>
          <w:gallery w:val="placeholder"/>
        </w:category>
        <w:types>
          <w:type w:val="bbPlcHdr"/>
        </w:types>
        <w:behaviors>
          <w:behavior w:val="content"/>
        </w:behaviors>
        <w:guid w:val="{2A326CE9-4329-4E0D-B980-4BDAAF8FD880}"/>
      </w:docPartPr>
      <w:docPartBody>
        <w:p w:rsidR="00534D3C" w:rsidRDefault="007368C9" w:rsidP="007368C9">
          <w:pPr>
            <w:pStyle w:val="BBEA255C42844C769045DEF2CDBD4E6E"/>
          </w:pPr>
          <w:r w:rsidRPr="000D2952">
            <w:rPr>
              <w:rStyle w:val="PlaceholderText"/>
              <w:highlight w:val="yellow"/>
            </w:rPr>
            <w:t>Click or tap to enter a date.</w:t>
          </w:r>
        </w:p>
      </w:docPartBody>
    </w:docPart>
    <w:docPart>
      <w:docPartPr>
        <w:name w:val="8CDFA4DB0FAB42908ACC5DBE188F1C59"/>
        <w:category>
          <w:name w:val="General"/>
          <w:gallery w:val="placeholder"/>
        </w:category>
        <w:types>
          <w:type w:val="bbPlcHdr"/>
        </w:types>
        <w:behaviors>
          <w:behavior w:val="content"/>
        </w:behaviors>
        <w:guid w:val="{7EECD424-C71D-4965-AC3D-D6C66DDBC6BF}"/>
      </w:docPartPr>
      <w:docPartBody>
        <w:p w:rsidR="00534D3C" w:rsidRDefault="007368C9" w:rsidP="007368C9">
          <w:pPr>
            <w:pStyle w:val="8CDFA4DB0FAB42908ACC5DBE188F1C59"/>
          </w:pPr>
          <w:r w:rsidRPr="000D2952">
            <w:rPr>
              <w:rStyle w:val="PlaceholderText"/>
              <w:highlight w:val="yellow"/>
            </w:rPr>
            <w:t>Click or tap to enter a date.</w:t>
          </w:r>
        </w:p>
      </w:docPartBody>
    </w:docPart>
    <w:docPart>
      <w:docPartPr>
        <w:name w:val="C89D6FA481424607BCB0DE0697126BE7"/>
        <w:category>
          <w:name w:val="General"/>
          <w:gallery w:val="placeholder"/>
        </w:category>
        <w:types>
          <w:type w:val="bbPlcHdr"/>
        </w:types>
        <w:behaviors>
          <w:behavior w:val="content"/>
        </w:behaviors>
        <w:guid w:val="{F79E66AF-25A3-4D03-9D18-755B915029E3}"/>
      </w:docPartPr>
      <w:docPartBody>
        <w:p w:rsidR="00534D3C" w:rsidRDefault="007368C9" w:rsidP="007368C9">
          <w:pPr>
            <w:pStyle w:val="C89D6FA481424607BCB0DE0697126BE7"/>
          </w:pPr>
          <w:r w:rsidRPr="002B23B8">
            <w:rPr>
              <w:rStyle w:val="PlaceholderText"/>
              <w:color w:val="FF0000"/>
              <w:highlight w:val="yellow"/>
            </w:rPr>
            <w:t>Enter Customer Address</w:t>
          </w:r>
        </w:p>
      </w:docPartBody>
    </w:docPart>
    <w:docPart>
      <w:docPartPr>
        <w:name w:val="285BB2DE16D34ADE9AA5AF0DC0FA4F8F"/>
        <w:category>
          <w:name w:val="General"/>
          <w:gallery w:val="placeholder"/>
        </w:category>
        <w:types>
          <w:type w:val="bbPlcHdr"/>
        </w:types>
        <w:behaviors>
          <w:behavior w:val="content"/>
        </w:behaviors>
        <w:guid w:val="{C86E83FC-8DFB-48AB-9D99-84142C0198AE}"/>
      </w:docPartPr>
      <w:docPartBody>
        <w:p w:rsidR="00534D3C" w:rsidRDefault="007368C9" w:rsidP="007368C9">
          <w:pPr>
            <w:pStyle w:val="285BB2DE16D34ADE9AA5AF0DC0FA4F8F"/>
          </w:pPr>
          <w:r w:rsidRPr="00854C57">
            <w:rPr>
              <w:color w:val="FF0000"/>
            </w:rPr>
            <w:t>Insert Customer Name</w:t>
          </w:r>
        </w:p>
      </w:docPartBody>
    </w:docPart>
    <w:docPart>
      <w:docPartPr>
        <w:name w:val="DF4887DC11274A1AB4C8F919D97A41D4"/>
        <w:category>
          <w:name w:val="General"/>
          <w:gallery w:val="placeholder"/>
        </w:category>
        <w:types>
          <w:type w:val="bbPlcHdr"/>
        </w:types>
        <w:behaviors>
          <w:behavior w:val="content"/>
        </w:behaviors>
        <w:guid w:val="{99AE45B2-E553-49D9-87CB-1B933F10957C}"/>
      </w:docPartPr>
      <w:docPartBody>
        <w:p w:rsidR="00534D3C" w:rsidRDefault="007368C9" w:rsidP="007368C9">
          <w:pPr>
            <w:pStyle w:val="DF4887DC11274A1AB4C8F919D97A41D4"/>
          </w:pPr>
          <w:r>
            <w:rPr>
              <w:rStyle w:val="PlaceholderText"/>
              <w:color w:val="FF0000"/>
              <w:highlight w:val="yellow"/>
            </w:rPr>
            <w:t>Select the Crayon address</w:t>
          </w:r>
        </w:p>
      </w:docPartBody>
    </w:docPart>
    <w:docPart>
      <w:docPartPr>
        <w:name w:val="98AFE19D0EC84B2C82F27969DCC5EA96"/>
        <w:category>
          <w:name w:val="General"/>
          <w:gallery w:val="placeholder"/>
        </w:category>
        <w:types>
          <w:type w:val="bbPlcHdr"/>
        </w:types>
        <w:behaviors>
          <w:behavior w:val="content"/>
        </w:behaviors>
        <w:guid w:val="{AFBBDBC2-B379-4CC2-A1F4-AB8F3836D93D}"/>
      </w:docPartPr>
      <w:docPartBody>
        <w:p w:rsidR="00534D3C" w:rsidRDefault="007368C9" w:rsidP="007368C9">
          <w:pPr>
            <w:pStyle w:val="98AFE19D0EC84B2C82F27969DCC5EA96"/>
          </w:pPr>
          <w:r>
            <w:rPr>
              <w:rStyle w:val="PlaceholderText"/>
              <w:color w:val="FF0000"/>
              <w:highlight w:val="yellow"/>
            </w:rPr>
            <w:t>Enter a high-level overview of the objectives</w:t>
          </w:r>
        </w:p>
      </w:docPartBody>
    </w:docPart>
    <w:docPart>
      <w:docPartPr>
        <w:name w:val="7B2B9C528CA442A88F035B1DAA8DE7DD"/>
        <w:category>
          <w:name w:val="General"/>
          <w:gallery w:val="placeholder"/>
        </w:category>
        <w:types>
          <w:type w:val="bbPlcHdr"/>
        </w:types>
        <w:behaviors>
          <w:behavior w:val="content"/>
        </w:behaviors>
        <w:guid w:val="{F664F4DC-823A-4D57-8B0B-5190F5CFDA55}"/>
      </w:docPartPr>
      <w:docPartBody>
        <w:p w:rsidR="00534D3C" w:rsidRDefault="007368C9" w:rsidP="007368C9">
          <w:pPr>
            <w:pStyle w:val="7B2B9C528CA442A88F035B1DAA8DE7DD"/>
          </w:pPr>
          <w:r>
            <w:rPr>
              <w:rStyle w:val="PlaceholderText"/>
              <w:color w:val="FF0000"/>
              <w:highlight w:val="yellow"/>
            </w:rPr>
            <w:t>Enter a high-level overview of the objectives</w:t>
          </w:r>
        </w:p>
      </w:docPartBody>
    </w:docPart>
    <w:docPart>
      <w:docPartPr>
        <w:name w:val="BCDD535A20E840A8B34C9D121F77AA59"/>
        <w:category>
          <w:name w:val="General"/>
          <w:gallery w:val="placeholder"/>
        </w:category>
        <w:types>
          <w:type w:val="bbPlcHdr"/>
        </w:types>
        <w:behaviors>
          <w:behavior w:val="content"/>
        </w:behaviors>
        <w:guid w:val="{EC1D4F63-ED5E-4F11-AD37-8A78AA317B88}"/>
      </w:docPartPr>
      <w:docPartBody>
        <w:p w:rsidR="00534D3C" w:rsidRDefault="007368C9" w:rsidP="007368C9">
          <w:pPr>
            <w:pStyle w:val="BCDD535A20E840A8B34C9D121F77AA59"/>
          </w:pPr>
          <w:r>
            <w:rPr>
              <w:rStyle w:val="PlaceholderText"/>
              <w:color w:val="FF0000"/>
              <w:highlight w:val="yellow"/>
            </w:rPr>
            <w:t>Enter a high-level overview of the objectives</w:t>
          </w:r>
        </w:p>
      </w:docPartBody>
    </w:docPart>
    <w:docPart>
      <w:docPartPr>
        <w:name w:val="1B0271C3F5DC4EEFAFC89CEC2090DBEA"/>
        <w:category>
          <w:name w:val="General"/>
          <w:gallery w:val="placeholder"/>
        </w:category>
        <w:types>
          <w:type w:val="bbPlcHdr"/>
        </w:types>
        <w:behaviors>
          <w:behavior w:val="content"/>
        </w:behaviors>
        <w:guid w:val="{6ABE3FF1-B242-4CC8-B9D8-BC2FB91C3F73}"/>
      </w:docPartPr>
      <w:docPartBody>
        <w:p w:rsidR="00000000" w:rsidRDefault="009B7C27" w:rsidP="009B7C27">
          <w:pPr>
            <w:pStyle w:val="1B0271C3F5DC4EEFAFC89CEC2090DBEA"/>
          </w:pPr>
          <w:r w:rsidRPr="000D2952">
            <w:rPr>
              <w:rStyle w:val="PlaceholderText"/>
              <w:highlight w:val="yellow"/>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tag Sans Light">
    <w:altName w:val="Calibri"/>
    <w:panose1 w:val="020B0303040000020004"/>
    <w:charset w:val="00"/>
    <w:family w:val="swiss"/>
    <w:pitch w:val="variable"/>
    <w:sig w:usb0="00000087" w:usb1="00000000" w:usb2="00000000" w:usb3="00000000" w:csb0="0000009B" w:csb1="00000000"/>
  </w:font>
  <w:font w:name="+mn-ea">
    <w:panose1 w:val="00000000000000000000"/>
    <w:charset w:val="00"/>
    <w:family w:val="roman"/>
    <w:notTrueType/>
    <w:pitch w:val="default"/>
  </w:font>
  <w:font w:name="+mn-cs">
    <w:panose1 w:val="00000000000000000000"/>
    <w:charset w:val="00"/>
    <w:family w:val="roman"/>
    <w:notTrueType/>
    <w:pitch w:val="default"/>
  </w:font>
  <w:font w:name="Times New Roman (Body CS)">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B1F85"/>
    <w:multiLevelType w:val="multilevel"/>
    <w:tmpl w:val="E416D6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B9D6112"/>
    <w:multiLevelType w:val="multilevel"/>
    <w:tmpl w:val="86B2BF8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5BC04D4"/>
    <w:multiLevelType w:val="multilevel"/>
    <w:tmpl w:val="EE7EED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4A9284B"/>
    <w:multiLevelType w:val="multilevel"/>
    <w:tmpl w:val="E6D4CE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2"/>
  </w:num>
  <w:num w:numId="3">
    <w:abstractNumId w:val="1"/>
  </w:num>
  <w:num w:numId="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DA3"/>
    <w:rsid w:val="00034B9F"/>
    <w:rsid w:val="000427C9"/>
    <w:rsid w:val="000B2DB0"/>
    <w:rsid w:val="00137342"/>
    <w:rsid w:val="0015766A"/>
    <w:rsid w:val="00175211"/>
    <w:rsid w:val="00187FF6"/>
    <w:rsid w:val="00192F08"/>
    <w:rsid w:val="001D3DC9"/>
    <w:rsid w:val="001F0CAB"/>
    <w:rsid w:val="00221E1F"/>
    <w:rsid w:val="002F5B31"/>
    <w:rsid w:val="00311DA3"/>
    <w:rsid w:val="00341568"/>
    <w:rsid w:val="003F1BB4"/>
    <w:rsid w:val="00425F58"/>
    <w:rsid w:val="004A6C4A"/>
    <w:rsid w:val="004E49EC"/>
    <w:rsid w:val="004F522A"/>
    <w:rsid w:val="00534D3C"/>
    <w:rsid w:val="0053741B"/>
    <w:rsid w:val="005B1031"/>
    <w:rsid w:val="00645604"/>
    <w:rsid w:val="00687663"/>
    <w:rsid w:val="006E069E"/>
    <w:rsid w:val="006E2649"/>
    <w:rsid w:val="007105C9"/>
    <w:rsid w:val="007368C9"/>
    <w:rsid w:val="00744873"/>
    <w:rsid w:val="007522EA"/>
    <w:rsid w:val="007C0774"/>
    <w:rsid w:val="00863A6F"/>
    <w:rsid w:val="00940F8B"/>
    <w:rsid w:val="00994B8B"/>
    <w:rsid w:val="009B7C27"/>
    <w:rsid w:val="00B11D79"/>
    <w:rsid w:val="00B13BF7"/>
    <w:rsid w:val="00B57301"/>
    <w:rsid w:val="00B84E2B"/>
    <w:rsid w:val="00BB25EA"/>
    <w:rsid w:val="00BC3C72"/>
    <w:rsid w:val="00BD6259"/>
    <w:rsid w:val="00BF66D4"/>
    <w:rsid w:val="00C34D22"/>
    <w:rsid w:val="00C5026C"/>
    <w:rsid w:val="00C710C2"/>
    <w:rsid w:val="00CB3BDF"/>
    <w:rsid w:val="00D21591"/>
    <w:rsid w:val="00D51BCD"/>
    <w:rsid w:val="00DA78E8"/>
    <w:rsid w:val="00E461E2"/>
    <w:rsid w:val="00EE795E"/>
    <w:rsid w:val="00F3730D"/>
    <w:rsid w:val="00F51056"/>
    <w:rsid w:val="00FA44C1"/>
    <w:rsid w:val="00FA5E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54DE0FA76A4AA49774EFF337B7D8EA">
    <w:name w:val="EC54DE0FA76A4AA49774EFF337B7D8EA"/>
    <w:rsid w:val="004E49EC"/>
    <w:pPr>
      <w:spacing w:after="160" w:line="259" w:lineRule="auto"/>
    </w:pPr>
    <w:rPr>
      <w:sz w:val="22"/>
      <w:szCs w:val="22"/>
      <w:lang w:eastAsia="en-AU"/>
    </w:rPr>
  </w:style>
  <w:style w:type="paragraph" w:customStyle="1" w:styleId="FB6777BFD71A4C499CBA17FA5B30438C">
    <w:name w:val="FB6777BFD71A4C499CBA17FA5B30438C"/>
    <w:rsid w:val="004E49EC"/>
    <w:pPr>
      <w:spacing w:after="160" w:line="259" w:lineRule="auto"/>
    </w:pPr>
    <w:rPr>
      <w:sz w:val="22"/>
      <w:szCs w:val="22"/>
      <w:lang w:eastAsia="en-AU"/>
    </w:rPr>
  </w:style>
  <w:style w:type="paragraph" w:customStyle="1" w:styleId="DC51BAE1AA0743B0A87AF020F57FCDB6">
    <w:name w:val="DC51BAE1AA0743B0A87AF020F57FCDB6"/>
    <w:rsid w:val="004E49EC"/>
    <w:pPr>
      <w:spacing w:after="160" w:line="259" w:lineRule="auto"/>
    </w:pPr>
    <w:rPr>
      <w:sz w:val="22"/>
      <w:szCs w:val="22"/>
      <w:lang w:eastAsia="en-AU"/>
    </w:rPr>
  </w:style>
  <w:style w:type="paragraph" w:customStyle="1" w:styleId="A7A3C9B4F89D44EF94B7558AEDB75E97">
    <w:name w:val="A7A3C9B4F89D44EF94B7558AEDB75E97"/>
    <w:rsid w:val="004E49EC"/>
    <w:pPr>
      <w:spacing w:after="160" w:line="259" w:lineRule="auto"/>
    </w:pPr>
    <w:rPr>
      <w:sz w:val="22"/>
      <w:szCs w:val="22"/>
      <w:lang w:eastAsia="en-AU"/>
    </w:rPr>
  </w:style>
  <w:style w:type="paragraph" w:customStyle="1" w:styleId="B9748AC5486B498FAE11DD3A276B5DA8">
    <w:name w:val="B9748AC5486B498FAE11DD3A276B5DA8"/>
    <w:rsid w:val="004E49EC"/>
    <w:pPr>
      <w:spacing w:after="160" w:line="259" w:lineRule="auto"/>
    </w:pPr>
    <w:rPr>
      <w:sz w:val="22"/>
      <w:szCs w:val="22"/>
      <w:lang w:eastAsia="en-AU"/>
    </w:rPr>
  </w:style>
  <w:style w:type="paragraph" w:customStyle="1" w:styleId="CF38B2C35E17469D9DAF7CC792E02776">
    <w:name w:val="CF38B2C35E17469D9DAF7CC792E02776"/>
    <w:rsid w:val="004E49EC"/>
    <w:pPr>
      <w:spacing w:after="160" w:line="259" w:lineRule="auto"/>
    </w:pPr>
    <w:rPr>
      <w:sz w:val="22"/>
      <w:szCs w:val="22"/>
      <w:lang w:eastAsia="en-AU"/>
    </w:rPr>
  </w:style>
  <w:style w:type="character" w:styleId="PlaceholderText">
    <w:name w:val="Placeholder Text"/>
    <w:basedOn w:val="DefaultParagraphFont"/>
    <w:uiPriority w:val="99"/>
    <w:semiHidden/>
    <w:rsid w:val="009B7C27"/>
    <w:rPr>
      <w:color w:val="808080"/>
    </w:rPr>
  </w:style>
  <w:style w:type="paragraph" w:customStyle="1" w:styleId="57D36126727D48B7AC1123BD8C13814D24">
    <w:name w:val="57D36126727D48B7AC1123BD8C13814D24"/>
    <w:rsid w:val="006E2649"/>
    <w:pPr>
      <w:spacing w:after="180" w:line="274" w:lineRule="auto"/>
    </w:pPr>
    <w:rPr>
      <w:rFonts w:eastAsiaTheme="minorHAnsi"/>
      <w:sz w:val="22"/>
      <w:szCs w:val="22"/>
      <w:lang w:val="en-GB"/>
    </w:rPr>
  </w:style>
  <w:style w:type="paragraph" w:customStyle="1" w:styleId="D05059D0B9394713B08014F81DA7398A24">
    <w:name w:val="D05059D0B9394713B08014F81DA7398A24"/>
    <w:rsid w:val="006E2649"/>
    <w:pPr>
      <w:spacing w:after="180"/>
      <w:ind w:left="720" w:hanging="288"/>
      <w:contextualSpacing/>
    </w:pPr>
    <w:rPr>
      <w:rFonts w:eastAsiaTheme="minorHAnsi"/>
      <w:color w:val="44546A" w:themeColor="text2"/>
      <w:sz w:val="22"/>
      <w:szCs w:val="22"/>
      <w:lang w:val="en-GB"/>
    </w:rPr>
  </w:style>
  <w:style w:type="paragraph" w:customStyle="1" w:styleId="63C82EA32FD24E7BBC4556198F7FFD1812">
    <w:name w:val="63C82EA32FD24E7BBC4556198F7FFD1812"/>
    <w:rsid w:val="006E2649"/>
    <w:pPr>
      <w:spacing w:after="180"/>
    </w:pPr>
    <w:rPr>
      <w:b/>
      <w:bCs/>
      <w:smallCaps/>
      <w:color w:val="44546A" w:themeColor="text2"/>
      <w:spacing w:val="6"/>
      <w:sz w:val="22"/>
      <w:szCs w:val="18"/>
      <w:lang w:val="en-GB"/>
    </w:rPr>
  </w:style>
  <w:style w:type="paragraph" w:customStyle="1" w:styleId="485E3B6B4FC24BCE8C58117695CA45CF14">
    <w:name w:val="485E3B6B4FC24BCE8C58117695CA45CF14"/>
    <w:rsid w:val="006E2649"/>
    <w:pPr>
      <w:spacing w:after="180" w:line="274" w:lineRule="auto"/>
    </w:pPr>
    <w:rPr>
      <w:rFonts w:eastAsiaTheme="minorHAnsi"/>
      <w:sz w:val="22"/>
      <w:szCs w:val="22"/>
      <w:lang w:val="en-GB"/>
    </w:rPr>
  </w:style>
  <w:style w:type="paragraph" w:customStyle="1" w:styleId="FA2F039E085D481FBD3867FB29F6939B13">
    <w:name w:val="FA2F039E085D481FBD3867FB29F6939B13"/>
    <w:rsid w:val="006E2649"/>
    <w:pPr>
      <w:spacing w:after="180" w:line="274" w:lineRule="auto"/>
    </w:pPr>
    <w:rPr>
      <w:rFonts w:eastAsiaTheme="minorHAnsi"/>
      <w:sz w:val="22"/>
      <w:szCs w:val="22"/>
      <w:lang w:val="en-GB"/>
    </w:rPr>
  </w:style>
  <w:style w:type="paragraph" w:customStyle="1" w:styleId="78B93A1D9AC9DA4FA1CC04DC0B98A4A133">
    <w:name w:val="78B93A1D9AC9DA4FA1CC04DC0B98A4A133"/>
    <w:rsid w:val="006E2649"/>
    <w:pPr>
      <w:spacing w:after="180" w:line="274" w:lineRule="auto"/>
    </w:pPr>
    <w:rPr>
      <w:rFonts w:eastAsiaTheme="minorHAnsi"/>
      <w:sz w:val="22"/>
      <w:szCs w:val="22"/>
      <w:lang w:val="en-GB"/>
    </w:rPr>
  </w:style>
  <w:style w:type="paragraph" w:customStyle="1" w:styleId="606ADEA4FD044142A4F3AD652074040B3">
    <w:name w:val="606ADEA4FD044142A4F3AD652074040B3"/>
    <w:rsid w:val="006E2649"/>
    <w:pPr>
      <w:spacing w:after="180" w:line="274" w:lineRule="auto"/>
    </w:pPr>
    <w:rPr>
      <w:rFonts w:eastAsiaTheme="minorHAnsi"/>
      <w:sz w:val="22"/>
      <w:szCs w:val="22"/>
      <w:lang w:val="en-GB"/>
    </w:rPr>
  </w:style>
  <w:style w:type="paragraph" w:customStyle="1" w:styleId="94D9B0E3BF70448081E070C46A16B8A82">
    <w:name w:val="94D9B0E3BF70448081E070C46A16B8A82"/>
    <w:rsid w:val="006E2649"/>
    <w:pPr>
      <w:spacing w:after="180"/>
      <w:ind w:left="720" w:hanging="288"/>
      <w:contextualSpacing/>
    </w:pPr>
    <w:rPr>
      <w:rFonts w:eastAsiaTheme="minorHAnsi"/>
      <w:color w:val="44546A" w:themeColor="text2"/>
      <w:sz w:val="22"/>
      <w:szCs w:val="22"/>
      <w:lang w:val="en-GB"/>
    </w:rPr>
  </w:style>
  <w:style w:type="paragraph" w:customStyle="1" w:styleId="C194B692F4144786B56F0D0D94795FFE25">
    <w:name w:val="C194B692F4144786B56F0D0D94795FFE25"/>
    <w:rsid w:val="006E2649"/>
    <w:pPr>
      <w:spacing w:after="180" w:line="274" w:lineRule="auto"/>
    </w:pPr>
    <w:rPr>
      <w:rFonts w:eastAsiaTheme="minorHAnsi"/>
      <w:sz w:val="22"/>
      <w:szCs w:val="22"/>
      <w:lang w:val="en-GB"/>
    </w:rPr>
  </w:style>
  <w:style w:type="paragraph" w:customStyle="1" w:styleId="BBEA255C42844C769045DEF2CDBD4E6E">
    <w:name w:val="BBEA255C42844C769045DEF2CDBD4E6E"/>
    <w:rsid w:val="007368C9"/>
    <w:pPr>
      <w:spacing w:after="160" w:line="259" w:lineRule="auto"/>
    </w:pPr>
    <w:rPr>
      <w:sz w:val="22"/>
      <w:szCs w:val="22"/>
      <w:lang w:eastAsia="en-AU"/>
    </w:rPr>
  </w:style>
  <w:style w:type="paragraph" w:customStyle="1" w:styleId="8CDFA4DB0FAB42908ACC5DBE188F1C59">
    <w:name w:val="8CDFA4DB0FAB42908ACC5DBE188F1C59"/>
    <w:rsid w:val="007368C9"/>
    <w:pPr>
      <w:spacing w:after="160" w:line="259" w:lineRule="auto"/>
    </w:pPr>
    <w:rPr>
      <w:sz w:val="22"/>
      <w:szCs w:val="22"/>
      <w:lang w:eastAsia="en-AU"/>
    </w:rPr>
  </w:style>
  <w:style w:type="paragraph" w:customStyle="1" w:styleId="C89D6FA481424607BCB0DE0697126BE7">
    <w:name w:val="C89D6FA481424607BCB0DE0697126BE7"/>
    <w:rsid w:val="007368C9"/>
    <w:pPr>
      <w:spacing w:after="160" w:line="259" w:lineRule="auto"/>
    </w:pPr>
    <w:rPr>
      <w:sz w:val="22"/>
      <w:szCs w:val="22"/>
      <w:lang w:eastAsia="en-AU"/>
    </w:rPr>
  </w:style>
  <w:style w:type="paragraph" w:customStyle="1" w:styleId="285BB2DE16D34ADE9AA5AF0DC0FA4F8F">
    <w:name w:val="285BB2DE16D34ADE9AA5AF0DC0FA4F8F"/>
    <w:rsid w:val="007368C9"/>
    <w:pPr>
      <w:spacing w:after="160" w:line="259" w:lineRule="auto"/>
    </w:pPr>
    <w:rPr>
      <w:sz w:val="22"/>
      <w:szCs w:val="22"/>
      <w:lang w:eastAsia="en-AU"/>
    </w:rPr>
  </w:style>
  <w:style w:type="paragraph" w:customStyle="1" w:styleId="DF4887DC11274A1AB4C8F919D97A41D4">
    <w:name w:val="DF4887DC11274A1AB4C8F919D97A41D4"/>
    <w:rsid w:val="007368C9"/>
    <w:pPr>
      <w:spacing w:after="160" w:line="259" w:lineRule="auto"/>
    </w:pPr>
    <w:rPr>
      <w:sz w:val="22"/>
      <w:szCs w:val="22"/>
      <w:lang w:eastAsia="en-AU"/>
    </w:rPr>
  </w:style>
  <w:style w:type="paragraph" w:customStyle="1" w:styleId="98AFE19D0EC84B2C82F27969DCC5EA96">
    <w:name w:val="98AFE19D0EC84B2C82F27969DCC5EA96"/>
    <w:rsid w:val="007368C9"/>
    <w:pPr>
      <w:spacing w:after="160" w:line="259" w:lineRule="auto"/>
    </w:pPr>
    <w:rPr>
      <w:sz w:val="22"/>
      <w:szCs w:val="22"/>
      <w:lang w:eastAsia="en-AU"/>
    </w:rPr>
  </w:style>
  <w:style w:type="paragraph" w:customStyle="1" w:styleId="7B2B9C528CA442A88F035B1DAA8DE7DD">
    <w:name w:val="7B2B9C528CA442A88F035B1DAA8DE7DD"/>
    <w:rsid w:val="007368C9"/>
    <w:pPr>
      <w:spacing w:after="160" w:line="259" w:lineRule="auto"/>
    </w:pPr>
    <w:rPr>
      <w:sz w:val="22"/>
      <w:szCs w:val="22"/>
      <w:lang w:eastAsia="en-AU"/>
    </w:rPr>
  </w:style>
  <w:style w:type="paragraph" w:customStyle="1" w:styleId="BCDD535A20E840A8B34C9D121F77AA59">
    <w:name w:val="BCDD535A20E840A8B34C9D121F77AA59"/>
    <w:rsid w:val="007368C9"/>
    <w:pPr>
      <w:spacing w:after="160" w:line="259" w:lineRule="auto"/>
    </w:pPr>
    <w:rPr>
      <w:sz w:val="22"/>
      <w:szCs w:val="22"/>
      <w:lang w:eastAsia="en-AU"/>
    </w:rPr>
  </w:style>
  <w:style w:type="paragraph" w:customStyle="1" w:styleId="1B0271C3F5DC4EEFAFC89CEC2090DBEA">
    <w:name w:val="1B0271C3F5DC4EEFAFC89CEC2090DBEA"/>
    <w:rsid w:val="009B7C27"/>
    <w:pPr>
      <w:spacing w:after="160" w:line="259" w:lineRule="auto"/>
    </w:pPr>
    <w:rPr>
      <w:sz w:val="22"/>
      <w:szCs w:val="22"/>
      <w:lang w:eastAsia="en-A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CEF283D-B7DA-430B-A7F9-697AE13B509D}">
  <we:reference id="f12c312d-282a-4734-8843-05915fdfef0b" version="4.3.3.0" store="EXCatalog" storeType="EXCatalog"/>
  <we:alternateReferences>
    <we:reference id="WA104178141" version="4.3.3.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484D8926D97134AB1FCB6A1DFB99C72" ma:contentTypeVersion="13" ma:contentTypeDescription="Create a new document." ma:contentTypeScope="" ma:versionID="3f1444356f1212418b04af2c8eb7987b">
  <xsd:schema xmlns:xsd="http://www.w3.org/2001/XMLSchema" xmlns:xs="http://www.w3.org/2001/XMLSchema" xmlns:p="http://schemas.microsoft.com/office/2006/metadata/properties" xmlns:ns2="2c74dd21-791f-42de-a18f-67fb5c759ab4" xmlns:ns3="0b777bb6-2b5a-4320-b2bd-37d30139179d" targetNamespace="http://schemas.microsoft.com/office/2006/metadata/properties" ma:root="true" ma:fieldsID="577cdd486ca7042ad85630267cebf16b" ns2:_="" ns3:_="">
    <xsd:import namespace="2c74dd21-791f-42de-a18f-67fb5c759ab4"/>
    <xsd:import namespace="0b777bb6-2b5a-4320-b2bd-37d30139179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74dd21-791f-42de-a18f-67fb5c759a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777bb6-2b5a-4320-b2bd-37d30139179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A72240-5FCE-4505-A9C9-36EE8E43A9AC}">
  <ds:schemaRefs>
    <ds:schemaRef ds:uri="http://schemas.microsoft.com/sharepoint/v3/contenttype/forms"/>
  </ds:schemaRefs>
</ds:datastoreItem>
</file>

<file path=customXml/itemProps2.xml><?xml version="1.0" encoding="utf-8"?>
<ds:datastoreItem xmlns:ds="http://schemas.openxmlformats.org/officeDocument/2006/customXml" ds:itemID="{DD54CAE2-52E2-4CA3-B91F-B0846CF1108E}">
  <ds:schemaRefs>
    <ds:schemaRef ds:uri="http://schemas.openxmlformats.org/officeDocument/2006/bibliography"/>
  </ds:schemaRefs>
</ds:datastoreItem>
</file>

<file path=customXml/itemProps3.xml><?xml version="1.0" encoding="utf-8"?>
<ds:datastoreItem xmlns:ds="http://schemas.openxmlformats.org/officeDocument/2006/customXml" ds:itemID="{E154CF31-064C-419B-9762-0CF4AF463A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74dd21-791f-42de-a18f-67fb5c759ab4"/>
    <ds:schemaRef ds:uri="0b777bb6-2b5a-4320-b2bd-37d3013917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2D2EA6-AF0A-4074-9AE2-2165E060F8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2162</Words>
  <Characters>12325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Manager/>
  <Company>Crayon Limited</Company>
  <LinksUpToDate>false</LinksUpToDate>
  <CharactersWithSpaces>14459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Misso</dc:creator>
  <cp:keywords/>
  <dc:description/>
  <cp:lastModifiedBy>Trevor Holmes</cp:lastModifiedBy>
  <cp:revision>29</cp:revision>
  <cp:lastPrinted>2020-07-21T02:02:00Z</cp:lastPrinted>
  <dcterms:created xsi:type="dcterms:W3CDTF">2021-10-10T23:52:00Z</dcterms:created>
  <dcterms:modified xsi:type="dcterms:W3CDTF">2021-10-19T00:39:00Z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Name">
    <vt:lpwstr>Customer </vt:lpwstr>
  </property>
  <property fmtid="{D5CDD505-2E9C-101B-9397-08002B2CF9AE}" pid="3" name="ContentTypeId">
    <vt:lpwstr>0x0101004484D8926D97134AB1FCB6A1DFB99C72</vt:lpwstr>
  </property>
</Properties>
</file>