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F95" w:rsidRDefault="00CE2F95" w:rsidP="00CE2F95">
      <w:r>
        <w:rPr>
          <w:rFonts w:hint="eastAsia"/>
        </w:rPr>
        <w:t>用户登录／注册</w:t>
      </w:r>
    </w:p>
    <w:p w:rsidR="00CE2F95" w:rsidRDefault="00CE2F95" w:rsidP="00CE2F95">
      <w:r>
        <w:rPr>
          <w:rFonts w:hint="eastAsia"/>
        </w:rPr>
        <w:t>米</w:t>
      </w:r>
      <w:r>
        <w:t>6目前有两种登录方式：</w:t>
      </w:r>
    </w:p>
    <w:p w:rsidR="00CE2F95" w:rsidRDefault="00CE2F95" w:rsidP="00CE2F95"/>
    <w:p w:rsidR="00CE2F95" w:rsidRDefault="00CE2F95" w:rsidP="00CE2F95">
      <w:r>
        <w:t>1、手机号登录：打开登录页面，输入手机号，等待</w:t>
      </w:r>
      <w:proofErr w:type="gramStart"/>
      <w:r>
        <w:t>验证完即可</w:t>
      </w:r>
      <w:proofErr w:type="gramEnd"/>
      <w:r>
        <w:t>登录。</w:t>
      </w:r>
    </w:p>
    <w:p w:rsidR="00CE2F95" w:rsidRDefault="00CE2F95" w:rsidP="00CE2F95">
      <w:r>
        <w:rPr>
          <w:noProof/>
        </w:rPr>
        <w:drawing>
          <wp:inline distT="0" distB="0" distL="0" distR="0" wp14:anchorId="19E9BE7F" wp14:editId="4E3A5AB2">
            <wp:extent cx="3781425" cy="208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95" w:rsidRDefault="00CE2F95" w:rsidP="00CE2F95">
      <w:r>
        <w:rPr>
          <w:rFonts w:hint="eastAsia"/>
        </w:rPr>
        <w:t>温馨提示：“同意平台协议”需打勾，否则无法登录的哦</w:t>
      </w:r>
      <w:r>
        <w:t>~</w:t>
      </w:r>
    </w:p>
    <w:p w:rsidR="00CE2F95" w:rsidRDefault="00CE2F95" w:rsidP="00CE2F95"/>
    <w:p w:rsidR="00CE2F95" w:rsidRDefault="00CE2F95" w:rsidP="00CE2F95"/>
    <w:p w:rsidR="00CE2F95" w:rsidRDefault="00CE2F95" w:rsidP="00CE2F95">
      <w:r>
        <w:t>2、第三方登录：米6</w:t>
      </w:r>
      <w:proofErr w:type="gramStart"/>
      <w:r>
        <w:t>提供微信和</w:t>
      </w:r>
      <w:proofErr w:type="gramEnd"/>
      <w:r>
        <w:t>QQ两种第三方登录方式，首次登录需要绑定手机号码，下次登录无需再绑定手机号即可直接登录。</w:t>
      </w:r>
    </w:p>
    <w:p w:rsidR="00CE2F95" w:rsidRDefault="00B57C0C" w:rsidP="00CE2F95">
      <w:r>
        <w:rPr>
          <w:noProof/>
        </w:rPr>
        <w:drawing>
          <wp:inline distT="0" distB="0" distL="0" distR="0" wp14:anchorId="3CBBD330" wp14:editId="36F824DD">
            <wp:extent cx="281940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C4E49"/>
    <w:multiLevelType w:val="hybridMultilevel"/>
    <w:tmpl w:val="0E7AC9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B0"/>
    <w:rsid w:val="00633831"/>
    <w:rsid w:val="00B57C0C"/>
    <w:rsid w:val="00CB27B0"/>
    <w:rsid w:val="00CE2F95"/>
    <w:rsid w:val="00DA52CF"/>
    <w:rsid w:val="00E1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FD240-48B6-44AA-BF3B-BF5B94B9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8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苏丹</dc:creator>
  <cp:keywords/>
  <dc:description/>
  <cp:lastModifiedBy>苏丹</cp:lastModifiedBy>
  <cp:revision>6</cp:revision>
  <dcterms:created xsi:type="dcterms:W3CDTF">2017-11-30T08:11:00Z</dcterms:created>
  <dcterms:modified xsi:type="dcterms:W3CDTF">2017-11-30T08:25:00Z</dcterms:modified>
</cp:coreProperties>
</file>