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C2082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0C4327" w:rsidRPr="00C208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</w:p>
    <w:p w:rsidR="00D12D2C" w:rsidRDefault="00D12D2C" w:rsidP="007738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9754C0" w:rsidRPr="009754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</w:t>
      </w:r>
      <w:r w:rsidR="000C432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АСИММЕТРИЧНЫХ </w:t>
      </w:r>
      <w:r w:rsidR="009754C0" w:rsidRPr="009754C0">
        <w:rPr>
          <w:rFonts w:ascii="Times New Roman" w:eastAsia="Calibri" w:hAnsi="Times New Roman" w:cs="Times New Roman"/>
          <w:color w:val="000000"/>
          <w:sz w:val="28"/>
          <w:szCs w:val="28"/>
        </w:rPr>
        <w:t>ШИФРОВ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254036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bookmarkStart w:id="0" w:name="_GoBack"/>
      <w:bookmarkEnd w:id="0"/>
      <w:r w:rsidR="00D12D2C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84057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54036" w:rsidRDefault="00DA769F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D12D2C" w:rsidRPr="00254036" w:rsidSect="007420B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254036">
        <w:rPr>
          <w:rFonts w:ascii="Times New Roman" w:eastAsia="Calibri" w:hAnsi="Times New Roman" w:cs="Times New Roman"/>
          <w:sz w:val="28"/>
          <w:szCs w:val="28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C04160" w:rsidRDefault="00C04160" w:rsidP="00C04160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9754C0">
        <w:rPr>
          <w:rFonts w:ascii="Times New Roman" w:hAnsi="Times New Roman" w:cs="Times New Roman"/>
          <w:sz w:val="28"/>
        </w:rPr>
        <w:t xml:space="preserve">позволяет провести шифрование </w:t>
      </w:r>
      <w:r w:rsidR="00C20826">
        <w:rPr>
          <w:rFonts w:ascii="Times New Roman" w:hAnsi="Times New Roman" w:cs="Times New Roman"/>
          <w:sz w:val="28"/>
        </w:rPr>
        <w:t xml:space="preserve">асимметричным </w:t>
      </w:r>
      <w:r>
        <w:rPr>
          <w:rFonts w:ascii="Times New Roman" w:hAnsi="Times New Roman" w:cs="Times New Roman"/>
          <w:sz w:val="28"/>
        </w:rPr>
        <w:t>шифром.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 реализовывает генерацию сверхвозрастающей последовательности, вычисление нормальной последовательности, зашифрование сообщения и его расшифровка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80076">
        <w:rPr>
          <w:rFonts w:ascii="Consolas" w:eastAsia="Times New Roman" w:hAnsi="Consolas" w:cs="Times New Roman"/>
          <w:color w:val="24B5A8"/>
          <w:sz w:val="21"/>
          <w:szCs w:val="21"/>
          <w:lang w:eastAsia="ru-RU"/>
        </w:rPr>
        <w:t>def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ReadFile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name_file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"utf8"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EGCD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EGCD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GenerateSuperGrowingSequence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len_sequence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2_535_301_200_456_458_802_993_406_410_752 - 100-</w:t>
      </w:r>
      <w:r w:rsidRPr="00280076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битное</w:t>
      </w:r>
      <w:r w:rsidRPr="00280076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число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len_sequence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next_value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sum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next_value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sequence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GetPublicKey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elem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elem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GenerateMinimumValueA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sum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counter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and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counter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counter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EncryptByPackingTheSatchel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public_key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message_2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[(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public_key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DA769F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encrypt_message_10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DA769F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DA769F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elem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message_2</w:t>
      </w:r>
      <w:r w:rsidRPr="00DA769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current_encrypt_number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elem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DA769F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elem</w:t>
      </w:r>
      <w:r w:rsidRPr="00DA769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DA769F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DA769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  <w:r w:rsidRPr="00DA769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    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current_encrypt_number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public_key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encrypt_message_10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current_encrypt_number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chr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current_encrypt_number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encrypt_message_10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DecryptByPackingTheSatchel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inverse_a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encrypt_message_10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decrypt_message_10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encrypt_message_10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decrypt_message_10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inverse_a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decrypt_message_10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current_symbol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[::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current_symbol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current_symbol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chr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current_symbol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[::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decrypt_message_10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280076" w:rsidRDefault="006E2F62" w:rsidP="00F644D8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Pr="000C4327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6E2F62" w:rsidRPr="006E2F62" w:rsidRDefault="006E2F62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0C2049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0C2049" w:rsidRPr="000C2049">
        <w:rPr>
          <w:rFonts w:ascii="Times New Roman" w:hAnsi="Times New Roman" w:cs="Times New Roman"/>
          <w:sz w:val="28"/>
        </w:rPr>
        <w:t xml:space="preserve">, 3.2, 3.3 </w:t>
      </w:r>
      <w:r w:rsidR="000C2049">
        <w:rPr>
          <w:rFonts w:ascii="Times New Roman" w:hAnsi="Times New Roman" w:cs="Times New Roman"/>
          <w:sz w:val="28"/>
        </w:rPr>
        <w:t>и 3.4</w:t>
      </w:r>
      <w:r w:rsidR="00DE453A">
        <w:rPr>
          <w:rFonts w:ascii="Times New Roman" w:hAnsi="Times New Roman" w:cs="Times New Roman"/>
          <w:sz w:val="28"/>
        </w:rPr>
        <w:t xml:space="preserve">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D12D2C" w:rsidRPr="00930446" w:rsidRDefault="000C2049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37AAFE" wp14:editId="5A4D1FC6">
            <wp:extent cx="6152515" cy="35433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0C2049" w:rsidRPr="00930446" w:rsidRDefault="000C2049" w:rsidP="000C204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56883D" wp14:editId="184794D4">
            <wp:extent cx="6152515" cy="341376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49" w:rsidRDefault="000C2049" w:rsidP="000C2049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:rsidR="000C2049" w:rsidRPr="00930446" w:rsidRDefault="000C2049" w:rsidP="000C204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3B68669" wp14:editId="43024A0D">
            <wp:extent cx="6152515" cy="36207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49" w:rsidRDefault="000C2049" w:rsidP="000C2049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3.3 – Результат работы</w:t>
      </w:r>
    </w:p>
    <w:p w:rsidR="000C2049" w:rsidRPr="00930446" w:rsidRDefault="000C2049" w:rsidP="000C204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6F7F58" wp14:editId="669A8C76">
            <wp:extent cx="6105525" cy="876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49" w:rsidRDefault="000C2049" w:rsidP="000C2049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3.4 – Результат работы</w:t>
      </w:r>
    </w:p>
    <w:p w:rsidR="000C2049" w:rsidRDefault="000C2049" w:rsidP="0055378D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</w:p>
    <w:p w:rsidR="000C2049" w:rsidRPr="003C7821" w:rsidRDefault="000C2049" w:rsidP="0055378D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</w:p>
    <w:p w:rsidR="001A78F5" w:rsidRPr="00930446" w:rsidRDefault="001A78F5" w:rsidP="001A78F5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767E" w:rsidRPr="00930446" w:rsidRDefault="00B1767E" w:rsidP="00B1767E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8F5" w:rsidRPr="001A78F5" w:rsidRDefault="001A78F5" w:rsidP="001A78F5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</w:p>
    <w:p w:rsidR="009C5391" w:rsidRDefault="009C539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A78F5" w:rsidRDefault="001A78F5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A78F5" w:rsidRDefault="001A78F5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C7821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C7821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C7821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603594" w:rsidRPr="000C4327" w:rsidRDefault="00603594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0C4327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 для</w:t>
      </w:r>
      <w:r w:rsidR="00B52FEB" w:rsidRPr="00B52FEB">
        <w:rPr>
          <w:rFonts w:ascii="Times New Roman" w:hAnsi="Times New Roman" w:cs="Times New Roman"/>
          <w:sz w:val="28"/>
        </w:rPr>
        <w:t xml:space="preserve"> </w:t>
      </w:r>
      <w:r w:rsidR="00B52FEB">
        <w:rPr>
          <w:rFonts w:ascii="Times New Roman" w:hAnsi="Times New Roman" w:cs="Times New Roman"/>
          <w:sz w:val="28"/>
        </w:rPr>
        <w:t>генерации сверхвозрастающей последовательности, вычисление нормальной последовательности, зашифрование сообщения и его расшифровка</w:t>
      </w:r>
      <w:r w:rsidR="00357667" w:rsidRPr="000C432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183" w:rsidRDefault="00A30183">
      <w:pPr>
        <w:spacing w:after="0" w:line="240" w:lineRule="auto"/>
      </w:pPr>
      <w:r>
        <w:separator/>
      </w:r>
    </w:p>
  </w:endnote>
  <w:endnote w:type="continuationSeparator" w:id="0">
    <w:p w:rsidR="00A30183" w:rsidRDefault="00A30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35689C" w:rsidRDefault="0035689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5689C" w:rsidRDefault="0035689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89C" w:rsidRDefault="0035689C" w:rsidP="007420BD">
    <w:pPr>
      <w:pStyle w:val="a6"/>
      <w:jc w:val="center"/>
    </w:pPr>
  </w:p>
  <w:p w:rsidR="0035689C" w:rsidRDefault="0035689C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35689C" w:rsidRDefault="0035689C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4036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183" w:rsidRDefault="00A30183">
      <w:pPr>
        <w:spacing w:after="0" w:line="240" w:lineRule="auto"/>
      </w:pPr>
      <w:r>
        <w:separator/>
      </w:r>
    </w:p>
  </w:footnote>
  <w:footnote w:type="continuationSeparator" w:id="0">
    <w:p w:rsidR="00A30183" w:rsidRDefault="00A30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89C" w:rsidRPr="000E7EA7" w:rsidRDefault="0035689C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82D43"/>
    <w:rsid w:val="00083ACE"/>
    <w:rsid w:val="0008453F"/>
    <w:rsid w:val="000C2049"/>
    <w:rsid w:val="000C414C"/>
    <w:rsid w:val="000C4327"/>
    <w:rsid w:val="0010745F"/>
    <w:rsid w:val="00161C6A"/>
    <w:rsid w:val="001A78F5"/>
    <w:rsid w:val="00203617"/>
    <w:rsid w:val="002113D6"/>
    <w:rsid w:val="00213428"/>
    <w:rsid w:val="002358B8"/>
    <w:rsid w:val="00247072"/>
    <w:rsid w:val="00254036"/>
    <w:rsid w:val="00280076"/>
    <w:rsid w:val="00284057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359E1"/>
    <w:rsid w:val="00474667"/>
    <w:rsid w:val="0048543D"/>
    <w:rsid w:val="004E5CB2"/>
    <w:rsid w:val="004E7EB4"/>
    <w:rsid w:val="0052310B"/>
    <w:rsid w:val="0054675F"/>
    <w:rsid w:val="0055378D"/>
    <w:rsid w:val="00572987"/>
    <w:rsid w:val="00584DC0"/>
    <w:rsid w:val="005B3A43"/>
    <w:rsid w:val="00603594"/>
    <w:rsid w:val="006E2F62"/>
    <w:rsid w:val="006E5C8D"/>
    <w:rsid w:val="00737101"/>
    <w:rsid w:val="007420BD"/>
    <w:rsid w:val="0076026B"/>
    <w:rsid w:val="007738E9"/>
    <w:rsid w:val="00781D8C"/>
    <w:rsid w:val="008369C2"/>
    <w:rsid w:val="00837A79"/>
    <w:rsid w:val="00850DD5"/>
    <w:rsid w:val="008702CA"/>
    <w:rsid w:val="008876FC"/>
    <w:rsid w:val="008F480F"/>
    <w:rsid w:val="00930446"/>
    <w:rsid w:val="00941698"/>
    <w:rsid w:val="009754C0"/>
    <w:rsid w:val="0098231C"/>
    <w:rsid w:val="009B0780"/>
    <w:rsid w:val="009B4B20"/>
    <w:rsid w:val="009C0D5A"/>
    <w:rsid w:val="009C212D"/>
    <w:rsid w:val="009C5391"/>
    <w:rsid w:val="009F22F7"/>
    <w:rsid w:val="00A30183"/>
    <w:rsid w:val="00A54CC0"/>
    <w:rsid w:val="00AB5BD3"/>
    <w:rsid w:val="00AF2EEB"/>
    <w:rsid w:val="00B00BFC"/>
    <w:rsid w:val="00B074FE"/>
    <w:rsid w:val="00B137E1"/>
    <w:rsid w:val="00B1767E"/>
    <w:rsid w:val="00B52FEB"/>
    <w:rsid w:val="00B72F6D"/>
    <w:rsid w:val="00C04160"/>
    <w:rsid w:val="00C20826"/>
    <w:rsid w:val="00C40801"/>
    <w:rsid w:val="00C567C0"/>
    <w:rsid w:val="00C7239C"/>
    <w:rsid w:val="00C963C4"/>
    <w:rsid w:val="00D12D2C"/>
    <w:rsid w:val="00D40C5E"/>
    <w:rsid w:val="00D665D7"/>
    <w:rsid w:val="00DA769F"/>
    <w:rsid w:val="00DB6472"/>
    <w:rsid w:val="00DE3F99"/>
    <w:rsid w:val="00DE453A"/>
    <w:rsid w:val="00E61B2F"/>
    <w:rsid w:val="00E66624"/>
    <w:rsid w:val="00EA46F4"/>
    <w:rsid w:val="00EB6645"/>
    <w:rsid w:val="00EF7854"/>
    <w:rsid w:val="00F644D8"/>
    <w:rsid w:val="00FE0A2E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884E1-4385-4456-BE3E-1033FD775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2023-02-22T07:14:00Z</dcterms:created>
  <dcterms:modified xsi:type="dcterms:W3CDTF">2023-06-15T15:05:00Z</dcterms:modified>
</cp:coreProperties>
</file>