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footnotes+xml" PartName="/word/footnotes.xml"/>
  <Override ContentType="application/vnd.openxmlformats-officedocument.wordprocessingml.endnotes+xml" PartName="/word/endnotes.xml"/>
  <Override ContentType="application/vnd.openxmlformats-officedocument.wordprocessingml.footer+xml" PartName="/word/footer1.xml"/>
  <Override ContentType="application/vnd.openxmlformats-officedocument.theme+xml" PartName="/word/theme/theme1.xml"/>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numbering+xml" PartName="/word/numbering.xml"/>
  <Override ContentType="application/vnd.openxmlformats-officedocument.wordprocessingml.styles+xml" PartName="/word/styles.xml"/>
  <Override ContentType="application/vnd.openxmlformats-officedocument.wordprocessingml.webSettings+xml" PartName="/word/webSetting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extended-properties+xml" PartName="/docProps/app.xml"/>
</Types>
</file>

<file path=_rels/.rels><Relationships xmlns='http://schemas.openxmlformats.org/package/2006/relationships'><Relationship Id='rId3' Target='docProps/app.xml' Type='http://schemas.openxmlformats.org/officeDocument/2006/relationships/extended-properties'/><Relationship Id='rId2' Target='docProps/core.xml' Type='http://schemas.openxmlformats.org/package/2006/relationships/metadata/core-properties'/><Relationship Id='rId1' Target='word/document.xml' Type='http://schemas.openxmlformats.org/officeDocument/2006/relationships/officeDocument'/></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body>
    <w:p w:rsidP="00FA2261" w:rsidR="00B62F6D" w:rsidRDefault="00625B5B">
      <w:pPr>
        <w:pStyle w:val="1"/>
        <w:keepNext w:val="0"/>
        <w:spacing w:after="0" w:before="0"/>
        <w:jc w:val="center"/>
        <w:rPr>
          <w:rFonts w:ascii="Arial" w:cs="Arial" w:hAnsi="Arial"/>
          <w:sz w:val="22"/>
          <w:szCs w:val="22"/>
        </w:rPr>
      </w:pPr>
      <w:r w:rsidRPr="00CC1986">
        <w:rPr>
          <w:rFonts w:ascii="Arial" w:cs="Arial" w:hAnsi="Arial"/>
          <w:sz w:val="22"/>
          <w:szCs w:val="22"/>
        </w:rPr>
        <w:t>PRIVACY POLICY</w:t>
      </w:r>
    </w:p>
    <w:p w:rsidP="00FA2261" w:rsidR="00625B5B" w:rsidRDefault="00625B5B" w:rsidRPr="00625B5B">
      <w:pPr>
        <w:keepNext w:val="0"/>
        <w:spacing w:after="0"/>
        <w:rPr>
          <w:lang w:val="uk-UA"/>
        </w:rPr>
      </w:pPr>
      <w:r>
        <w:rPr>
          <w:lang w:val="uk-UA"/>
        </w:rPr>
        <w:t xml:space="preserve"> </w:t>
      </w:r>
    </w:p>
    <w:p w:rsidP="00FA2261" w:rsidR="00E86D6A" w:rsidRDefault="00A83A91">
      <w:pPr>
        <w:keepNext w:val="0"/>
        <w:tabs>
          <w:tab w:pos="3740" w:val="left"/>
        </w:tabs>
        <w:spacing w:after="0"/>
        <w:rPr>
          <w:rFonts w:ascii="Arial" w:cs="Arial" w:hAnsi="Arial"/>
        </w:rPr>
      </w:pPr>
      <w:r w:rsidRPr="00625B5B">
        <w:rPr>
          <w:rFonts w:ascii="Arial" w:cs="Arial" w:hAnsi="Arial"/>
        </w:rPr>
        <w:t xml:space="preserve">Effective date: 04/04/2019</w:t>
      </w:r>
    </w:p>
    <w:p w:rsidP="00FA2261" w:rsidR="00625B5B" w:rsidRDefault="00625B5B" w:rsidRPr="00625B5B">
      <w:pPr>
        <w:keepNext w:val="0"/>
        <w:tabs>
          <w:tab w:pos="3740" w:val="left"/>
        </w:tabs>
        <w:spacing w:after="0"/>
        <w:rPr>
          <w:rFonts w:ascii="Arial" w:cs="Arial" w:hAnsi="Arial"/>
          <w:lang w:val="uk-UA"/>
        </w:rPr>
      </w:pPr>
      <w:r>
        <w:rPr>
          <w:rFonts w:ascii="Arial" w:cs="Arial" w:hAnsi="Arial"/>
          <w:lang w:val="uk-UA"/>
        </w:rPr>
        <w:t xml:space="preserve"> </w:t>
      </w:r>
    </w:p>
    <w:p w:rsidP="00AA02D0" w:rsidR="00AA02D0" w:rsidRDefault="007C0308">
      <w:pPr>
        <w:pStyle w:val="aa"/>
        <w:keepLines w:val="0"/>
        <w:numPr>
          <w:ilvl w:val="0"/>
          <w:numId w:val="27"/>
        </w:numPr>
        <w:spacing w:after="0"/>
        <w:jc w:val="both"/>
        <w:rPr>
          <w:rFonts w:ascii="Arial" w:cs="Arial" w:hAnsi="Arial"/>
          <w:b/>
          <w:u w:val="single"/>
        </w:rPr>
      </w:pPr>
      <w:r w:rsidRPr="00AA02D0">
        <w:rPr>
          <w:rFonts w:ascii="Arial" w:cs="Arial" w:hAnsi="Arial"/>
          <w:b/>
          <w:u w:val="single"/>
        </w:rPr>
        <w:t>Introduction</w:t>
      </w:r>
    </w:p>
    <w:p w:rsidP="00B56BA4" w:rsidR="00B56BA4" w:rsidRDefault="00B56BA4" w:rsidRPr="00B56BA4">
      <w:pPr>
        <w:keepLines w:val="0"/>
        <w:spacing w:after="0"/>
        <w:jc w:val="both"/>
        <w:rPr>
          <w:rFonts w:ascii="Arial" w:cs="Arial" w:hAnsi="Arial"/>
          <w:b/>
          <w:u w:val="single"/>
          <w:lang w:val="uk-UA"/>
        </w:rPr>
      </w:pPr>
      <w:r>
        <w:rPr>
          <w:rFonts w:ascii="Arial" w:cs="Arial" w:hAnsi="Arial"/>
          <w:b/>
          <w:u w:val="single"/>
          <w:lang w:val="uk-UA"/>
        </w:rPr>
        <w:t xml:space="preserve"> </w:t>
      </w:r>
    </w:p>
    <w:p w:rsidP="00616A33" w:rsidR="00616A33" w:rsidRDefault="00C341DF" w:rsidRPr="00822F00">
      <w:pPr>
        <w:pStyle w:val="aa"/>
        <w:keepLines w:val="0"/>
        <w:spacing w:after="0"/>
        <w:ind w:left="357"/>
        <w:jc w:val="both"/>
        <w:rPr>
          <w:rFonts w:ascii="Arial" w:cs="Arial" w:hAnsi="Arial"/>
          <w:lang w:val="uk-UA"/>
        </w:rPr>
      </w:pPr>
      <w:r w:rsidRPr="00AA02D0">
        <w:rPr>
          <w:rFonts w:ascii="Arial" w:cs="Arial" w:hAnsi="Arial"/>
        </w:rPr>
        <w:t>Welcome to </w:t>
      </w:r>
      <w:r w:rsidR="009F5E7F" w:rsidRPr="00AA02D0">
        <w:rPr>
          <w:rFonts w:ascii="Arial" w:cs="Arial" w:hAnsi="Arial"/>
        </w:rPr>
        <w:t/>
      </w:r>
      <w:r w:rsidR="009F5E7F" w:rsidRPr="00AA02D0">
        <w:rPr>
          <w:rFonts w:ascii="Arial" w:cs="Arial" w:hAnsi="Arial"/>
          <w:b/>
        </w:rPr>
        <w:t>Crazy Marvin</w:t>
      </w:r>
      <w:r w:rsidR="008E1666" w:rsidRPr="008E1666">
        <w:rPr>
          <w:rFonts w:ascii="Arial" w:cs="Arial" w:hAnsi="Arial"/>
        </w:rPr>
        <w:t>.</w:t>
      </w:r>
      <w:r w:rsidR="008E1666" w:rsidRPr="008E1666">
        <w:rPr>
          <w:rFonts w:ascii="Arial" w:cs="Arial" w:hAnsi="Arial"/>
        </w:rPr>
        <w:t/>
      </w:r>
    </w:p>
    <w:p w:rsidP="00826773" w:rsidR="00616A33" w:rsidRDefault="00616A33">
      <w:pPr>
        <w:pStyle w:val="aa"/>
        <w:keepNext w:val="0"/>
        <w:keepLines w:val="0"/>
        <w:spacing w:after="0"/>
        <w:ind w:left="357"/>
        <w:jc w:val="both"/>
        <w:rPr>
          <w:rFonts w:ascii="Arial" w:cs="Arial" w:hAnsi="Arial"/>
        </w:rPr>
      </w:pPr>
      <w:r>
        <w:rPr>
          <w:rFonts w:ascii="Arial" w:cs="Arial" w:hAnsi="Arial"/>
        </w:rPr>
        <w:t xml:space="preserve"> </w:t>
      </w:r>
    </w:p>
    <w:p w:rsidP="00826773" w:rsidR="00616A33" w:rsidRDefault="002E2E23">
      <w:pPr>
        <w:pStyle w:val="aa"/>
        <w:keepNext w:val="0"/>
        <w:keepLines w:val="0"/>
        <w:spacing w:after="0"/>
        <w:ind w:left="357"/>
        <w:jc w:val="both"/>
        <w:rPr>
          <w:rFonts w:ascii="Arial" w:cs="Arial" w:hAnsi="Arial"/>
        </w:rPr>
      </w:pPr>
      <w:r w:rsidRPr="00616A33">
        <w:rPr>
          <w:rFonts w:ascii="Arial" w:cs="Arial" w:hAnsi="Arial"/>
        </w:rPr>
        <w:t/>
      </w:r>
      <w:r w:rsidRPr="00616A33">
        <w:rPr>
          <w:rFonts w:ascii="Arial" w:cs="Arial" w:hAnsi="Arial"/>
        </w:rPr>
        <w:t/>
      </w:r>
      <w:r w:rsidRPr="00616A33">
        <w:rPr>
          <w:rFonts w:ascii="Arial" w:cs="Arial" w:hAnsi="Arial"/>
        </w:rPr>
        <w:t>Crazy Marvin</w:t>
      </w:r>
      <w:r w:rsidRPr="00616A33">
        <w:rPr>
          <w:rFonts w:ascii="Arial" w:cs="Arial" w:hAnsi="Arial"/>
        </w:rPr>
        <w:t/>
      </w:r>
      <w:r w:rsidRPr="00616A33">
        <w:rPr>
          <w:rFonts w:ascii="Arial" w:cs="Arial" w:hAnsi="Arial"/>
        </w:rPr>
        <w:t> (“us”, “we”, or “our”) operates </w:t>
      </w:r>
      <w:r w:rsidRPr="00616A33">
        <w:rPr>
          <w:rFonts w:ascii="Arial" w:cs="Arial" w:hAnsi="Arial"/>
        </w:rPr>
        <w:t/>
      </w:r>
      <w:r w:rsidRPr="00616A33">
        <w:rPr>
          <w:rFonts w:ascii="Arial" w:cs="Arial" w:hAnsi="Arial"/>
        </w:rPr>
        <w:t>https://poopjournal.rocks/txt/ and txt mobile application</w:t>
      </w:r>
      <w:r w:rsidRPr="00616A33">
        <w:rPr>
          <w:rFonts w:ascii="Arial" w:cs="Arial" w:hAnsi="Arial"/>
        </w:rPr>
        <w:t> (hereinafter referred to as “</w:t>
      </w:r>
      <w:proofErr w:type="spellStart"/>
      <w:proofErr w:type="spellEnd"/>
      <w:proofErr w:type="spellStart"/>
      <w:proofErr w:type="spellEnd"/>
      <w:proofErr w:type="spellStart"/>
      <w:proofErr w:type="spellEnd"/>
      <w:r w:rsidR="00C341DF" w:rsidRPr="00616A33">
        <w:rPr>
          <w:rFonts w:ascii="Arial" w:cs="Arial" w:hAnsi="Arial"/>
          <w:b/>
        </w:rPr>
        <w:t>Service</w:t>
      </w:r>
      <w:r w:rsidR="00616A33">
        <w:rPr>
          <w:rFonts w:ascii="Arial" w:cs="Arial" w:hAnsi="Arial"/>
        </w:rPr>
        <w:t>”).</w:t>
      </w:r>
    </w:p>
    <w:p w:rsidP="00826773" w:rsidR="00616A33" w:rsidRDefault="00616A33">
      <w:pPr>
        <w:pStyle w:val="aa"/>
        <w:keepNext w:val="0"/>
        <w:keepLines w:val="0"/>
        <w:spacing w:after="0"/>
        <w:ind w:left="357"/>
        <w:jc w:val="both"/>
        <w:rPr>
          <w:rFonts w:ascii="Arial" w:cs="Arial" w:hAnsi="Arial"/>
        </w:rPr>
      </w:pPr>
      <w:r>
        <w:rPr>
          <w:rFonts w:ascii="Arial" w:cs="Arial" w:hAnsi="Arial"/>
        </w:rPr>
        <w:t xml:space="preserve"> </w:t>
      </w:r>
    </w:p>
    <w:p w:rsidP="00826773" w:rsidR="00616A33" w:rsidRDefault="007C0308">
      <w:pPr>
        <w:pStyle w:val="aa"/>
        <w:keepNext w:val="0"/>
        <w:keepLines w:val="0"/>
        <w:spacing w:after="0"/>
        <w:ind w:left="357"/>
        <w:jc w:val="both"/>
        <w:rPr>
          <w:rFonts w:ascii="Arial" w:cs="Arial" w:hAnsi="Arial"/>
        </w:rPr>
      </w:pPr>
      <w:r w:rsidRPr="00CC1986">
        <w:rPr>
          <w:rFonts w:ascii="Arial" w:cs="Arial" w:hAnsi="Arial"/>
        </w:rPr>
        <w:t>Our Privacy Policy governs your visit to </w:t>
      </w:r>
      <w:r w:rsidRPr="00CC1986">
        <w:rPr>
          <w:rFonts w:ascii="Arial" w:cs="Arial" w:hAnsi="Arial"/>
        </w:rPr>
        <w:t/>
      </w:r>
      <w:r w:rsidRPr="00CC1986">
        <w:rPr>
          <w:rFonts w:ascii="Arial" w:cs="Arial" w:hAnsi="Arial"/>
        </w:rPr>
        <w:t>https://poopjournal.rocks/txt/ and txt mobile application</w:t>
      </w:r>
      <w:r w:rsidRPr="00CC1986">
        <w:rPr>
          <w:rFonts w:ascii="Arial" w:cs="Arial" w:hAnsi="Arial"/>
        </w:rPr>
        <w:t>, and explains how we collect, safeguard and disclose information that results from your use of our Service. </w:t>
      </w:r>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
    <w:p w:rsidP="00826773" w:rsidR="00616A33" w:rsidRDefault="00616A33">
      <w:pPr>
        <w:pStyle w:val="aa"/>
        <w:keepNext w:val="0"/>
        <w:keepLines w:val="0"/>
        <w:spacing w:after="0"/>
        <w:ind w:left="357"/>
        <w:jc w:val="both"/>
        <w:rPr>
          <w:rFonts w:ascii="Arial" w:cs="Arial" w:hAnsi="Arial"/>
        </w:rPr>
      </w:pPr>
      <w:r>
        <w:rPr>
          <w:rFonts w:ascii="Arial" w:cs="Arial" w:hAnsi="Arial"/>
        </w:rPr>
        <w:t xml:space="preserve"> </w:t>
      </w:r>
    </w:p>
    <w:p w:rsidP="00826773" w:rsidR="00616A33" w:rsidRDefault="00A83A91">
      <w:pPr>
        <w:pStyle w:val="aa"/>
        <w:keepNext w:val="0"/>
        <w:keepLines w:val="0"/>
        <w:spacing w:after="0"/>
        <w:ind w:left="357"/>
        <w:jc w:val="both"/>
        <w:rPr>
          <w:rFonts w:ascii="Arial" w:cs="Arial" w:hAnsi="Arial"/>
        </w:rPr>
      </w:pPr>
      <w:r w:rsidRPr="00CC1986">
        <w:rPr>
          <w:rFonts w:ascii="Arial" w:cs="Arial" w:hAnsi="Arial"/>
        </w:rPr>
        <w:t>We use your data to provide and improve Service. By using Service, you agree to the collection and use of information in accordance with this policy. Unless otherwise defined in this Privacy Policy, the terms used in this Privacy Policy have the same meanings as in our Terms and Conditions.</w:t>
      </w:r>
    </w:p>
    <w:p w:rsidP="00826773" w:rsidR="00616A33" w:rsidRDefault="00616A33">
      <w:pPr>
        <w:pStyle w:val="aa"/>
        <w:keepNext w:val="0"/>
        <w:keepLines w:val="0"/>
        <w:spacing w:after="0"/>
        <w:ind w:left="357"/>
        <w:jc w:val="both"/>
        <w:rPr>
          <w:rFonts w:ascii="Arial" w:cs="Arial" w:hAnsi="Arial"/>
        </w:rPr>
      </w:pPr>
      <w:r>
        <w:rPr>
          <w:rFonts w:ascii="Arial" w:cs="Arial" w:hAnsi="Arial"/>
        </w:rPr>
        <w:t xml:space="preserve"> </w:t>
      </w:r>
    </w:p>
    <w:p w:rsidP="00826773" w:rsidR="00C341DF" w:rsidRDefault="00CB7D4F" w:rsidRPr="00CC1986">
      <w:pPr>
        <w:pStyle w:val="aa"/>
        <w:keepNext w:val="0"/>
        <w:keepLines w:val="0"/>
        <w:spacing w:after="0"/>
        <w:ind w:left="357"/>
        <w:jc w:val="both"/>
        <w:rPr>
          <w:rFonts w:ascii="Arial" w:cs="Arial" w:hAnsi="Arial"/>
        </w:rPr>
      </w:pPr>
      <w:r w:rsidRPr="00CC1986">
        <w:rPr>
          <w:rFonts w:ascii="Arial" w:cs="Arial" w:hAnsi="Arial"/>
        </w:rPr>
        <w:t>Our Terms and Conditions (“</w:t>
      </w:r>
      <w:r w:rsidRPr="00CC1986">
        <w:rPr>
          <w:rFonts w:ascii="Arial" w:cs="Arial" w:hAnsi="Arial"/>
          <w:b/>
        </w:rPr>
        <w:t>Terms</w:t>
      </w:r>
      <w:r w:rsidRPr="00CC1986">
        <w:rPr>
          <w:rFonts w:ascii="Arial" w:cs="Arial" w:hAnsi="Arial"/>
        </w:rPr>
        <w:t>”) govern all use of our Service and together with the Privacy Policy constitutes your agreement with us (“</w:t>
      </w:r>
      <w:r w:rsidR="00DF06A3" w:rsidRPr="00CC1986">
        <w:rPr>
          <w:rFonts w:ascii="Arial" w:cs="Arial" w:hAnsi="Arial"/>
          <w:b/>
        </w:rPr>
        <w:t>agreement</w:t>
      </w:r>
      <w:r w:rsidRPr="00CC1986">
        <w:rPr>
          <w:rFonts w:ascii="Arial" w:cs="Arial" w:hAnsi="Arial"/>
        </w:rPr>
        <w:t>”).</w:t>
      </w:r>
    </w:p>
    <w:p w:rsidP="00826773" w:rsidR="00DF06A3" w:rsidRDefault="00DF06A3" w:rsidRPr="00CC1986">
      <w:pPr>
        <w:keepNext w:val="0"/>
        <w:keepLines w:val="0"/>
        <w:spacing w:after="0"/>
        <w:jc w:val="both"/>
        <w:rPr>
          <w:rFonts w:ascii="Arial" w:cs="Arial" w:hAnsi="Arial"/>
        </w:rPr>
      </w:pPr>
      <w:r w:rsidRPr="00CC1986">
        <w:rPr>
          <w:rFonts w:ascii="Arial" w:cs="Arial" w:hAnsi="Arial"/>
        </w:rPr>
        <w:t xml:space="preserve"> </w:t>
      </w:r>
    </w:p>
    <w:p w:rsidP="00616A33" w:rsidR="00616A33"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t>Definitions</w:t>
      </w:r>
    </w:p>
    <w:p w:rsidP="00B56BA4" w:rsidR="00B56BA4" w:rsidRDefault="00B56BA4" w:rsidRPr="00B56BA4">
      <w:pPr>
        <w:pStyle w:val="aa"/>
        <w:keepLines w:val="0"/>
        <w:spacing w:after="0"/>
        <w:ind w:left="357"/>
        <w:jc w:val="both"/>
        <w:rPr>
          <w:rFonts w:ascii="Arial" w:cs="Arial" w:hAnsi="Arial"/>
          <w:b/>
          <w:u w:val="single"/>
          <w:lang w:val="uk-UA"/>
        </w:rPr>
      </w:pPr>
      <w:r>
        <w:rPr>
          <w:rFonts w:ascii="Arial" w:cs="Arial" w:hAnsi="Arial"/>
          <w:b/>
          <w:u w:val="single"/>
          <w:lang w:val="uk-UA"/>
        </w:rPr>
        <w:t xml:space="preserve"> </w:t>
      </w:r>
    </w:p>
    <w:p w:rsidP="00826773" w:rsidR="00E86D6A" w:rsidRDefault="00214B0E" w:rsidRPr="00616A33">
      <w:pPr>
        <w:pStyle w:val="aa"/>
        <w:keepNext w:val="0"/>
        <w:keepLines w:val="0"/>
        <w:spacing w:after="0"/>
        <w:ind w:left="357"/>
        <w:jc w:val="both"/>
        <w:rPr>
          <w:rFonts w:ascii="Arial" w:cs="Arial" w:hAnsi="Arial"/>
          <w:b/>
          <w:u w:val="single"/>
        </w:rPr>
      </w:pPr>
      <w:r w:rsidRPr="00616A33">
        <w:rPr>
          <w:rFonts w:ascii="Arial" w:cs="Arial" w:hAnsi="Arial"/>
          <w:b/>
        </w:rPr>
        <w:t>SERVICE </w:t>
      </w:r>
      <w:r w:rsidR="00A83A91" w:rsidRPr="00616A33">
        <w:rPr>
          <w:rFonts w:ascii="Arial" w:cs="Arial" w:hAnsi="Arial"/>
        </w:rPr>
        <w:t>means the </w:t>
      </w:r>
      <w:r w:rsidR="00A83A91" w:rsidRPr="00616A33">
        <w:rPr>
          <w:rFonts w:ascii="Arial" w:cs="Arial" w:hAnsi="Arial"/>
        </w:rPr>
        <w:t/>
      </w:r>
      <w:r w:rsidR="00A83A91" w:rsidRPr="00616A33">
        <w:rPr>
          <w:rFonts w:ascii="Arial" w:cs="Arial" w:hAnsi="Arial"/>
        </w:rPr>
        <w:t>https://poopjournal.rocks/txt/ website and txt mobile application</w:t>
      </w:r>
      <w:r w:rsidR="00A83A91" w:rsidRPr="00616A33">
        <w:rPr>
          <w:rFonts w:ascii="Arial" w:cs="Arial" w:hAnsi="Arial"/>
        </w:rPr>
        <w:t/>
      </w:r>
      <w:r w:rsidR="00A83A91" w:rsidRPr="00616A33">
        <w:rPr>
          <w:rFonts w:ascii="Arial" w:cs="Arial" w:hAnsi="Arial"/>
        </w:rPr>
        <w:t> operated by </w:t>
      </w:r>
      <w:r w:rsidR="00A83A91" w:rsidRPr="00616A33">
        <w:rPr>
          <w:rFonts w:ascii="Arial" w:cs="Arial" w:hAnsi="Arial"/>
        </w:rPr>
        <w:t/>
      </w:r>
      <w:r w:rsidR="00A83A91" w:rsidRPr="00616A33">
        <w:rPr>
          <w:rFonts w:ascii="Arial" w:cs="Arial" w:hAnsi="Arial"/>
        </w:rPr>
        <w:t>Crazy Marvin.</w:t>
      </w:r>
      <w:r w:rsidR="00A83A91" w:rsidRPr="00616A33">
        <w:rPr>
          <w:rFonts w:ascii="Arial" w:cs="Arial" w:hAnsi="Arial"/>
        </w:rPr>
        <w:t/>
      </w:r>
      <w:proofErr w:type="spellStart"/>
      <w:proofErr w:type="spellEnd"/>
    </w:p>
    <w:p w:rsidP="00826773" w:rsidR="00DF06A3" w:rsidRDefault="00DF06A3" w:rsidRPr="00CC1986">
      <w:pPr>
        <w:keepNext w:val="0"/>
        <w:keepLines w:val="0"/>
        <w:spacing w:after="0"/>
        <w:rPr>
          <w:rFonts w:ascii="Arial" w:cs="Arial" w:hAnsi="Arial"/>
        </w:rPr>
      </w:pPr>
      <w:r w:rsidRPr="00CC1986">
        <w:rPr>
          <w:rFonts w:ascii="Arial" w:cs="Arial" w:hAnsi="Arial"/>
        </w:rPr>
        <w:t xml:space="preserve"> </w:t>
      </w:r>
    </w:p>
    <w:p w:rsidP="00826773" w:rsidR="00E86D6A" w:rsidRDefault="00214B0E" w:rsidRPr="00CC1986">
      <w:pPr>
        <w:pStyle w:val="aa"/>
        <w:keepNext w:val="0"/>
        <w:keepLines w:val="0"/>
        <w:spacing w:after="0"/>
        <w:ind w:left="357"/>
        <w:jc w:val="both"/>
        <w:rPr>
          <w:rFonts w:ascii="Arial" w:cs="Arial" w:hAnsi="Arial"/>
        </w:rPr>
      </w:pPr>
      <w:r w:rsidRPr="00CC1986">
        <w:rPr>
          <w:rFonts w:ascii="Arial" w:cs="Arial" w:hAnsi="Arial"/>
          <w:b/>
        </w:rPr>
        <w:t>PERSONAL DATA</w:t>
      </w:r>
      <w:r w:rsidR="00DF06A3" w:rsidRPr="00CC1986">
        <w:rPr>
          <w:rFonts w:ascii="Arial" w:cs="Arial" w:hAnsi="Arial"/>
        </w:rPr>
        <w:t> means data about a living individual who can be identified from those data (or from those and other information either in our possession or likely to come into our possession).</w:t>
      </w:r>
    </w:p>
    <w:p w:rsidP="00826773" w:rsidR="00DF06A3" w:rsidRDefault="00DF06A3" w:rsidRPr="00CC1986">
      <w:pPr>
        <w:keepNext w:val="0"/>
        <w:keepLines w:val="0"/>
        <w:spacing w:after="0"/>
        <w:rPr>
          <w:rFonts w:ascii="Arial" w:cs="Arial" w:hAnsi="Arial"/>
        </w:rPr>
      </w:pPr>
      <w:r w:rsidRPr="00CC1986">
        <w:rPr>
          <w:rFonts w:ascii="Arial" w:cs="Arial" w:hAnsi="Arial"/>
        </w:rPr>
        <w:t xml:space="preserve"> </w:t>
      </w:r>
    </w:p>
    <w:p w:rsidP="00826773" w:rsidR="00E86D6A" w:rsidRDefault="00214B0E" w:rsidRPr="00CC1986">
      <w:pPr>
        <w:pStyle w:val="aa"/>
        <w:keepNext w:val="0"/>
        <w:keepLines w:val="0"/>
        <w:spacing w:after="0"/>
        <w:ind w:left="357"/>
        <w:jc w:val="both"/>
        <w:rPr>
          <w:rFonts w:ascii="Arial" w:cs="Arial" w:hAnsi="Arial"/>
        </w:rPr>
      </w:pPr>
      <w:r w:rsidRPr="00CC1986">
        <w:rPr>
          <w:rFonts w:ascii="Arial" w:cs="Arial" w:hAnsi="Arial"/>
          <w:b/>
        </w:rPr>
        <w:t>USAGE DATA</w:t>
      </w:r>
      <w:r w:rsidR="00DF06A3" w:rsidRPr="00CC1986">
        <w:rPr>
          <w:rFonts w:ascii="Arial" w:cs="Arial" w:hAnsi="Arial"/>
        </w:rPr>
        <w:t> is data collected automatically either generated by the use of Service or from Service infrastructure itself (for example, the duration of a page visit).</w:t>
      </w:r>
    </w:p>
    <w:p w:rsidP="00826773" w:rsidR="00DF06A3" w:rsidRDefault="00DF06A3" w:rsidRPr="00CC1986">
      <w:pPr>
        <w:keepNext w:val="0"/>
        <w:keepLines w:val="0"/>
        <w:spacing w:after="0"/>
        <w:rPr>
          <w:rFonts w:ascii="Arial" w:cs="Arial" w:hAnsi="Arial"/>
        </w:rPr>
      </w:pPr>
      <w:r w:rsidRPr="00CC1986">
        <w:rPr>
          <w:rFonts w:ascii="Arial" w:cs="Arial" w:hAnsi="Arial"/>
        </w:rPr>
        <w:t xml:space="preserve"> </w:t>
      </w:r>
    </w:p>
    <w:p w:rsidP="00826773" w:rsidR="00E86D6A" w:rsidRDefault="00214B0E" w:rsidRPr="00CC1986">
      <w:pPr>
        <w:pStyle w:val="aa"/>
        <w:keepNext w:val="0"/>
        <w:keepLines w:val="0"/>
        <w:spacing w:after="0"/>
        <w:ind w:left="357"/>
        <w:jc w:val="both"/>
        <w:rPr>
          <w:rFonts w:ascii="Arial" w:cs="Arial" w:hAnsi="Arial"/>
        </w:rPr>
      </w:pPr>
      <w:r w:rsidRPr="00CC1986">
        <w:rPr>
          <w:rFonts w:ascii="Arial" w:cs="Arial" w:hAnsi="Arial"/>
          <w:b/>
        </w:rPr>
        <w:t>COOKIES</w:t>
      </w:r>
      <w:r w:rsidR="00DF06A3" w:rsidRPr="00CC1986">
        <w:rPr>
          <w:rFonts w:ascii="Arial" w:cs="Arial" w:hAnsi="Arial"/>
        </w:rPr>
        <w:t> are small files stored on your device (computer or mobile device).</w:t>
      </w:r>
    </w:p>
    <w:p w:rsidP="00826773" w:rsidR="00DF06A3" w:rsidRDefault="00DF06A3" w:rsidRPr="00CC1986">
      <w:pPr>
        <w:keepNext w:val="0"/>
        <w:keepLines w:val="0"/>
        <w:spacing w:after="0"/>
        <w:rPr>
          <w:rFonts w:ascii="Arial" w:cs="Arial" w:hAnsi="Arial"/>
        </w:rPr>
      </w:pPr>
      <w:r w:rsidRPr="00CC1986">
        <w:rPr>
          <w:rFonts w:ascii="Arial" w:cs="Arial" w:hAnsi="Arial"/>
        </w:rPr>
        <w:t xml:space="preserve"> </w:t>
      </w:r>
    </w:p>
    <w:p w:rsidP="00826773" w:rsidR="007A0E8C" w:rsidRDefault="00214B0E" w:rsidRPr="00CC1986">
      <w:pPr>
        <w:pStyle w:val="aa"/>
        <w:keepNext w:val="0"/>
        <w:keepLines w:val="0"/>
        <w:spacing w:after="0"/>
        <w:ind w:left="357"/>
        <w:jc w:val="both"/>
        <w:rPr>
          <w:rFonts w:ascii="Arial" w:cs="Arial" w:hAnsi="Arial"/>
        </w:rPr>
      </w:pPr>
      <w:r w:rsidRPr="00CC1986">
        <w:rPr>
          <w:rFonts w:ascii="Arial" w:cs="Arial" w:hAnsi="Arial"/>
          <w:b/>
        </w:rPr>
        <w:t>DATA CONTROLLER</w:t>
      </w:r>
      <w:r w:rsidR="00AA02D0">
        <w:rPr>
          <w:rFonts w:ascii="Arial" w:cs="Arial" w:hAnsi="Arial"/>
          <w:lang w:val="uk-UA"/>
        </w:rPr>
        <w:t> means a natural or legal person who (either alone or jointly or in common with other persons) determines the purposes for which and the manner in which any personal data are, or are to be, processed. For the purpose of this Privacy Policy, we are a Data Controller of your data.</w:t>
      </w:r>
    </w:p>
    <w:p w:rsidP="00826773" w:rsidR="00DF06A3" w:rsidRDefault="00DF06A3" w:rsidRPr="00CC1986">
      <w:pPr>
        <w:keepNext w:val="0"/>
        <w:keepLines w:val="0"/>
        <w:spacing w:after="0"/>
        <w:ind w:left="357"/>
        <w:jc w:val="both"/>
        <w:rPr>
          <w:rFonts w:ascii="Arial" w:cs="Arial" w:hAnsi="Arial"/>
        </w:rPr>
      </w:pPr>
      <w:r w:rsidRPr="00CC1986">
        <w:rPr>
          <w:rFonts w:ascii="Arial" w:cs="Arial" w:hAnsi="Arial"/>
        </w:rPr>
        <w:t xml:space="preserve"> </w:t>
      </w:r>
    </w:p>
    <w:p w:rsidP="00826773" w:rsidR="007A0E8C" w:rsidRDefault="00214B0E" w:rsidRPr="00CC1986">
      <w:pPr>
        <w:keepNext w:val="0"/>
        <w:keepLines w:val="0"/>
        <w:spacing w:after="0"/>
        <w:ind w:left="357"/>
        <w:jc w:val="both"/>
        <w:rPr>
          <w:rFonts w:ascii="Arial" w:cs="Arial" w:hAnsi="Arial"/>
        </w:rPr>
      </w:pPr>
      <w:r w:rsidRPr="00CC1986">
        <w:rPr>
          <w:rFonts w:ascii="Arial" w:cs="Arial" w:hAnsi="Arial"/>
          <w:b/>
        </w:rPr>
        <w:t>DATA PROCESSORS (OR SERVICE PROVIDERS)</w:t>
      </w:r>
      <w:r w:rsidR="00AA02D0">
        <w:rPr>
          <w:rFonts w:ascii="Arial" w:cs="Arial" w:hAnsi="Arial"/>
          <w:lang w:val="uk-UA"/>
        </w:rPr>
        <w:t> means any natural or legal person who processes the data on behalf of the Data Controller. We may use the services of various Service Providers in order to process your data more effectively.</w:t>
      </w:r>
    </w:p>
    <w:p w:rsidP="00826773" w:rsidR="00DF06A3" w:rsidRDefault="00DF06A3" w:rsidRPr="00CC1986">
      <w:pPr>
        <w:keepNext w:val="0"/>
        <w:keepLines w:val="0"/>
        <w:spacing w:after="0"/>
        <w:ind w:left="357"/>
        <w:jc w:val="both"/>
        <w:rPr>
          <w:rFonts w:ascii="Arial" w:cs="Arial" w:hAnsi="Arial"/>
        </w:rPr>
      </w:pPr>
      <w:r w:rsidRPr="00CC1986">
        <w:rPr>
          <w:rFonts w:ascii="Arial" w:cs="Arial" w:hAnsi="Arial"/>
        </w:rPr>
        <w:t xml:space="preserve"> </w:t>
      </w:r>
    </w:p>
    <w:p w:rsidP="00826773" w:rsidR="007A0E8C" w:rsidRDefault="00214B0E" w:rsidRPr="00CC1986">
      <w:pPr>
        <w:keepNext w:val="0"/>
        <w:keepLines w:val="0"/>
        <w:spacing w:after="0"/>
        <w:ind w:left="357"/>
        <w:jc w:val="both"/>
        <w:rPr>
          <w:rFonts w:ascii="Arial" w:cs="Arial" w:hAnsi="Arial"/>
        </w:rPr>
      </w:pPr>
      <w:r w:rsidRPr="00CC1986">
        <w:rPr>
          <w:rFonts w:ascii="Arial" w:cs="Arial" w:hAnsi="Arial"/>
          <w:b/>
        </w:rPr>
        <w:t>DATA SUBJECT </w:t>
      </w:r>
      <w:r w:rsidR="00AA02D0" w:rsidRPr="00AA02D0">
        <w:rPr>
          <w:rFonts w:ascii="Arial" w:cs="Arial" w:hAnsi="Arial"/>
        </w:rPr>
        <w:t>is any living individual who is the subject of Personal Data.</w:t>
      </w:r>
    </w:p>
    <w:p w:rsidP="00826773" w:rsidR="00DF06A3" w:rsidRDefault="00DF06A3" w:rsidRPr="00CC1986">
      <w:pPr>
        <w:keepNext w:val="0"/>
        <w:keepLines w:val="0"/>
        <w:spacing w:after="0"/>
        <w:ind w:left="357"/>
        <w:jc w:val="both"/>
        <w:rPr>
          <w:rFonts w:ascii="Arial" w:cs="Arial" w:hAnsi="Arial"/>
          <w:b/>
        </w:rPr>
      </w:pPr>
      <w:r w:rsidRPr="00CC1986">
        <w:rPr>
          <w:rFonts w:ascii="Arial" w:cs="Arial" w:hAnsi="Arial"/>
        </w:rPr>
        <w:t xml:space="preserve"> </w:t>
      </w:r>
    </w:p>
    <w:p w:rsidP="00826773" w:rsidR="007A0E8C" w:rsidRDefault="00214B0E" w:rsidRPr="00CC1986">
      <w:pPr>
        <w:keepNext w:val="0"/>
        <w:keepLines w:val="0"/>
        <w:spacing w:after="0"/>
        <w:ind w:left="357"/>
        <w:jc w:val="both"/>
        <w:rPr>
          <w:rFonts w:ascii="Arial" w:cs="Arial" w:hAnsi="Arial"/>
        </w:rPr>
      </w:pPr>
      <w:r w:rsidRPr="00CC1986">
        <w:rPr>
          <w:rFonts w:ascii="Arial" w:cs="Arial" w:hAnsi="Arial"/>
          <w:b/>
        </w:rPr>
        <w:t>THE USER </w:t>
      </w:r>
      <w:r w:rsidR="007A0E8C" w:rsidRPr="00CC1986">
        <w:rPr>
          <w:rFonts w:ascii="Arial" w:cs="Arial" w:hAnsi="Arial"/>
        </w:rPr>
        <w:t>is the individual using our Service. The User corresponds to the Data Subject, who is the subject of Personal Data.</w:t>
      </w:r>
    </w:p>
    <w:p w:rsidP="00826773" w:rsidR="00DF06A3" w:rsidRDefault="00DF06A3" w:rsidRPr="00CC1986">
      <w:pPr>
        <w:keepNext w:val="0"/>
        <w:keepLines w:val="0"/>
        <w:spacing w:after="0"/>
        <w:ind w:left="357"/>
        <w:jc w:val="both"/>
        <w:rPr>
          <w:rFonts w:ascii="Arial" w:cs="Arial" w:hAnsi="Arial"/>
        </w:rPr>
      </w:pPr>
      <w:r w:rsidRPr="00CC1986">
        <w:rPr>
          <w:rFonts w:ascii="Arial" w:cs="Arial" w:hAnsi="Arial"/>
        </w:rPr>
        <w:lastRenderedPageBreak/>
        <w:t xml:space="preserve"> </w:t>
      </w:r>
    </w:p>
    <w:p w:rsidP="00616A33" w:rsidR="00616A33"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t>Information Collection and Use</w:t>
      </w:r>
    </w:p>
    <w:p w:rsidP="00B56BA4" w:rsidR="00B56BA4" w:rsidRDefault="00B56BA4" w:rsidRPr="00B56BA4">
      <w:pPr>
        <w:pStyle w:val="aa"/>
        <w:keepLines w:val="0"/>
        <w:spacing w:after="0"/>
        <w:ind w:left="357"/>
        <w:jc w:val="both"/>
        <w:rPr>
          <w:rFonts w:ascii="Arial" w:cs="Arial" w:hAnsi="Arial"/>
          <w:b/>
          <w:u w:val="single"/>
          <w:lang w:val="uk-UA"/>
        </w:rPr>
      </w:pPr>
      <w:r>
        <w:rPr>
          <w:rFonts w:ascii="Arial" w:cs="Arial" w:hAnsi="Arial"/>
          <w:b/>
          <w:u w:val="single"/>
          <w:lang w:val="uk-UA"/>
        </w:rPr>
        <w:t xml:space="preserve"> </w:t>
      </w:r>
    </w:p>
    <w:p w:rsidP="00826773" w:rsidR="00E86D6A" w:rsidRDefault="00A83A91" w:rsidRPr="00616A33">
      <w:pPr>
        <w:pStyle w:val="aa"/>
        <w:keepNext w:val="0"/>
        <w:keepLines w:val="0"/>
        <w:spacing w:after="0"/>
        <w:ind w:left="357"/>
        <w:jc w:val="both"/>
        <w:rPr>
          <w:rFonts w:ascii="Arial" w:cs="Arial" w:hAnsi="Arial"/>
          <w:b/>
          <w:u w:val="single"/>
        </w:rPr>
      </w:pPr>
      <w:r w:rsidRPr="00616A33">
        <w:rPr>
          <w:rFonts w:ascii="Arial" w:cs="Arial" w:hAnsi="Arial"/>
        </w:rPr>
        <w:t>We collect several different types of information for various purposes to provide and improve our Service to you.</w:t>
      </w:r>
    </w:p>
    <w:p w:rsidP="00826773" w:rsidR="00DF06A3" w:rsidRDefault="00DF06A3" w:rsidRPr="00CC1986">
      <w:pPr>
        <w:keepNext w:val="0"/>
        <w:keepLines w:val="0"/>
        <w:spacing w:after="0"/>
        <w:rPr>
          <w:rFonts w:ascii="Arial" w:cs="Arial" w:hAnsi="Arial"/>
        </w:rPr>
      </w:pPr>
      <w:r w:rsidRPr="00CC1986">
        <w:rPr>
          <w:rFonts w:ascii="Arial" w:cs="Arial" w:hAnsi="Arial"/>
        </w:rPr>
        <w:t xml:space="preserve"> </w:t>
      </w:r>
    </w:p>
    <w:p w:rsidP="00616A33" w:rsidR="00616A33"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t>Types of Data Collected</w:t>
      </w:r>
    </w:p>
    <w:p w:rsidP="00B56BA4" w:rsidR="00B56BA4" w:rsidRDefault="00B56BA4">
      <w:pPr>
        <w:pStyle w:val="aa"/>
        <w:keepLines w:val="0"/>
        <w:spacing w:after="0"/>
        <w:ind w:left="357"/>
        <w:jc w:val="both"/>
        <w:rPr>
          <w:rFonts w:ascii="Arial" w:cs="Arial" w:hAnsi="Arial"/>
          <w:b/>
          <w:u w:val="single"/>
        </w:rPr>
      </w:pPr>
      <w:r>
        <w:rPr>
          <w:rFonts w:ascii="Arial" w:cs="Arial" w:hAnsi="Arial"/>
          <w:b/>
          <w:u w:val="single"/>
          <w:lang w:val="uk-UA"/>
        </w:rPr>
        <w:t xml:space="preserve"> </w:t>
      </w:r>
    </w:p>
    <w:p w:rsidP="00616A33" w:rsidR="00616A33" w:rsidRDefault="00A83A91">
      <w:pPr>
        <w:pStyle w:val="aa"/>
        <w:keepLines w:val="0"/>
        <w:spacing w:after="0"/>
        <w:ind w:left="357"/>
        <w:jc w:val="both"/>
        <w:rPr>
          <w:rFonts w:ascii="Arial" w:cs="Arial" w:hAnsi="Arial"/>
          <w:b/>
        </w:rPr>
      </w:pPr>
      <w:r w:rsidRPr="00616A33">
        <w:rPr>
          <w:rFonts w:ascii="Arial" w:cs="Arial" w:hAnsi="Arial"/>
          <w:b/>
        </w:rPr>
        <w:t>Personal Data</w:t>
      </w:r>
    </w:p>
    <w:p w:rsidP="0029737D" w:rsidR="00B56BA4" w:rsidRDefault="00A83A91" w:rsidRPr="0029737D">
      <w:pPr>
        <w:pStyle w:val="aa"/>
        <w:keepLines w:val="0"/>
        <w:spacing w:after="0"/>
        <w:ind w:left="357"/>
        <w:jc w:val="both"/>
        <w:rPr>
          <w:rFonts w:ascii="Arial" w:cs="Arial" w:hAnsi="Arial"/>
        </w:rPr>
      </w:pPr>
      <w:r w:rsidRPr="00CC1986">
        <w:rPr>
          <w:rFonts w:ascii="Arial" w:cs="Arial" w:hAnsi="Arial"/>
        </w:rPr>
        <w:t>While using our Service, we may ask you to provide us with certain personally identifiable information that can be used to contact or identify you (“</w:t>
      </w:r>
      <w:r w:rsidRPr="00CC1986">
        <w:rPr>
          <w:rFonts w:ascii="Arial" w:cs="Arial" w:hAnsi="Arial"/>
          <w:b/>
        </w:rPr>
        <w:t>Personal Data</w:t>
      </w:r>
      <w:r w:rsidR="00616A33">
        <w:rPr>
          <w:rFonts w:ascii="Arial" w:cs="Arial" w:hAnsi="Arial"/>
        </w:rPr>
        <w:t>”). Personally identifiable information may include, but is not limited to:</w:t>
      </w:r>
    </w:p>
    <w:p w:rsidP="00616A33" w:rsidR="00EE3103" w:rsidRDefault="00EE3103" w:rsidRPr="00CC1986">
      <w:pPr>
        <w:keepNext w:val="0"/>
        <w:spacing w:after="0"/>
        <w:jc w:val="both"/>
        <w:rPr>
          <w:rFonts w:ascii="Arial" w:cs="Arial" w:hAnsi="Arial"/>
        </w:rPr>
      </w:pPr>
      <w:r w:rsidRPr="00CC1986">
        <w:rPr>
          <w:rFonts w:ascii="Arial" w:cs="Arial" w:hAnsi="Arial"/>
        </w:rPr>
        <w:t xml:space="preserve"> </w:t>
      </w:r>
    </w:p>
    <w:p w:rsidP="00826773" w:rsidR="00B56BA4" w:rsidRDefault="00EE3103">
      <w:pPr>
        <w:pStyle w:val="aa"/>
        <w:keepNext w:val="0"/>
        <w:keepLines w:val="0"/>
        <w:numPr>
          <w:ilvl w:val="1"/>
          <w:numId w:val="26"/>
        </w:numPr>
        <w:spacing w:after="0"/>
        <w:jc w:val="both"/>
        <w:rPr>
          <w:rFonts w:ascii="Arial" w:cs="Arial" w:hAnsi="Arial"/>
        </w:rPr>
      </w:pPr>
      <w:r w:rsidRPr="00CC1986">
        <w:rPr>
          <w:rFonts w:ascii="Arial" w:cs="Arial" w:hAnsi="Arial"/>
        </w:rPr>
        <w:t>Email address</w:t>
      </w:r>
      <w:proofErr w:type="spellStart"/>
      <w:proofErr w:type="spellEnd"/>
    </w:p>
    <w:p w:rsidP="00B56BA4" w:rsidR="00E86D6A" w:rsidRDefault="00B56BA4" w:rsidRPr="00B56BA4">
      <w:pPr>
        <w:keepNext w:val="0"/>
        <w:keepLines w:val="0"/>
        <w:spacing w:after="0"/>
        <w:ind w:left="360"/>
        <w:jc w:val="both"/>
        <w:rPr>
          <w:rFonts w:ascii="Arial" w:cs="Arial" w:hAnsi="Arial"/>
        </w:rPr>
      </w:pPr>
      <w:r>
        <w:rPr>
          <w:rFonts w:ascii="Arial" w:cs="Arial" w:hAnsi="Arial"/>
          <w:lang w:val="uk-UA"/>
        </w:rPr>
        <w:t xml:space="preserve"> </w:t>
      </w:r>
      <w:proofErr w:type="spellStart"/>
      <w:proofErr w:type="spellEnd"/>
    </w:p>
    <w:p w:rsidP="00826773" w:rsidR="00B56BA4" w:rsidRDefault="00EE3103">
      <w:pPr>
        <w:pStyle w:val="aa"/>
        <w:keepNext w:val="0"/>
        <w:keepLines w:val="0"/>
        <w:numPr>
          <w:ilvl w:val="1"/>
          <w:numId w:val="26"/>
        </w:numPr>
        <w:spacing w:after="0"/>
        <w:jc w:val="both"/>
        <w:rPr>
          <w:rFonts w:ascii="Arial" w:cs="Arial" w:hAnsi="Arial"/>
        </w:rPr>
      </w:pPr>
      <w:r w:rsidRPr="00CC1986">
        <w:rPr>
          <w:rFonts w:ascii="Arial" w:cs="Arial" w:hAnsi="Arial"/>
        </w:rPr>
        <w:t>First name and last name</w:t>
      </w:r>
    </w:p>
    <w:p w:rsidP="00B56BA4" w:rsidR="00E86D6A" w:rsidRDefault="00B56BA4" w:rsidRPr="00B56BA4">
      <w:pPr>
        <w:keepNext w:val="0"/>
        <w:keepLines w:val="0"/>
        <w:spacing w:after="0"/>
        <w:ind w:left="360"/>
        <w:jc w:val="both"/>
        <w:rPr>
          <w:rFonts w:ascii="Arial" w:cs="Arial" w:hAnsi="Arial"/>
        </w:rPr>
      </w:pPr>
      <w:r>
        <w:rPr>
          <w:rFonts w:ascii="Arial" w:cs="Arial" w:hAnsi="Arial"/>
          <w:lang w:val="uk-UA"/>
        </w:rPr>
        <w:t xml:space="preserve"> </w:t>
      </w:r>
      <w:proofErr w:type="spellStart"/>
      <w:proofErr w:type="spellEnd"/>
    </w:p>
    <w:p w:rsidP="00826773" w:rsidR="00B56BA4" w:rsidRDefault="00EE3103">
      <w:pPr>
        <w:pStyle w:val="aa"/>
        <w:keepNext w:val="0"/>
        <w:keepLines w:val="0"/>
        <w:numPr>
          <w:ilvl w:val="1"/>
          <w:numId w:val="26"/>
        </w:numPr>
        <w:spacing w:after="0"/>
        <w:jc w:val="both"/>
        <w:rPr>
          <w:rFonts w:ascii="Arial" w:cs="Arial" w:hAnsi="Arial"/>
        </w:rPr>
      </w:pPr>
      <w:r w:rsidRPr="00CC1986">
        <w:rPr>
          <w:rFonts w:ascii="Arial" w:cs="Arial" w:hAnsi="Arial"/>
        </w:rPr>
        <w:t>Phone number</w:t>
      </w:r>
      <w:proofErr w:type="spellStart"/>
      <w:proofErr w:type="spellEnd"/>
    </w:p>
    <w:p w:rsidP="00B56BA4" w:rsidR="00E86D6A" w:rsidRDefault="00B56BA4" w:rsidRPr="00B56BA4">
      <w:pPr>
        <w:keepNext w:val="0"/>
        <w:keepLines w:val="0"/>
        <w:spacing w:after="0"/>
        <w:ind w:left="360"/>
        <w:jc w:val="both"/>
        <w:rPr>
          <w:rFonts w:ascii="Arial" w:cs="Arial" w:hAnsi="Arial"/>
        </w:rPr>
      </w:pPr>
      <w:r>
        <w:rPr>
          <w:rFonts w:ascii="Arial" w:cs="Arial" w:hAnsi="Arial"/>
          <w:lang w:val="uk-UA"/>
        </w:rPr>
        <w:t xml:space="preserve"> </w:t>
      </w:r>
      <w:proofErr w:type="spellStart"/>
      <w:proofErr w:type="spellEnd"/>
    </w:p>
    <w:p w:rsidP="00826773" w:rsidR="00B56BA4" w:rsidRDefault="00EE3103">
      <w:pPr>
        <w:pStyle w:val="aa"/>
        <w:keepNext w:val="0"/>
        <w:keepLines w:val="0"/>
        <w:numPr>
          <w:ilvl w:val="1"/>
          <w:numId w:val="26"/>
        </w:numPr>
        <w:spacing w:after="0"/>
        <w:jc w:val="both"/>
        <w:rPr>
          <w:rFonts w:ascii="Arial" w:cs="Arial" w:hAnsi="Arial"/>
        </w:rPr>
      </w:pPr>
      <w:r w:rsidRPr="00CC1986">
        <w:rPr>
          <w:rFonts w:ascii="Arial" w:cs="Arial" w:hAnsi="Arial"/>
        </w:rPr>
        <w:t>Address, State, Province, ZIP/Postal code, City</w:t>
      </w:r>
    </w:p>
    <w:p w:rsidP="00B56BA4" w:rsidR="00E86D6A" w:rsidRDefault="00B56BA4" w:rsidRPr="00B56BA4">
      <w:pPr>
        <w:keepNext w:val="0"/>
        <w:keepLines w:val="0"/>
        <w:spacing w:after="0"/>
        <w:ind w:left="360"/>
        <w:jc w:val="both"/>
        <w:rPr>
          <w:rFonts w:ascii="Arial" w:cs="Arial" w:hAnsi="Arial"/>
        </w:rPr>
      </w:pPr>
      <w:r>
        <w:rPr>
          <w:rFonts w:ascii="Arial" w:cs="Arial" w:hAnsi="Arial"/>
          <w:lang w:val="uk-UA"/>
        </w:rPr>
        <w:t xml:space="preserve"> </w:t>
      </w:r>
      <w:proofErr w:type="spellStart"/>
      <w:proofErr w:type="spellEnd"/>
      <w:proofErr w:type="spellStart"/>
      <w:proofErr w:type="spellEnd"/>
    </w:p>
    <w:p w:rsidP="00826773" w:rsidR="00B56BA4" w:rsidRDefault="00EE3103">
      <w:pPr>
        <w:pStyle w:val="aa"/>
        <w:keepNext w:val="0"/>
        <w:keepLines w:val="0"/>
        <w:numPr>
          <w:ilvl w:val="1"/>
          <w:numId w:val="26"/>
        </w:numPr>
        <w:spacing w:after="0"/>
        <w:jc w:val="both"/>
        <w:rPr>
          <w:rFonts w:ascii="Arial" w:cs="Arial" w:hAnsi="Arial"/>
        </w:rPr>
      </w:pPr>
      <w:r w:rsidRPr="00CC1986">
        <w:rPr>
          <w:rFonts w:ascii="Arial" w:cs="Arial" w:hAnsi="Arial"/>
        </w:rPr>
        <w:t>Cookies and Usage Data</w:t>
      </w:r>
    </w:p>
    <w:p w:rsidP="00B56BA4" w:rsidR="00EE3103" w:rsidRDefault="00B56BA4" w:rsidRPr="00B56BA4">
      <w:pPr>
        <w:keepNext w:val="0"/>
        <w:keepLines w:val="0"/>
        <w:spacing w:after="0"/>
        <w:ind w:left="360"/>
        <w:jc w:val="both"/>
        <w:rPr>
          <w:rFonts w:ascii="Arial" w:cs="Arial" w:hAnsi="Arial"/>
        </w:rPr>
      </w:pPr>
      <w:r>
        <w:rPr>
          <w:rFonts w:ascii="Arial" w:cs="Arial" w:hAnsi="Arial"/>
          <w:lang w:val="uk-UA"/>
        </w:rPr>
        <w:t xml:space="preserve"> </w:t>
      </w:r>
      <w:proofErr w:type="spellStart"/>
      <w:proofErr w:type="spellEnd"/>
    </w:p>
    <w:p w:rsidP="00826773" w:rsidR="009E14C0" w:rsidRDefault="007A0E8C" w:rsidRPr="00CC1986">
      <w:pPr>
        <w:pStyle w:val="aa"/>
        <w:keepNext w:val="0"/>
        <w:keepLines w:val="0"/>
        <w:spacing w:after="0"/>
        <w:ind w:left="357"/>
        <w:jc w:val="both"/>
        <w:rPr>
          <w:rFonts w:ascii="Arial" w:cs="Arial" w:hAnsi="Arial"/>
        </w:rPr>
      </w:pPr>
      <w:r w:rsidRPr="00CC1986">
        <w:rPr>
          <w:rFonts w:ascii="Arial" w:cs="Arial" w:hAnsi="Arial"/>
        </w:rPr>
        <w:t>We may use your Personal Data to contact you with newsletters, marketing or promotional materials and other information that may be of interest to you. You may opt out of receiving any, or all, of these communications from us </w:t>
      </w:r>
      <w:r w:rsidRPr="00CC1986">
        <w:rPr>
          <w:rFonts w:ascii="Arial" w:cs="Arial" w:hAnsi="Arial"/>
        </w:rPr>
        <w:t/>
      </w:r>
      <w:r w:rsidRPr="00CC1986">
        <w:rPr>
          <w:rFonts w:ascii="Arial" w:cs="Arial" w:hAnsi="Arial"/>
        </w:rPr>
        <w:t>by following the unsubscribe link or by emailing at marvin@poopjournal.rocks</w:t>
      </w:r>
      <w:r w:rsidRPr="00CC1986">
        <w:rPr>
          <w:rFonts w:ascii="Arial" w:cs="Arial" w:hAnsi="Arial"/>
        </w:rPr>
        <w:t>.</w:t>
      </w:r>
      <w:proofErr w:type="spellStart"/>
      <w:proofErr w:type="spellEnd"/>
    </w:p>
    <w:p w:rsidP="00826773" w:rsidR="009E14C0" w:rsidRDefault="009E14C0" w:rsidRPr="00CC1986">
      <w:pPr>
        <w:keepNext w:val="0"/>
        <w:keepLines w:val="0"/>
        <w:spacing w:after="0"/>
        <w:ind w:left="284"/>
        <w:jc w:val="both"/>
        <w:rPr>
          <w:rFonts w:ascii="Arial" w:cs="Arial" w:hAnsi="Arial"/>
        </w:rPr>
      </w:pPr>
      <w:r w:rsidRPr="00CC1986">
        <w:rPr>
          <w:rFonts w:ascii="Arial" w:cs="Arial" w:hAnsi="Arial"/>
        </w:rPr>
        <w:t xml:space="preserve"> </w:t>
      </w:r>
    </w:p>
    <w:p w:rsidP="00616A33" w:rsidR="00E86D6A" w:rsidRDefault="00A83A91">
      <w:pPr>
        <w:pStyle w:val="aa"/>
        <w:keepLines w:val="0"/>
        <w:spacing w:after="0"/>
        <w:ind w:left="357"/>
        <w:jc w:val="both"/>
        <w:rPr>
          <w:rFonts w:ascii="Arial" w:cs="Arial" w:hAnsi="Arial"/>
          <w:b/>
        </w:rPr>
      </w:pPr>
      <w:r w:rsidRPr="00616A33">
        <w:rPr>
          <w:rFonts w:ascii="Arial" w:cs="Arial" w:hAnsi="Arial"/>
          <w:b/>
        </w:rPr>
        <w:t>Usage Data</w:t>
      </w:r>
    </w:p>
    <w:p w:rsidP="00826773" w:rsidR="00E86D6A" w:rsidRDefault="00A83A91">
      <w:pPr>
        <w:pStyle w:val="aa"/>
        <w:keepNext w:val="0"/>
        <w:keepLines w:val="0"/>
        <w:spacing w:after="0"/>
        <w:ind w:left="357"/>
        <w:jc w:val="both"/>
        <w:rPr>
          <w:rFonts w:ascii="Arial" w:cs="Arial" w:hAnsi="Arial"/>
        </w:rPr>
      </w:pPr>
      <w:r w:rsidRPr="00CC1986">
        <w:rPr>
          <w:rFonts w:ascii="Arial" w:cs="Arial" w:hAnsi="Arial"/>
        </w:rPr>
        <w:t xml:space="preserve">We may also collect information that your browser sends whenever you visit our Service or when you access Service by or through a mobile device (“</w:t>
      </w:r>
      <w:r w:rsidRPr="00CC1986">
        <w:rPr>
          <w:rFonts w:ascii="Arial" w:cs="Arial" w:hAnsi="Arial"/>
          <w:b/>
        </w:rPr>
        <w:t>Usage Data</w:t>
      </w:r>
      <w:r w:rsidR="009E2070" w:rsidRPr="00CC1986">
        <w:rPr>
          <w:rFonts w:ascii="Arial" w:cs="Arial" w:hAnsi="Arial"/>
        </w:rPr>
        <w:t>”).</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826773" w:rsidR="00E86D6A" w:rsidRDefault="00A83A91">
      <w:pPr>
        <w:pStyle w:val="aa"/>
        <w:keepNext w:val="0"/>
        <w:keepLines w:val="0"/>
        <w:spacing w:after="0"/>
        <w:ind w:left="357"/>
        <w:jc w:val="both"/>
        <w:rPr>
          <w:rFonts w:ascii="Arial" w:cs="Arial" w:hAnsi="Arial"/>
        </w:rPr>
      </w:pPr>
      <w:r w:rsidRPr="00CC1986">
        <w:rPr>
          <w:rFonts w:ascii="Arial" w:cs="Arial" w:hAnsi="Arial"/>
        </w:rPr>
        <w:t xml:space="preserve">This Usage Data may include information such as your computer's Internet Protocol address (e.g. IP address), browser type, browser version, the pages of our Service that you visit, the time and date of your visit, the time spent on those pages, unique device identifiers and other diagnostic data.</w:t>
      </w:r>
    </w:p>
    <w:p w:rsidP="00826773" w:rsidR="00B56BA4" w:rsidRDefault="00B56BA4" w:rsidRPr="00B56BA4">
      <w:pPr>
        <w:pStyle w:val="aa"/>
        <w:keepNext w:val="0"/>
        <w:keepLines w:val="0"/>
        <w:spacing w:after="0"/>
        <w:ind w:left="357"/>
        <w:jc w:val="both"/>
        <w:rPr>
          <w:rFonts w:ascii="Arial" w:cs="Arial" w:hAnsi="Arial"/>
          <w:lang w:val="uk-UA"/>
        </w:rPr>
      </w:pPr>
      <w:r>
        <w:rPr>
          <w:rFonts w:ascii="Arial" w:cs="Arial" w:hAnsi="Arial"/>
          <w:lang w:val="uk-UA"/>
        </w:rPr>
        <w:t xml:space="preserve"> </w:t>
      </w:r>
    </w:p>
    <w:p w:rsidP="00826773" w:rsidR="00E86D6A" w:rsidRDefault="00A83A91" w:rsidRPr="00CC1986">
      <w:pPr>
        <w:pStyle w:val="aa"/>
        <w:keepNext w:val="0"/>
        <w:keepLines w:val="0"/>
        <w:spacing w:after="0"/>
        <w:ind w:left="357"/>
        <w:jc w:val="both"/>
        <w:rPr>
          <w:rFonts w:ascii="Arial" w:cs="Arial" w:hAnsi="Arial"/>
        </w:rPr>
      </w:pPr>
      <w:r w:rsidRPr="00CC1986">
        <w:rPr>
          <w:rFonts w:ascii="Arial" w:cs="Arial" w:hAnsi="Arial"/>
        </w:rPr>
        <w:t xml:space="preserve">When you access Service with a mobile device, this Usage Data may include information such as the type of mobile device you use, your mobile device unique ID, the IP address of your mobile device, your mobile operating system, the type of mobile Internet browser you use, unique device identifiers and other diagnostic data.</w:t>
      </w:r>
    </w:p>
    <w:p w:rsidP="00826773" w:rsidR="009E14C0" w:rsidRDefault="009E14C0" w:rsidRPr="00CC1986">
      <w:pPr>
        <w:keepNext w:val="0"/>
        <w:keepLines w:val="0"/>
        <w:spacing w:after="0"/>
        <w:ind w:left="284"/>
        <w:jc w:val="both"/>
        <w:rPr>
          <w:rFonts w:ascii="Arial" w:cs="Arial" w:hAnsi="Arial"/>
        </w:rPr>
      </w:pPr>
      <w:r w:rsidRPr="00CC1986">
        <w:rPr>
          <w:rFonts w:ascii="Arial" w:cs="Arial" w:hAnsi="Arial"/>
        </w:rPr>
        <w:t xml:space="preserve"> </w:t>
      </w:r>
    </w:p>
    <w:p w:rsidP="00616A33" w:rsidR="00E86D6A" w:rsidRDefault="00A83A91">
      <w:pPr>
        <w:pStyle w:val="aa"/>
        <w:keepLines w:val="0"/>
        <w:spacing w:after="0"/>
        <w:ind w:left="357"/>
        <w:jc w:val="both"/>
        <w:rPr>
          <w:rFonts w:ascii="Arial" w:cs="Arial" w:hAnsi="Arial"/>
          <w:b/>
          <w:iCs/>
        </w:rPr>
      </w:pPr>
      <w:r w:rsidRPr="00616A33">
        <w:rPr>
          <w:rFonts w:ascii="Arial" w:cs="Arial" w:hAnsi="Arial"/>
          <w:b/>
          <w:iCs/>
        </w:rPr>
        <w:t>Location Data</w:t>
      </w:r>
    </w:p>
    <w:p w:rsidP="00B56BA4" w:rsidR="00E86D6A" w:rsidRDefault="00A83A91">
      <w:pPr>
        <w:pStyle w:val="aa"/>
        <w:keepLines w:val="0"/>
        <w:spacing w:after="0"/>
        <w:ind w:left="357"/>
        <w:jc w:val="both"/>
        <w:rPr>
          <w:rFonts w:ascii="Arial" w:cs="Arial" w:hAnsi="Arial"/>
        </w:rPr>
      </w:pPr>
      <w:r w:rsidRPr="00CC1986">
        <w:rPr>
          <w:rFonts w:ascii="Arial" w:cs="Arial" w:hAnsi="Arial"/>
        </w:rPr>
        <w:t>We may use and store information about your location if you give us permission to do so (“</w:t>
      </w:r>
      <w:r w:rsidRPr="00CC1986">
        <w:rPr>
          <w:rFonts w:ascii="Arial" w:cs="Arial" w:hAnsi="Arial"/>
          <w:b/>
        </w:rPr>
        <w:t>Location Data</w:t>
      </w:r>
      <w:r w:rsidR="00616A33">
        <w:rPr>
          <w:rFonts w:ascii="Arial" w:cs="Arial" w:hAnsi="Arial"/>
        </w:rPr>
        <w:t>”). We use this data to provide features of our Service, to improve and customise our Service.</w:t>
      </w:r>
      <w:proofErr w:type="spellStart"/>
      <w:proofErr w:type="spellEnd"/>
    </w:p>
    <w:p w:rsidP="00826773" w:rsidR="00B56BA4" w:rsidRDefault="00B56BA4" w:rsidRPr="00B56BA4">
      <w:pPr>
        <w:pStyle w:val="aa"/>
        <w:keepNext w:val="0"/>
        <w:keepLines w:val="0"/>
        <w:spacing w:after="0"/>
        <w:ind w:left="357"/>
        <w:jc w:val="both"/>
        <w:rPr>
          <w:rFonts w:ascii="Arial" w:cs="Arial" w:hAnsi="Arial"/>
          <w:lang w:val="uk-UA"/>
        </w:rPr>
      </w:pPr>
      <w:r>
        <w:rPr>
          <w:rFonts w:ascii="Arial" w:cs="Arial" w:hAnsi="Arial"/>
          <w:lang w:val="uk-UA"/>
        </w:rPr>
        <w:t xml:space="preserve"> </w:t>
      </w:r>
    </w:p>
    <w:p w:rsidP="00826773" w:rsidR="00E86D6A" w:rsidRDefault="00A83A91" w:rsidRPr="00CC1986">
      <w:pPr>
        <w:pStyle w:val="aa"/>
        <w:keepNext w:val="0"/>
        <w:keepLines w:val="0"/>
        <w:spacing w:after="0"/>
        <w:ind w:left="357"/>
        <w:jc w:val="both"/>
        <w:rPr>
          <w:rFonts w:ascii="Arial" w:cs="Arial" w:hAnsi="Arial"/>
        </w:rPr>
      </w:pPr>
      <w:r w:rsidRPr="00CC1986">
        <w:rPr>
          <w:rFonts w:ascii="Arial" w:cs="Arial" w:hAnsi="Arial"/>
        </w:rPr>
        <w:t>You can enable or disable location services when you use our Service at any time by way of your device settings.</w:t>
      </w:r>
    </w:p>
    <w:p w:rsidP="00826773" w:rsidR="009E14C0" w:rsidRDefault="009E14C0" w:rsidRPr="00CC1986">
      <w:pPr>
        <w:keepNext w:val="0"/>
        <w:keepLines w:val="0"/>
        <w:spacing w:after="0"/>
        <w:ind w:left="284"/>
        <w:jc w:val="both"/>
        <w:rPr>
          <w:rFonts w:ascii="Arial" w:cs="Arial" w:hAnsi="Arial"/>
        </w:rPr>
      </w:pPr>
      <w:r w:rsidRPr="00CC1986">
        <w:rPr>
          <w:rFonts w:ascii="Arial" w:cs="Arial" w:hAnsi="Arial"/>
        </w:rPr>
        <w:t xml:space="preserve"> </w:t>
      </w:r>
    </w:p>
    <w:p w:rsidP="00616A33" w:rsidR="00E86D6A" w:rsidRDefault="00A83A91">
      <w:pPr>
        <w:pStyle w:val="aa"/>
        <w:keepLines w:val="0"/>
        <w:spacing w:after="0"/>
        <w:ind w:left="357"/>
        <w:jc w:val="both"/>
        <w:rPr>
          <w:rFonts w:ascii="Arial" w:cs="Arial" w:hAnsi="Arial"/>
          <w:b/>
          <w:iCs/>
        </w:rPr>
      </w:pPr>
      <w:r w:rsidRPr="00616A33">
        <w:rPr>
          <w:rFonts w:ascii="Arial" w:cs="Arial" w:hAnsi="Arial"/>
          <w:b/>
          <w:iCs/>
        </w:rPr>
        <w:t>Tracking Cookies Data</w:t>
      </w:r>
    </w:p>
    <w:p w:rsidP="00826773" w:rsidR="00E86D6A" w:rsidRDefault="00A83A91">
      <w:pPr>
        <w:pStyle w:val="aa"/>
        <w:keepNext w:val="0"/>
        <w:keepLines w:val="0"/>
        <w:spacing w:after="0"/>
        <w:ind w:left="357"/>
        <w:jc w:val="both"/>
        <w:rPr>
          <w:rFonts w:ascii="Arial" w:cs="Arial" w:hAnsi="Arial"/>
        </w:rPr>
      </w:pPr>
      <w:r w:rsidRPr="00CC1986">
        <w:rPr>
          <w:rFonts w:ascii="Arial" w:cs="Arial" w:hAnsi="Arial"/>
        </w:rPr>
        <w:t>We use cookies and similar tracking technologies to track the activity on our Service and we hold certain information.</w:t>
      </w:r>
    </w:p>
    <w:p w:rsidP="00826773" w:rsidR="00B56BA4" w:rsidRDefault="00B56BA4" w:rsidRPr="00B56BA4">
      <w:pPr>
        <w:pStyle w:val="aa"/>
        <w:keepNext w:val="0"/>
        <w:keepLines w:val="0"/>
        <w:spacing w:after="0"/>
        <w:ind w:left="357"/>
        <w:jc w:val="both"/>
        <w:rPr>
          <w:rFonts w:ascii="Arial" w:cs="Arial" w:hAnsi="Arial"/>
          <w:lang w:val="uk-UA"/>
        </w:rPr>
      </w:pPr>
      <w:r>
        <w:rPr>
          <w:rFonts w:ascii="Arial" w:cs="Arial" w:hAnsi="Arial"/>
          <w:lang w:val="uk-UA"/>
        </w:rPr>
        <w:t xml:space="preserve"> </w:t>
      </w:r>
    </w:p>
    <w:p w:rsidP="00826773" w:rsidR="00E86D6A" w:rsidRDefault="00A83A91">
      <w:pPr>
        <w:pStyle w:val="aa"/>
        <w:keepNext w:val="0"/>
        <w:keepLines w:val="0"/>
        <w:spacing w:after="0"/>
        <w:ind w:left="357"/>
        <w:jc w:val="both"/>
        <w:rPr>
          <w:rFonts w:ascii="Arial" w:cs="Arial" w:hAnsi="Arial"/>
        </w:rPr>
      </w:pPr>
      <w:r w:rsidRPr="00CC1986">
        <w:rPr>
          <w:rFonts w:ascii="Arial" w:cs="Arial" w:hAnsi="Arial"/>
        </w:rPr>
        <w:t xml:space="preserve">Cookies are files with a small amount of data which may include an anonymous unique identifier. Cookies are sent to your browser from a website and stored on your device. Other tracking technologies are also used such as beacons, tags and scripts to collect and track information and to improve and analyze our Service.</w:t>
      </w:r>
    </w:p>
    <w:p w:rsidP="00826773" w:rsidR="00B56BA4" w:rsidRDefault="00B56BA4" w:rsidRPr="00B56BA4">
      <w:pPr>
        <w:pStyle w:val="aa"/>
        <w:keepNext w:val="0"/>
        <w:keepLines w:val="0"/>
        <w:spacing w:after="0"/>
        <w:ind w:left="357"/>
        <w:jc w:val="both"/>
        <w:rPr>
          <w:rFonts w:ascii="Arial" w:cs="Arial" w:hAnsi="Arial"/>
          <w:lang w:val="uk-UA"/>
        </w:rPr>
      </w:pPr>
      <w:r>
        <w:rPr>
          <w:rFonts w:ascii="Arial" w:cs="Arial" w:hAnsi="Arial"/>
          <w:lang w:val="uk-UA"/>
        </w:rPr>
        <w:t xml:space="preserve"> </w:t>
      </w:r>
    </w:p>
    <w:p w:rsidP="00826773" w:rsidR="00E86D6A" w:rsidRDefault="00A83A91">
      <w:pPr>
        <w:pStyle w:val="aa"/>
        <w:keepNext w:val="0"/>
        <w:keepLines w:val="0"/>
        <w:spacing w:after="0"/>
        <w:ind w:left="357"/>
        <w:jc w:val="both"/>
        <w:rPr>
          <w:rFonts w:ascii="Arial" w:cs="Arial" w:hAnsi="Arial"/>
        </w:rPr>
      </w:pPr>
      <w:r w:rsidRPr="00CC1986">
        <w:rPr>
          <w:rFonts w:ascii="Arial" w:cs="Arial" w:hAnsi="Arial"/>
        </w:rPr>
        <w:t>You can instruct your browser to refuse all cookies or to indicate when a cookie is being sent. However, if you do not accept cookies, you may not be able to use some portions of our Service.</w:t>
      </w:r>
    </w:p>
    <w:p w:rsidP="00826773" w:rsidR="00B56BA4" w:rsidRDefault="00B56BA4" w:rsidRPr="00B56BA4">
      <w:pPr>
        <w:pStyle w:val="aa"/>
        <w:keepNext w:val="0"/>
        <w:keepLines w:val="0"/>
        <w:spacing w:after="0"/>
        <w:ind w:left="357"/>
        <w:jc w:val="both"/>
        <w:rPr>
          <w:rFonts w:ascii="Arial" w:cs="Arial" w:hAnsi="Arial"/>
          <w:lang w:val="uk-UA"/>
        </w:rPr>
      </w:pPr>
      <w:r>
        <w:rPr>
          <w:rFonts w:ascii="Arial" w:cs="Arial" w:hAnsi="Arial"/>
          <w:lang w:val="uk-UA"/>
        </w:rPr>
        <w:t xml:space="preserve"> </w:t>
      </w:r>
    </w:p>
    <w:p w:rsidP="00616A33" w:rsidR="00E86D6A" w:rsidRDefault="00A83A91">
      <w:pPr>
        <w:pStyle w:val="aa"/>
        <w:keepLines w:val="0"/>
        <w:spacing w:after="0"/>
        <w:ind w:left="357"/>
        <w:jc w:val="both"/>
        <w:rPr>
          <w:rFonts w:ascii="Arial" w:cs="Arial" w:hAnsi="Arial"/>
        </w:rPr>
      </w:pPr>
      <w:r w:rsidRPr="00CC1986">
        <w:rPr>
          <w:rFonts w:ascii="Arial" w:cs="Arial" w:hAnsi="Arial"/>
        </w:rPr>
        <w:t>Examples of Cookies we use:</w:t>
      </w:r>
    </w:p>
    <w:p w:rsidP="00616A33" w:rsidR="00B56BA4" w:rsidRDefault="00B56BA4" w:rsidRPr="00B56BA4">
      <w:pPr>
        <w:pStyle w:val="aa"/>
        <w:keepLines w:val="0"/>
        <w:spacing w:after="0"/>
        <w:ind w:left="357"/>
        <w:jc w:val="both"/>
        <w:rPr>
          <w:rFonts w:ascii="Arial" w:cs="Arial" w:hAnsi="Arial"/>
          <w:lang w:val="uk-UA"/>
        </w:rPr>
      </w:pPr>
      <w:r>
        <w:rPr>
          <w:rFonts w:ascii="Arial" w:cs="Arial" w:hAnsi="Arial"/>
          <w:lang w:val="uk-UA"/>
        </w:rPr>
        <w:t xml:space="preserve"> </w:t>
      </w:r>
    </w:p>
    <w:p w:rsidP="00826773" w:rsidR="00E86D6A" w:rsidRDefault="00A83A91">
      <w:pPr>
        <w:pStyle w:val="aa"/>
        <w:keepNext w:val="0"/>
        <w:keepLines w:val="0"/>
        <w:numPr>
          <w:ilvl w:val="1"/>
          <w:numId w:val="27"/>
        </w:numPr>
        <w:spacing w:after="0"/>
        <w:jc w:val="both"/>
        <w:rPr>
          <w:rFonts w:ascii="Arial" w:cs="Arial" w:hAnsi="Arial"/>
        </w:rPr>
      </w:pPr>
      <w:r w:rsidRPr="00CC1986">
        <w:rPr>
          <w:rFonts w:ascii="Arial" w:cs="Arial" w:hAnsi="Arial"/>
          <w:b/>
        </w:rPr>
        <w:t>Session Cookies:</w:t>
      </w:r>
      <w:r w:rsidR="009E14C0" w:rsidRPr="00CC1986">
        <w:rPr>
          <w:rFonts w:ascii="Arial" w:cs="Arial" w:hAnsi="Arial"/>
        </w:rPr>
        <w:t> We use Session Cookies to operate our Service.</w:t>
      </w:r>
    </w:p>
    <w:p w:rsidP="00B56BA4" w:rsidR="00B56BA4" w:rsidRDefault="00B56BA4" w:rsidRPr="00CC1986">
      <w:pPr>
        <w:pStyle w:val="aa"/>
        <w:keepNext w:val="0"/>
        <w:keepLines w:val="0"/>
        <w:spacing w:after="0"/>
        <w:ind w:left="357"/>
        <w:jc w:val="both"/>
        <w:rPr>
          <w:rFonts w:ascii="Arial" w:cs="Arial" w:hAnsi="Arial"/>
        </w:rPr>
      </w:pPr>
      <w:r>
        <w:rPr>
          <w:rFonts w:ascii="Arial" w:cs="Arial" w:hAnsi="Arial"/>
          <w:lang w:val="uk-UA"/>
        </w:rPr>
        <w:t xml:space="preserve"> </w:t>
      </w:r>
    </w:p>
    <w:p w:rsidP="00826773" w:rsidR="00E86D6A" w:rsidRDefault="00A83A91">
      <w:pPr>
        <w:pStyle w:val="aa"/>
        <w:keepNext w:val="0"/>
        <w:keepLines w:val="0"/>
        <w:numPr>
          <w:ilvl w:val="1"/>
          <w:numId w:val="27"/>
        </w:numPr>
        <w:spacing w:after="0"/>
        <w:jc w:val="both"/>
        <w:rPr>
          <w:rFonts w:ascii="Arial" w:cs="Arial" w:hAnsi="Arial"/>
        </w:rPr>
      </w:pPr>
      <w:r w:rsidRPr="00CC1986">
        <w:rPr>
          <w:rFonts w:ascii="Arial" w:cs="Arial" w:hAnsi="Arial"/>
          <w:b/>
        </w:rPr>
        <w:t>Preference Cookies:</w:t>
      </w:r>
      <w:r w:rsidR="009E14C0" w:rsidRPr="00CC1986">
        <w:rPr>
          <w:rFonts w:ascii="Arial" w:cs="Arial" w:hAnsi="Arial"/>
        </w:rPr>
        <w:t> We use Preference Cookies to remember your preferences and various settings.</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826773" w:rsidR="00A61F00" w:rsidRDefault="00A83A91">
      <w:pPr>
        <w:pStyle w:val="aa"/>
        <w:keepNext w:val="0"/>
        <w:keepLines w:val="0"/>
        <w:numPr>
          <w:ilvl w:val="1"/>
          <w:numId w:val="27"/>
        </w:numPr>
        <w:spacing w:after="0"/>
        <w:jc w:val="both"/>
        <w:rPr>
          <w:rFonts w:ascii="Arial" w:cs="Arial" w:hAnsi="Arial"/>
        </w:rPr>
      </w:pPr>
      <w:r w:rsidRPr="00CC1986">
        <w:rPr>
          <w:rFonts w:ascii="Arial" w:cs="Arial" w:hAnsi="Arial"/>
          <w:b/>
        </w:rPr>
        <w:t>Security Cookies:</w:t>
      </w:r>
      <w:r w:rsidR="009E14C0" w:rsidRPr="00CC1986">
        <w:rPr>
          <w:rFonts w:ascii="Arial" w:cs="Arial" w:hAnsi="Arial"/>
        </w:rPr>
        <w:t> We use Security Cookies for security purposes.</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826773" w:rsidR="00D80D3E" w:rsidRDefault="00A61F00" w:rsidRPr="00CC1986">
      <w:pPr>
        <w:pStyle w:val="aa"/>
        <w:keepNext w:val="0"/>
        <w:keepLines w:val="0"/>
        <w:numPr>
          <w:ilvl w:val="1"/>
          <w:numId w:val="27"/>
        </w:numPr>
        <w:spacing w:after="0"/>
        <w:jc w:val="both"/>
        <w:rPr>
          <w:rFonts w:ascii="Arial" w:cs="Arial" w:hAnsi="Arial"/>
        </w:rPr>
      </w:pPr>
      <w:r w:rsidRPr="00CC1986">
        <w:rPr>
          <w:rFonts w:ascii="Arial" w:cs="Arial" w:hAnsi="Arial"/>
          <w:b/>
        </w:rPr>
        <w:t>Advertising Cookies:</w:t>
      </w:r>
      <w:r w:rsidR="009E14C0" w:rsidRPr="00CC1986">
        <w:rPr>
          <w:rFonts w:ascii="Arial" w:cs="Arial" w:hAnsi="Arial"/>
        </w:rPr>
        <w:t> Advertising Cookies are used to serve you with advertisements that may be relevant to you and your interests.</w:t>
      </w:r>
    </w:p>
    <w:p w:rsidP="00826773" w:rsidR="00EC45C8" w:rsidRDefault="00EC45C8" w:rsidRPr="00CC1986">
      <w:pPr>
        <w:keepNext w:val="0"/>
        <w:keepLines w:val="0"/>
        <w:spacing w:after="0"/>
        <w:ind w:left="360"/>
        <w:jc w:val="both"/>
        <w:rPr>
          <w:rFonts w:ascii="Arial" w:cs="Arial" w:hAnsi="Arial"/>
        </w:rPr>
      </w:pPr>
      <w:r w:rsidRPr="00CC1986">
        <w:rPr>
          <w:rFonts w:ascii="Arial" w:cs="Arial" w:hAnsi="Arial"/>
        </w:rPr>
        <w:t xml:space="preserve"> </w:t>
      </w:r>
    </w:p>
    <w:p w:rsidP="00616A33" w:rsidR="00CB1255" w:rsidRDefault="0011195F">
      <w:pPr>
        <w:pStyle w:val="aa"/>
        <w:keepLines w:val="0"/>
        <w:spacing w:after="0"/>
        <w:ind w:left="357"/>
        <w:jc w:val="both"/>
        <w:rPr>
          <w:rFonts w:ascii="Arial" w:cs="Arial" w:hAnsi="Arial"/>
          <w:b/>
        </w:rPr>
      </w:pPr>
      <w:r w:rsidRPr="00616A33">
        <w:rPr>
          <w:rFonts w:ascii="Arial" w:cs="Arial" w:hAnsi="Arial"/>
          <w:b/>
        </w:rPr>
        <w:t>Other Data</w:t>
      </w:r>
    </w:p>
    <w:p w:rsidP="00616A33" w:rsidR="00CB1255" w:rsidRDefault="00CB1255" w:rsidRPr="00CC1986">
      <w:pPr>
        <w:pStyle w:val="aa"/>
        <w:keepLines w:val="0"/>
        <w:spacing w:after="0"/>
        <w:ind w:left="357"/>
        <w:jc w:val="both"/>
        <w:rPr>
          <w:rFonts w:ascii="Arial" w:cs="Arial" w:hAnsi="Arial"/>
        </w:rPr>
      </w:pPr>
      <w:r w:rsidRPr="00CC1986">
        <w:rPr>
          <w:rFonts w:ascii="Arial" w:cs="Arial" w:hAnsi="Arial"/>
        </w:rPr>
        <w:t xml:space="preserve">While using our Service, we may also collect the following information: sex, age, date of birth, place of birth, passport details, citizenship, registration at place of residence and actual address, telephone number (work, mobile), details of documents on education, qualification, professional training, employment agreements, non-disclosure agreements, information on bonuses and compensation, information on marital status, family members, social security (or other taxpayer identification) number, office location and other data. </w:t>
      </w:r>
    </w:p>
    <w:p w:rsidP="00AA02D0" w:rsidR="00EC45C8" w:rsidRDefault="00EC45C8" w:rsidRPr="00CC1986">
      <w:pPr>
        <w:keepNext w:val="0"/>
        <w:spacing w:after="0"/>
        <w:rPr>
          <w:rFonts w:ascii="Arial" w:cs="Arial" w:hAnsi="Arial"/>
        </w:rPr>
      </w:pPr>
      <w:r w:rsidRPr="00CC1986">
        <w:rPr>
          <w:rFonts w:ascii="Arial" w:cs="Arial" w:hAnsi="Arial"/>
        </w:rPr>
        <w:t xml:space="preserve"> </w:t>
      </w:r>
    </w:p>
    <w:p w:rsidP="00AA02D0" w:rsidR="00E86D6A"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t>Use of Data</w:t>
      </w:r>
    </w:p>
    <w:p w:rsidP="00B56BA4" w:rsidR="00B56BA4" w:rsidRDefault="00B56BA4" w:rsidRPr="00B56BA4">
      <w:pPr>
        <w:keepLines w:val="0"/>
        <w:spacing w:after="0"/>
        <w:jc w:val="both"/>
        <w:rPr>
          <w:rFonts w:ascii="Arial" w:cs="Arial" w:hAnsi="Arial"/>
          <w:b/>
          <w:u w:val="single"/>
          <w:lang w:val="uk-UA"/>
        </w:rPr>
      </w:pPr>
      <w:r>
        <w:rPr>
          <w:rFonts w:ascii="Arial" w:cs="Arial" w:hAnsi="Arial"/>
          <w:b/>
          <w:u w:val="single"/>
          <w:lang w:val="uk-UA"/>
        </w:rPr>
        <w:t xml:space="preserve"> </w:t>
      </w:r>
    </w:p>
    <w:p w:rsidP="00616A33" w:rsidR="00E86D6A" w:rsidRDefault="00EC45C8">
      <w:pPr>
        <w:pStyle w:val="aa"/>
        <w:keepLines w:val="0"/>
        <w:spacing w:after="0"/>
        <w:ind w:left="357"/>
        <w:jc w:val="both"/>
        <w:rPr>
          <w:rFonts w:ascii="Arial" w:cs="Arial" w:hAnsi="Arial"/>
        </w:rPr>
      </w:pPr>
      <w:r w:rsidRPr="00CC1986">
        <w:rPr>
          <w:rFonts w:ascii="Arial" w:cs="Arial" w:hAnsi="Arial"/>
        </w:rPr>
        <w:t/>
      </w:r>
      <w:r w:rsidRPr="00CC1986">
        <w:rPr>
          <w:rFonts w:ascii="Arial" w:cs="Arial" w:hAnsi="Arial"/>
        </w:rPr>
        <w:t/>
      </w:r>
      <w:r w:rsidRPr="00CC1986">
        <w:rPr>
          <w:rFonts w:ascii="Arial" w:cs="Arial" w:hAnsi="Arial"/>
        </w:rPr>
        <w:t>Crazy Marvin</w:t>
      </w:r>
      <w:r w:rsidRPr="00CC1986">
        <w:rPr>
          <w:rFonts w:ascii="Arial" w:cs="Arial" w:hAnsi="Arial"/>
        </w:rPr>
        <w:t> uses the collected data for various purposes:</w:t>
      </w:r>
    </w:p>
    <w:p w:rsidP="00B56BA4" w:rsidR="00B56BA4" w:rsidRDefault="00B56BA4" w:rsidRPr="00B56BA4">
      <w:pPr>
        <w:keepLines w:val="0"/>
        <w:spacing w:after="0"/>
        <w:jc w:val="both"/>
        <w:rPr>
          <w:rFonts w:ascii="Arial" w:cs="Arial" w:hAnsi="Arial"/>
          <w:lang w:val="uk-UA"/>
        </w:rPr>
      </w:pPr>
      <w:r>
        <w:rPr>
          <w:rFonts w:ascii="Arial" w:cs="Arial" w:hAnsi="Arial"/>
          <w:lang w:val="uk-UA"/>
        </w:rPr>
        <w:t xml:space="preserve"> </w:t>
      </w:r>
    </w:p>
    <w:p w:rsidP="00AA02D0" w:rsidR="00E86D6A" w:rsidRDefault="00A83A91">
      <w:pPr>
        <w:pStyle w:val="aa"/>
        <w:keepNext w:val="0"/>
        <w:keepLines w:val="0"/>
        <w:numPr>
          <w:ilvl w:val="1"/>
          <w:numId w:val="28"/>
        </w:numPr>
        <w:spacing w:after="0"/>
        <w:jc w:val="both"/>
        <w:rPr>
          <w:rFonts w:ascii="Arial" w:cs="Arial" w:hAnsi="Arial"/>
        </w:rPr>
      </w:pPr>
      <w:r w:rsidRPr="00CC1986">
        <w:rPr>
          <w:rFonts w:ascii="Arial" w:cs="Arial" w:hAnsi="Arial"/>
        </w:rPr>
        <w:t>To provide and maintain our Service;</w:t>
      </w:r>
    </w:p>
    <w:p w:rsidP="00B56BA4" w:rsidR="00B56BA4" w:rsidRDefault="00B56BA4" w:rsidRPr="00B56BA4">
      <w:pPr>
        <w:keepNext w:val="0"/>
        <w:keepLines w:val="0"/>
        <w:spacing w:after="0"/>
        <w:ind w:left="360"/>
        <w:jc w:val="both"/>
        <w:rPr>
          <w:rFonts w:ascii="Arial" w:cs="Arial" w:hAnsi="Arial"/>
          <w:lang w:val="uk-UA"/>
        </w:rPr>
      </w:pPr>
      <w:r>
        <w:rPr>
          <w:rFonts w:ascii="Arial" w:cs="Arial" w:hAnsi="Arial"/>
          <w:lang w:val="uk-UA"/>
        </w:rPr>
        <w:t xml:space="preserve"> </w:t>
      </w:r>
    </w:p>
    <w:p w:rsidP="00B56BA4" w:rsidR="00B56BA4" w:rsidRDefault="00A83A91">
      <w:pPr>
        <w:pStyle w:val="aa"/>
        <w:keepNext w:val="0"/>
        <w:keepLines w:val="0"/>
        <w:numPr>
          <w:ilvl w:val="1"/>
          <w:numId w:val="28"/>
        </w:numPr>
        <w:spacing w:after="0"/>
        <w:jc w:val="both"/>
        <w:rPr>
          <w:rFonts w:ascii="Arial" w:cs="Arial" w:hAnsi="Arial"/>
        </w:rPr>
      </w:pPr>
      <w:r w:rsidRPr="00CC1986">
        <w:rPr>
          <w:rFonts w:ascii="Arial" w:cs="Arial" w:hAnsi="Arial"/>
        </w:rPr>
        <w:t>To notify you about changes to our Service; </w:t>
      </w:r>
    </w:p>
    <w:p w:rsidP="00B56BA4" w:rsidR="00E86D6A" w:rsidRDefault="00B56BA4" w:rsidRPr="00B56BA4">
      <w:pPr>
        <w:keepNext w:val="0"/>
        <w:keepLines w:val="0"/>
        <w:spacing w:after="0"/>
        <w:ind w:left="360"/>
        <w:jc w:val="both"/>
        <w:rPr>
          <w:rFonts w:ascii="Arial" w:cs="Arial" w:hAnsi="Arial"/>
          <w:lang w:val="uk-UA"/>
        </w:rPr>
      </w:pPr>
      <w:r>
        <w:rPr>
          <w:rFonts w:ascii="Arial" w:cs="Arial" w:hAnsi="Arial"/>
          <w:lang w:val="uk-UA"/>
        </w:rPr>
        <w:t xml:space="preserve"> </w:t>
      </w:r>
    </w:p>
    <w:p w:rsidP="00B56BA4" w:rsidR="00B56BA4" w:rsidRDefault="00A83A91">
      <w:pPr>
        <w:pStyle w:val="aa"/>
        <w:keepNext w:val="0"/>
        <w:keepLines w:val="0"/>
        <w:numPr>
          <w:ilvl w:val="1"/>
          <w:numId w:val="28"/>
        </w:numPr>
        <w:spacing w:after="0"/>
        <w:jc w:val="both"/>
        <w:rPr>
          <w:rFonts w:ascii="Arial" w:cs="Arial" w:hAnsi="Arial"/>
        </w:rPr>
      </w:pPr>
      <w:r w:rsidRPr="00CC1986">
        <w:rPr>
          <w:rFonts w:ascii="Arial" w:cs="Arial" w:hAnsi="Arial"/>
        </w:rPr>
        <w:t>To allow you to participate in interactive features of our Service when you choose to do so; </w:t>
      </w:r>
    </w:p>
    <w:p w:rsidP="00B56BA4" w:rsidR="00E86D6A" w:rsidRDefault="00B56BA4" w:rsidRPr="00B56BA4">
      <w:pPr>
        <w:keepNext w:val="0"/>
        <w:keepLines w:val="0"/>
        <w:spacing w:after="0"/>
        <w:ind w:left="360"/>
        <w:jc w:val="both"/>
        <w:rPr>
          <w:rFonts w:ascii="Arial" w:cs="Arial" w:hAnsi="Arial"/>
          <w:lang w:val="uk-UA"/>
        </w:rPr>
      </w:pPr>
      <w:r>
        <w:rPr>
          <w:rFonts w:ascii="Arial" w:cs="Arial" w:hAnsi="Arial"/>
          <w:lang w:val="uk-UA"/>
        </w:rPr>
        <w:t xml:space="preserve"> </w:t>
      </w:r>
    </w:p>
    <w:p w:rsidP="00B56BA4" w:rsidR="00B56BA4" w:rsidRDefault="00A83A91">
      <w:pPr>
        <w:pStyle w:val="aa"/>
        <w:keepNext w:val="0"/>
        <w:keepLines w:val="0"/>
        <w:numPr>
          <w:ilvl w:val="1"/>
          <w:numId w:val="28"/>
        </w:numPr>
        <w:spacing w:after="0"/>
        <w:jc w:val="both"/>
        <w:rPr>
          <w:rFonts w:ascii="Arial" w:cs="Arial" w:hAnsi="Arial"/>
        </w:rPr>
      </w:pPr>
      <w:r w:rsidRPr="00CC1986">
        <w:rPr>
          <w:rFonts w:ascii="Arial" w:cs="Arial" w:hAnsi="Arial"/>
        </w:rPr>
        <w:t>To provide customer support; </w:t>
      </w:r>
    </w:p>
    <w:p w:rsidP="00B56BA4" w:rsidR="00E86D6A" w:rsidRDefault="00B56BA4" w:rsidRPr="00B56BA4">
      <w:pPr>
        <w:keepNext w:val="0"/>
        <w:keepLines w:val="0"/>
        <w:spacing w:after="0"/>
        <w:ind w:left="360"/>
        <w:jc w:val="both"/>
        <w:rPr>
          <w:rFonts w:ascii="Arial" w:cs="Arial" w:hAnsi="Arial"/>
          <w:lang w:val="uk-UA"/>
        </w:rPr>
      </w:pPr>
      <w:r>
        <w:rPr>
          <w:rFonts w:ascii="Arial" w:cs="Arial" w:hAnsi="Arial"/>
          <w:lang w:val="uk-UA"/>
        </w:rPr>
        <w:t xml:space="preserve"> </w:t>
      </w:r>
    </w:p>
    <w:p w:rsidP="00B56BA4" w:rsidR="00B56BA4" w:rsidRDefault="00A83A91">
      <w:pPr>
        <w:pStyle w:val="aa"/>
        <w:keepNext w:val="0"/>
        <w:keepLines w:val="0"/>
        <w:numPr>
          <w:ilvl w:val="1"/>
          <w:numId w:val="28"/>
        </w:numPr>
        <w:spacing w:after="0"/>
        <w:jc w:val="both"/>
        <w:rPr>
          <w:rFonts w:ascii="Arial" w:cs="Arial" w:hAnsi="Arial"/>
        </w:rPr>
      </w:pPr>
      <w:r w:rsidRPr="00CC1986">
        <w:rPr>
          <w:rFonts w:ascii="Arial" w:cs="Arial" w:hAnsi="Arial"/>
        </w:rPr>
        <w:t>To gather analysis or valuable information so that we can improve our Service; </w:t>
      </w:r>
    </w:p>
    <w:p w:rsidP="00B56BA4" w:rsidR="00E86D6A" w:rsidRDefault="00B56BA4" w:rsidRPr="00B56BA4">
      <w:pPr>
        <w:keepNext w:val="0"/>
        <w:keepLines w:val="0"/>
        <w:spacing w:after="0"/>
        <w:ind w:left="360"/>
        <w:jc w:val="both"/>
        <w:rPr>
          <w:rFonts w:ascii="Arial" w:cs="Arial" w:hAnsi="Arial"/>
          <w:lang w:val="uk-UA"/>
        </w:rPr>
      </w:pPr>
      <w:r>
        <w:rPr>
          <w:rFonts w:ascii="Arial" w:cs="Arial" w:hAnsi="Arial"/>
          <w:lang w:val="uk-UA"/>
        </w:rPr>
        <w:t xml:space="preserve"> </w:t>
      </w:r>
    </w:p>
    <w:p w:rsidP="00AA02D0" w:rsidR="00E86D6A" w:rsidRDefault="00A83A91">
      <w:pPr>
        <w:pStyle w:val="aa"/>
        <w:keepNext w:val="0"/>
        <w:keepLines w:val="0"/>
        <w:numPr>
          <w:ilvl w:val="1"/>
          <w:numId w:val="28"/>
        </w:numPr>
        <w:spacing w:after="0"/>
        <w:jc w:val="both"/>
        <w:rPr>
          <w:rFonts w:ascii="Arial" w:cs="Arial" w:hAnsi="Arial"/>
        </w:rPr>
      </w:pPr>
      <w:r w:rsidRPr="00CC1986">
        <w:rPr>
          <w:rFonts w:ascii="Arial" w:cs="Arial" w:hAnsi="Arial"/>
        </w:rPr>
        <w:t>To monitor the usage of our Service;</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AA02D0" w:rsidR="00E86D6A" w:rsidRDefault="00A83A91">
      <w:pPr>
        <w:pStyle w:val="aa"/>
        <w:keepNext w:val="0"/>
        <w:keepLines w:val="0"/>
        <w:numPr>
          <w:ilvl w:val="1"/>
          <w:numId w:val="28"/>
        </w:numPr>
        <w:spacing w:after="0"/>
        <w:jc w:val="both"/>
        <w:rPr>
          <w:rFonts w:ascii="Arial" w:cs="Arial" w:hAnsi="Arial"/>
        </w:rPr>
      </w:pPr>
      <w:r w:rsidRPr="00CC1986">
        <w:rPr>
          <w:rFonts w:ascii="Arial" w:cs="Arial" w:hAnsi="Arial"/>
        </w:rPr>
        <w:t>To detect, prevent and address technical issues;</w:t>
      </w:r>
    </w:p>
    <w:p w:rsidP="00B56BA4" w:rsidR="00B56BA4" w:rsidRDefault="00B56BA4" w:rsidRPr="00B56BA4">
      <w:pPr>
        <w:keepNext w:val="0"/>
        <w:keepLines w:val="0"/>
        <w:spacing w:after="0"/>
        <w:ind w:left="360"/>
        <w:jc w:val="both"/>
        <w:rPr>
          <w:rFonts w:ascii="Arial" w:cs="Arial" w:hAnsi="Arial"/>
          <w:lang w:val="uk-UA"/>
        </w:rPr>
      </w:pPr>
      <w:r>
        <w:rPr>
          <w:rFonts w:ascii="Arial" w:cs="Arial" w:hAnsi="Arial"/>
          <w:lang w:val="uk-UA"/>
        </w:rPr>
        <w:t xml:space="preserve"> </w:t>
      </w:r>
    </w:p>
    <w:p w:rsidP="00AA02D0" w:rsidR="00051848" w:rsidRDefault="00051848">
      <w:pPr>
        <w:pStyle w:val="aa"/>
        <w:keepNext w:val="0"/>
        <w:keepLines w:val="0"/>
        <w:numPr>
          <w:ilvl w:val="1"/>
          <w:numId w:val="28"/>
        </w:numPr>
        <w:spacing w:after="0"/>
        <w:jc w:val="both"/>
        <w:rPr>
          <w:rFonts w:ascii="Arial" w:cs="Arial" w:hAnsi="Arial"/>
        </w:rPr>
      </w:pPr>
      <w:r w:rsidRPr="00CC1986">
        <w:rPr>
          <w:rFonts w:ascii="Arial" w:cs="Arial" w:hAnsi="Arial"/>
        </w:rPr>
        <w:t>To fulfill any other purpose for which you provide it;</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AA02D0" w:rsidR="00051848" w:rsidRDefault="00051848">
      <w:pPr>
        <w:pStyle w:val="aa"/>
        <w:keepNext w:val="0"/>
        <w:keepLines w:val="0"/>
        <w:numPr>
          <w:ilvl w:val="1"/>
          <w:numId w:val="28"/>
        </w:numPr>
        <w:spacing w:after="0"/>
        <w:jc w:val="both"/>
        <w:rPr>
          <w:rFonts w:ascii="Arial" w:cs="Arial" w:hAnsi="Arial"/>
        </w:rPr>
      </w:pPr>
      <w:r w:rsidRPr="00CC1986">
        <w:rPr>
          <w:rFonts w:ascii="Arial" w:cs="Arial" w:hAnsi="Arial"/>
        </w:rPr>
        <w:t xml:space="preserve">To carry out our obligations and enforce our rights arising from any contracts entered into between you and us, including for billing and collection;</w:t>
      </w:r>
      <w:proofErr w:type="gramStart"/>
      <w:proofErr w:type="gramEnd"/>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AA02D0" w:rsidR="00051848" w:rsidRDefault="00051848">
      <w:pPr>
        <w:pStyle w:val="aa"/>
        <w:keepNext w:val="0"/>
        <w:keepLines w:val="0"/>
        <w:numPr>
          <w:ilvl w:val="1"/>
          <w:numId w:val="28"/>
        </w:numPr>
        <w:spacing w:after="0"/>
        <w:jc w:val="both"/>
        <w:rPr>
          <w:rFonts w:ascii="Arial" w:cs="Arial" w:hAnsi="Arial"/>
        </w:rPr>
      </w:pPr>
      <w:r w:rsidRPr="00CC1986">
        <w:rPr>
          <w:rFonts w:ascii="Arial" w:cs="Arial" w:hAnsi="Arial"/>
        </w:rPr>
        <w:t>To provide you with notices about your account and/or subscription, including expiration and renewal notices, email-instructions, etc.;</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AA02D0" w:rsidR="00846FC1" w:rsidRDefault="00846FC1">
      <w:pPr>
        <w:pStyle w:val="aa"/>
        <w:keepNext w:val="0"/>
        <w:keepLines w:val="0"/>
        <w:numPr>
          <w:ilvl w:val="1"/>
          <w:numId w:val="28"/>
        </w:numPr>
        <w:spacing w:after="0"/>
        <w:jc w:val="both"/>
        <w:rPr>
          <w:rFonts w:ascii="Arial" w:cs="Arial" w:hAnsi="Arial"/>
        </w:rPr>
      </w:pPr>
      <w:r w:rsidRPr="00CC1986">
        <w:rPr>
          <w:rFonts w:ascii="Arial" w:cs="Arial" w:hAnsi="Arial"/>
        </w:rPr>
        <w:t xml:space="preserve">To provide you with news, special offers and general information about other goods, services and events which we offer that are similar to those that you have already purchased or enquired about unless you have opted not to receive such information;</w:t>
      </w:r>
      <w:proofErr w:type="gramStart"/>
      <w:proofErr w:type="gramEnd"/>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AA02D0" w:rsidR="00217370" w:rsidRDefault="00217370">
      <w:pPr>
        <w:pStyle w:val="aa"/>
        <w:keepNext w:val="0"/>
        <w:keepLines w:val="0"/>
        <w:numPr>
          <w:ilvl w:val="1"/>
          <w:numId w:val="28"/>
        </w:numPr>
        <w:spacing w:after="0"/>
        <w:jc w:val="both"/>
        <w:rPr>
          <w:rFonts w:ascii="Arial" w:cs="Arial" w:hAnsi="Arial"/>
        </w:rPr>
      </w:pPr>
      <w:r w:rsidRPr="00CC1986">
        <w:rPr>
          <w:rFonts w:ascii="Arial" w:cs="Arial" w:hAnsi="Arial"/>
        </w:rPr>
        <w:t>In any other way we may describe when you provide the information;</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AA02D0" w:rsidR="00217370" w:rsidRDefault="00217370" w:rsidRPr="00CC1986">
      <w:pPr>
        <w:pStyle w:val="aa"/>
        <w:keepNext w:val="0"/>
        <w:keepLines w:val="0"/>
        <w:numPr>
          <w:ilvl w:val="1"/>
          <w:numId w:val="28"/>
        </w:numPr>
        <w:spacing w:after="0"/>
        <w:jc w:val="both"/>
        <w:rPr>
          <w:rFonts w:ascii="Arial" w:cs="Arial" w:hAnsi="Arial"/>
        </w:rPr>
      </w:pPr>
      <w:r w:rsidRPr="00CC1986">
        <w:rPr>
          <w:rFonts w:ascii="Arial" w:cs="Arial" w:hAnsi="Arial"/>
        </w:rPr>
        <w:t>For any other purpose with your consent. </w:t>
      </w:r>
    </w:p>
    <w:p w:rsidP="00AA02D0" w:rsidR="00EC45C8" w:rsidRDefault="00EC45C8" w:rsidRPr="00CC1986">
      <w:pPr>
        <w:keepNext w:val="0"/>
        <w:keepLines w:val="0"/>
        <w:spacing w:after="0"/>
        <w:jc w:val="both"/>
        <w:rPr>
          <w:rFonts w:ascii="Arial" w:cs="Arial" w:hAnsi="Arial"/>
        </w:rPr>
      </w:pPr>
      <w:r w:rsidRPr="00CC1986">
        <w:rPr>
          <w:rFonts w:ascii="Arial" w:cs="Arial" w:hAnsi="Arial"/>
        </w:rPr>
        <w:t xml:space="preserve"> </w:t>
      </w:r>
    </w:p>
    <w:p w:rsidP="00AA02D0" w:rsidR="00FA510F" w:rsidRDefault="00FA510F">
      <w:pPr>
        <w:pStyle w:val="aa"/>
        <w:keepLines w:val="0"/>
        <w:numPr>
          <w:ilvl w:val="0"/>
          <w:numId w:val="27"/>
        </w:numPr>
        <w:spacing w:after="0"/>
        <w:jc w:val="both"/>
        <w:rPr>
          <w:rFonts w:ascii="Arial" w:cs="Arial" w:hAnsi="Arial"/>
          <w:b/>
          <w:u w:val="single"/>
        </w:rPr>
      </w:pPr>
      <w:r w:rsidRPr="00AA02D0">
        <w:rPr>
          <w:rFonts w:ascii="Arial" w:cs="Arial" w:hAnsi="Arial"/>
          <w:b/>
          <w:u w:val="single"/>
        </w:rPr>
        <w:t>Retention of Data</w:t>
      </w:r>
    </w:p>
    <w:p w:rsidP="00B56BA4" w:rsidR="00B56BA4" w:rsidRDefault="00B56BA4" w:rsidRPr="00B56BA4">
      <w:pPr>
        <w:keepLines w:val="0"/>
        <w:spacing w:after="0"/>
        <w:jc w:val="both"/>
        <w:rPr>
          <w:rFonts w:ascii="Arial" w:cs="Arial" w:hAnsi="Arial"/>
          <w:b/>
          <w:u w:val="single"/>
          <w:lang w:val="uk-UA"/>
        </w:rPr>
      </w:pPr>
      <w:r>
        <w:rPr>
          <w:rFonts w:ascii="Arial" w:cs="Arial" w:hAnsi="Arial"/>
          <w:b/>
          <w:u w:val="single"/>
          <w:lang w:val="uk-UA"/>
        </w:rPr>
        <w:t xml:space="preserve"> </w:t>
      </w:r>
    </w:p>
    <w:p w:rsidP="00826773" w:rsidR="00FA510F" w:rsidRDefault="00FA510F">
      <w:pPr>
        <w:pStyle w:val="aa"/>
        <w:keepNext w:val="0"/>
        <w:keepLines w:val="0"/>
        <w:spacing w:after="0"/>
        <w:ind w:left="357"/>
        <w:jc w:val="both"/>
        <w:rPr>
          <w:rFonts w:ascii="Arial" w:cs="Arial" w:hAnsi="Arial"/>
        </w:rPr>
      </w:pPr>
      <w:r w:rsidRPr="00CC1986">
        <w:rPr>
          <w:rFonts w:ascii="Arial" w:cs="Arial" w:hAnsi="Arial"/>
        </w:rPr>
        <w:t>We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826773" w:rsidR="00FA510F" w:rsidRDefault="00FA510F" w:rsidRPr="00CC1986">
      <w:pPr>
        <w:pStyle w:val="aa"/>
        <w:keepNext w:val="0"/>
        <w:keepLines w:val="0"/>
        <w:spacing w:after="0"/>
        <w:ind w:left="357"/>
        <w:jc w:val="both"/>
        <w:rPr>
          <w:rFonts w:ascii="Arial" w:cs="Arial" w:hAnsi="Arial"/>
        </w:rPr>
      </w:pPr>
      <w:r w:rsidRPr="00CC1986">
        <w:rPr>
          <w:rFonts w:ascii="Arial" w:cs="Arial" w:hAnsi="Arial"/>
        </w:rPr>
        <w:t xml:space="preserve">We will also retain Usage Data for internal analysis purposes. Usage Data is generally retained for a shorter period, except when this data is used to strengthen the security or to improve the functionality of our Service, or we are legally obligated to retain this data for longer time periods.</w:t>
      </w:r>
    </w:p>
    <w:p w:rsidP="00826773" w:rsidR="00EC45C8" w:rsidRDefault="00EC45C8" w:rsidRPr="00CC1986">
      <w:pPr>
        <w:keepNext w:val="0"/>
        <w:keepLines w:val="0"/>
        <w:spacing w:after="0"/>
        <w:rPr>
          <w:rFonts w:ascii="Arial" w:cs="Arial" w:hAnsi="Arial"/>
        </w:rPr>
      </w:pPr>
      <w:r w:rsidRPr="00CC1986">
        <w:rPr>
          <w:rFonts w:ascii="Arial" w:cs="Arial" w:hAnsi="Arial"/>
        </w:rPr>
        <w:t xml:space="preserve"> </w:t>
      </w:r>
    </w:p>
    <w:p w:rsidP="00AA02D0" w:rsidR="00E86D6A"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t>Transfer of Data</w:t>
      </w:r>
    </w:p>
    <w:p w:rsidP="00B56BA4" w:rsidR="00B56BA4" w:rsidRDefault="00B56BA4" w:rsidRPr="00B56BA4">
      <w:pPr>
        <w:pStyle w:val="aa"/>
        <w:keepLines w:val="0"/>
        <w:spacing w:after="0"/>
        <w:ind w:left="357"/>
        <w:jc w:val="both"/>
        <w:rPr>
          <w:rFonts w:ascii="Arial" w:cs="Arial" w:hAnsi="Arial"/>
          <w:b/>
          <w:u w:val="single"/>
          <w:lang w:val="uk-UA"/>
        </w:rPr>
      </w:pPr>
      <w:r>
        <w:rPr>
          <w:rFonts w:ascii="Arial" w:cs="Arial" w:hAnsi="Arial"/>
          <w:b/>
          <w:u w:val="single"/>
          <w:lang w:val="uk-UA"/>
        </w:rPr>
        <w:t xml:space="preserve"> </w:t>
      </w:r>
    </w:p>
    <w:p w:rsidP="00826773" w:rsidR="00E86D6A" w:rsidRDefault="00A83A91">
      <w:pPr>
        <w:pStyle w:val="aa"/>
        <w:keepNext w:val="0"/>
        <w:keepLines w:val="0"/>
        <w:spacing w:after="0"/>
        <w:ind w:left="357"/>
        <w:jc w:val="both"/>
        <w:rPr>
          <w:rFonts w:ascii="Arial" w:cs="Arial" w:hAnsi="Arial"/>
        </w:rPr>
      </w:pPr>
      <w:r w:rsidRPr="00CC1986">
        <w:rPr>
          <w:rFonts w:ascii="Arial" w:cs="Arial" w:hAnsi="Arial"/>
        </w:rPr>
        <w:t>Your information, including Personal Data, may be transferred to – and maintained on – computers located outside of your state, province, country or other governmental jurisdiction where the data protection laws may differ from those of your jurisdiction.</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826773" w:rsidR="00E86D6A" w:rsidRDefault="00A83A91">
      <w:pPr>
        <w:pStyle w:val="aa"/>
        <w:keepNext w:val="0"/>
        <w:keepLines w:val="0"/>
        <w:spacing w:after="0"/>
        <w:ind w:left="357"/>
        <w:jc w:val="both"/>
        <w:rPr>
          <w:rFonts w:ascii="Arial" w:cs="Arial" w:hAnsi="Arial"/>
        </w:rPr>
      </w:pPr>
      <w:r w:rsidRPr="00CC1986">
        <w:rPr>
          <w:rFonts w:ascii="Arial" w:cs="Arial" w:hAnsi="Arial"/>
        </w:rPr>
        <w:t>If you are located outside United States and choose to provide information to us, please note that we transfer the data, including Personal Data, to United States and process it there.</w:t>
      </w:r>
    </w:p>
    <w:p w:rsidP="00826773" w:rsidR="00B56BA4" w:rsidRDefault="00B56BA4" w:rsidRPr="00B56BA4">
      <w:pPr>
        <w:pStyle w:val="aa"/>
        <w:keepNext w:val="0"/>
        <w:keepLines w:val="0"/>
        <w:spacing w:after="0"/>
        <w:ind w:left="357"/>
        <w:jc w:val="both"/>
        <w:rPr>
          <w:rFonts w:ascii="Arial" w:cs="Arial" w:hAnsi="Arial"/>
          <w:lang w:val="uk-UA"/>
        </w:rPr>
      </w:pPr>
      <w:r>
        <w:rPr>
          <w:rFonts w:ascii="Arial" w:cs="Arial" w:hAnsi="Arial"/>
          <w:lang w:val="uk-UA"/>
        </w:rPr>
        <w:t xml:space="preserve"> </w:t>
      </w:r>
    </w:p>
    <w:p w:rsidP="00826773" w:rsidR="00E86D6A" w:rsidRDefault="00A83A91">
      <w:pPr>
        <w:pStyle w:val="aa"/>
        <w:keepNext w:val="0"/>
        <w:keepLines w:val="0"/>
        <w:spacing w:after="0"/>
        <w:ind w:left="357"/>
        <w:jc w:val="both"/>
        <w:rPr>
          <w:rFonts w:ascii="Arial" w:cs="Arial" w:hAnsi="Arial"/>
        </w:rPr>
      </w:pPr>
      <w:r w:rsidRPr="00CC1986">
        <w:rPr>
          <w:rFonts w:ascii="Arial" w:cs="Arial" w:hAnsi="Arial"/>
        </w:rPr>
        <w:t>Your consent to this Privacy Policy followed by your submission of such information represents your agreement to that transfer.</w:t>
      </w:r>
    </w:p>
    <w:p w:rsidP="00826773" w:rsidR="00B56BA4" w:rsidRDefault="00B56BA4" w:rsidRPr="00B56BA4">
      <w:pPr>
        <w:pStyle w:val="aa"/>
        <w:keepNext w:val="0"/>
        <w:keepLines w:val="0"/>
        <w:spacing w:after="0"/>
        <w:ind w:left="357"/>
        <w:jc w:val="both"/>
        <w:rPr>
          <w:rFonts w:ascii="Arial" w:cs="Arial" w:hAnsi="Arial"/>
          <w:lang w:val="uk-UA"/>
        </w:rPr>
      </w:pPr>
      <w:r>
        <w:rPr>
          <w:rFonts w:ascii="Arial" w:cs="Arial" w:hAnsi="Arial"/>
          <w:lang w:val="uk-UA"/>
        </w:rPr>
        <w:t xml:space="preserve"> </w:t>
      </w:r>
    </w:p>
    <w:p w:rsidP="00826773" w:rsidR="00E86D6A" w:rsidRDefault="00EC45C8" w:rsidRPr="00CC1986">
      <w:pPr>
        <w:pStyle w:val="aa"/>
        <w:keepNext w:val="0"/>
        <w:keepLines w:val="0"/>
        <w:spacing w:after="0"/>
        <w:ind w:left="357"/>
        <w:jc w:val="both"/>
        <w:rPr>
          <w:rFonts w:ascii="Arial" w:cs="Arial" w:hAnsi="Arial"/>
        </w:rPr>
      </w:pPr>
      <w:r w:rsidRPr="00CC1986">
        <w:rPr>
          <w:rFonts w:ascii="Arial" w:cs="Arial" w:hAnsi="Arial"/>
        </w:rPr>
        <w:t/>
      </w:r>
      <w:r w:rsidRPr="00CC1986">
        <w:rPr>
          <w:rFonts w:ascii="Arial" w:cs="Arial" w:hAnsi="Arial"/>
        </w:rPr>
        <w:t/>
      </w:r>
      <w:r w:rsidRPr="00CC1986">
        <w:rPr>
          <w:rFonts w:ascii="Arial" w:cs="Arial" w:hAnsi="Arial"/>
        </w:rPr>
        <w:t>Crazy Marvin</w:t>
      </w:r>
      <w:r w:rsidRPr="00CC1986">
        <w:rPr>
          <w:rFonts w:ascii="Arial" w:cs="Arial" w:hAnsi="Arial"/>
        </w:rPr>
        <w:t> will take all the steps reasonably necessary to ensure that your data is treated securely and in accordance with this Privacy Policy and no transfer of your Personal Data will take place to an organisation or a country unless there are adequate controls in place including the security of your data and other personal information.</w:t>
      </w:r>
      <w:proofErr w:type="spellStart"/>
      <w:proofErr w:type="spellEnd"/>
    </w:p>
    <w:p w:rsidP="00826773" w:rsidR="00EC45C8" w:rsidRDefault="00EC45C8" w:rsidRPr="00CC1986">
      <w:pPr>
        <w:keepNext w:val="0"/>
        <w:keepLines w:val="0"/>
        <w:spacing w:after="0"/>
        <w:rPr>
          <w:rFonts w:ascii="Arial" w:cs="Arial" w:hAnsi="Arial"/>
        </w:rPr>
      </w:pPr>
      <w:r w:rsidRPr="00CC1986">
        <w:rPr>
          <w:rFonts w:ascii="Arial" w:cs="Arial" w:hAnsi="Arial"/>
        </w:rPr>
        <w:t xml:space="preserve"> </w:t>
      </w:r>
    </w:p>
    <w:p w:rsidP="00AA02D0" w:rsidR="00E86D6A"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t>Disclosure of Data</w:t>
      </w:r>
    </w:p>
    <w:p w:rsidP="0029737D" w:rsidR="00B56BA4" w:rsidRDefault="00B56BA4" w:rsidRPr="00AA02D0">
      <w:pPr>
        <w:pStyle w:val="aa"/>
        <w:keepLines w:val="0"/>
        <w:spacing w:after="0"/>
        <w:ind w:left="357"/>
        <w:jc w:val="both"/>
        <w:rPr>
          <w:rFonts w:ascii="Arial" w:cs="Arial" w:hAnsi="Arial"/>
          <w:b/>
          <w:u w:val="single"/>
        </w:rPr>
      </w:pPr>
      <w:r>
        <w:rPr>
          <w:rFonts w:ascii="Arial" w:cs="Arial" w:hAnsi="Arial"/>
          <w:b/>
          <w:u w:val="single"/>
          <w:lang w:val="uk-UA"/>
        </w:rPr>
        <w:t xml:space="preserve"> </w:t>
      </w:r>
    </w:p>
    <w:p w:rsidP="00616A33" w:rsidR="0094504A" w:rsidRDefault="0094504A" w:rsidRPr="00CC1986">
      <w:pPr>
        <w:pStyle w:val="aa"/>
        <w:keepLines w:val="0"/>
        <w:spacing w:after="0"/>
        <w:ind w:left="357"/>
        <w:jc w:val="both"/>
        <w:rPr>
          <w:rFonts w:ascii="Arial" w:cs="Arial" w:hAnsi="Arial"/>
        </w:rPr>
      </w:pPr>
      <w:r w:rsidRPr="00CC1986">
        <w:rPr>
          <w:rFonts w:ascii="Arial" w:cs="Arial" w:hAnsi="Arial"/>
        </w:rPr>
        <w:t xml:space="preserve">We may disclose personal information that we collect, or you provide:</w:t>
      </w:r>
    </w:p>
    <w:p w:rsidP="00AA02D0" w:rsidR="00EC45C8" w:rsidRDefault="00EC45C8" w:rsidRPr="00CC1986">
      <w:pPr>
        <w:keepNext w:val="0"/>
        <w:spacing w:after="0"/>
        <w:rPr>
          <w:rFonts w:ascii="Arial" w:cs="Arial" w:hAnsi="Arial"/>
        </w:rPr>
      </w:pPr>
      <w:r w:rsidRPr="00CC1986">
        <w:rPr>
          <w:rFonts w:ascii="Arial" w:cs="Arial" w:hAnsi="Arial"/>
        </w:rPr>
        <w:t xml:space="preserve"> </w:t>
      </w:r>
    </w:p>
    <w:p w:rsidP="0029737D" w:rsidR="00AA02D0" w:rsidRDefault="00C10D98">
      <w:pPr>
        <w:pStyle w:val="aa"/>
        <w:keepLines w:val="0"/>
        <w:numPr>
          <w:ilvl w:val="1"/>
          <w:numId w:val="29"/>
        </w:numPr>
        <w:spacing w:after="0"/>
        <w:jc w:val="both"/>
        <w:rPr>
          <w:rFonts w:ascii="Arial" w:cs="Arial" w:hAnsi="Arial"/>
          <w:b/>
        </w:rPr>
      </w:pPr>
      <w:r w:rsidRPr="00AA02D0">
        <w:rPr>
          <w:rFonts w:ascii="Arial" w:cs="Arial" w:hAnsi="Arial"/>
          <w:b/>
        </w:rPr>
        <w:t>Disclosure for Law Enforcement.</w:t>
      </w:r>
    </w:p>
    <w:p w:rsidP="00826773" w:rsidR="00C10D98" w:rsidRDefault="00C10D98" w:rsidRPr="00AA02D0">
      <w:pPr>
        <w:pStyle w:val="aa"/>
        <w:keepNext w:val="0"/>
        <w:keepLines w:val="0"/>
        <w:spacing w:after="0"/>
        <w:ind w:left="714"/>
        <w:jc w:val="both"/>
        <w:rPr>
          <w:rFonts w:ascii="Arial" w:cs="Arial" w:hAnsi="Arial"/>
          <w:b/>
        </w:rPr>
      </w:pPr>
      <w:r w:rsidRPr="00AA02D0">
        <w:rPr>
          <w:rFonts w:ascii="Arial" w:cs="Arial" w:hAnsi="Arial"/>
        </w:rPr>
        <w:t>Under certain circumstances, we may be required to disclose your Personal Data if required to do so by law or in response to valid requests by public authorities.</w:t>
      </w:r>
    </w:p>
    <w:p w:rsidP="00826773" w:rsidR="00EC45C8" w:rsidRDefault="00EC45C8" w:rsidRPr="00CC1986">
      <w:pPr>
        <w:keepNext w:val="0"/>
        <w:keepLines w:val="0"/>
        <w:spacing w:after="0"/>
        <w:ind w:left="426"/>
        <w:rPr>
          <w:rFonts w:ascii="Arial" w:cs="Arial" w:hAnsi="Arial"/>
        </w:rPr>
      </w:pPr>
      <w:r w:rsidRPr="00CC1986">
        <w:rPr>
          <w:rFonts w:ascii="Arial" w:cs="Arial" w:hAnsi="Arial"/>
        </w:rPr>
        <w:t xml:space="preserve"> </w:t>
      </w:r>
    </w:p>
    <w:p w:rsidP="0029737D" w:rsidR="00AA02D0" w:rsidRDefault="00EC45C8">
      <w:pPr>
        <w:pStyle w:val="aa"/>
        <w:keepLines w:val="0"/>
        <w:numPr>
          <w:ilvl w:val="1"/>
          <w:numId w:val="29"/>
        </w:numPr>
        <w:spacing w:after="0"/>
        <w:jc w:val="both"/>
        <w:rPr>
          <w:rFonts w:ascii="Arial" w:cs="Arial" w:hAnsi="Arial"/>
          <w:b/>
        </w:rPr>
      </w:pPr>
      <w:r w:rsidRPr="00CC1986">
        <w:rPr>
          <w:rFonts w:ascii="Arial" w:cs="Arial" w:hAnsi="Arial"/>
          <w:b/>
        </w:rPr>
        <w:t>Business Transaction.</w:t>
      </w:r>
    </w:p>
    <w:p w:rsidP="00826773" w:rsidR="00EC45C8" w:rsidRDefault="00EC45C8" w:rsidRPr="00AA02D0">
      <w:pPr>
        <w:pStyle w:val="aa"/>
        <w:keepNext w:val="0"/>
        <w:keepLines w:val="0"/>
        <w:spacing w:after="0"/>
        <w:ind w:left="714"/>
        <w:jc w:val="both"/>
        <w:rPr>
          <w:rFonts w:ascii="Arial" w:cs="Arial" w:hAnsi="Arial"/>
          <w:b/>
        </w:rPr>
      </w:pPr>
      <w:r w:rsidRPr="00AA02D0">
        <w:rPr>
          <w:rFonts w:ascii="Arial" w:cs="Arial" w:hAnsi="Arial"/>
        </w:rPr>
        <w:t>If we or our subsidiaries are involved in a merger, acquisition or asset sale, your Personal Data may be transferred.</w:t>
      </w:r>
    </w:p>
    <w:p w:rsidP="00826773" w:rsidR="00EC45C8" w:rsidRDefault="00EC45C8" w:rsidRPr="00CC1986">
      <w:pPr>
        <w:keepNext w:val="0"/>
        <w:keepLines w:val="0"/>
        <w:spacing w:after="0"/>
        <w:ind w:left="425"/>
        <w:rPr>
          <w:rFonts w:ascii="Arial" w:cs="Arial" w:hAnsi="Arial"/>
        </w:rPr>
      </w:pPr>
      <w:r w:rsidRPr="00CC1986">
        <w:rPr>
          <w:rFonts w:ascii="Arial" w:cs="Arial" w:hAnsi="Arial"/>
        </w:rPr>
        <w:t xml:space="preserve"> </w:t>
      </w:r>
    </w:p>
    <w:p w:rsidP="0029737D" w:rsidR="00C10D98" w:rsidRDefault="00C10D98">
      <w:pPr>
        <w:pStyle w:val="aa"/>
        <w:keepLines w:val="0"/>
        <w:numPr>
          <w:ilvl w:val="1"/>
          <w:numId w:val="29"/>
        </w:numPr>
        <w:spacing w:after="0"/>
        <w:ind w:hanging="352" w:left="709"/>
        <w:jc w:val="both"/>
        <w:rPr>
          <w:rFonts w:ascii="Arial" w:cs="Arial" w:hAnsi="Arial"/>
          <w:b/>
        </w:rPr>
      </w:pPr>
      <w:r w:rsidRPr="00CC1986">
        <w:rPr>
          <w:rFonts w:ascii="Arial" w:cs="Arial" w:hAnsi="Arial"/>
          <w:b/>
        </w:rPr>
        <w:t>Other cases. We may disclose your information also:</w:t>
      </w:r>
    </w:p>
    <w:p w:rsidP="0029737D" w:rsidR="00B56BA4" w:rsidRDefault="00B56BA4" w:rsidRPr="00B56BA4">
      <w:pPr>
        <w:pStyle w:val="aa"/>
        <w:keepLines w:val="0"/>
        <w:spacing w:after="0"/>
        <w:ind w:left="709"/>
        <w:jc w:val="both"/>
        <w:rPr>
          <w:rFonts w:ascii="Arial" w:cs="Arial" w:hAnsi="Arial"/>
          <w:b/>
          <w:lang w:val="uk-UA"/>
        </w:rPr>
      </w:pPr>
      <w:r>
        <w:rPr>
          <w:rFonts w:ascii="Arial" w:cs="Arial" w:hAnsi="Arial"/>
          <w:b/>
          <w:lang w:val="uk-UA"/>
        </w:rPr>
        <w:t xml:space="preserve"> </w:t>
      </w:r>
    </w:p>
    <w:p w:rsidP="00AA02D0" w:rsidR="00B56BA4" w:rsidRDefault="00BE15DE">
      <w:pPr>
        <w:pStyle w:val="aa"/>
        <w:keepNext w:val="0"/>
        <w:keepLines w:val="0"/>
        <w:numPr>
          <w:ilvl w:val="2"/>
          <w:numId w:val="29"/>
        </w:numPr>
        <w:spacing w:after="0"/>
        <w:jc w:val="both"/>
        <w:rPr>
          <w:rFonts w:ascii="Arial" w:cs="Arial" w:hAnsi="Arial"/>
        </w:rPr>
      </w:pPr>
      <w:r w:rsidRPr="00CC1986">
        <w:rPr>
          <w:rFonts w:ascii="Arial" w:cs="Arial" w:hAnsi="Arial"/>
        </w:rPr>
        <w:t>To our subsidiaries and affiliates;</w:t>
      </w:r>
      <w:proofErr w:type="spellStart"/>
      <w:proofErr w:type="spellEnd"/>
    </w:p>
    <w:p w:rsidP="00B56BA4" w:rsidR="00C10D98" w:rsidRDefault="00BE15DE" w:rsidRPr="00CC1986">
      <w:pPr>
        <w:pStyle w:val="aa"/>
        <w:keepNext w:val="0"/>
        <w:keepLines w:val="0"/>
        <w:spacing w:after="0"/>
        <w:ind w:left="1080"/>
        <w:jc w:val="both"/>
        <w:rPr>
          <w:rFonts w:ascii="Arial" w:cs="Arial" w:hAnsi="Arial"/>
        </w:rPr>
      </w:pPr>
      <w:r w:rsidRPr="00CC1986">
        <w:rPr>
          <w:rFonts w:ascii="Arial" w:cs="Arial" w:hAnsi="Arial"/>
        </w:rPr>
        <w:t xml:space="preserve"> </w:t>
      </w:r>
      <w:proofErr w:type="spellStart"/>
      <w:proofErr w:type="spellEnd"/>
    </w:p>
    <w:p w:rsidP="00AA02D0" w:rsidR="00B56BA4" w:rsidRDefault="00BE15DE">
      <w:pPr>
        <w:pStyle w:val="aa"/>
        <w:keepNext w:val="0"/>
        <w:keepLines w:val="0"/>
        <w:numPr>
          <w:ilvl w:val="2"/>
          <w:numId w:val="29"/>
        </w:numPr>
        <w:spacing w:after="0"/>
        <w:jc w:val="both"/>
        <w:rPr>
          <w:rFonts w:ascii="Arial" w:cs="Arial" w:hAnsi="Arial"/>
        </w:rPr>
      </w:pPr>
      <w:r w:rsidRPr="00CC1986">
        <w:rPr>
          <w:rFonts w:ascii="Arial" w:cs="Arial" w:hAnsi="Arial"/>
        </w:rPr>
        <w:t>To contractors, service providers, and other third parties we use to support our business;</w:t>
      </w:r>
    </w:p>
    <w:p w:rsidP="00B56BA4" w:rsidR="00C10D98" w:rsidRDefault="00BE15DE" w:rsidRPr="00CC1986">
      <w:pPr>
        <w:pStyle w:val="aa"/>
        <w:keepNext w:val="0"/>
        <w:keepLines w:val="0"/>
        <w:spacing w:after="0"/>
        <w:ind w:left="1080"/>
        <w:jc w:val="both"/>
        <w:rPr>
          <w:rFonts w:ascii="Arial" w:cs="Arial" w:hAnsi="Arial"/>
        </w:rPr>
      </w:pPr>
      <w:r w:rsidRPr="00CC1986">
        <w:rPr>
          <w:rFonts w:ascii="Arial" w:cs="Arial" w:hAnsi="Arial"/>
        </w:rPr>
        <w:t xml:space="preserve"> </w:t>
      </w:r>
    </w:p>
    <w:p w:rsidP="00AA02D0" w:rsidR="00B56BA4" w:rsidRDefault="00BE15DE">
      <w:pPr>
        <w:pStyle w:val="aa"/>
        <w:keepNext w:val="0"/>
        <w:keepLines w:val="0"/>
        <w:numPr>
          <w:ilvl w:val="2"/>
          <w:numId w:val="29"/>
        </w:numPr>
        <w:spacing w:after="0"/>
        <w:jc w:val="both"/>
        <w:rPr>
          <w:rFonts w:ascii="Arial" w:cs="Arial" w:hAnsi="Arial"/>
        </w:rPr>
      </w:pPr>
      <w:r w:rsidRPr="00CC1986">
        <w:rPr>
          <w:rFonts w:ascii="Arial" w:cs="Arial" w:hAnsi="Arial"/>
        </w:rPr>
        <w:t>To fulfill the purpose for which you provide it;</w:t>
      </w:r>
    </w:p>
    <w:p w:rsidP="00B56BA4" w:rsidR="00C10D98" w:rsidRDefault="00BE15DE" w:rsidRPr="00CC1986">
      <w:pPr>
        <w:pStyle w:val="aa"/>
        <w:keepNext w:val="0"/>
        <w:keepLines w:val="0"/>
        <w:spacing w:after="0"/>
        <w:ind w:left="1080"/>
        <w:jc w:val="both"/>
        <w:rPr>
          <w:rFonts w:ascii="Arial" w:cs="Arial" w:hAnsi="Arial"/>
        </w:rPr>
      </w:pPr>
      <w:r w:rsidRPr="00CC1986">
        <w:rPr>
          <w:rFonts w:ascii="Arial" w:cs="Arial" w:hAnsi="Arial"/>
        </w:rPr>
        <w:t xml:space="preserve"> </w:t>
      </w:r>
    </w:p>
    <w:p w:rsidP="00AA02D0" w:rsidR="00B56BA4" w:rsidRDefault="00BE15DE">
      <w:pPr>
        <w:pStyle w:val="aa"/>
        <w:keepNext w:val="0"/>
        <w:keepLines w:val="0"/>
        <w:numPr>
          <w:ilvl w:val="2"/>
          <w:numId w:val="29"/>
        </w:numPr>
        <w:spacing w:after="0"/>
        <w:jc w:val="both"/>
        <w:rPr>
          <w:rFonts w:ascii="Arial" w:cs="Arial" w:hAnsi="Arial"/>
        </w:rPr>
      </w:pPr>
      <w:r w:rsidRPr="00CC1986">
        <w:rPr>
          <w:rFonts w:ascii="Arial" w:cs="Arial" w:hAnsi="Arial"/>
        </w:rPr>
        <w:t>For the purpose of including your company’s logo on our website;</w:t>
      </w:r>
      <w:proofErr w:type="spellStart"/>
      <w:proofErr w:type="spellEnd"/>
    </w:p>
    <w:p w:rsidP="00B56BA4" w:rsidR="00C10D98" w:rsidRDefault="00BE15DE" w:rsidRPr="00CC1986">
      <w:pPr>
        <w:pStyle w:val="aa"/>
        <w:keepNext w:val="0"/>
        <w:keepLines w:val="0"/>
        <w:spacing w:after="0"/>
        <w:ind w:left="1080"/>
        <w:jc w:val="both"/>
        <w:rPr>
          <w:rFonts w:ascii="Arial" w:cs="Arial" w:hAnsi="Arial"/>
        </w:rPr>
      </w:pPr>
      <w:r w:rsidRPr="00CC1986">
        <w:rPr>
          <w:rFonts w:ascii="Arial" w:cs="Arial" w:hAnsi="Arial"/>
        </w:rPr>
        <w:t xml:space="preserve"> </w:t>
      </w:r>
      <w:proofErr w:type="spellStart"/>
      <w:proofErr w:type="spellEnd"/>
    </w:p>
    <w:p w:rsidP="00AA02D0" w:rsidR="00B56BA4" w:rsidRDefault="00BE15DE">
      <w:pPr>
        <w:pStyle w:val="aa"/>
        <w:keepNext w:val="0"/>
        <w:keepLines w:val="0"/>
        <w:numPr>
          <w:ilvl w:val="2"/>
          <w:numId w:val="29"/>
        </w:numPr>
        <w:spacing w:after="0"/>
        <w:jc w:val="both"/>
        <w:rPr>
          <w:rFonts w:ascii="Arial" w:cs="Arial" w:hAnsi="Arial"/>
        </w:rPr>
      </w:pPr>
      <w:r w:rsidRPr="00CC1986">
        <w:rPr>
          <w:rFonts w:ascii="Arial" w:cs="Arial" w:hAnsi="Arial"/>
        </w:rPr>
        <w:t>For any other purpose disclosed by us when you provide the information;</w:t>
      </w:r>
    </w:p>
    <w:p w:rsidP="00B56BA4" w:rsidR="00C10D98" w:rsidRDefault="00BE15DE" w:rsidRPr="00CC1986">
      <w:pPr>
        <w:pStyle w:val="aa"/>
        <w:keepNext w:val="0"/>
        <w:keepLines w:val="0"/>
        <w:spacing w:after="0"/>
        <w:ind w:left="1080"/>
        <w:jc w:val="both"/>
        <w:rPr>
          <w:rFonts w:ascii="Arial" w:cs="Arial" w:hAnsi="Arial"/>
        </w:rPr>
      </w:pPr>
      <w:r w:rsidRPr="00CC1986">
        <w:rPr>
          <w:rFonts w:ascii="Arial" w:cs="Arial" w:hAnsi="Arial"/>
        </w:rPr>
        <w:t xml:space="preserve"> </w:t>
      </w:r>
    </w:p>
    <w:p w:rsidP="00AA02D0" w:rsidR="00B56BA4" w:rsidRDefault="00BE15DE">
      <w:pPr>
        <w:pStyle w:val="aa"/>
        <w:keepNext w:val="0"/>
        <w:keepLines w:val="0"/>
        <w:numPr>
          <w:ilvl w:val="2"/>
          <w:numId w:val="29"/>
        </w:numPr>
        <w:spacing w:after="0"/>
        <w:jc w:val="both"/>
        <w:rPr>
          <w:rFonts w:ascii="Arial" w:cs="Arial" w:hAnsi="Arial"/>
        </w:rPr>
      </w:pPr>
      <w:r w:rsidRPr="00CC1986">
        <w:rPr>
          <w:rFonts w:ascii="Arial" w:cs="Arial" w:hAnsi="Arial"/>
        </w:rPr>
        <w:t>With your consent in any other cases;</w:t>
      </w:r>
      <w:proofErr w:type="spellStart"/>
      <w:proofErr w:type="spellEnd"/>
    </w:p>
    <w:p w:rsidP="009868FD" w:rsidR="00C10D98" w:rsidRDefault="00BE15DE" w:rsidRPr="009868FD">
      <w:pPr>
        <w:pStyle w:val="aa"/>
        <w:keepNext w:val="0"/>
        <w:keepLines w:val="0"/>
        <w:spacing w:after="0"/>
        <w:ind w:left="1080"/>
        <w:jc w:val="both"/>
        <w:rPr>
          <w:rFonts w:ascii="Arial" w:cs="Arial" w:hAnsi="Arial"/>
        </w:rPr>
      </w:pPr>
      <w:r w:rsidRPr="00CC1986">
        <w:rPr>
          <w:rFonts w:ascii="Arial" w:cs="Arial" w:hAnsi="Arial"/>
        </w:rPr>
        <w:t xml:space="preserve"> </w:t>
      </w:r>
      <w:proofErr w:type="spellStart"/>
      <w:proofErr w:type="spellEnd"/>
    </w:p>
    <w:p w:rsidP="00AA02D0" w:rsidR="00B56BA4" w:rsidRDefault="00BE15DE">
      <w:pPr>
        <w:pStyle w:val="aa"/>
        <w:keepNext w:val="0"/>
        <w:keepLines w:val="0"/>
        <w:numPr>
          <w:ilvl w:val="2"/>
          <w:numId w:val="29"/>
        </w:numPr>
        <w:spacing w:after="0"/>
        <w:jc w:val="both"/>
        <w:rPr>
          <w:rFonts w:ascii="Arial" w:cs="Arial" w:hAnsi="Arial"/>
        </w:rPr>
      </w:pPr>
      <w:r w:rsidRPr="00CC1986">
        <w:rPr>
          <w:rFonts w:ascii="Arial" w:cs="Arial" w:hAnsi="Arial"/>
        </w:rPr>
        <w:t>If we believe disclosure is necessary or appropriate to protect the rights, property, or safety of the Company, our customers, or others.</w:t>
      </w:r>
    </w:p>
    <w:p w:rsidP="00B56BA4" w:rsidR="00C10D98" w:rsidRDefault="00BE15DE" w:rsidRPr="00CC1986">
      <w:pPr>
        <w:pStyle w:val="aa"/>
        <w:keepNext w:val="0"/>
        <w:keepLines w:val="0"/>
        <w:spacing w:after="0"/>
        <w:ind w:left="1080"/>
        <w:jc w:val="both"/>
        <w:rPr>
          <w:rFonts w:ascii="Arial" w:cs="Arial" w:hAnsi="Arial"/>
        </w:rPr>
      </w:pPr>
      <w:r w:rsidRPr="00CC1986">
        <w:rPr>
          <w:rFonts w:ascii="Arial" w:cs="Arial" w:hAnsi="Arial"/>
        </w:rPr>
        <w:t xml:space="preserve"> </w:t>
      </w:r>
    </w:p>
    <w:p w:rsidP="00AA02D0" w:rsidR="00E86D6A"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t>Security of Data</w:t>
      </w:r>
    </w:p>
    <w:p w:rsidP="00B56BA4" w:rsidR="00B56BA4" w:rsidRDefault="00B56BA4" w:rsidRPr="00B56BA4">
      <w:pPr>
        <w:keepLines w:val="0"/>
        <w:spacing w:after="0"/>
        <w:jc w:val="both"/>
        <w:rPr>
          <w:rFonts w:ascii="Arial" w:cs="Arial" w:hAnsi="Arial"/>
          <w:b/>
          <w:u w:val="single"/>
          <w:lang w:val="uk-UA"/>
        </w:rPr>
      </w:pPr>
      <w:r>
        <w:rPr>
          <w:rFonts w:ascii="Arial" w:cs="Arial" w:hAnsi="Arial"/>
          <w:b/>
          <w:u w:val="single"/>
          <w:lang w:val="uk-UA"/>
        </w:rPr>
        <w:t xml:space="preserve"> </w:t>
      </w:r>
    </w:p>
    <w:p w:rsidP="00826773" w:rsidR="00E86D6A" w:rsidRDefault="00A83A91" w:rsidRPr="00CC1986">
      <w:pPr>
        <w:pStyle w:val="aa"/>
        <w:keepNext w:val="0"/>
        <w:keepLines w:val="0"/>
        <w:spacing w:after="0"/>
        <w:ind w:left="357"/>
        <w:jc w:val="both"/>
        <w:rPr>
          <w:rFonts w:ascii="Arial" w:cs="Arial" w:hAnsi="Arial"/>
        </w:rPr>
      </w:pPr>
      <w:r w:rsidRPr="00CC1986">
        <w:rPr>
          <w:rFonts w:ascii="Arial" w:cs="Arial" w:hAnsi="Arial"/>
        </w:rPr>
        <w:t>The security of your data is important to us but remember that no method of transmission over the Internet or method of electronic storage is 100% secure. While we strive to use commercially acceptable means to protect your Personal Data, we cannot guarantee its absolute security.</w:t>
      </w:r>
    </w:p>
    <w:p w:rsidP="00826773" w:rsidR="00BE15DE" w:rsidRDefault="00C43229" w:rsidRPr="00CC1986">
      <w:pPr>
        <w:keepNext w:val="0"/>
        <w:keepLines w:val="0"/>
        <w:spacing w:after="0"/>
        <w:rPr>
          <w:rFonts w:ascii="Arial" w:cs="Arial" w:hAnsi="Arial"/>
        </w:rPr>
      </w:pPr>
      <w:r w:rsidRPr="00CC1986">
        <w:rPr>
          <w:rFonts w:ascii="Arial" w:cs="Arial" w:hAnsi="Arial"/>
        </w:rPr>
        <w:t xml:space="preserve"> </w:t>
      </w:r>
    </w:p>
    <w:p w:rsidP="00AA02D0" w:rsidR="00AF2977" w:rsidRDefault="00AF2977">
      <w:pPr>
        <w:pStyle w:val="aa"/>
        <w:keepLines w:val="0"/>
        <w:numPr>
          <w:ilvl w:val="0"/>
          <w:numId w:val="27"/>
        </w:numPr>
        <w:spacing w:after="0"/>
        <w:jc w:val="both"/>
        <w:rPr>
          <w:rFonts w:ascii="Arial" w:cs="Arial" w:hAnsi="Arial"/>
          <w:b/>
          <w:u w:val="single"/>
        </w:rPr>
      </w:pPr>
      <w:r w:rsidRPr="00AA02D0">
        <w:rPr>
          <w:rFonts w:ascii="Arial" w:cs="Arial" w:hAnsi="Arial"/>
          <w:b/>
          <w:u w:val="single"/>
        </w:rPr>
        <w:t>Your Data Protection Rights Under General Data Protection Regulation (GDPR)</w:t>
      </w:r>
    </w:p>
    <w:p w:rsidP="00B56BA4" w:rsidR="00B56BA4" w:rsidRDefault="00B56BA4" w:rsidRPr="00B56BA4">
      <w:pPr>
        <w:pStyle w:val="aa"/>
        <w:keepLines w:val="0"/>
        <w:spacing w:after="0"/>
        <w:ind w:left="357"/>
        <w:jc w:val="both"/>
        <w:rPr>
          <w:rFonts w:ascii="Arial" w:cs="Arial" w:hAnsi="Arial"/>
          <w:b/>
          <w:u w:val="single"/>
          <w:lang w:val="uk-UA"/>
        </w:rPr>
      </w:pPr>
      <w:r>
        <w:rPr>
          <w:rFonts w:ascii="Arial" w:cs="Arial" w:hAnsi="Arial"/>
          <w:b/>
          <w:u w:val="single"/>
          <w:lang w:val="uk-UA"/>
        </w:rPr>
        <w:t xml:space="preserve"> </w:t>
      </w:r>
    </w:p>
    <w:p w:rsidP="00826773" w:rsidR="0011195F" w:rsidRDefault="00AF2977">
      <w:pPr>
        <w:pStyle w:val="aa"/>
        <w:keepNext w:val="0"/>
        <w:keepLines w:val="0"/>
        <w:spacing w:after="0"/>
        <w:ind w:left="357"/>
        <w:jc w:val="both"/>
        <w:rPr>
          <w:rFonts w:ascii="Arial" w:cs="Arial" w:hAnsi="Arial"/>
        </w:rPr>
      </w:pPr>
      <w:r w:rsidRPr="00CC1986">
        <w:rPr>
          <w:rFonts w:ascii="Arial" w:cs="Arial" w:hAnsi="Arial"/>
        </w:rPr>
        <w:t xml:space="preserve">If you are a resident of the European Union (EU) and European Economic Area (EEA), you have certain data protection rights, covered by GDPR. – See more at https://eur-lex.europa.eu/eli/reg/2016/679/oj </w:t>
      </w:r>
      <w:hyperlink r:id="rId8" w:history="1"/>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826773" w:rsidR="00AF2977" w:rsidRDefault="003A652F">
      <w:pPr>
        <w:pStyle w:val="aa"/>
        <w:keepNext w:val="0"/>
        <w:keepLines w:val="0"/>
        <w:spacing w:after="0"/>
        <w:ind w:left="357"/>
        <w:jc w:val="both"/>
        <w:rPr>
          <w:rFonts w:ascii="Arial" w:cs="Arial" w:hAnsi="Arial"/>
        </w:rPr>
      </w:pPr>
      <w:r w:rsidRPr="00CC1986">
        <w:rPr>
          <w:rFonts w:ascii="Arial" w:cs="Arial" w:hAnsi="Arial"/>
        </w:rPr>
        <w:t xml:space="preserve">We aim to take reasonable steps to allow you to correct, amend, delete, or limit the use of your Personal Data.</w:t>
      </w:r>
    </w:p>
    <w:p w:rsidP="00826773" w:rsidR="00B56BA4" w:rsidRDefault="00B56BA4" w:rsidRPr="00B56BA4">
      <w:pPr>
        <w:pStyle w:val="aa"/>
        <w:keepNext w:val="0"/>
        <w:keepLines w:val="0"/>
        <w:spacing w:after="0"/>
        <w:ind w:left="357"/>
        <w:jc w:val="both"/>
        <w:rPr>
          <w:rFonts w:ascii="Arial" w:cs="Arial" w:hAnsi="Arial"/>
          <w:lang w:val="uk-UA"/>
        </w:rPr>
      </w:pPr>
      <w:r>
        <w:rPr>
          <w:rFonts w:ascii="Arial" w:cs="Arial" w:hAnsi="Arial"/>
          <w:lang w:val="uk-UA"/>
        </w:rPr>
        <w:t xml:space="preserve"> </w:t>
      </w:r>
    </w:p>
    <w:p w:rsidP="00826773" w:rsidR="00AF2977" w:rsidRDefault="00AF2977">
      <w:pPr>
        <w:pStyle w:val="aa"/>
        <w:keepNext w:val="0"/>
        <w:keepLines w:val="0"/>
        <w:spacing w:after="0"/>
        <w:ind w:left="357"/>
        <w:jc w:val="both"/>
        <w:rPr>
          <w:rFonts w:ascii="Arial" w:cs="Arial" w:hAnsi="Arial"/>
        </w:rPr>
      </w:pPr>
      <w:r w:rsidRPr="00CC1986">
        <w:rPr>
          <w:rFonts w:ascii="Arial" w:cs="Arial" w:hAnsi="Arial"/>
        </w:rPr>
        <w:t xml:space="preserve">If you wish to be informed what Personal Data we hold about you and if you want it to be removed from our systems, please email us at marvin@poopjournal.rocks. </w:t>
      </w:r>
    </w:p>
    <w:p w:rsidP="00826773" w:rsidR="00616A33" w:rsidRDefault="00616A33" w:rsidRPr="00CC1986">
      <w:pPr>
        <w:pStyle w:val="aa"/>
        <w:keepNext w:val="0"/>
        <w:keepLines w:val="0"/>
        <w:spacing w:after="0"/>
        <w:ind w:left="357"/>
        <w:jc w:val="both"/>
        <w:rPr>
          <w:rFonts w:ascii="Arial" w:cs="Arial" w:hAnsi="Arial"/>
        </w:rPr>
      </w:pPr>
      <w:r>
        <w:rPr>
          <w:rFonts w:ascii="Arial" w:cs="Arial" w:hAnsi="Arial"/>
        </w:rPr>
        <w:t xml:space="preserve"> </w:t>
      </w:r>
    </w:p>
    <w:p w:rsidP="00616A33" w:rsidR="00AF2977" w:rsidRDefault="00AF2977">
      <w:pPr>
        <w:pStyle w:val="aa"/>
        <w:keepLines w:val="0"/>
        <w:spacing w:after="0"/>
        <w:ind w:left="357"/>
        <w:jc w:val="both"/>
        <w:rPr>
          <w:rFonts w:ascii="Arial" w:cs="Arial" w:hAnsi="Arial"/>
        </w:rPr>
      </w:pPr>
      <w:r w:rsidRPr="00CC1986">
        <w:rPr>
          <w:rFonts w:ascii="Arial" w:cs="Arial" w:hAnsi="Arial"/>
        </w:rPr>
        <w:t>In certain circumstances, you have the following data protection rights:</w:t>
      </w:r>
    </w:p>
    <w:p w:rsidP="00616A33" w:rsidR="00E655A7" w:rsidRDefault="00E655A7" w:rsidRPr="00E655A7">
      <w:pPr>
        <w:pStyle w:val="aa"/>
        <w:keepLines w:val="0"/>
        <w:spacing w:after="0"/>
        <w:ind w:left="357"/>
        <w:jc w:val="both"/>
        <w:rPr>
          <w:rFonts w:ascii="Arial" w:cs="Arial" w:hAnsi="Arial"/>
          <w:lang w:val="uk-UA"/>
        </w:rPr>
      </w:pPr>
      <w:r>
        <w:rPr>
          <w:rFonts w:ascii="Arial" w:cs="Arial" w:hAnsi="Arial"/>
          <w:lang w:val="uk-UA"/>
        </w:rPr>
        <w:t xml:space="preserve"> </w:t>
      </w:r>
    </w:p>
    <w:p w:rsidP="00AA02D0" w:rsidR="00AF2977" w:rsidRDefault="00AF2977">
      <w:pPr>
        <w:pStyle w:val="aa"/>
        <w:keepNext w:val="0"/>
        <w:keepLines w:val="0"/>
        <w:numPr>
          <w:ilvl w:val="1"/>
          <w:numId w:val="30"/>
        </w:numPr>
        <w:spacing w:after="0"/>
        <w:jc w:val="both"/>
        <w:rPr>
          <w:rFonts w:ascii="Arial" w:cs="Arial" w:hAnsi="Arial"/>
        </w:rPr>
      </w:pPr>
      <w:r w:rsidRPr="00CC1986">
        <w:rPr>
          <w:rFonts w:ascii="Arial" w:cs="Arial" w:hAnsi="Arial"/>
        </w:rPr>
        <w:t>The right to access, update or to delete the information we have on you.</w:t>
      </w:r>
    </w:p>
    <w:p w:rsidP="00E655A7" w:rsidR="00E655A7" w:rsidRDefault="00E655A7" w:rsidRPr="00E655A7">
      <w:pPr>
        <w:pStyle w:val="aa"/>
        <w:keepNext w:val="0"/>
        <w:keepLines w:val="0"/>
        <w:spacing w:after="0"/>
        <w:ind w:left="714"/>
        <w:jc w:val="both"/>
        <w:rPr>
          <w:rFonts w:ascii="Arial" w:cs="Arial" w:hAnsi="Arial"/>
          <w:lang w:val="uk-UA"/>
        </w:rPr>
      </w:pPr>
      <w:r>
        <w:rPr>
          <w:rFonts w:ascii="Arial" w:cs="Arial" w:hAnsi="Arial"/>
          <w:lang w:val="uk-UA"/>
        </w:rPr>
        <w:t xml:space="preserve"> </w:t>
      </w:r>
    </w:p>
    <w:p w:rsidP="00AA02D0" w:rsidR="00AF2977" w:rsidRDefault="00AF2977" w:rsidRPr="00CC1986">
      <w:pPr>
        <w:pStyle w:val="aa"/>
        <w:keepNext w:val="0"/>
        <w:keepLines w:val="0"/>
        <w:numPr>
          <w:ilvl w:val="1"/>
          <w:numId w:val="30"/>
        </w:numPr>
        <w:spacing w:after="0"/>
        <w:jc w:val="both"/>
        <w:rPr>
          <w:rFonts w:ascii="Arial" w:cs="Arial" w:hAnsi="Arial"/>
        </w:rPr>
      </w:pPr>
      <w:r w:rsidRPr="00CC1986">
        <w:rPr>
          <w:rFonts w:ascii="Arial" w:cs="Arial" w:hAnsi="Arial"/>
        </w:rPr>
        <w:t>The right of rectification. You have the right to have your information rectified if that information is inaccurate or incomplete.</w:t>
      </w:r>
    </w:p>
    <w:p w:rsidP="00AA02D0" w:rsidR="00AF2977" w:rsidRDefault="00AF2977">
      <w:pPr>
        <w:pStyle w:val="aa"/>
        <w:keepNext w:val="0"/>
        <w:keepLines w:val="0"/>
        <w:numPr>
          <w:ilvl w:val="1"/>
          <w:numId w:val="30"/>
        </w:numPr>
        <w:spacing w:after="0"/>
        <w:jc w:val="both"/>
        <w:rPr>
          <w:rFonts w:ascii="Arial" w:cs="Arial" w:hAnsi="Arial"/>
        </w:rPr>
      </w:pPr>
      <w:r w:rsidRPr="00CC1986">
        <w:rPr>
          <w:rFonts w:ascii="Arial" w:cs="Arial" w:hAnsi="Arial"/>
        </w:rPr>
        <w:t>The right to object. You have the right to object to our processing of your Personal Data.</w:t>
      </w:r>
    </w:p>
    <w:p w:rsidP="00E655A7" w:rsidR="00E655A7" w:rsidRDefault="00E655A7" w:rsidRPr="00E655A7">
      <w:pPr>
        <w:pStyle w:val="aa"/>
        <w:keepNext w:val="0"/>
        <w:keepLines w:val="0"/>
        <w:spacing w:after="0"/>
        <w:ind w:left="714"/>
        <w:jc w:val="both"/>
        <w:rPr>
          <w:rFonts w:ascii="Arial" w:cs="Arial" w:hAnsi="Arial"/>
          <w:lang w:val="uk-UA"/>
        </w:rPr>
      </w:pPr>
      <w:r>
        <w:rPr>
          <w:rFonts w:ascii="Arial" w:cs="Arial" w:hAnsi="Arial"/>
          <w:lang w:val="uk-UA"/>
        </w:rPr>
        <w:t xml:space="preserve"> </w:t>
      </w:r>
    </w:p>
    <w:p w:rsidP="00E655A7" w:rsidR="00E655A7" w:rsidRDefault="00AF2977" w:rsidRPr="00E655A7">
      <w:pPr>
        <w:pStyle w:val="aa"/>
        <w:keepNext w:val="0"/>
        <w:keepLines w:val="0"/>
        <w:numPr>
          <w:ilvl w:val="1"/>
          <w:numId w:val="30"/>
        </w:numPr>
        <w:spacing w:after="0"/>
        <w:jc w:val="both"/>
        <w:rPr>
          <w:rFonts w:ascii="Arial" w:cs="Arial" w:hAnsi="Arial"/>
        </w:rPr>
      </w:pPr>
      <w:r w:rsidRPr="00CC1986">
        <w:rPr>
          <w:rFonts w:ascii="Arial" w:cs="Arial" w:hAnsi="Arial"/>
        </w:rPr>
        <w:t>The right of restriction. You have the right to request that we restrict the processing of your personal information.</w:t>
      </w:r>
    </w:p>
    <w:p w:rsidP="00E655A7" w:rsidR="00E655A7" w:rsidRDefault="00E655A7" w:rsidRPr="00E655A7">
      <w:pPr>
        <w:pStyle w:val="aa"/>
        <w:keepNext w:val="0"/>
        <w:keepLines w:val="0"/>
        <w:spacing w:after="0"/>
        <w:ind w:left="714"/>
        <w:jc w:val="both"/>
        <w:rPr>
          <w:rFonts w:ascii="Arial" w:cs="Arial" w:hAnsi="Arial"/>
          <w:lang w:val="uk-UA"/>
        </w:rPr>
      </w:pPr>
      <w:r>
        <w:rPr>
          <w:rFonts w:ascii="Arial" w:cs="Arial" w:hAnsi="Arial"/>
          <w:lang w:val="uk-UA"/>
        </w:rPr>
        <w:t xml:space="preserve"> </w:t>
      </w:r>
    </w:p>
    <w:p w:rsidP="00AA02D0" w:rsidR="00AF2977" w:rsidRDefault="00AF2977">
      <w:pPr>
        <w:pStyle w:val="aa"/>
        <w:keepNext w:val="0"/>
        <w:keepLines w:val="0"/>
        <w:numPr>
          <w:ilvl w:val="1"/>
          <w:numId w:val="30"/>
        </w:numPr>
        <w:spacing w:after="0"/>
        <w:jc w:val="both"/>
        <w:rPr>
          <w:rFonts w:ascii="Arial" w:cs="Arial" w:hAnsi="Arial"/>
        </w:rPr>
      </w:pPr>
      <w:r w:rsidRPr="00CC1986">
        <w:rPr>
          <w:rFonts w:ascii="Arial" w:cs="Arial" w:hAnsi="Arial"/>
        </w:rPr>
        <w:t>The right to data portability. You have the right to be provided with a copy of your Personal Data in a structured, machine-readable and commonly used format.</w:t>
      </w:r>
    </w:p>
    <w:p w:rsidP="00E655A7" w:rsidR="00E655A7" w:rsidRDefault="00E655A7" w:rsidRPr="00E655A7">
      <w:pPr>
        <w:keepNext w:val="0"/>
        <w:keepLines w:val="0"/>
        <w:spacing w:after="0"/>
        <w:jc w:val="both"/>
        <w:rPr>
          <w:rFonts w:ascii="Arial" w:cs="Arial" w:hAnsi="Arial"/>
          <w:lang w:val="uk-UA"/>
        </w:rPr>
      </w:pPr>
      <w:r>
        <w:rPr>
          <w:rFonts w:ascii="Arial" w:cs="Arial" w:hAnsi="Arial"/>
          <w:lang w:val="uk-UA"/>
        </w:rPr>
        <w:t xml:space="preserve"> </w:t>
      </w:r>
    </w:p>
    <w:p w:rsidP="00AA02D0" w:rsidR="00AF2977" w:rsidRDefault="00AF2977">
      <w:pPr>
        <w:pStyle w:val="aa"/>
        <w:keepNext w:val="0"/>
        <w:keepLines w:val="0"/>
        <w:numPr>
          <w:ilvl w:val="1"/>
          <w:numId w:val="30"/>
        </w:numPr>
        <w:spacing w:after="0"/>
        <w:jc w:val="both"/>
        <w:rPr>
          <w:rFonts w:ascii="Arial" w:cs="Arial" w:hAnsi="Arial"/>
        </w:rPr>
      </w:pPr>
      <w:r w:rsidRPr="00CC1986">
        <w:rPr>
          <w:rFonts w:ascii="Arial" w:cs="Arial" w:hAnsi="Arial"/>
        </w:rPr>
        <w:t xml:space="preserve">The right to withdraw consent. You also have the right to withdraw your consent at any time where we rely on your consent to process your personal information.</w:t>
      </w:r>
    </w:p>
    <w:p w:rsidP="00E655A7" w:rsidR="00E655A7" w:rsidRDefault="00E655A7" w:rsidRPr="00E655A7">
      <w:pPr>
        <w:keepNext w:val="0"/>
        <w:keepLines w:val="0"/>
        <w:spacing w:after="0"/>
        <w:jc w:val="both"/>
        <w:rPr>
          <w:rFonts w:ascii="Arial" w:cs="Arial" w:hAnsi="Arial"/>
          <w:lang w:val="uk-UA"/>
        </w:rPr>
      </w:pPr>
      <w:r>
        <w:rPr>
          <w:rFonts w:ascii="Arial" w:cs="Arial" w:hAnsi="Arial"/>
          <w:lang w:val="uk-UA"/>
        </w:rPr>
        <w:t xml:space="preserve"> </w:t>
      </w:r>
    </w:p>
    <w:p w:rsidP="00826773" w:rsidR="00AF2977" w:rsidRDefault="00AF2977">
      <w:pPr>
        <w:pStyle w:val="aa"/>
        <w:keepNext w:val="0"/>
        <w:keepLines w:val="0"/>
        <w:spacing w:after="0"/>
        <w:ind w:left="357"/>
        <w:jc w:val="both"/>
        <w:rPr>
          <w:rFonts w:ascii="Arial" w:cs="Arial" w:hAnsi="Arial"/>
        </w:rPr>
      </w:pPr>
      <w:r w:rsidRPr="00CC1986">
        <w:rPr>
          <w:rFonts w:ascii="Arial" w:cs="Arial" w:hAnsi="Arial"/>
        </w:rPr>
        <w:t>Please note that we may ask you to verify your identity before responding to such requests. Please note, we may not able to provide Service without some necessary data.</w:t>
      </w:r>
    </w:p>
    <w:p w:rsidP="00E655A7" w:rsidR="00E655A7" w:rsidRDefault="00E655A7" w:rsidRPr="00E655A7">
      <w:pPr>
        <w:keepNext w:val="0"/>
        <w:keepLines w:val="0"/>
        <w:spacing w:after="0"/>
        <w:jc w:val="both"/>
        <w:rPr>
          <w:rFonts w:ascii="Arial" w:cs="Arial" w:hAnsi="Arial"/>
          <w:lang w:val="uk-UA"/>
        </w:rPr>
      </w:pPr>
      <w:r>
        <w:rPr>
          <w:rFonts w:ascii="Arial" w:cs="Arial" w:hAnsi="Arial"/>
          <w:lang w:val="uk-UA"/>
        </w:rPr>
        <w:t xml:space="preserve"> </w:t>
      </w:r>
    </w:p>
    <w:p w:rsidP="00826773" w:rsidR="00BE15DE" w:rsidRDefault="00AF2977" w:rsidRPr="00CC1986">
      <w:pPr>
        <w:pStyle w:val="aa"/>
        <w:keepNext w:val="0"/>
        <w:keepLines w:val="0"/>
        <w:spacing w:after="0"/>
        <w:ind w:left="357"/>
        <w:jc w:val="both"/>
        <w:rPr>
          <w:rFonts w:ascii="Arial" w:cs="Arial" w:hAnsi="Arial"/>
        </w:rPr>
      </w:pPr>
      <w:r w:rsidRPr="00CC1986">
        <w:rPr>
          <w:rFonts w:ascii="Arial" w:cs="Arial" w:hAnsi="Arial"/>
        </w:rPr>
        <w:lastRenderedPageBreak/>
        <w:t>You have the right to complain to a Data Protection Authority about our collection and use of your Personal Data. For more information, please contact your local data protection authority in the European Economic Area (EEA).</w:t>
      </w:r>
    </w:p>
    <w:p w:rsidP="00826773" w:rsidR="00BE15DE" w:rsidRDefault="00BE15DE" w:rsidRPr="00CC1986">
      <w:pPr>
        <w:keepNext w:val="0"/>
        <w:keepLines w:val="0"/>
        <w:spacing w:after="0"/>
        <w:rPr>
          <w:rFonts w:ascii="Arial" w:cs="Arial" w:hAnsi="Arial"/>
        </w:rPr>
      </w:pPr>
      <w:r w:rsidRPr="00CC1986">
        <w:rPr>
          <w:rFonts w:ascii="Arial" w:cs="Arial" w:hAnsi="Arial"/>
        </w:rPr>
        <w:t xml:space="preserve"> </w:t>
      </w:r>
    </w:p>
    <w:p w:rsidP="00AA02D0" w:rsidR="005B4E87" w:rsidRDefault="005B4E87">
      <w:pPr>
        <w:pStyle w:val="aa"/>
        <w:keepLines w:val="0"/>
        <w:numPr>
          <w:ilvl w:val="0"/>
          <w:numId w:val="27"/>
        </w:numPr>
        <w:spacing w:after="0"/>
        <w:jc w:val="both"/>
        <w:rPr>
          <w:rFonts w:ascii="Arial" w:cs="Arial" w:hAnsi="Arial"/>
          <w:b/>
          <w:u w:val="single"/>
        </w:rPr>
      </w:pPr>
      <w:r w:rsidRPr="00AA02D0">
        <w:rPr>
          <w:rFonts w:ascii="Arial" w:cs="Arial" w:hAnsi="Arial"/>
          <w:b/>
          <w:u w:val="single"/>
        </w:rPr>
        <w:t>Your Data Protection Rights under the California Privacy Protection Act (CalOPPA)</w:t>
      </w:r>
      <w:proofErr w:type="spellStart"/>
      <w:proofErr w:type="spellEnd"/>
    </w:p>
    <w:p w:rsidP="00E655A7" w:rsidR="00E655A7" w:rsidRDefault="00E655A7" w:rsidRPr="00E655A7">
      <w:pPr>
        <w:pStyle w:val="aa"/>
        <w:keepLines w:val="0"/>
        <w:spacing w:after="0"/>
        <w:ind w:left="357"/>
        <w:jc w:val="both"/>
        <w:rPr>
          <w:rFonts w:ascii="Arial" w:cs="Arial" w:hAnsi="Arial"/>
          <w:b/>
          <w:u w:val="single"/>
          <w:lang w:val="uk-UA"/>
        </w:rPr>
      </w:pPr>
      <w:r>
        <w:rPr>
          <w:rFonts w:ascii="Arial" w:cs="Arial" w:hAnsi="Arial"/>
          <w:b/>
          <w:u w:val="single"/>
          <w:lang w:val="uk-UA"/>
        </w:rPr>
        <w:t xml:space="preserve"> </w:t>
      </w:r>
    </w:p>
    <w:p w:rsidP="00826773" w:rsidR="003D7320" w:rsidRDefault="00C43C95">
      <w:pPr>
        <w:pStyle w:val="aa"/>
        <w:keepNext w:val="0"/>
        <w:keepLines w:val="0"/>
        <w:spacing w:after="0"/>
        <w:ind w:left="357"/>
        <w:jc w:val="both"/>
        <w:rPr>
          <w:rFonts w:ascii="Arial" w:cs="Arial" w:hAnsi="Arial"/>
        </w:rPr>
      </w:pPr>
      <w:proofErr w:type="spellStart"/>
      <w:r w:rsidRPr="00CC1986">
        <w:rPr>
          <w:rFonts w:ascii="Arial" w:cs="Arial" w:hAnsi="Arial"/>
        </w:rPr>
        <w:t>CalOPPA is the first state law in the nation to require commercial websites and online services to post a privacy policy. The law’s reach stretches well beyond California to require a person or company in the United States (and conceivable the world) that operates websites collecting personally identifiable information from California consumers to post a conspicuous privacy policy on its website stating exactly the information being collected and those individuals with whom it is being shared, and to comply with this policy. – See more at: https://consumercal.org/about-cfc/cfc-education-foundation/california-online-privacy-protection-act-caloppa-3/ </w:t>
      </w:r>
      <w:proofErr w:type="spellEnd"/>
      <w:hyperlink r:id="rId9" w:history="1"/>
    </w:p>
    <w:p w:rsidP="00826773" w:rsidR="00616A33" w:rsidRDefault="00616A33" w:rsidRPr="00CC1986">
      <w:pPr>
        <w:pStyle w:val="aa"/>
        <w:keepNext w:val="0"/>
        <w:keepLines w:val="0"/>
        <w:spacing w:after="0"/>
        <w:ind w:left="357"/>
        <w:jc w:val="both"/>
        <w:rPr>
          <w:rFonts w:ascii="Arial" w:cs="Arial" w:hAnsi="Arial"/>
        </w:rPr>
      </w:pPr>
      <w:r>
        <w:rPr>
          <w:rFonts w:ascii="Arial" w:cs="Arial" w:hAnsi="Arial"/>
        </w:rPr>
        <w:t xml:space="preserve"> </w:t>
      </w:r>
    </w:p>
    <w:p w:rsidP="00616A33" w:rsidR="00C43C95" w:rsidRDefault="00C43C95">
      <w:pPr>
        <w:pStyle w:val="aa"/>
        <w:keepLines w:val="0"/>
        <w:spacing w:after="0"/>
        <w:ind w:left="357"/>
        <w:jc w:val="both"/>
        <w:rPr>
          <w:rFonts w:ascii="Arial" w:cs="Arial" w:hAnsi="Arial"/>
        </w:rPr>
      </w:pPr>
      <w:r w:rsidRPr="00CC1986">
        <w:rPr>
          <w:rFonts w:ascii="Arial" w:cs="Arial" w:hAnsi="Arial"/>
        </w:rPr>
        <w:t xml:space="preserve">According to CalOPPA we agree to the following:</w:t>
      </w:r>
      <w:proofErr w:type="spellStart"/>
      <w:proofErr w:type="spellEnd"/>
    </w:p>
    <w:p w:rsidP="00E655A7" w:rsidR="00E655A7" w:rsidRDefault="00E655A7" w:rsidRPr="00E655A7">
      <w:pPr>
        <w:keepLines w:val="0"/>
        <w:spacing w:after="0"/>
        <w:jc w:val="both"/>
        <w:rPr>
          <w:rFonts w:ascii="Arial" w:cs="Arial" w:hAnsi="Arial"/>
          <w:lang w:val="uk-UA"/>
        </w:rPr>
      </w:pPr>
      <w:r>
        <w:rPr>
          <w:rFonts w:ascii="Arial" w:cs="Arial" w:hAnsi="Arial"/>
          <w:lang w:val="uk-UA"/>
        </w:rPr>
        <w:t xml:space="preserve"> </w:t>
      </w:r>
    </w:p>
    <w:p w:rsidP="00826773" w:rsidR="00C43C95" w:rsidRDefault="00C43C95">
      <w:pPr>
        <w:pStyle w:val="aa"/>
        <w:keepNext w:val="0"/>
        <w:keepLines w:val="0"/>
        <w:numPr>
          <w:ilvl w:val="1"/>
          <w:numId w:val="31"/>
        </w:numPr>
        <w:spacing w:after="0"/>
        <w:jc w:val="both"/>
        <w:rPr>
          <w:rFonts w:ascii="Arial" w:cs="Arial" w:hAnsi="Arial"/>
        </w:rPr>
      </w:pPr>
      <w:r w:rsidRPr="00CC1986">
        <w:rPr>
          <w:rFonts w:ascii="Arial" w:cs="Arial" w:hAnsi="Arial"/>
        </w:rPr>
        <w:t>Users can visit our site anonymously;</w:t>
      </w:r>
    </w:p>
    <w:p w:rsidP="00E655A7" w:rsidR="00E655A7" w:rsidRDefault="00E655A7" w:rsidRPr="00E655A7">
      <w:pPr>
        <w:pStyle w:val="aa"/>
        <w:keepNext w:val="0"/>
        <w:keepLines w:val="0"/>
        <w:spacing w:after="0"/>
        <w:ind w:left="714"/>
        <w:jc w:val="both"/>
        <w:rPr>
          <w:rFonts w:ascii="Arial" w:cs="Arial" w:hAnsi="Arial"/>
          <w:lang w:val="uk-UA"/>
        </w:rPr>
      </w:pPr>
      <w:r>
        <w:rPr>
          <w:rFonts w:ascii="Arial" w:cs="Arial" w:hAnsi="Arial"/>
          <w:lang w:val="uk-UA"/>
        </w:rPr>
        <w:t xml:space="preserve"> </w:t>
      </w:r>
    </w:p>
    <w:p w:rsidP="00826773" w:rsidR="00C43C95" w:rsidRDefault="00C43C95">
      <w:pPr>
        <w:pStyle w:val="aa"/>
        <w:keepNext w:val="0"/>
        <w:keepLines w:val="0"/>
        <w:numPr>
          <w:ilvl w:val="1"/>
          <w:numId w:val="31"/>
        </w:numPr>
        <w:spacing w:after="0"/>
        <w:jc w:val="both"/>
        <w:rPr>
          <w:rFonts w:ascii="Arial" w:cs="Arial" w:hAnsi="Arial"/>
        </w:rPr>
      </w:pPr>
      <w:r w:rsidRPr="00CC1986">
        <w:rPr>
          <w:rFonts w:ascii="Arial" w:cs="Arial" w:hAnsi="Arial"/>
        </w:rPr>
        <w:t>Our Privacy Policy link includes the word “Privacy”, and can easily be found on the page specified above on the home page of our website;</w:t>
      </w:r>
    </w:p>
    <w:p w:rsidP="00E655A7" w:rsidR="00E655A7" w:rsidRDefault="00E655A7" w:rsidRPr="00E655A7">
      <w:pPr>
        <w:keepNext w:val="0"/>
        <w:keepLines w:val="0"/>
        <w:spacing w:after="0"/>
        <w:jc w:val="both"/>
        <w:rPr>
          <w:rFonts w:ascii="Arial" w:cs="Arial" w:hAnsi="Arial"/>
          <w:lang w:val="uk-UA"/>
        </w:rPr>
      </w:pPr>
      <w:r>
        <w:rPr>
          <w:rFonts w:ascii="Arial" w:cs="Arial" w:hAnsi="Arial"/>
          <w:lang w:val="uk-UA"/>
        </w:rPr>
        <w:t xml:space="preserve"> </w:t>
      </w:r>
    </w:p>
    <w:p w:rsidP="00826773" w:rsidR="004B55A7" w:rsidRDefault="00C43C95">
      <w:pPr>
        <w:pStyle w:val="aa"/>
        <w:keepNext w:val="0"/>
        <w:keepLines w:val="0"/>
        <w:numPr>
          <w:ilvl w:val="1"/>
          <w:numId w:val="31"/>
        </w:numPr>
        <w:spacing w:after="0"/>
        <w:jc w:val="both"/>
        <w:rPr>
          <w:rFonts w:ascii="Arial" w:cs="Arial" w:hAnsi="Arial"/>
        </w:rPr>
      </w:pPr>
      <w:r w:rsidRPr="00CC1986">
        <w:rPr>
          <w:rFonts w:ascii="Arial" w:cs="Arial" w:hAnsi="Arial"/>
        </w:rPr>
        <w:t>Users will be notified of any privacy policy changes on our Privacy Policy Page;</w:t>
      </w:r>
    </w:p>
    <w:p w:rsidP="00E655A7" w:rsidR="00E655A7" w:rsidRDefault="00E655A7" w:rsidRPr="00E655A7">
      <w:pPr>
        <w:keepNext w:val="0"/>
        <w:keepLines w:val="0"/>
        <w:spacing w:after="0"/>
        <w:jc w:val="both"/>
        <w:rPr>
          <w:rFonts w:ascii="Arial" w:cs="Arial" w:hAnsi="Arial"/>
          <w:lang w:val="uk-UA"/>
        </w:rPr>
      </w:pPr>
      <w:r>
        <w:rPr>
          <w:rFonts w:ascii="Arial" w:cs="Arial" w:hAnsi="Arial"/>
          <w:lang w:val="uk-UA"/>
        </w:rPr>
        <w:t xml:space="preserve"> </w:t>
      </w:r>
    </w:p>
    <w:p w:rsidP="00826773" w:rsidR="004B55A7" w:rsidRDefault="004B55A7" w:rsidRPr="00CC1986">
      <w:pPr>
        <w:pStyle w:val="aa"/>
        <w:keepNext w:val="0"/>
        <w:keepLines w:val="0"/>
        <w:numPr>
          <w:ilvl w:val="1"/>
          <w:numId w:val="31"/>
        </w:numPr>
        <w:spacing w:after="0"/>
        <w:jc w:val="both"/>
        <w:rPr>
          <w:rFonts w:ascii="Arial" w:cs="Arial" w:hAnsi="Arial"/>
        </w:rPr>
      </w:pPr>
      <w:r w:rsidRPr="00CC1986">
        <w:rPr>
          <w:rFonts w:ascii="Arial" w:cs="Arial" w:hAnsi="Arial"/>
        </w:rPr>
        <w:t xml:space="preserve">Users are able to change their personal information by emailing us at marvin@poopjournal.rocks. </w:t>
      </w:r>
      <w:proofErr w:type="gramStart"/>
      <w:proofErr w:type="gramEnd"/>
    </w:p>
    <w:p w:rsidP="00826773" w:rsidR="00C43229" w:rsidRDefault="00C43229" w:rsidRPr="00CC1986">
      <w:pPr>
        <w:keepNext w:val="0"/>
        <w:keepLines w:val="0"/>
        <w:spacing w:after="0"/>
        <w:ind w:left="360"/>
        <w:jc w:val="both"/>
        <w:rPr>
          <w:rFonts w:ascii="Arial" w:cs="Arial" w:hAnsi="Arial"/>
        </w:rPr>
      </w:pPr>
      <w:r w:rsidRPr="00CC1986">
        <w:rPr>
          <w:rFonts w:ascii="Arial" w:cs="Arial" w:hAnsi="Arial"/>
        </w:rPr>
        <w:t xml:space="preserve"> </w:t>
      </w:r>
    </w:p>
    <w:p w:rsidP="00616A33" w:rsidR="004B55A7" w:rsidRDefault="00A83A91">
      <w:pPr>
        <w:pStyle w:val="aa"/>
        <w:keepLines w:val="0"/>
        <w:spacing w:after="0"/>
        <w:ind w:left="357"/>
        <w:jc w:val="both"/>
        <w:rPr>
          <w:rFonts w:ascii="Arial" w:cs="Arial" w:hAnsi="Arial"/>
        </w:rPr>
      </w:pPr>
      <w:r w:rsidRPr="00CC1986">
        <w:rPr>
          <w:rFonts w:ascii="Arial" w:cs="Arial" w:hAnsi="Arial"/>
        </w:rPr>
        <w:t xml:space="preserve">Our Policy on “Do Not Track” Signals:</w:t>
      </w:r>
    </w:p>
    <w:p w:rsidP="00E655A7" w:rsidR="00E655A7" w:rsidRDefault="00E655A7" w:rsidRPr="00E655A7">
      <w:pPr>
        <w:keepLines w:val="0"/>
        <w:spacing w:after="0"/>
        <w:jc w:val="both"/>
        <w:rPr>
          <w:rFonts w:ascii="Arial" w:cs="Arial" w:hAnsi="Arial"/>
          <w:lang w:val="uk-UA"/>
        </w:rPr>
      </w:pPr>
      <w:r>
        <w:rPr>
          <w:rFonts w:ascii="Arial" w:cs="Arial" w:hAnsi="Arial"/>
          <w:lang w:val="uk-UA"/>
        </w:rPr>
        <w:t xml:space="preserve"> </w:t>
      </w:r>
    </w:p>
    <w:p w:rsidP="00616A33" w:rsidR="00E86D6A" w:rsidRDefault="00A83A91">
      <w:pPr>
        <w:pStyle w:val="aa"/>
        <w:keepLines w:val="0"/>
        <w:spacing w:after="0"/>
        <w:ind w:left="357"/>
        <w:jc w:val="both"/>
        <w:rPr>
          <w:rFonts w:ascii="Arial" w:cs="Arial" w:hAnsi="Arial"/>
        </w:rPr>
      </w:pPr>
      <w:r w:rsidRPr="00CC1986">
        <w:rPr>
          <w:rFonts w:ascii="Arial" w:cs="Arial" w:hAnsi="Arial"/>
        </w:rPr>
        <w:t>We honor Do Not Track signals and do not track, plant cookies, or use advertising when a Do Not Track browser mechanism is in place. Do Not Track is a preference you can set in your web browser to inform websites that you do not want to be tracked. </w:t>
      </w:r>
    </w:p>
    <w:p w:rsidP="00E655A7" w:rsidR="00E655A7" w:rsidRDefault="00E655A7" w:rsidRPr="00E655A7">
      <w:pPr>
        <w:keepLines w:val="0"/>
        <w:spacing w:after="0"/>
        <w:jc w:val="both"/>
        <w:rPr>
          <w:rFonts w:ascii="Arial" w:cs="Arial" w:hAnsi="Arial"/>
          <w:lang w:val="uk-UA"/>
        </w:rPr>
      </w:pPr>
      <w:r>
        <w:rPr>
          <w:rFonts w:ascii="Arial" w:cs="Arial" w:hAnsi="Arial"/>
          <w:lang w:val="uk-UA"/>
        </w:rPr>
        <w:t xml:space="preserve"> </w:t>
      </w:r>
    </w:p>
    <w:p w:rsidP="00616A33" w:rsidR="00E86D6A" w:rsidRDefault="00A83A91" w:rsidRPr="00CC1986">
      <w:pPr>
        <w:pStyle w:val="aa"/>
        <w:keepLines w:val="0"/>
        <w:spacing w:after="0"/>
        <w:ind w:left="357"/>
        <w:jc w:val="both"/>
        <w:rPr>
          <w:rFonts w:ascii="Arial" w:cs="Arial" w:hAnsi="Arial"/>
        </w:rPr>
      </w:pPr>
      <w:r w:rsidRPr="00CC1986">
        <w:rPr>
          <w:rFonts w:ascii="Arial" w:cs="Arial" w:hAnsi="Arial"/>
        </w:rPr>
        <w:t>You can enable or disable Do Not Track by visiting the Preferences or Settings page of your web browser.</w:t>
      </w:r>
    </w:p>
    <w:p w:rsidP="00826773" w:rsidR="00C43229" w:rsidRDefault="00C43229" w:rsidRPr="00CC1986">
      <w:pPr>
        <w:keepNext w:val="0"/>
        <w:keepLines w:val="0"/>
        <w:spacing w:after="0"/>
        <w:rPr>
          <w:rFonts w:ascii="Arial" w:cs="Arial" w:hAnsi="Arial"/>
        </w:rPr>
      </w:pPr>
      <w:r w:rsidRPr="00CC1986">
        <w:rPr>
          <w:rFonts w:ascii="Arial" w:cs="Arial" w:hAnsi="Arial"/>
        </w:rPr>
        <w:t xml:space="preserve"> </w:t>
      </w:r>
    </w:p>
    <w:p w:rsidP="00AA02D0" w:rsidR="00E86D6A"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lastRenderedPageBreak/>
        <w:t>Service Providers</w:t>
      </w:r>
    </w:p>
    <w:p w:rsidP="00E655A7" w:rsidR="00E655A7" w:rsidRDefault="00E655A7" w:rsidRPr="00E655A7">
      <w:pPr>
        <w:pStyle w:val="aa"/>
        <w:keepLines w:val="0"/>
        <w:spacing w:after="0"/>
        <w:ind w:left="357"/>
        <w:jc w:val="both"/>
        <w:rPr>
          <w:rFonts w:ascii="Arial" w:cs="Arial" w:hAnsi="Arial"/>
          <w:b/>
          <w:u w:val="single"/>
          <w:lang w:val="uk-UA"/>
        </w:rPr>
      </w:pPr>
      <w:r>
        <w:rPr>
          <w:rFonts w:ascii="Arial" w:cs="Arial" w:hAnsi="Arial"/>
          <w:b/>
          <w:u w:val="single"/>
          <w:lang w:val="uk-UA"/>
        </w:rPr>
        <w:t xml:space="preserve"> </w:t>
      </w:r>
    </w:p>
    <w:p w:rsidP="00826773" w:rsidR="00E86D6A" w:rsidRDefault="00A83A91">
      <w:pPr>
        <w:pStyle w:val="aa"/>
        <w:keepNext w:val="0"/>
        <w:keepLines w:val="0"/>
        <w:spacing w:after="0"/>
        <w:ind w:left="357"/>
        <w:jc w:val="both"/>
        <w:rPr>
          <w:rFonts w:ascii="Arial" w:cs="Arial" w:hAnsi="Arial"/>
        </w:rPr>
      </w:pPr>
      <w:r w:rsidRPr="00CC1986">
        <w:rPr>
          <w:rFonts w:ascii="Arial" w:cs="Arial" w:hAnsi="Arial"/>
        </w:rPr>
        <w:t>We may employ third party companies and individuals to facilitate our Service (“</w:t>
      </w:r>
      <w:r w:rsidRPr="00CC1986">
        <w:rPr>
          <w:rFonts w:ascii="Arial" w:cs="Arial" w:hAnsi="Arial"/>
          <w:b/>
        </w:rPr>
        <w:t>Service Providers</w:t>
      </w:r>
      <w:r w:rsidR="00616A33">
        <w:rPr>
          <w:rFonts w:ascii="Arial" w:cs="Arial" w:hAnsi="Arial"/>
        </w:rPr>
        <w:t>”), provide Service on our behalf, perform Service-related services or assist us in analysing how our Service is used.</w:t>
      </w:r>
      <w:proofErr w:type="spellStart"/>
      <w:proofErr w:type="spellEnd"/>
    </w:p>
    <w:p w:rsidP="00E655A7" w:rsidR="00E655A7" w:rsidRDefault="00E655A7" w:rsidRPr="00E655A7">
      <w:pPr>
        <w:keepNext w:val="0"/>
        <w:keepLines w:val="0"/>
        <w:spacing w:after="0"/>
        <w:jc w:val="both"/>
        <w:rPr>
          <w:rFonts w:ascii="Arial" w:cs="Arial" w:hAnsi="Arial"/>
          <w:lang w:val="uk-UA"/>
        </w:rPr>
      </w:pPr>
      <w:r>
        <w:rPr>
          <w:rFonts w:ascii="Arial" w:cs="Arial" w:hAnsi="Arial"/>
          <w:lang w:val="uk-UA"/>
        </w:rPr>
        <w:t xml:space="preserve"> </w:t>
      </w:r>
    </w:p>
    <w:p w:rsidP="00826773" w:rsidR="00E86D6A" w:rsidRDefault="00A83A91" w:rsidRPr="00CC1986">
      <w:pPr>
        <w:pStyle w:val="aa"/>
        <w:keepNext w:val="0"/>
        <w:keepLines w:val="0"/>
        <w:spacing w:after="0"/>
        <w:ind w:left="357"/>
        <w:jc w:val="both"/>
        <w:rPr>
          <w:rFonts w:ascii="Arial" w:cs="Arial" w:hAnsi="Arial"/>
        </w:rPr>
      </w:pPr>
      <w:r w:rsidRPr="00CC1986">
        <w:rPr>
          <w:rFonts w:ascii="Arial" w:cs="Arial" w:hAnsi="Arial"/>
        </w:rPr>
        <w:t>These third parties have access to your Personal Data only to perform these tasks on our behalf and are obligated not to disclose or use it for any other purpose.</w:t>
      </w:r>
    </w:p>
    <w:p w:rsidP="00826773" w:rsidR="00C43229" w:rsidRDefault="00C43229" w:rsidRPr="00CC1986">
      <w:pPr>
        <w:keepNext w:val="0"/>
        <w:keepLines w:val="0"/>
        <w:spacing w:after="0"/>
        <w:rPr>
          <w:rFonts w:ascii="Arial" w:cs="Arial" w:hAnsi="Arial"/>
        </w:rPr>
      </w:pPr>
      <w:r w:rsidRPr="00CC1986">
        <w:rPr>
          <w:rFonts w:ascii="Arial" w:cs="Arial" w:hAnsi="Arial"/>
        </w:rPr>
        <w:t xml:space="preserve"> </w:t>
      </w:r>
    </w:p>
    <w:p w:rsidP="00AA02D0" w:rsidR="00E86D6A"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t>Analytics</w:t>
      </w:r>
    </w:p>
    <w:p w:rsidP="00E655A7" w:rsidR="00E655A7" w:rsidRDefault="00E655A7" w:rsidRPr="00E655A7">
      <w:pPr>
        <w:pStyle w:val="aa"/>
        <w:keepLines w:val="0"/>
        <w:spacing w:after="0"/>
        <w:ind w:left="357"/>
        <w:jc w:val="both"/>
        <w:rPr>
          <w:rFonts w:ascii="Arial" w:cs="Arial" w:hAnsi="Arial"/>
          <w:b/>
          <w:u w:val="single"/>
          <w:lang w:val="uk-UA"/>
        </w:rPr>
      </w:pPr>
      <w:r>
        <w:rPr>
          <w:rFonts w:ascii="Arial" w:cs="Arial" w:hAnsi="Arial"/>
          <w:b/>
          <w:u w:val="single"/>
          <w:lang w:val="uk-UA"/>
        </w:rPr>
        <w:t xml:space="preserve"> </w:t>
      </w:r>
    </w:p>
    <w:p w:rsidP="00616A33" w:rsidR="00E86D6A" w:rsidRDefault="00A83A91">
      <w:pPr>
        <w:pStyle w:val="aa"/>
        <w:keepLines w:val="0"/>
        <w:spacing w:after="0"/>
        <w:ind w:left="357"/>
        <w:jc w:val="both"/>
        <w:rPr>
          <w:rFonts w:ascii="Arial" w:cs="Arial" w:hAnsi="Arial"/>
        </w:rPr>
      </w:pPr>
      <w:r w:rsidRPr="00CC1986">
        <w:rPr>
          <w:rFonts w:ascii="Arial" w:cs="Arial" w:hAnsi="Arial"/>
        </w:rPr>
        <w:t xml:space="preserve">We may use third-party Service Providers to monitor and analyze the use of our Service.</w:t>
      </w:r>
    </w:p>
    <w:p w:rsidP="00E655A7" w:rsidR="00E655A7" w:rsidRDefault="00E655A7" w:rsidRPr="00E655A7">
      <w:pPr>
        <w:keepLines w:val="0"/>
        <w:spacing w:after="0"/>
        <w:jc w:val="both"/>
        <w:rPr>
          <w:rFonts w:ascii="Arial" w:cs="Arial" w:hAnsi="Arial"/>
          <w:lang w:val="uk-UA"/>
        </w:rPr>
      </w:pPr>
      <w:r>
        <w:rPr>
          <w:rFonts w:ascii="Arial" w:cs="Arial" w:hAnsi="Arial"/>
          <w:lang w:val="uk-UA"/>
        </w:rPr>
        <w:t xml:space="preserve"> </w:t>
      </w:r>
    </w:p>
    <w:p w:rsidP="00FA2261" w:rsidR="00E86D6A" w:rsidRDefault="00A83A91" w:rsidRPr="00CC1986">
      <w:pPr>
        <w:pStyle w:val="a8"/>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Google Analytics</w:t>
      </w:r>
    </w:p>
    <w:p w:rsidP="00826773" w:rsidR="00E86D6A" w:rsidRDefault="00A83A91">
      <w:pPr>
        <w:pStyle w:val="aa"/>
        <w:keepNext w:val="0"/>
        <w:keepLines w:val="0"/>
        <w:spacing w:after="0"/>
        <w:ind w:left="357"/>
        <w:jc w:val="both"/>
        <w:rPr>
          <w:rFonts w:ascii="Arial" w:cs="Arial" w:hAnsi="Arial"/>
        </w:rPr>
      </w:pPr>
      <w:r w:rsidRPr="00CC1986">
        <w:rPr>
          <w:rFonts w:ascii="Arial" w:cs="Arial" w:hAnsi="Arial"/>
        </w:rPr>
        <w:t xml:space="preserve">Google Analytics is a web analytics service offered by Google that tracks and reports website traffic. Google uses the data collected to track and monitor the use of our Service. This data is shared with other Google services. Google may use the collected data to contextualise and personalise the ads of its own advertising network.</w:t>
      </w:r>
      <w:proofErr w:type="spellStart"/>
      <w:proofErr w:type="spellEnd"/>
      <w:proofErr w:type="spellStart"/>
      <w:proofErr w:type="spellEnd"/>
    </w:p>
    <w:p w:rsidP="00826773" w:rsidR="0011317E" w:rsidRDefault="0011317E" w:rsidRPr="0011317E">
      <w:pPr>
        <w:pStyle w:val="aa"/>
        <w:keepNext w:val="0"/>
        <w:keepLines w:val="0"/>
        <w:spacing w:after="0"/>
        <w:ind w:left="357"/>
        <w:jc w:val="both"/>
        <w:rPr>
          <w:rFonts w:ascii="Arial" w:cs="Arial" w:hAnsi="Arial"/>
          <w:lang w:val="ru-RU"/>
        </w:rPr>
      </w:pPr>
      <w:r>
        <w:rPr>
          <w:rFonts w:ascii="Arial" w:cs="Arial" w:hAnsi="Arial"/>
          <w:lang w:val="ru-RU"/>
        </w:rPr>
        <w:t xml:space="preserve"> </w:t>
      </w:r>
    </w:p>
    <w:p w:rsidP="00826773" w:rsidR="00E86D6A" w:rsidRDefault="00A83A91">
      <w:pPr>
        <w:pStyle w:val="aa"/>
        <w:keepNext w:val="0"/>
        <w:keepLines w:val="0"/>
        <w:spacing w:after="0"/>
        <w:ind w:left="357"/>
        <w:jc w:val="both"/>
        <w:rPr>
          <w:rStyle w:val="aff4"/>
          <w:rFonts w:ascii="Arial" w:cs="Arial" w:hAnsi="Arial"/>
        </w:rPr>
      </w:pPr>
      <w:r w:rsidRPr="00CC1986">
        <w:rPr>
          <w:rFonts w:ascii="Arial" w:cs="Arial" w:hAnsi="Arial"/>
        </w:rPr>
        <w:t xml:space="preserve">For more information on the privacy practices of Google, please visit the Google Privacy Terms web page: https://policies.google.com/privacy?hl=en</w:t>
      </w:r>
      <w:hyperlink r:id="rId10"/>
    </w:p>
    <w:p w:rsidP="00826773" w:rsidR="0011317E" w:rsidRDefault="0011317E" w:rsidRPr="0011317E">
      <w:pPr>
        <w:pStyle w:val="aa"/>
        <w:keepNext w:val="0"/>
        <w:keepLines w:val="0"/>
        <w:spacing w:after="0"/>
        <w:ind w:left="357"/>
        <w:jc w:val="both"/>
        <w:rPr>
          <w:rFonts w:ascii="Arial" w:cs="Arial" w:hAnsi="Arial"/>
          <w:lang w:val="ru-RU"/>
        </w:rPr>
      </w:pPr>
      <w:r>
        <w:rPr>
          <w:rStyle w:val="aff4"/>
          <w:rFonts w:ascii="Arial" w:cs="Arial" w:hAnsi="Arial"/>
          <w:lang w:val="ru-RU"/>
        </w:rPr>
        <w:t xml:space="preserve"> </w:t>
      </w:r>
    </w:p>
    <w:p w:rsidP="00826773" w:rsidR="00A15CD0" w:rsidRDefault="00A15CD0" w:rsidRPr="00CC1986">
      <w:pPr>
        <w:pStyle w:val="aa"/>
        <w:keepNext w:val="0"/>
        <w:keepLines w:val="0"/>
        <w:spacing w:after="0"/>
        <w:ind w:left="357"/>
        <w:jc w:val="both"/>
        <w:rPr>
          <w:rFonts w:ascii="Arial" w:cs="Arial" w:hAnsi="Arial"/>
        </w:rPr>
      </w:pPr>
      <w:r w:rsidRPr="00CC1986">
        <w:rPr>
          <w:rFonts w:ascii="Arial" w:cs="Arial" w:hAnsi="Arial"/>
        </w:rPr>
        <w:t xml:space="preserve">We also encourage you to review the Google's policy for safeguarding your data: https://support.google.com/analytics/answer/6004245.</w:t>
      </w:r>
      <w:hyperlink r:id="rId11"/>
    </w:p>
    <w:p w:rsidP="00826773" w:rsidR="00630CC4" w:rsidRDefault="00630CC4" w:rsidRPr="00CC1986">
      <w:pPr>
        <w:keepNext w:val="0"/>
        <w:keepLines w:val="0"/>
        <w:spacing w:after="0"/>
        <w:ind w:left="357"/>
        <w:jc w:val="both"/>
        <w:rPr>
          <w:rFonts w:ascii="Arial" w:cs="Arial" w:hAnsi="Arial"/>
        </w:rPr>
      </w:pPr>
      <w:r w:rsidRPr="00CC1986">
        <w:rPr>
          <w:rFonts w:ascii="Arial" w:cs="Arial" w:hAnsi="Arial"/>
        </w:rPr>
        <w:t xml:space="preserve"> </w:t>
      </w:r>
    </w:p>
    <w:p w:rsidP="00616A33" w:rsidR="00E86D6A" w:rsidRDefault="00A83A91" w:rsidRPr="00616A33">
      <w:pPr>
        <w:pStyle w:val="aa"/>
        <w:keepLines w:val="0"/>
        <w:spacing w:after="0"/>
        <w:ind w:left="357"/>
        <w:jc w:val="both"/>
        <w:rPr>
          <w:rFonts w:ascii="Arial" w:cs="Arial" w:hAnsi="Arial"/>
          <w:b/>
          <w:iCs/>
        </w:rPr>
      </w:pPr>
      <w:r w:rsidRPr="00616A33">
        <w:rPr>
          <w:rFonts w:ascii="Arial" w:cs="Arial" w:hAnsi="Arial"/>
          <w:b/>
          <w:iCs/>
        </w:rPr>
        <w:t>Firebase</w:t>
      </w:r>
    </w:p>
    <w:p w:rsidP="00826773" w:rsidR="00E86D6A" w:rsidRDefault="00A83A91">
      <w:pPr>
        <w:pStyle w:val="aa"/>
        <w:keepNext w:val="0"/>
        <w:keepLines w:val="0"/>
        <w:spacing w:after="0"/>
        <w:ind w:left="357"/>
        <w:jc w:val="both"/>
        <w:rPr>
          <w:rFonts w:ascii="Arial" w:cs="Arial" w:hAnsi="Arial"/>
        </w:rPr>
      </w:pPr>
      <w:r w:rsidRPr="00CC1986">
        <w:rPr>
          <w:rFonts w:ascii="Arial" w:cs="Arial" w:hAnsi="Arial"/>
        </w:rPr>
        <w:t>Firebase is analytics service provided by Google Inc.</w:t>
      </w:r>
    </w:p>
    <w:p w:rsidP="00826773" w:rsidR="0011317E" w:rsidRDefault="0011317E" w:rsidRPr="0011317E">
      <w:pPr>
        <w:pStyle w:val="aa"/>
        <w:keepNext w:val="0"/>
        <w:keepLines w:val="0"/>
        <w:spacing w:after="0"/>
        <w:ind w:left="357"/>
        <w:jc w:val="both"/>
        <w:rPr>
          <w:rFonts w:ascii="Arial" w:cs="Arial" w:hAnsi="Arial"/>
          <w:lang w:val="ru-RU"/>
        </w:rPr>
      </w:pPr>
      <w:r>
        <w:rPr>
          <w:rFonts w:ascii="Arial" w:cs="Arial" w:hAnsi="Arial"/>
          <w:lang w:val="ru-RU"/>
        </w:rPr>
        <w:t xml:space="preserve"> </w:t>
      </w:r>
    </w:p>
    <w:p w:rsidP="00826773" w:rsidR="00E86D6A" w:rsidRDefault="00A83A91">
      <w:pPr>
        <w:keepNext w:val="0"/>
        <w:keepLines w:val="0"/>
        <w:spacing w:after="0"/>
        <w:ind w:left="357"/>
        <w:jc w:val="both"/>
        <w:rPr>
          <w:rStyle w:val="aff4"/>
          <w:rFonts w:ascii="Arial" w:cs="Arial" w:hAnsi="Arial"/>
        </w:rPr>
      </w:pPr>
      <w:r w:rsidRPr="00CC1986">
        <w:rPr>
          <w:rFonts w:ascii="Arial" w:cs="Arial" w:hAnsi="Arial"/>
        </w:rPr>
        <w:t xml:space="preserve">You may opt-out of certain Firebase features through your mobile device settings, such as your device advertising settings or by following the instructions provided by Google in their Privacy Policy: https://policies.google.com/privacy?hl=en</w:t>
      </w:r>
      <w:hyperlink r:id="rId12"/>
    </w:p>
    <w:p w:rsidP="00826773" w:rsidR="0011317E" w:rsidRDefault="0011317E" w:rsidRPr="0011317E">
      <w:pPr>
        <w:keepNext w:val="0"/>
        <w:keepLines w:val="0"/>
        <w:spacing w:after="0"/>
        <w:ind w:left="357"/>
        <w:jc w:val="both"/>
        <w:rPr>
          <w:rFonts w:ascii="Arial" w:cs="Arial" w:hAnsi="Arial"/>
          <w:lang w:val="ru-RU"/>
        </w:rPr>
      </w:pPr>
      <w:r>
        <w:rPr>
          <w:rStyle w:val="aff4"/>
          <w:rFonts w:ascii="Arial" w:cs="Arial" w:hAnsi="Arial"/>
          <w:lang w:val="ru-RU"/>
        </w:rPr>
        <w:t xml:space="preserve"> </w:t>
      </w:r>
    </w:p>
    <w:p w:rsidP="00826773" w:rsidR="00E86D6A" w:rsidRDefault="00A83A91" w:rsidRPr="00CC1986">
      <w:pPr>
        <w:keepNext w:val="0"/>
        <w:keepLines w:val="0"/>
        <w:spacing w:after="0"/>
        <w:ind w:left="357"/>
        <w:jc w:val="both"/>
        <w:rPr>
          <w:rStyle w:val="aff4"/>
          <w:rFonts w:ascii="Arial" w:cs="Arial" w:hAnsi="Arial"/>
        </w:rPr>
      </w:pPr>
      <w:r w:rsidRPr="00CC1986">
        <w:rPr>
          <w:rFonts w:ascii="Arial" w:cs="Arial" w:hAnsi="Arial"/>
        </w:rPr>
        <w:t xml:space="preserve">For more information on what type of information Firebase collects, please visit the Google Privacy Terms web page: https://policies.google.com/privacy?hl=en</w:t>
      </w:r>
      <w:hyperlink r:id="rId13"/>
    </w:p>
    <w:p w:rsidP="00826773" w:rsidR="00630CC4" w:rsidRDefault="00630CC4" w:rsidRPr="00CC1986">
      <w:pPr>
        <w:keepNext w:val="0"/>
        <w:keepLines w:val="0"/>
        <w:spacing w:after="0"/>
        <w:ind w:left="357"/>
        <w:jc w:val="both"/>
        <w:rPr>
          <w:rFonts w:ascii="Arial" w:cs="Arial" w:hAnsi="Arial"/>
        </w:rPr>
      </w:pPr>
      <w:r w:rsidRPr="00CC1986">
        <w:rPr>
          <w:rStyle w:val="aff4"/>
          <w:rFonts w:ascii="Arial" w:cs="Arial" w:hAnsi="Arial"/>
        </w:rPr>
        <w:t xml:space="preserve"> </w:t>
      </w:r>
    </w:p>
    <w:p w:rsidP="00616A33" w:rsidR="00E86D6A" w:rsidRDefault="00A83A91" w:rsidRPr="00616A33">
      <w:pPr>
        <w:pStyle w:val="aa"/>
        <w:keepLines w:val="0"/>
        <w:spacing w:after="0"/>
        <w:ind w:left="357"/>
        <w:jc w:val="both"/>
        <w:rPr>
          <w:rFonts w:ascii="Arial" w:cs="Arial" w:hAnsi="Arial"/>
          <w:b/>
          <w:iCs/>
        </w:rPr>
      </w:pPr>
      <w:proofErr w:type="spellStart"/>
      <w:r w:rsidRPr="00616A33">
        <w:rPr>
          <w:rFonts w:ascii="Arial" w:cs="Arial" w:hAnsi="Arial"/>
          <w:b/>
          <w:iCs/>
        </w:rPr>
        <w:t>Piwik / Matomo</w:t>
      </w:r>
      <w:proofErr w:type="spellEnd"/>
      <w:proofErr w:type="spellStart"/>
      <w:proofErr w:type="spellEnd"/>
    </w:p>
    <w:p w:rsidP="00826773" w:rsidR="00E86D6A" w:rsidRDefault="00A83A91" w:rsidRPr="00CC1986">
      <w:pPr>
        <w:keepNext w:val="0"/>
        <w:keepLines w:val="0"/>
        <w:spacing w:after="0"/>
        <w:ind w:left="357"/>
        <w:jc w:val="both"/>
        <w:rPr>
          <w:rFonts w:ascii="Arial" w:cs="Arial" w:hAnsi="Arial"/>
        </w:rPr>
      </w:pPr>
      <w:proofErr w:type="spellStart"/>
      <w:r w:rsidRPr="00CC1986">
        <w:rPr>
          <w:rFonts w:ascii="Arial" w:cs="Arial" w:hAnsi="Arial"/>
        </w:rPr>
        <w:t>Piwik or Matomo is a web analytics service. You can visit their Privacy Policy page here: https://matomo.org/privacy-policy</w:t>
      </w:r>
      <w:proofErr w:type="spellEnd"/>
      <w:proofErr w:type="spellStart"/>
      <w:proofErr w:type="spellEnd"/>
      <w:hyperlink r:id="rId14"/>
    </w:p>
    <w:p w:rsidP="00826773" w:rsidR="00630CC4" w:rsidRDefault="00630CC4" w:rsidRPr="00CC1986">
      <w:pPr>
        <w:pStyle w:val="a8"/>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
    <w:p w:rsidP="00616A33" w:rsidR="00E86D6A" w:rsidRDefault="00A83A91" w:rsidRPr="00616A33">
      <w:pPr>
        <w:pStyle w:val="aa"/>
        <w:keepLines w:val="0"/>
        <w:spacing w:after="0"/>
        <w:ind w:left="357"/>
        <w:jc w:val="both"/>
        <w:rPr>
          <w:rFonts w:ascii="Arial" w:cs="Arial" w:hAnsi="Arial"/>
          <w:b/>
          <w:iCs/>
        </w:rPr>
      </w:pPr>
      <w:proofErr w:type="spellStart"/>
      <w:r w:rsidRPr="00616A33">
        <w:rPr>
          <w:rFonts w:ascii="Arial" w:cs="Arial" w:hAnsi="Arial"/>
          <w:b/>
          <w:iCs/>
        </w:rPr>
        <w:t>Clicky</w:t>
      </w:r>
      <w:proofErr w:type="spellEnd"/>
    </w:p>
    <w:p w:rsidP="00826773" w:rsidR="00E86D6A" w:rsidRDefault="00A83A91" w:rsidRPr="00CC1986">
      <w:pPr>
        <w:keepNext w:val="0"/>
        <w:keepLines w:val="0"/>
        <w:spacing w:after="0"/>
        <w:ind w:left="357"/>
        <w:jc w:val="both"/>
        <w:rPr>
          <w:rStyle w:val="aff4"/>
          <w:rFonts w:ascii="Arial" w:cs="Arial" w:hAnsi="Arial"/>
        </w:rPr>
      </w:pPr>
      <w:proofErr w:type="spellStart"/>
      <w:r w:rsidRPr="00CC1986">
        <w:rPr>
          <w:rFonts w:ascii="Arial" w:cs="Arial" w:hAnsi="Arial"/>
        </w:rPr>
        <w:t>Clicky is a web analytics service. Read the Privacy Policy for Clicky here: https://clicky.com/terms</w:t>
      </w:r>
      <w:proofErr w:type="spellEnd"/>
      <w:proofErr w:type="spellStart"/>
      <w:proofErr w:type="spellEnd"/>
      <w:hyperlink r:id="rId15"/>
    </w:p>
    <w:p w:rsidP="00826773" w:rsidR="00630CC4" w:rsidRDefault="00630CC4" w:rsidRPr="00CC1986">
      <w:pPr>
        <w:keepNext w:val="0"/>
        <w:keepLines w:val="0"/>
        <w:spacing w:after="0"/>
        <w:ind w:left="357"/>
        <w:jc w:val="both"/>
        <w:rPr>
          <w:rFonts w:ascii="Arial" w:cs="Arial" w:hAnsi="Arial"/>
        </w:rPr>
      </w:pPr>
      <w:r w:rsidRPr="00CC1986">
        <w:rPr>
          <w:rFonts w:ascii="Arial" w:cs="Arial" w:hAnsi="Arial"/>
        </w:rPr>
        <w:t xml:space="preserve"> </w:t>
      </w:r>
    </w:p>
    <w:p w:rsidP="00616A33" w:rsidR="00E86D6A" w:rsidRDefault="00A83A91" w:rsidRPr="00616A33">
      <w:pPr>
        <w:pStyle w:val="aa"/>
        <w:keepLines w:val="0"/>
        <w:spacing w:after="0"/>
        <w:ind w:left="357"/>
        <w:jc w:val="both"/>
        <w:rPr>
          <w:rFonts w:ascii="Arial" w:cs="Arial" w:hAnsi="Arial"/>
          <w:b/>
          <w:iCs/>
        </w:rPr>
      </w:pPr>
      <w:proofErr w:type="spellStart"/>
      <w:r w:rsidRPr="00616A33">
        <w:rPr>
          <w:rFonts w:ascii="Arial" w:cs="Arial" w:hAnsi="Arial"/>
          <w:b/>
          <w:iCs/>
        </w:rPr>
        <w:t>Statcounter</w:t>
      </w:r>
      <w:proofErr w:type="spellEnd"/>
    </w:p>
    <w:p w:rsidP="00826773" w:rsidR="00E86D6A" w:rsidRDefault="00A83A91" w:rsidRPr="00CC1986">
      <w:pPr>
        <w:keepNext w:val="0"/>
        <w:keepLines w:val="0"/>
        <w:spacing w:after="0"/>
        <w:ind w:left="357"/>
        <w:jc w:val="both"/>
        <w:rPr>
          <w:rFonts w:ascii="Arial" w:cs="Arial" w:hAnsi="Arial"/>
        </w:rPr>
      </w:pPr>
      <w:proofErr w:type="spellStart"/>
      <w:r w:rsidRPr="00CC1986">
        <w:rPr>
          <w:rFonts w:ascii="Arial" w:cs="Arial" w:hAnsi="Arial"/>
        </w:rPr>
        <w:t>Statcounter is a web traffic analysis tool. You can read the Privacy Policy for Statcounter here: https://statcounter.com/about/legal/</w:t>
      </w:r>
      <w:proofErr w:type="spellEnd"/>
      <w:proofErr w:type="spellStart"/>
      <w:proofErr w:type="spellEnd"/>
      <w:hyperlink r:id="rId16"/>
    </w:p>
    <w:p w:rsidP="00826773" w:rsidR="00630CC4" w:rsidRDefault="00630CC4" w:rsidRPr="00CC1986">
      <w:pPr>
        <w:pStyle w:val="a8"/>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
    <w:p w:rsidP="00FA2261" w:rsidR="00E86D6A" w:rsidRDefault="00A83A91" w:rsidRPr="00CC1986">
      <w:pPr>
        <w:pStyle w:val="a8"/>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Flurry Analytics</w:t>
      </w:r>
    </w:p>
    <w:p w:rsidP="00826773" w:rsidR="00E86D6A" w:rsidRDefault="00A83A91">
      <w:pPr>
        <w:keepNext w:val="0"/>
        <w:keepLines w:val="0"/>
        <w:spacing w:after="0"/>
        <w:ind w:left="357"/>
        <w:jc w:val="both"/>
        <w:rPr>
          <w:rFonts w:ascii="Arial" w:cs="Arial" w:hAnsi="Arial"/>
        </w:rPr>
      </w:pPr>
      <w:r w:rsidRPr="00CC1986">
        <w:rPr>
          <w:rFonts w:ascii="Arial" w:cs="Arial" w:hAnsi="Arial"/>
        </w:rPr>
        <w:t>Flurry Analytics service is provided by Yahoo! Inc.</w:t>
      </w:r>
    </w:p>
    <w:p w:rsidP="00826773" w:rsidR="0011317E" w:rsidRDefault="0011317E" w:rsidRPr="0011317E">
      <w:pPr>
        <w:keepNext w:val="0"/>
        <w:keepLines w:val="0"/>
        <w:spacing w:after="0"/>
        <w:ind w:left="357"/>
        <w:jc w:val="both"/>
        <w:rPr>
          <w:rFonts w:ascii="Arial" w:cs="Arial" w:hAnsi="Arial"/>
          <w:lang w:val="ru-RU"/>
        </w:rPr>
      </w:pPr>
      <w:r>
        <w:rPr>
          <w:rFonts w:ascii="Arial" w:cs="Arial" w:hAnsi="Arial"/>
          <w:lang w:val="ru-RU"/>
        </w:rPr>
        <w:t xml:space="preserve"> </w:t>
      </w:r>
    </w:p>
    <w:p w:rsidP="00826773" w:rsidR="00E86D6A" w:rsidRDefault="00A83A91">
      <w:pPr>
        <w:keepNext w:val="0"/>
        <w:keepLines w:val="0"/>
        <w:spacing w:after="0"/>
        <w:ind w:left="357"/>
        <w:jc w:val="both"/>
        <w:rPr>
          <w:rStyle w:val="aff4"/>
          <w:rFonts w:ascii="Arial" w:cs="Arial" w:hAnsi="Arial"/>
        </w:rPr>
      </w:pPr>
      <w:r w:rsidRPr="00CC1986">
        <w:rPr>
          <w:rFonts w:ascii="Arial" w:cs="Arial" w:hAnsi="Arial"/>
        </w:rPr>
        <w:t xml:space="preserve">You can opt-out from Flurry Analytics service to prevent Flurry Analytics from using and sharing your information by visiting the Flurry's Opt-out page: https://dev.flurry.com/secure/optOut.do</w:t>
      </w:r>
      <w:hyperlink r:id="rId17"/>
    </w:p>
    <w:p w:rsidP="00826773" w:rsidR="0011317E" w:rsidRDefault="0011317E" w:rsidRPr="0011317E">
      <w:pPr>
        <w:keepNext w:val="0"/>
        <w:keepLines w:val="0"/>
        <w:spacing w:after="0"/>
        <w:ind w:left="357"/>
        <w:jc w:val="both"/>
        <w:rPr>
          <w:rFonts w:ascii="Arial" w:cs="Arial" w:hAnsi="Arial"/>
          <w:lang w:val="ru-RU"/>
        </w:rPr>
      </w:pPr>
      <w:r>
        <w:rPr>
          <w:rStyle w:val="aff4"/>
          <w:rFonts w:ascii="Arial" w:cs="Arial" w:hAnsi="Arial"/>
          <w:lang w:val="ru-RU"/>
        </w:rPr>
        <w:t xml:space="preserve"> </w:t>
      </w:r>
    </w:p>
    <w:p w:rsidP="00826773" w:rsidR="00E86D6A" w:rsidRDefault="00A83A91" w:rsidRPr="00CC1986">
      <w:pPr>
        <w:keepNext w:val="0"/>
        <w:keepLines w:val="0"/>
        <w:spacing w:after="0"/>
        <w:ind w:left="357"/>
        <w:jc w:val="both"/>
        <w:rPr>
          <w:rFonts w:ascii="Arial" w:cs="Arial" w:hAnsi="Arial"/>
        </w:rPr>
      </w:pPr>
      <w:r w:rsidRPr="00CC1986">
        <w:rPr>
          <w:rFonts w:ascii="Arial" w:cs="Arial" w:hAnsi="Arial"/>
        </w:rPr>
        <w:t xml:space="preserve">For more information on the privacy practices and policies of Yahoo!, please visit their Privacy Policy page: https://policies.yahoo.com/us/en/yahoo/privacy/policy/index.htm</w:t>
      </w:r>
      <w:hyperlink r:id="rId18"/>
    </w:p>
    <w:p w:rsidP="00826773" w:rsidR="00630CC4" w:rsidRDefault="00630CC4" w:rsidRPr="00CC1986">
      <w:pPr>
        <w:pStyle w:val="a8"/>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
    <w:p w:rsidP="00FA2261" w:rsidR="00E86D6A" w:rsidRDefault="00A83A91" w:rsidRPr="00CC1986">
      <w:pPr>
        <w:pStyle w:val="a8"/>
        <w:spacing w:after="0"/>
        <w:ind w:left="357"/>
        <w:jc w:val="both"/>
        <w:rPr>
          <w:rFonts w:ascii="Arial" w:cs="Arial" w:eastAsiaTheme="minorEastAsia" w:hAnsi="Arial"/>
          <w:iCs w:val="0"/>
          <w:spacing w:val="0"/>
        </w:rPr>
      </w:pPr>
      <w:proofErr w:type="spellStart"/>
      <w:r w:rsidRPr="00CC1986">
        <w:rPr>
          <w:rFonts w:ascii="Arial" w:cs="Arial" w:eastAsiaTheme="minorEastAsia" w:hAnsi="Arial"/>
          <w:iCs w:val="0"/>
          <w:spacing w:val="0"/>
        </w:rPr>
        <w:t>Mixpanel</w:t>
      </w:r>
      <w:proofErr w:type="spellEnd"/>
    </w:p>
    <w:p w:rsidP="00826773" w:rsidR="00E86D6A" w:rsidRDefault="00A83A91">
      <w:pPr>
        <w:keepNext w:val="0"/>
        <w:keepLines w:val="0"/>
        <w:spacing w:after="0"/>
        <w:ind w:left="357"/>
        <w:jc w:val="both"/>
        <w:rPr>
          <w:rFonts w:ascii="Arial" w:cs="Arial" w:hAnsi="Arial"/>
        </w:rPr>
      </w:pPr>
      <w:proofErr w:type="spellStart"/>
      <w:r w:rsidRPr="00CC1986">
        <w:rPr>
          <w:rFonts w:ascii="Arial" w:cs="Arial" w:hAnsi="Arial"/>
        </w:rPr>
        <w:t>Mixpanel is provided by Mixpanel Inc.</w:t>
      </w:r>
      <w:proofErr w:type="spellEnd"/>
      <w:proofErr w:type="spellStart"/>
      <w:proofErr w:type="spellEnd"/>
    </w:p>
    <w:p w:rsidP="00826773" w:rsidR="0011317E" w:rsidRDefault="0011317E" w:rsidRPr="0011317E">
      <w:pPr>
        <w:keepNext w:val="0"/>
        <w:keepLines w:val="0"/>
        <w:spacing w:after="0"/>
        <w:ind w:left="357"/>
        <w:jc w:val="both"/>
        <w:rPr>
          <w:rFonts w:ascii="Arial" w:cs="Arial" w:hAnsi="Arial"/>
          <w:lang w:val="ru-RU"/>
        </w:rPr>
      </w:pPr>
      <w:r>
        <w:rPr>
          <w:rFonts w:ascii="Arial" w:cs="Arial" w:hAnsi="Arial"/>
          <w:lang w:val="ru-RU"/>
        </w:rPr>
        <w:t xml:space="preserve"> </w:t>
      </w:r>
    </w:p>
    <w:p w:rsidP="00826773" w:rsidR="00E86D6A" w:rsidRDefault="00A83A91">
      <w:pPr>
        <w:keepNext w:val="0"/>
        <w:keepLines w:val="0"/>
        <w:spacing w:after="0"/>
        <w:ind w:left="357"/>
        <w:jc w:val="both"/>
        <w:rPr>
          <w:rStyle w:val="aff4"/>
          <w:rFonts w:ascii="Arial" w:cs="Arial" w:hAnsi="Arial"/>
        </w:rPr>
      </w:pPr>
      <w:r w:rsidRPr="00CC1986">
        <w:rPr>
          <w:rFonts w:ascii="Arial" w:cs="Arial" w:hAnsi="Arial"/>
        </w:rPr>
        <w:t xml:space="preserve">You can prevent Mixpanel from using your information for analytics purposes by opting-out. To opt-out of Mixpanel service, please visit this page: https://mixpanel.com/optout/</w:t>
      </w:r>
      <w:proofErr w:type="spellStart"/>
      <w:proofErr w:type="spellEnd"/>
      <w:proofErr w:type="spellStart"/>
      <w:proofErr w:type="spellEnd"/>
      <w:hyperlink r:id="rId19"/>
    </w:p>
    <w:p w:rsidP="00826773" w:rsidR="0011317E" w:rsidRDefault="0011317E" w:rsidRPr="0011317E">
      <w:pPr>
        <w:keepNext w:val="0"/>
        <w:keepLines w:val="0"/>
        <w:spacing w:after="0"/>
        <w:ind w:left="357"/>
        <w:jc w:val="both"/>
        <w:rPr>
          <w:rFonts w:ascii="Arial" w:cs="Arial" w:hAnsi="Arial"/>
          <w:lang w:val="ru-RU"/>
        </w:rPr>
      </w:pPr>
      <w:r>
        <w:rPr>
          <w:rStyle w:val="aff4"/>
          <w:rFonts w:ascii="Arial" w:cs="Arial" w:hAnsi="Arial"/>
          <w:lang w:val="ru-RU"/>
        </w:rPr>
        <w:t xml:space="preserve"> </w:t>
      </w:r>
    </w:p>
    <w:p w:rsidP="00826773" w:rsidR="00E86D6A" w:rsidRDefault="00A83A91">
      <w:pPr>
        <w:keepNext w:val="0"/>
        <w:keepLines w:val="0"/>
        <w:spacing w:after="0"/>
        <w:ind w:left="357"/>
        <w:jc w:val="both"/>
        <w:rPr>
          <w:rStyle w:val="aff4"/>
          <w:rFonts w:ascii="Arial" w:cs="Arial" w:hAnsi="Arial"/>
        </w:rPr>
      </w:pPr>
      <w:r w:rsidRPr="00CC1986">
        <w:rPr>
          <w:rFonts w:ascii="Arial" w:cs="Arial" w:hAnsi="Arial"/>
        </w:rPr>
        <w:t xml:space="preserve">For more information on what type of information Mixpanel collects, please visit the Terms of Use page of Mixpanel: https://mixpanel.com/terms/</w:t>
      </w:r>
      <w:proofErr w:type="spellStart"/>
      <w:proofErr w:type="spellEnd"/>
      <w:proofErr w:type="spellStart"/>
      <w:proofErr w:type="spellEnd"/>
      <w:hyperlink r:id="rId20"/>
    </w:p>
    <w:p w:rsidP="00826773" w:rsidR="0011317E" w:rsidRDefault="0011317E" w:rsidRPr="0011317E">
      <w:pPr>
        <w:keepNext w:val="0"/>
        <w:keepLines w:val="0"/>
        <w:spacing w:after="0"/>
        <w:ind w:left="357"/>
        <w:jc w:val="both"/>
        <w:rPr>
          <w:rFonts w:ascii="Arial" w:cs="Arial" w:hAnsi="Arial"/>
          <w:lang w:val="ru-RU"/>
        </w:rPr>
      </w:pPr>
      <w:r>
        <w:rPr>
          <w:rStyle w:val="aff4"/>
          <w:rFonts w:ascii="Arial" w:cs="Arial" w:hAnsi="Arial"/>
          <w:lang w:val="ru-RU"/>
        </w:rPr>
        <w:t xml:space="preserve"> </w:t>
      </w:r>
    </w:p>
    <w:p w:rsidP="00FA2261" w:rsidR="00E86D6A" w:rsidRDefault="00A83A91" w:rsidRPr="00CC1986">
      <w:pPr>
        <w:pStyle w:val="a8"/>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Unity Analytics</w:t>
      </w:r>
    </w:p>
    <w:p w:rsidP="00826773" w:rsidR="00E86D6A" w:rsidRDefault="00A83A91">
      <w:pPr>
        <w:keepNext w:val="0"/>
        <w:keepLines w:val="0"/>
        <w:spacing w:after="0"/>
        <w:ind w:left="357"/>
        <w:jc w:val="both"/>
        <w:rPr>
          <w:rFonts w:ascii="Arial" w:cs="Arial" w:hAnsi="Arial"/>
        </w:rPr>
      </w:pPr>
      <w:r w:rsidRPr="00CC1986">
        <w:rPr>
          <w:rFonts w:ascii="Arial" w:cs="Arial" w:hAnsi="Arial"/>
        </w:rPr>
        <w:t>Unity Analytics is provided by Unity Technologies.</w:t>
      </w:r>
    </w:p>
    <w:p w:rsidP="00826773" w:rsidR="0011317E" w:rsidRDefault="0011317E" w:rsidRPr="0011317E">
      <w:pPr>
        <w:keepNext w:val="0"/>
        <w:keepLines w:val="0"/>
        <w:spacing w:after="0"/>
        <w:ind w:left="357"/>
        <w:jc w:val="both"/>
        <w:rPr>
          <w:rFonts w:ascii="Arial" w:cs="Arial" w:hAnsi="Arial"/>
          <w:lang w:val="ru-RU"/>
        </w:rPr>
      </w:pPr>
      <w:r>
        <w:rPr>
          <w:rFonts w:ascii="Arial" w:cs="Arial" w:hAnsi="Arial"/>
          <w:lang w:val="ru-RU"/>
        </w:rPr>
        <w:t xml:space="preserve"> </w:t>
      </w:r>
    </w:p>
    <w:p w:rsidP="00826773" w:rsidR="00E86D6A" w:rsidRDefault="00A83A91" w:rsidRPr="00CC1986">
      <w:pPr>
        <w:keepNext w:val="0"/>
        <w:keepLines w:val="0"/>
        <w:spacing w:after="0"/>
        <w:ind w:left="357"/>
        <w:jc w:val="both"/>
        <w:rPr>
          <w:rFonts w:ascii="Arial" w:cs="Arial" w:hAnsi="Arial"/>
        </w:rPr>
      </w:pPr>
      <w:r w:rsidRPr="00CC1986">
        <w:rPr>
          <w:rFonts w:ascii="Arial" w:cs="Arial" w:hAnsi="Arial"/>
        </w:rPr>
        <w:t xml:space="preserve">For more information on what type of information Unity Analytics collects, please visit their Privacy Policy page: hhttps://unity3d.com/legal/privacy-policy</w:t>
      </w:r>
      <w:hyperlink r:id="rId21"/>
    </w:p>
    <w:p w:rsidP="00826773" w:rsidR="00630CC4" w:rsidRDefault="00630CC4" w:rsidRPr="00CC1986">
      <w:pPr>
        <w:pStyle w:val="a8"/>
        <w:keepNext w:val="0"/>
        <w:keepLines w:val="0"/>
        <w:spacing w:after="0"/>
        <w:rPr>
          <w:rFonts w:ascii="Arial" w:cs="Arial" w:eastAsiaTheme="minorEastAsia" w:hAnsi="Arial"/>
          <w:iCs w:val="0"/>
          <w:spacing w:val="0"/>
        </w:rPr>
      </w:pPr>
      <w:r w:rsidRPr="00CC1986">
        <w:rPr>
          <w:rFonts w:ascii="Arial" w:cs="Arial" w:eastAsiaTheme="minorEastAsia" w:hAnsi="Arial"/>
          <w:iCs w:val="0"/>
          <w:spacing w:val="0"/>
        </w:rPr>
        <w:t xml:space="preserve"> </w:t>
      </w:r>
    </w:p>
    <w:p w:rsidP="00FA2261" w:rsidR="00BB63EB" w:rsidRDefault="00BB63EB">
      <w:pPr>
        <w:pStyle w:val="aa"/>
        <w:keepLines w:val="0"/>
        <w:numPr>
          <w:ilvl w:val="0"/>
          <w:numId w:val="27"/>
        </w:numPr>
        <w:spacing w:after="0"/>
        <w:jc w:val="both"/>
        <w:rPr>
          <w:rFonts w:ascii="Arial" w:cs="Arial" w:hAnsi="Arial"/>
          <w:b/>
          <w:u w:val="single"/>
        </w:rPr>
      </w:pPr>
      <w:r w:rsidRPr="00FA2261">
        <w:rPr>
          <w:rFonts w:ascii="Arial" w:cs="Arial" w:hAnsi="Arial"/>
          <w:b/>
          <w:u w:val="single"/>
        </w:rPr>
        <w:t>Advertising</w:t>
      </w:r>
    </w:p>
    <w:p w:rsidP="00E655A7" w:rsidR="00E655A7" w:rsidRDefault="00E655A7" w:rsidRPr="00E655A7">
      <w:pPr>
        <w:pStyle w:val="aa"/>
        <w:keepLines w:val="0"/>
        <w:spacing w:after="0"/>
        <w:ind w:left="357"/>
        <w:jc w:val="both"/>
        <w:rPr>
          <w:rFonts w:ascii="Arial" w:cs="Arial" w:hAnsi="Arial"/>
          <w:b/>
          <w:u w:val="single"/>
          <w:lang w:val="uk-UA"/>
        </w:rPr>
      </w:pPr>
      <w:r>
        <w:rPr>
          <w:rFonts w:ascii="Arial" w:cs="Arial" w:hAnsi="Arial"/>
          <w:b/>
          <w:u w:val="single"/>
          <w:lang w:val="uk-UA"/>
        </w:rPr>
        <w:t xml:space="preserve"> </w:t>
      </w:r>
    </w:p>
    <w:p w:rsidP="00826773" w:rsidR="00BB63EB" w:rsidRDefault="00BB63EB">
      <w:pPr>
        <w:keepNext w:val="0"/>
        <w:keepLines w:val="0"/>
        <w:spacing w:after="0"/>
        <w:ind w:left="357"/>
        <w:jc w:val="both"/>
        <w:rPr>
          <w:rFonts w:ascii="Arial" w:cs="Arial" w:hAnsi="Arial"/>
        </w:rPr>
      </w:pPr>
      <w:r w:rsidRPr="00CC1986">
        <w:rPr>
          <w:rFonts w:ascii="Arial" w:cs="Arial" w:hAnsi="Arial"/>
        </w:rPr>
        <w:t>We may use third-party Service Providers to show advertisements to you to help support and maintain our Service.</w:t>
      </w:r>
    </w:p>
    <w:p w:rsidP="00826773" w:rsidR="00FA2261" w:rsidRDefault="00FA2261" w:rsidRPr="00FA2261">
      <w:pPr>
        <w:keepNext w:val="0"/>
        <w:keepLines w:val="0"/>
        <w:spacing w:after="0"/>
        <w:jc w:val="both"/>
        <w:rPr>
          <w:rFonts w:ascii="Arial" w:cs="Arial" w:hAnsi="Arial"/>
          <w:lang w:val="uk-UA"/>
        </w:rPr>
      </w:pPr>
      <w:r>
        <w:rPr>
          <w:rFonts w:ascii="Arial" w:cs="Arial" w:hAnsi="Arial"/>
          <w:lang w:val="uk-UA"/>
        </w:rPr>
        <w:t xml:space="preserve"> </w:t>
      </w:r>
    </w:p>
    <w:p w:rsidP="00FA2261" w:rsidR="00BB63EB" w:rsidRDefault="00BB63EB" w:rsidRPr="00CC1986">
      <w:pPr>
        <w:pStyle w:val="a8"/>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Google AdSense DoubleClick Cookie</w:t>
      </w:r>
    </w:p>
    <w:p w:rsidP="00826773" w:rsidR="00BB63EB" w:rsidRDefault="00BB63EB">
      <w:pPr>
        <w:keepNext w:val="0"/>
        <w:keepLines w:val="0"/>
        <w:spacing w:after="0"/>
        <w:ind w:left="357"/>
        <w:jc w:val="both"/>
        <w:rPr>
          <w:rFonts w:ascii="Arial" w:cs="Arial" w:hAnsi="Arial"/>
        </w:rPr>
      </w:pPr>
      <w:r w:rsidRPr="00CC1986">
        <w:rPr>
          <w:rFonts w:ascii="Arial" w:cs="Arial" w:hAnsi="Arial"/>
        </w:rPr>
        <w:t>Google, as a third party vendor, uses cookies to serve ads on our Service. Google's use of the DoubleClick cookie enables it and its partners to serve ads to our users based on their visit to our Service or other websites on the Internet.</w:t>
      </w:r>
    </w:p>
    <w:p w:rsidP="00826773" w:rsidR="0011317E" w:rsidRDefault="0011317E" w:rsidRPr="0011317E">
      <w:pPr>
        <w:keepNext w:val="0"/>
        <w:keepLines w:val="0"/>
        <w:spacing w:after="0"/>
        <w:ind w:left="357"/>
        <w:jc w:val="both"/>
        <w:rPr>
          <w:rFonts w:ascii="Arial" w:cs="Arial" w:hAnsi="Arial"/>
          <w:lang w:val="ru-RU"/>
        </w:rPr>
      </w:pPr>
      <w:r>
        <w:rPr>
          <w:rFonts w:ascii="Arial" w:cs="Arial" w:hAnsi="Arial"/>
          <w:lang w:val="ru-RU"/>
        </w:rPr>
        <w:t xml:space="preserve"> </w:t>
      </w:r>
    </w:p>
    <w:p w:rsidP="00826773" w:rsidR="00BB63EB" w:rsidRDefault="00BB63EB" w:rsidRPr="00CC1986">
      <w:pPr>
        <w:keepNext w:val="0"/>
        <w:keepLines w:val="0"/>
        <w:spacing w:after="0"/>
        <w:ind w:left="357"/>
        <w:jc w:val="both"/>
        <w:rPr>
          <w:rFonts w:ascii="Arial" w:cs="Arial" w:hAnsi="Arial"/>
        </w:rPr>
      </w:pPr>
      <w:r w:rsidRPr="00CC1986">
        <w:rPr>
          <w:rFonts w:ascii="Arial" w:cs="Arial" w:hAnsi="Arial"/>
        </w:rPr>
        <w:t xml:space="preserve">You may opt out of the use of the DoubleClick Cookie for interest-based advertising by visiting the Google Ads Settings web page: http://www.google.com/ads/preferences/</w:t>
      </w:r>
      <w:hyperlink r:id="rId40"/>
    </w:p>
    <w:p w:rsidP="00826773" w:rsidR="00BB63EB" w:rsidRDefault="00BB63EB" w:rsidRPr="00CC1986">
      <w:pPr>
        <w:pStyle w:val="a8"/>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
    <w:p w:rsidP="00FA2261" w:rsidR="00BB63EB" w:rsidRDefault="00BB63EB" w:rsidRPr="00CC1986">
      <w:pPr>
        <w:pStyle w:val="a8"/>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Bing Ads</w:t>
      </w:r>
      <w:proofErr w:type="spellStart"/>
      <w:proofErr w:type="spellEnd"/>
    </w:p>
    <w:p w:rsidP="00826773" w:rsidR="00BB63EB" w:rsidRDefault="00BB63EB">
      <w:pPr>
        <w:keepNext w:val="0"/>
        <w:keepLines w:val="0"/>
        <w:spacing w:after="0"/>
        <w:ind w:left="357"/>
        <w:jc w:val="both"/>
        <w:rPr>
          <w:rFonts w:ascii="Arial" w:cs="Arial" w:hAnsi="Arial"/>
        </w:rPr>
      </w:pPr>
      <w:r w:rsidRPr="00CC1986">
        <w:rPr>
          <w:rFonts w:ascii="Arial" w:cs="Arial" w:hAnsi="Arial"/>
        </w:rPr>
        <w:t>Bing Ads is an advertising service provided by Microsoft Inc.</w:t>
      </w:r>
    </w:p>
    <w:p w:rsidP="00826773" w:rsidR="0011317E" w:rsidRDefault="0011317E" w:rsidRPr="0011317E">
      <w:pPr>
        <w:keepNext w:val="0"/>
        <w:keepLines w:val="0"/>
        <w:spacing w:after="0"/>
        <w:ind w:left="357"/>
        <w:jc w:val="both"/>
        <w:rPr>
          <w:rFonts w:ascii="Arial" w:cs="Arial" w:hAnsi="Arial"/>
          <w:lang w:val="ru-RU"/>
        </w:rPr>
      </w:pPr>
      <w:r>
        <w:rPr>
          <w:rFonts w:ascii="Arial" w:cs="Arial" w:hAnsi="Arial"/>
          <w:lang w:val="ru-RU"/>
        </w:rPr>
        <w:t xml:space="preserve"> </w:t>
      </w:r>
    </w:p>
    <w:p w:rsidP="00826773" w:rsidR="00BB63EB" w:rsidRDefault="00BB63EB">
      <w:pPr>
        <w:keepNext w:val="0"/>
        <w:keepLines w:val="0"/>
        <w:spacing w:after="0"/>
        <w:ind w:left="357"/>
        <w:jc w:val="both"/>
        <w:rPr>
          <w:rStyle w:val="aff4"/>
          <w:rFonts w:ascii="Arial" w:cs="Arial" w:hAnsi="Arial"/>
        </w:rPr>
      </w:pPr>
      <w:r w:rsidRPr="00CC1986">
        <w:rPr>
          <w:rFonts w:ascii="Arial" w:cs="Arial" w:hAnsi="Arial"/>
        </w:rPr>
        <w:lastRenderedPageBreak/>
        <w:t xml:space="preserve">You can opt-out from Bing Ads by following the instructions on Bing Ads Opt-out page: https://advertise.bingads.microsoft.com/en-us/resources/policies/personalized-ads</w:t>
      </w:r>
      <w:hyperlink r:id="rId41"/>
    </w:p>
    <w:p w:rsidP="00826773" w:rsidR="0011317E" w:rsidRDefault="0011317E" w:rsidRPr="0011317E">
      <w:pPr>
        <w:keepNext w:val="0"/>
        <w:keepLines w:val="0"/>
        <w:spacing w:after="0"/>
        <w:ind w:left="357"/>
        <w:jc w:val="both"/>
        <w:rPr>
          <w:rFonts w:ascii="Arial" w:cs="Arial" w:hAnsi="Arial"/>
          <w:lang w:val="ru-RU"/>
        </w:rPr>
      </w:pPr>
      <w:r>
        <w:rPr>
          <w:rStyle w:val="aff4"/>
          <w:rFonts w:ascii="Arial" w:cs="Arial" w:hAnsi="Arial"/>
          <w:lang w:val="ru-RU"/>
        </w:rPr>
        <w:t xml:space="preserve"> </w:t>
      </w:r>
    </w:p>
    <w:p w:rsidP="00826773" w:rsidR="00BB63EB" w:rsidRDefault="00BB63EB" w:rsidRPr="00CC1986">
      <w:pPr>
        <w:keepNext w:val="0"/>
        <w:keepLines w:val="0"/>
        <w:spacing w:after="0"/>
        <w:ind w:left="357"/>
        <w:jc w:val="both"/>
        <w:rPr>
          <w:rFonts w:ascii="Arial" w:cs="Arial" w:hAnsi="Arial"/>
        </w:rPr>
      </w:pPr>
      <w:r w:rsidRPr="00CC1986">
        <w:rPr>
          <w:rFonts w:ascii="Arial" w:cs="Arial" w:hAnsi="Arial"/>
        </w:rPr>
        <w:t xml:space="preserve">For more information about Bing Ads, please visit their Privacy Policy: https://privacy.microsoft.com/en-us/PrivacyStatement</w:t>
      </w:r>
      <w:hyperlink r:id="rId42"/>
    </w:p>
    <w:p w:rsidP="00826773" w:rsidR="00BB63EB" w:rsidRDefault="00BB63EB" w:rsidRPr="00CC1986">
      <w:pPr>
        <w:pStyle w:val="a8"/>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roofErr w:type="spellStart"/>
      <w:proofErr w:type="spellEnd"/>
    </w:p>
    <w:p w:rsidP="00FA2261" w:rsidR="00BB63EB" w:rsidRDefault="00BB63EB" w:rsidRPr="00CC1986">
      <w:pPr>
        <w:pStyle w:val="a8"/>
        <w:spacing w:after="0"/>
        <w:ind w:left="357"/>
        <w:jc w:val="both"/>
        <w:rPr>
          <w:rFonts w:ascii="Arial" w:cs="Arial" w:eastAsiaTheme="minorEastAsia" w:hAnsi="Arial"/>
          <w:iCs w:val="0"/>
          <w:spacing w:val="0"/>
        </w:rPr>
      </w:pPr>
      <w:proofErr w:type="spellStart"/>
      <w:r w:rsidRPr="00CC1986">
        <w:rPr>
          <w:rFonts w:ascii="Arial" w:cs="Arial" w:eastAsiaTheme="minorEastAsia" w:hAnsi="Arial"/>
          <w:iCs w:val="0"/>
          <w:spacing w:val="0"/>
        </w:rPr>
        <w:t>AdMob by Google</w:t>
      </w:r>
      <w:proofErr w:type="spellEnd"/>
    </w:p>
    <w:p w:rsidP="00826773" w:rsidR="00BB63EB" w:rsidRDefault="00BB63EB">
      <w:pPr>
        <w:keepNext w:val="0"/>
        <w:keepLines w:val="0"/>
        <w:spacing w:after="0"/>
        <w:ind w:left="357"/>
        <w:jc w:val="both"/>
        <w:rPr>
          <w:rFonts w:ascii="Arial" w:cs="Arial" w:hAnsi="Arial"/>
        </w:rPr>
      </w:pPr>
      <w:proofErr w:type="spellStart"/>
      <w:r w:rsidRPr="00CC1986">
        <w:rPr>
          <w:rFonts w:ascii="Arial" w:cs="Arial" w:hAnsi="Arial"/>
        </w:rPr>
        <w:t>AdMob by Google is provided by Google Inc.</w:t>
      </w:r>
      <w:proofErr w:type="spellEnd"/>
    </w:p>
    <w:p w:rsidP="00826773" w:rsidR="0011317E" w:rsidRDefault="0011317E" w:rsidRPr="0011317E">
      <w:pPr>
        <w:keepNext w:val="0"/>
        <w:keepLines w:val="0"/>
        <w:spacing w:after="0"/>
        <w:ind w:left="357"/>
        <w:jc w:val="both"/>
        <w:rPr>
          <w:rFonts w:ascii="Arial" w:cs="Arial" w:hAnsi="Arial"/>
          <w:lang w:val="ru-RU"/>
        </w:rPr>
      </w:pPr>
      <w:r>
        <w:rPr>
          <w:rFonts w:ascii="Arial" w:cs="Arial" w:hAnsi="Arial"/>
          <w:lang w:val="ru-RU"/>
        </w:rPr>
        <w:t xml:space="preserve"> </w:t>
      </w:r>
    </w:p>
    <w:p w:rsidP="00826773" w:rsidR="00BB63EB" w:rsidRDefault="00BB63EB">
      <w:pPr>
        <w:keepNext w:val="0"/>
        <w:keepLines w:val="0"/>
        <w:spacing w:after="0"/>
        <w:ind w:left="357"/>
        <w:jc w:val="both"/>
        <w:rPr>
          <w:rStyle w:val="aff4"/>
          <w:rFonts w:ascii="Arial" w:cs="Arial" w:hAnsi="Arial"/>
        </w:rPr>
      </w:pPr>
      <w:r w:rsidRPr="00CC1986">
        <w:rPr>
          <w:rFonts w:ascii="Arial" w:cs="Arial" w:hAnsi="Arial"/>
        </w:rPr>
        <w:t xml:space="preserve">You can opt-out from the AdMob by Google service by following the instructions described by Google: https://support.google.com/ads/answer/2662922?hl=en</w:t>
      </w:r>
      <w:proofErr w:type="spellStart"/>
      <w:proofErr w:type="spellEnd"/>
      <w:hyperlink r:id="rId43"/>
    </w:p>
    <w:p w:rsidP="00826773" w:rsidR="0011317E" w:rsidRDefault="0011317E" w:rsidRPr="0011317E">
      <w:pPr>
        <w:keepNext w:val="0"/>
        <w:keepLines w:val="0"/>
        <w:spacing w:after="0"/>
        <w:ind w:left="357"/>
        <w:jc w:val="both"/>
        <w:rPr>
          <w:rFonts w:ascii="Arial" w:cs="Arial" w:hAnsi="Arial"/>
          <w:lang w:val="ru-RU"/>
        </w:rPr>
      </w:pPr>
      <w:r>
        <w:rPr>
          <w:rStyle w:val="aff4"/>
          <w:rFonts w:ascii="Arial" w:cs="Arial" w:hAnsi="Arial"/>
          <w:lang w:val="ru-RU"/>
        </w:rPr>
        <w:t xml:space="preserve"> </w:t>
      </w:r>
    </w:p>
    <w:p w:rsidP="00826773" w:rsidR="00BB63EB" w:rsidRDefault="00BB63EB" w:rsidRPr="00CC1986">
      <w:pPr>
        <w:keepNext w:val="0"/>
        <w:keepLines w:val="0"/>
        <w:spacing w:after="0"/>
        <w:ind w:left="357"/>
        <w:jc w:val="both"/>
        <w:rPr>
          <w:rFonts w:ascii="Arial" w:cs="Arial" w:hAnsi="Arial"/>
        </w:rPr>
      </w:pPr>
      <w:r w:rsidRPr="00CC1986">
        <w:rPr>
          <w:rFonts w:ascii="Arial" w:cs="Arial" w:hAnsi="Arial"/>
        </w:rPr>
        <w:t xml:space="preserve">For more information on how Google uses the collected information, please visit the “How Google uses data when you use our partners' sites or app” page: http://www.google.com/policies/privacy/partners/ or visit the Privacy Policy of Google: http://www.google.com/policies/privacy/</w:t>
      </w:r>
      <w:hyperlink r:id="rId44"/>
      <w:hyperlink r:id="rId45"/>
    </w:p>
    <w:p w:rsidP="00826773" w:rsidR="00BB63EB" w:rsidRDefault="00BB63EB" w:rsidRPr="00CC1986">
      <w:pPr>
        <w:pStyle w:val="a8"/>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
    <w:p w:rsidP="00FA2261" w:rsidR="00BB63EB" w:rsidRDefault="00BB63EB" w:rsidRPr="00CC1986">
      <w:pPr>
        <w:pStyle w:val="a8"/>
        <w:spacing w:after="0"/>
        <w:ind w:left="357"/>
        <w:jc w:val="both"/>
        <w:rPr>
          <w:rFonts w:ascii="Arial" w:cs="Arial" w:eastAsiaTheme="minorEastAsia" w:hAnsi="Arial"/>
          <w:iCs w:val="0"/>
          <w:spacing w:val="0"/>
        </w:rPr>
      </w:pPr>
      <w:proofErr w:type="spellStart"/>
      <w:r w:rsidRPr="00CC1986">
        <w:rPr>
          <w:rFonts w:ascii="Arial" w:cs="Arial" w:eastAsiaTheme="minorEastAsia" w:hAnsi="Arial"/>
          <w:iCs w:val="0"/>
          <w:spacing w:val="0"/>
        </w:rPr>
        <w:t>AdButler</w:t>
      </w:r>
      <w:proofErr w:type="spellEnd"/>
    </w:p>
    <w:p w:rsidP="00826773" w:rsidR="00BB63EB" w:rsidRDefault="00BB63EB" w:rsidRPr="00CC1986">
      <w:pPr>
        <w:keepNext w:val="0"/>
        <w:keepLines w:val="0"/>
        <w:spacing w:after="0"/>
        <w:ind w:left="357"/>
        <w:jc w:val="both"/>
        <w:rPr>
          <w:rFonts w:ascii="Arial" w:cs="Arial" w:hAnsi="Arial"/>
        </w:rPr>
      </w:pPr>
      <w:proofErr w:type="spellStart"/>
      <w:r w:rsidRPr="00CC1986">
        <w:rPr>
          <w:rFonts w:ascii="Arial" w:cs="Arial" w:hAnsi="Arial"/>
        </w:rPr>
        <w:t>AdButler is an advertising service provided by Sparklit Networks Inc.</w:t>
      </w:r>
      <w:proofErr w:type="spellEnd"/>
      <w:proofErr w:type="spellStart"/>
      <w:proofErr w:type="spellEnd"/>
    </w:p>
    <w:p w:rsidP="00826773" w:rsidR="00BB63EB" w:rsidRDefault="00BB63EB" w:rsidRPr="00CC1986">
      <w:pPr>
        <w:keepNext w:val="0"/>
        <w:keepLines w:val="0"/>
        <w:spacing w:after="0"/>
        <w:ind w:left="357"/>
        <w:jc w:val="both"/>
        <w:rPr>
          <w:rFonts w:ascii="Arial" w:cs="Arial" w:hAnsi="Arial"/>
        </w:rPr>
      </w:pPr>
      <w:r w:rsidRPr="00CC1986">
        <w:rPr>
          <w:rFonts w:ascii="Arial" w:cs="Arial" w:hAnsi="Arial"/>
        </w:rPr>
        <w:t xml:space="preserve">For more information about AdButler, please visit their Privacy Policy: https://www.sparklit.com/agreements.spark?agreement=privacy</w:t>
      </w:r>
      <w:proofErr w:type="spellStart"/>
      <w:proofErr w:type="spellEnd"/>
      <w:hyperlink r:id="rId46"/>
    </w:p>
    <w:p w:rsidP="00826773" w:rsidR="00BB63EB" w:rsidRDefault="00BB63EB" w:rsidRPr="00CC1986">
      <w:pPr>
        <w:pStyle w:val="a8"/>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
    <w:p w:rsidP="00FA2261" w:rsidR="00BB63EB" w:rsidRDefault="00BB63EB" w:rsidRPr="00CC1986">
      <w:pPr>
        <w:pStyle w:val="a8"/>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Unity Ads</w:t>
      </w:r>
    </w:p>
    <w:p w:rsidP="00826773" w:rsidR="00BB63EB" w:rsidRDefault="00BB63EB">
      <w:pPr>
        <w:keepNext w:val="0"/>
        <w:keepLines w:val="0"/>
        <w:spacing w:after="0"/>
        <w:ind w:left="357"/>
        <w:jc w:val="both"/>
        <w:rPr>
          <w:rFonts w:ascii="Arial" w:cs="Arial" w:hAnsi="Arial"/>
        </w:rPr>
      </w:pPr>
      <w:r w:rsidRPr="00CC1986">
        <w:rPr>
          <w:rFonts w:ascii="Arial" w:cs="Arial" w:hAnsi="Arial"/>
        </w:rPr>
        <w:t>Unity Ads is provided by Unity Technologies.</w:t>
      </w:r>
    </w:p>
    <w:p w:rsidP="00826773" w:rsidR="0011317E" w:rsidRDefault="0011317E" w:rsidRPr="0011317E">
      <w:pPr>
        <w:keepNext w:val="0"/>
        <w:keepLines w:val="0"/>
        <w:spacing w:after="0"/>
        <w:ind w:left="357"/>
        <w:jc w:val="both"/>
        <w:rPr>
          <w:rFonts w:ascii="Arial" w:cs="Arial" w:hAnsi="Arial"/>
          <w:lang w:val="ru-RU"/>
        </w:rPr>
      </w:pPr>
      <w:r>
        <w:rPr>
          <w:rFonts w:ascii="Arial" w:cs="Arial" w:hAnsi="Arial"/>
          <w:lang w:val="ru-RU"/>
        </w:rPr>
        <w:t xml:space="preserve"> </w:t>
      </w:r>
    </w:p>
    <w:p w:rsidP="00826773" w:rsidR="00BB63EB" w:rsidRDefault="00BB63EB">
      <w:pPr>
        <w:keepNext w:val="0"/>
        <w:keepLines w:val="0"/>
        <w:spacing w:after="0"/>
        <w:ind w:left="357"/>
        <w:jc w:val="both"/>
        <w:rPr>
          <w:rStyle w:val="aff4"/>
          <w:rFonts w:ascii="Arial" w:cs="Arial" w:hAnsi="Arial"/>
        </w:rPr>
      </w:pPr>
      <w:r w:rsidRPr="00CC1986">
        <w:rPr>
          <w:rFonts w:ascii="Arial" w:cs="Arial" w:hAnsi="Arial"/>
        </w:rPr>
        <w:t xml:space="preserve">You can opt-out from Unity Ads service by following the instructions as described by Unity Technologies on their Privacy Policy page: https://unity3d.com/legal/privacy-policy</w:t>
      </w:r>
      <w:hyperlink r:id="rId47"/>
    </w:p>
    <w:p w:rsidP="00826773" w:rsidR="0011317E" w:rsidRDefault="0011317E" w:rsidRPr="0011317E">
      <w:pPr>
        <w:keepNext w:val="0"/>
        <w:keepLines w:val="0"/>
        <w:spacing w:after="0"/>
        <w:ind w:left="357"/>
        <w:jc w:val="both"/>
        <w:rPr>
          <w:rFonts w:ascii="Arial" w:cs="Arial" w:hAnsi="Arial"/>
          <w:lang w:val="ru-RU"/>
        </w:rPr>
      </w:pPr>
      <w:r>
        <w:rPr>
          <w:rStyle w:val="aff4"/>
          <w:rFonts w:ascii="Arial" w:cs="Arial" w:hAnsi="Arial"/>
          <w:lang w:val="ru-RU"/>
        </w:rPr>
        <w:t xml:space="preserve"> </w:t>
      </w:r>
    </w:p>
    <w:p w:rsidP="00826773" w:rsidR="00BB63EB" w:rsidRDefault="00BB63EB" w:rsidRPr="00CC1986">
      <w:pPr>
        <w:keepNext w:val="0"/>
        <w:keepLines w:val="0"/>
        <w:spacing w:after="0"/>
        <w:ind w:left="357"/>
        <w:jc w:val="both"/>
        <w:rPr>
          <w:rFonts w:ascii="Arial" w:cs="Arial" w:hAnsi="Arial"/>
        </w:rPr>
      </w:pPr>
      <w:r w:rsidRPr="00CC1986">
        <w:rPr>
          <w:rFonts w:ascii="Arial" w:cs="Arial" w:hAnsi="Arial"/>
        </w:rPr>
        <w:t xml:space="preserve">For more information about Unity Technologies, please visit Unity Technologies Privacy Policy: https://unity3d.com/legal/privacy-policy</w:t>
      </w:r>
      <w:hyperlink r:id="rId48"/>
    </w:p>
    <w:p w:rsidP="00826773" w:rsidR="00BB63EB" w:rsidRDefault="00BB63EB" w:rsidRPr="00CC1986">
      <w:pPr>
        <w:pStyle w:val="21"/>
        <w:keepNext w:val="0"/>
        <w:keepLines w:val="0"/>
        <w:spacing w:after="0" w:before="0"/>
        <w:ind w:left="357"/>
        <w:jc w:val="both"/>
        <w:rPr>
          <w:rFonts w:ascii="Arial" w:cs="Arial" w:hAnsi="Arial"/>
          <w:sz w:val="22"/>
          <w:szCs w:val="22"/>
          <w:highlight w:val="green"/>
        </w:rPr>
      </w:pPr>
      <w:r w:rsidRPr="00CC1986">
        <w:rPr>
          <w:rFonts w:ascii="Arial" w:cs="Arial" w:hAnsi="Arial"/>
          <w:sz w:val="22"/>
          <w:szCs w:val="22"/>
          <w:highlight w:val="green"/>
        </w:rPr>
        <w:t xml:space="preserve"> </w:t>
      </w:r>
    </w:p>
    <w:p w:rsidP="00616A33" w:rsidR="00616A33"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lastRenderedPageBreak/>
        <w:t>Behavioral Remarketing</w:t>
      </w:r>
    </w:p>
    <w:p w:rsidP="00E655A7" w:rsidR="00E655A7" w:rsidRDefault="00E655A7" w:rsidRPr="00E655A7">
      <w:pPr>
        <w:keepLines w:val="0"/>
        <w:spacing w:after="0"/>
        <w:jc w:val="both"/>
        <w:rPr>
          <w:rFonts w:ascii="Arial" w:cs="Arial" w:hAnsi="Arial"/>
          <w:b/>
          <w:u w:val="single"/>
          <w:lang w:val="uk-UA"/>
        </w:rPr>
      </w:pPr>
      <w:r>
        <w:rPr>
          <w:rFonts w:ascii="Arial" w:cs="Arial" w:hAnsi="Arial"/>
          <w:b/>
          <w:u w:val="single"/>
          <w:lang w:val="uk-UA"/>
        </w:rPr>
        <w:t xml:space="preserve"> </w:t>
      </w:r>
    </w:p>
    <w:p w:rsidP="002743B3" w:rsidR="00E86D6A" w:rsidRDefault="00EC45C8">
      <w:pPr>
        <w:pStyle w:val="aa"/>
        <w:keepNext w:val="0"/>
        <w:keepLines w:val="0"/>
        <w:spacing w:after="0"/>
        <w:ind w:left="357"/>
        <w:jc w:val="both"/>
        <w:rPr>
          <w:rFonts w:ascii="Arial" w:cs="Arial" w:hAnsi="Arial"/>
        </w:rPr>
      </w:pPr>
      <w:r w:rsidRPr="00616A33">
        <w:rPr>
          <w:rFonts w:ascii="Arial" w:cs="Arial" w:hAnsi="Arial"/>
        </w:rPr>
        <w:t/>
      </w:r>
      <w:r w:rsidRPr="00616A33">
        <w:rPr>
          <w:rFonts w:ascii="Arial" w:cs="Arial" w:hAnsi="Arial"/>
        </w:rPr>
        <w:t/>
      </w:r>
      <w:r w:rsidRPr="00616A33">
        <w:rPr>
          <w:rFonts w:ascii="Arial" w:cs="Arial" w:hAnsi="Arial"/>
        </w:rPr>
        <w:t>Crazy Marvin</w:t>
      </w:r>
      <w:r w:rsidRPr="00616A33">
        <w:rPr>
          <w:rFonts w:ascii="Arial" w:cs="Arial" w:hAnsi="Arial"/>
        </w:rPr>
        <w:t> uses remarketing services to advertise on third party websites to you after you visited our Service. We and our third-party vendors use cookies to inform, optimise and serve ads based on your past visits to our Service.</w:t>
      </w:r>
      <w:proofErr w:type="spellStart"/>
      <w:proofErr w:type="spellEnd"/>
    </w:p>
    <w:p w:rsidP="002743B3" w:rsidR="00FA2261" w:rsidRDefault="00FA2261" w:rsidRPr="00FA2261">
      <w:pPr>
        <w:pStyle w:val="aa"/>
        <w:keepNext w:val="0"/>
        <w:keepLines w:val="0"/>
        <w:spacing w:after="0"/>
        <w:ind w:left="357"/>
        <w:jc w:val="both"/>
        <w:rPr>
          <w:rFonts w:ascii="Arial" w:cs="Arial" w:hAnsi="Arial"/>
          <w:b/>
          <w:u w:val="single"/>
          <w:lang w:val="uk-UA"/>
        </w:rPr>
      </w:pPr>
      <w:r>
        <w:rPr>
          <w:rFonts w:ascii="Arial" w:cs="Arial" w:hAnsi="Arial"/>
          <w:lang w:val="uk-UA"/>
        </w:rPr>
        <w:t xml:space="preserve"> </w:t>
      </w:r>
    </w:p>
    <w:p w:rsidP="00FA2261" w:rsidR="00E86D6A" w:rsidRDefault="00A83A91" w:rsidRPr="00CC1986">
      <w:pPr>
        <w:pStyle w:val="a8"/>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Google Ads (AdWords)</w:t>
      </w:r>
    </w:p>
    <w:p w:rsidP="002743B3" w:rsidR="00E86D6A" w:rsidRDefault="00A83A91">
      <w:pPr>
        <w:keepNext w:val="0"/>
        <w:keepLines w:val="0"/>
        <w:spacing w:after="0"/>
        <w:ind w:left="357"/>
        <w:jc w:val="both"/>
        <w:rPr>
          <w:rFonts w:ascii="Arial" w:cs="Arial" w:hAnsi="Arial"/>
        </w:rPr>
      </w:pPr>
      <w:r w:rsidRPr="00CC1986">
        <w:rPr>
          <w:rFonts w:ascii="Arial" w:cs="Arial" w:hAnsi="Arial"/>
        </w:rPr>
        <w:t>Google Ads (AdWords) remarketing service is provided by Google Inc.</w:t>
      </w:r>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2743B3" w:rsidR="00E86D6A" w:rsidRDefault="00A83A91">
      <w:pPr>
        <w:keepNext w:val="0"/>
        <w:keepLines w:val="0"/>
        <w:spacing w:after="0"/>
        <w:ind w:left="357"/>
        <w:jc w:val="both"/>
        <w:rPr>
          <w:rStyle w:val="aff4"/>
          <w:rFonts w:ascii="Arial" w:cs="Arial" w:hAnsi="Arial"/>
        </w:rPr>
      </w:pPr>
      <w:r w:rsidRPr="00CC1986">
        <w:rPr>
          <w:rFonts w:ascii="Arial" w:cs="Arial" w:hAnsi="Arial"/>
        </w:rPr>
        <w:t xml:space="preserve">You can opt-out of Google Analytics for Display Advertising and customise the Google Display Network ads by visiting the Google Ads Settings page: http://www.google.com/settings/ads</w:t>
      </w:r>
      <w:proofErr w:type="spellStart"/>
      <w:proofErr w:type="spellEnd"/>
      <w:hyperlink r:id="rId49"/>
    </w:p>
    <w:p w:rsidP="002743B3" w:rsidR="00E655A7" w:rsidRDefault="00E655A7" w:rsidRPr="00E655A7">
      <w:pPr>
        <w:keepNext w:val="0"/>
        <w:keepLines w:val="0"/>
        <w:spacing w:after="0"/>
        <w:ind w:left="357"/>
        <w:jc w:val="both"/>
        <w:rPr>
          <w:rFonts w:ascii="Arial" w:cs="Arial" w:hAnsi="Arial"/>
          <w:lang w:val="uk-UA"/>
        </w:rPr>
      </w:pPr>
      <w:r>
        <w:rPr>
          <w:rStyle w:val="aff4"/>
          <w:rFonts w:ascii="Arial" w:cs="Arial" w:hAnsi="Arial"/>
          <w:lang w:val="uk-UA"/>
        </w:rPr>
        <w:t xml:space="preserve"> </w:t>
      </w:r>
    </w:p>
    <w:p w:rsidP="002743B3" w:rsidR="00E86D6A" w:rsidRDefault="00A83A91">
      <w:pPr>
        <w:keepNext w:val="0"/>
        <w:keepLines w:val="0"/>
        <w:spacing w:after="0"/>
        <w:ind w:left="357"/>
        <w:jc w:val="both"/>
        <w:rPr>
          <w:rFonts w:ascii="Arial" w:cs="Arial" w:hAnsi="Arial"/>
        </w:rPr>
      </w:pPr>
      <w:r w:rsidRPr="00CC1986">
        <w:rPr>
          <w:rFonts w:ascii="Arial" w:cs="Arial" w:hAnsi="Arial"/>
        </w:rPr>
        <w:t>Google also recommends installing the Google Analytics Opt-out Browser Add-on – https://tools.google.com/dlpage/gaoptout – for your web browser. Google Analytics Opt-out Browser Add-on provides visitors with the ability to prevent their data from being collected and used by Google Analytics.</w:t>
      </w:r>
      <w:hyperlink r:id="rId50"/>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2743B3" w:rsidR="00E86D6A" w:rsidRDefault="00A83A91" w:rsidRPr="00CC1986">
      <w:pPr>
        <w:keepNext w:val="0"/>
        <w:keepLines w:val="0"/>
        <w:spacing w:after="0"/>
        <w:ind w:left="357"/>
        <w:jc w:val="both"/>
        <w:rPr>
          <w:rFonts w:ascii="Arial" w:cs="Arial" w:hAnsi="Arial"/>
        </w:rPr>
      </w:pPr>
      <w:r w:rsidRPr="00CC1986">
        <w:rPr>
          <w:rFonts w:ascii="Arial" w:cs="Arial" w:hAnsi="Arial"/>
        </w:rPr>
        <w:t xml:space="preserve">For more information on the privacy practices of Google, please visit the Google Privacy Terms web page: https://policies.google.com/privacy?hl=en</w:t>
      </w:r>
      <w:hyperlink r:id="rId51"/>
    </w:p>
    <w:p w:rsidP="002743B3" w:rsidR="00AA07E2" w:rsidRDefault="00AA07E2" w:rsidRPr="00CC1986">
      <w:pPr>
        <w:pStyle w:val="a8"/>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roofErr w:type="spellStart"/>
      <w:proofErr w:type="spellEnd"/>
    </w:p>
    <w:p w:rsidP="00FA2261" w:rsidR="00E86D6A" w:rsidRDefault="00A83A91" w:rsidRPr="00CC1986">
      <w:pPr>
        <w:pStyle w:val="a8"/>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Bing Ads Remarketing</w:t>
      </w:r>
    </w:p>
    <w:p w:rsidP="002743B3" w:rsidR="00E86D6A" w:rsidRDefault="00A83A91">
      <w:pPr>
        <w:keepNext w:val="0"/>
        <w:keepLines w:val="0"/>
        <w:spacing w:after="0"/>
        <w:ind w:left="357"/>
        <w:jc w:val="both"/>
        <w:rPr>
          <w:rFonts w:ascii="Arial" w:cs="Arial" w:hAnsi="Arial"/>
        </w:rPr>
      </w:pPr>
      <w:r w:rsidRPr="00CC1986">
        <w:rPr>
          <w:rFonts w:ascii="Arial" w:cs="Arial" w:hAnsi="Arial"/>
        </w:rPr>
        <w:t>Bing Ads remarketing service is provided by Microsoft Inc.</w:t>
      </w:r>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2743B3" w:rsidR="00E86D6A" w:rsidRDefault="00A83A91">
      <w:pPr>
        <w:keepNext w:val="0"/>
        <w:keepLines w:val="0"/>
        <w:spacing w:after="0"/>
        <w:ind w:left="357"/>
        <w:jc w:val="both"/>
        <w:rPr>
          <w:rStyle w:val="aff4"/>
          <w:rFonts w:ascii="Arial" w:cs="Arial" w:hAnsi="Arial"/>
        </w:rPr>
      </w:pPr>
      <w:r w:rsidRPr="00CC1986">
        <w:rPr>
          <w:rFonts w:ascii="Arial" w:cs="Arial" w:hAnsi="Arial"/>
        </w:rPr>
        <w:t xml:space="preserve">You can opt-out of Bing Ads interest-based ads by following their instructions: https://advertise.bingads.microsoft.com/en-us/resources/policies/personalized-ads</w:t>
      </w:r>
      <w:hyperlink r:id="rId52"/>
    </w:p>
    <w:p w:rsidP="002743B3" w:rsidR="00E655A7" w:rsidRDefault="00E655A7" w:rsidRPr="00E655A7">
      <w:pPr>
        <w:keepNext w:val="0"/>
        <w:keepLines w:val="0"/>
        <w:spacing w:after="0"/>
        <w:ind w:left="357"/>
        <w:jc w:val="both"/>
        <w:rPr>
          <w:rFonts w:ascii="Arial" w:cs="Arial" w:hAnsi="Arial"/>
          <w:lang w:val="uk-UA"/>
        </w:rPr>
      </w:pPr>
      <w:r>
        <w:rPr>
          <w:rStyle w:val="aff4"/>
          <w:rFonts w:ascii="Arial" w:cs="Arial" w:hAnsi="Arial"/>
          <w:lang w:val="uk-UA"/>
        </w:rPr>
        <w:t xml:space="preserve"> </w:t>
      </w:r>
    </w:p>
    <w:p w:rsidP="002743B3" w:rsidR="00E86D6A" w:rsidRDefault="00A83A91" w:rsidRPr="00CC1986">
      <w:pPr>
        <w:keepNext w:val="0"/>
        <w:keepLines w:val="0"/>
        <w:spacing w:after="0"/>
        <w:ind w:left="357"/>
        <w:jc w:val="both"/>
        <w:rPr>
          <w:rFonts w:ascii="Arial" w:cs="Arial" w:hAnsi="Arial"/>
        </w:rPr>
      </w:pPr>
      <w:r w:rsidRPr="00CC1986">
        <w:rPr>
          <w:rFonts w:ascii="Arial" w:cs="Arial" w:hAnsi="Arial"/>
        </w:rPr>
        <w:t xml:space="preserve">You can learn more about the privacy practices and policies of Microsoft by visiting their Privacy Policy page: https://privacy.microsoft.com/en-us/PrivacyStatement</w:t>
      </w:r>
      <w:hyperlink r:id="rId53"/>
    </w:p>
    <w:p w:rsidP="002743B3" w:rsidR="00AA07E2" w:rsidRDefault="00AA07E2" w:rsidRPr="00CC1986">
      <w:pPr>
        <w:pStyle w:val="a8"/>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roofErr w:type="spellStart"/>
      <w:proofErr w:type="spellEnd"/>
    </w:p>
    <w:p w:rsidP="00FA2261" w:rsidR="00E86D6A" w:rsidRDefault="00A83A91" w:rsidRPr="00CC1986">
      <w:pPr>
        <w:pStyle w:val="a8"/>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Twitter</w:t>
      </w:r>
    </w:p>
    <w:p w:rsidP="002743B3" w:rsidR="00E86D6A" w:rsidRDefault="00A83A91">
      <w:pPr>
        <w:keepNext w:val="0"/>
        <w:keepLines w:val="0"/>
        <w:spacing w:after="0"/>
        <w:ind w:left="357"/>
        <w:jc w:val="both"/>
        <w:rPr>
          <w:rFonts w:ascii="Arial" w:cs="Arial" w:hAnsi="Arial"/>
        </w:rPr>
      </w:pPr>
      <w:r w:rsidRPr="00CC1986">
        <w:rPr>
          <w:rFonts w:ascii="Arial" w:cs="Arial" w:hAnsi="Arial"/>
        </w:rPr>
        <w:t>Twitter remarketing service is provided by Twitter Inc.</w:t>
      </w:r>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2743B3" w:rsidR="00E86D6A" w:rsidRDefault="00A83A91">
      <w:pPr>
        <w:keepNext w:val="0"/>
        <w:keepLines w:val="0"/>
        <w:spacing w:after="0"/>
        <w:ind w:left="357"/>
        <w:jc w:val="both"/>
        <w:rPr>
          <w:rStyle w:val="aff4"/>
          <w:rFonts w:ascii="Arial" w:cs="Arial" w:hAnsi="Arial"/>
        </w:rPr>
      </w:pPr>
      <w:r w:rsidRPr="00CC1986">
        <w:rPr>
          <w:rFonts w:ascii="Arial" w:cs="Arial" w:hAnsi="Arial"/>
        </w:rPr>
        <w:t xml:space="preserve">You can opt-out from Twitter's interest-based ads by following their instructions: https://support.twitter.com/articles/20170405</w:t>
      </w:r>
      <w:hyperlink r:id="rId54"/>
    </w:p>
    <w:p w:rsidP="002743B3" w:rsidR="00E655A7" w:rsidRDefault="00E655A7" w:rsidRPr="00E655A7">
      <w:pPr>
        <w:keepNext w:val="0"/>
        <w:keepLines w:val="0"/>
        <w:spacing w:after="0"/>
        <w:ind w:left="357"/>
        <w:jc w:val="both"/>
        <w:rPr>
          <w:rFonts w:ascii="Arial" w:cs="Arial" w:hAnsi="Arial"/>
          <w:lang w:val="uk-UA"/>
        </w:rPr>
      </w:pPr>
      <w:r>
        <w:rPr>
          <w:rStyle w:val="aff4"/>
          <w:rFonts w:ascii="Arial" w:cs="Arial" w:hAnsi="Arial"/>
          <w:lang w:val="uk-UA"/>
        </w:rPr>
        <w:t xml:space="preserve"> </w:t>
      </w:r>
    </w:p>
    <w:p w:rsidP="002743B3" w:rsidR="00E86D6A" w:rsidRDefault="00A83A91" w:rsidRPr="00CC1986">
      <w:pPr>
        <w:keepNext w:val="0"/>
        <w:keepLines w:val="0"/>
        <w:spacing w:after="0"/>
        <w:ind w:left="357"/>
        <w:jc w:val="both"/>
        <w:rPr>
          <w:rFonts w:ascii="Arial" w:cs="Arial" w:hAnsi="Arial"/>
        </w:rPr>
      </w:pPr>
      <w:r w:rsidRPr="00CC1986">
        <w:rPr>
          <w:rFonts w:ascii="Arial" w:cs="Arial" w:hAnsi="Arial"/>
        </w:rPr>
        <w:t xml:space="preserve">You can learn more about the privacy practices and policies of Twitter by visiting their Privacy Policy page: https://twitter.com/privacy</w:t>
      </w:r>
      <w:hyperlink r:id="rId55"/>
    </w:p>
    <w:p w:rsidP="002743B3" w:rsidR="00AA07E2" w:rsidRDefault="00AA07E2" w:rsidRPr="00CC1986">
      <w:pPr>
        <w:pStyle w:val="a8"/>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roofErr w:type="spellStart"/>
      <w:proofErr w:type="spellEnd"/>
    </w:p>
    <w:p w:rsidP="00FA2261" w:rsidR="00E86D6A" w:rsidRDefault="00A83A91" w:rsidRPr="00CC1986">
      <w:pPr>
        <w:pStyle w:val="a8"/>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Facebook</w:t>
      </w:r>
    </w:p>
    <w:p w:rsidP="002743B3" w:rsidR="00E86D6A" w:rsidRDefault="00A83A91">
      <w:pPr>
        <w:keepNext w:val="0"/>
        <w:keepLines w:val="0"/>
        <w:spacing w:after="0"/>
        <w:ind w:left="357"/>
        <w:jc w:val="both"/>
        <w:rPr>
          <w:rFonts w:ascii="Arial" w:cs="Arial" w:hAnsi="Arial"/>
        </w:rPr>
      </w:pPr>
      <w:r w:rsidRPr="00CC1986">
        <w:rPr>
          <w:rFonts w:ascii="Arial" w:cs="Arial" w:hAnsi="Arial"/>
        </w:rPr>
        <w:t>Facebook remarketing service is provided by Facebook Inc.</w:t>
      </w:r>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2743B3" w:rsidR="00E86D6A" w:rsidRDefault="00A83A91">
      <w:pPr>
        <w:keepNext w:val="0"/>
        <w:keepLines w:val="0"/>
        <w:spacing w:after="0"/>
        <w:ind w:left="357"/>
        <w:jc w:val="both"/>
        <w:rPr>
          <w:rStyle w:val="aff4"/>
          <w:rFonts w:ascii="Arial" w:cs="Arial" w:hAnsi="Arial"/>
        </w:rPr>
      </w:pPr>
      <w:r w:rsidRPr="00CC1986">
        <w:rPr>
          <w:rFonts w:ascii="Arial" w:cs="Arial" w:hAnsi="Arial"/>
        </w:rPr>
        <w:t xml:space="preserve">You can learn more about interest-based advertising from Facebook by visiting this page: https://www.facebook.com/help/164968693837950</w:t>
      </w:r>
      <w:hyperlink r:id="rId56"/>
    </w:p>
    <w:p w:rsidP="002743B3" w:rsidR="00E655A7" w:rsidRDefault="00E655A7" w:rsidRPr="00E655A7">
      <w:pPr>
        <w:keepNext w:val="0"/>
        <w:keepLines w:val="0"/>
        <w:spacing w:after="0"/>
        <w:ind w:left="357"/>
        <w:jc w:val="both"/>
        <w:rPr>
          <w:rFonts w:ascii="Arial" w:cs="Arial" w:hAnsi="Arial"/>
          <w:lang w:val="uk-UA"/>
        </w:rPr>
      </w:pPr>
      <w:r>
        <w:rPr>
          <w:rStyle w:val="aff4"/>
          <w:rFonts w:ascii="Arial" w:cs="Arial" w:hAnsi="Arial"/>
          <w:lang w:val="uk-UA"/>
        </w:rPr>
        <w:lastRenderedPageBreak/>
        <w:t xml:space="preserve"> </w:t>
      </w:r>
    </w:p>
    <w:p w:rsidP="002743B3" w:rsidR="00E86D6A" w:rsidRDefault="00A83A91">
      <w:pPr>
        <w:keepNext w:val="0"/>
        <w:keepLines w:val="0"/>
        <w:spacing w:after="0"/>
        <w:ind w:left="357"/>
        <w:jc w:val="both"/>
        <w:rPr>
          <w:rStyle w:val="aff4"/>
          <w:rFonts w:ascii="Arial" w:cs="Arial" w:hAnsi="Arial"/>
        </w:rPr>
      </w:pPr>
      <w:r w:rsidRPr="00CC1986">
        <w:rPr>
          <w:rFonts w:ascii="Arial" w:cs="Arial" w:hAnsi="Arial"/>
        </w:rPr>
        <w:t xml:space="preserve">To opt-out from Facebook's interest-based ads, follow these instructions from Facebook: https://www.facebook.com/help/568137493302217</w:t>
      </w:r>
      <w:hyperlink r:id="rId57"/>
    </w:p>
    <w:p w:rsidP="002743B3" w:rsidR="00E655A7" w:rsidRDefault="00E655A7" w:rsidRPr="00E655A7">
      <w:pPr>
        <w:keepNext w:val="0"/>
        <w:keepLines w:val="0"/>
        <w:spacing w:after="0"/>
        <w:ind w:left="357"/>
        <w:jc w:val="both"/>
        <w:rPr>
          <w:rFonts w:ascii="Arial" w:cs="Arial" w:hAnsi="Arial"/>
          <w:lang w:val="uk-UA"/>
        </w:rPr>
      </w:pPr>
      <w:r>
        <w:rPr>
          <w:rStyle w:val="aff4"/>
          <w:rFonts w:ascii="Arial" w:cs="Arial" w:hAnsi="Arial"/>
          <w:lang w:val="uk-UA"/>
        </w:rPr>
        <w:t xml:space="preserve"> </w:t>
      </w:r>
    </w:p>
    <w:p w:rsidP="002743B3" w:rsidR="00E86D6A" w:rsidRDefault="00A83A91">
      <w:pPr>
        <w:keepNext w:val="0"/>
        <w:keepLines w:val="0"/>
        <w:spacing w:after="0"/>
        <w:ind w:left="357"/>
        <w:jc w:val="both"/>
        <w:rPr>
          <w:rFonts w:ascii="Arial" w:cs="Arial" w:hAnsi="Arial"/>
        </w:rPr>
      </w:pPr>
      <w:r w:rsidRPr="00CC1986">
        <w:rPr>
          <w:rFonts w:ascii="Arial" w:cs="Arial" w:hAnsi="Arial"/>
        </w:rPr>
        <w:t xml:space="preserve">Facebook adheres to the Self-Regulatory Principles for Online Behavioural Advertising established by the Digital Advertising Alliance. You can also opt-out from Facebook and other participating companies through the Digital Advertising Alliance in the USA http://www.aboutads.info/choices/, the Digital Advertising Alliance of Canada in Canada http://youradchoices.ca/ or the European Interactive Digital Advertising Alliance in Europe http://www.youronlinechoices.eu/, or opt-out using your mobile device settings.</w:t>
      </w:r>
      <w:proofErr w:type="spellStart"/>
      <w:proofErr w:type="spellEnd"/>
      <w:hyperlink r:id="rId58"/>
      <w:hyperlink r:id="rId59"/>
      <w:hyperlink r:id="rId60"/>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E655A7" w:rsidR="00E655A7" w:rsidRDefault="00A83A91" w:rsidRPr="00E655A7">
      <w:pPr>
        <w:keepNext w:val="0"/>
        <w:keepLines w:val="0"/>
        <w:spacing w:after="0"/>
        <w:ind w:left="357"/>
        <w:jc w:val="both"/>
        <w:rPr>
          <w:rFonts w:ascii="Arial" w:cs="Arial" w:hAnsi="Arial"/>
          <w:color w:themeColor="hyperlink" w:val="0000FF"/>
          <w:u w:val="single"/>
        </w:rPr>
      </w:pPr>
      <w:r w:rsidRPr="00CC1986">
        <w:rPr>
          <w:rFonts w:ascii="Arial" w:cs="Arial" w:hAnsi="Arial"/>
        </w:rPr>
        <w:t xml:space="preserve">For more information on the privacy practices of Facebook, please visit Facebook's Data Policy: https://www.facebook.com/privacy/explanation</w:t>
      </w:r>
      <w:hyperlink r:id="rId61"/>
    </w:p>
    <w:p w:rsidP="002743B3" w:rsidR="00AA07E2" w:rsidRDefault="00AA07E2" w:rsidRPr="00CC1986">
      <w:pPr>
        <w:pStyle w:val="a8"/>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roofErr w:type="spellStart"/>
      <w:proofErr w:type="spellEnd"/>
    </w:p>
    <w:p w:rsidP="00FA2261" w:rsidR="00E86D6A" w:rsidRDefault="00A83A91" w:rsidRPr="00CC1986">
      <w:pPr>
        <w:pStyle w:val="a8"/>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Pinterest</w:t>
      </w:r>
    </w:p>
    <w:p w:rsidP="002743B3" w:rsidR="00E86D6A" w:rsidRDefault="00A83A91">
      <w:pPr>
        <w:keepNext w:val="0"/>
        <w:keepLines w:val="0"/>
        <w:spacing w:after="0"/>
        <w:ind w:left="357"/>
        <w:jc w:val="both"/>
        <w:rPr>
          <w:rFonts w:ascii="Arial" w:cs="Arial" w:hAnsi="Arial"/>
        </w:rPr>
      </w:pPr>
      <w:r w:rsidRPr="00CC1986">
        <w:rPr>
          <w:rFonts w:ascii="Arial" w:cs="Arial" w:hAnsi="Arial"/>
        </w:rPr>
        <w:t>Pinterest remarketing service is provided by Pinterest Inc.</w:t>
      </w:r>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2743B3" w:rsidR="00E86D6A" w:rsidRDefault="00A83A91">
      <w:pPr>
        <w:keepNext w:val="0"/>
        <w:keepLines w:val="0"/>
        <w:spacing w:after="0"/>
        <w:ind w:left="357"/>
        <w:jc w:val="both"/>
        <w:rPr>
          <w:rStyle w:val="aff4"/>
          <w:rFonts w:ascii="Arial" w:cs="Arial" w:hAnsi="Arial"/>
        </w:rPr>
      </w:pPr>
      <w:r w:rsidRPr="00CC1986">
        <w:rPr>
          <w:rFonts w:ascii="Arial" w:cs="Arial" w:hAnsi="Arial"/>
        </w:rPr>
        <w:t xml:space="preserve">You can opt-out from Pinterest's interest-based ads by enabling the “Do Not Track” functionality of your web browser or by following Pinterest instructions: http://help.pinterest.com/en/articles/personalization-and-data</w:t>
      </w:r>
      <w:hyperlink r:id="rId62"/>
    </w:p>
    <w:p w:rsidP="002743B3" w:rsidR="00E655A7" w:rsidRDefault="00E655A7" w:rsidRPr="00E655A7">
      <w:pPr>
        <w:keepNext w:val="0"/>
        <w:keepLines w:val="0"/>
        <w:spacing w:after="0"/>
        <w:ind w:left="357"/>
        <w:jc w:val="both"/>
        <w:rPr>
          <w:rFonts w:ascii="Arial" w:cs="Arial" w:hAnsi="Arial"/>
          <w:lang w:val="uk-UA"/>
        </w:rPr>
      </w:pPr>
      <w:r>
        <w:rPr>
          <w:rStyle w:val="aff4"/>
          <w:rFonts w:ascii="Arial" w:cs="Arial" w:hAnsi="Arial"/>
          <w:lang w:val="uk-UA"/>
        </w:rPr>
        <w:t xml:space="preserve"> </w:t>
      </w:r>
    </w:p>
    <w:p w:rsidP="002743B3" w:rsidR="00E86D6A" w:rsidRDefault="00A83A91" w:rsidRPr="00CC1986">
      <w:pPr>
        <w:keepNext w:val="0"/>
        <w:keepLines w:val="0"/>
        <w:spacing w:after="0"/>
        <w:ind w:left="357"/>
        <w:rPr>
          <w:rFonts w:ascii="Arial" w:cs="Arial" w:hAnsi="Arial"/>
        </w:rPr>
      </w:pPr>
      <w:r w:rsidRPr="00CC1986">
        <w:rPr>
          <w:rFonts w:ascii="Arial" w:cs="Arial" w:hAnsi="Arial"/>
        </w:rPr>
        <w:t xml:space="preserve">You can learn more about the privacy practices and policies of Pinterest by visiting their Privacy Policy page: https://about.pinterest.com/en/privacy-policy</w:t>
      </w:r>
      <w:hyperlink r:id="rId63"/>
    </w:p>
    <w:p w:rsidP="002743B3" w:rsidR="00AA07E2" w:rsidRDefault="00AA07E2" w:rsidRPr="00CC1986">
      <w:pPr>
        <w:keepNext w:val="0"/>
        <w:keepLines w:val="0"/>
        <w:spacing w:after="0"/>
        <w:ind w:left="357"/>
        <w:rPr>
          <w:rFonts w:ascii="Arial" w:cs="Arial" w:hAnsi="Arial"/>
          <w:highlight w:val="green"/>
        </w:rPr>
      </w:pPr>
      <w:r w:rsidRPr="00CC1986">
        <w:rPr>
          <w:rFonts w:ascii="Arial" w:cs="Arial" w:hAnsi="Arial"/>
          <w:highlight w:val="green"/>
        </w:rPr>
        <w:t xml:space="preserve"> </w:t>
      </w:r>
    </w:p>
    <w:p w:rsidP="00616A33" w:rsidR="00616A33" w:rsidRDefault="0026324B">
      <w:pPr>
        <w:pStyle w:val="aa"/>
        <w:keepLines w:val="0"/>
        <w:numPr>
          <w:ilvl w:val="0"/>
          <w:numId w:val="27"/>
        </w:numPr>
        <w:spacing w:after="0"/>
        <w:jc w:val="both"/>
        <w:rPr>
          <w:rFonts w:ascii="Arial" w:cs="Arial" w:hAnsi="Arial"/>
          <w:b/>
          <w:u w:val="single"/>
        </w:rPr>
      </w:pPr>
      <w:r w:rsidRPr="00AA02D0">
        <w:rPr>
          <w:rFonts w:ascii="Arial" w:cs="Arial" w:hAnsi="Arial"/>
          <w:b/>
          <w:u w:val="single"/>
        </w:rPr>
        <w:t>Payments</w:t>
      </w:r>
    </w:p>
    <w:p w:rsidP="00E655A7" w:rsidR="00E655A7" w:rsidRDefault="00E655A7">
      <w:pPr>
        <w:pStyle w:val="aa"/>
        <w:keepLines w:val="0"/>
        <w:spacing w:after="0"/>
        <w:ind w:left="357"/>
        <w:jc w:val="both"/>
        <w:rPr>
          <w:rFonts w:ascii="Arial" w:cs="Arial" w:hAnsi="Arial"/>
          <w:b/>
          <w:u w:val="single"/>
        </w:rPr>
      </w:pPr>
      <w:r>
        <w:rPr>
          <w:rFonts w:ascii="Arial" w:cs="Arial" w:hAnsi="Arial"/>
          <w:b/>
          <w:u w:val="single"/>
          <w:lang w:val="uk-UA"/>
        </w:rPr>
        <w:t xml:space="preserve"> </w:t>
      </w:r>
    </w:p>
    <w:p w:rsidP="002743B3" w:rsidR="0026324B" w:rsidRDefault="0026324B">
      <w:pPr>
        <w:pStyle w:val="aa"/>
        <w:keepNext w:val="0"/>
        <w:keepLines w:val="0"/>
        <w:spacing w:after="0"/>
        <w:ind w:left="357"/>
        <w:jc w:val="both"/>
        <w:rPr>
          <w:rFonts w:ascii="Arial" w:cs="Arial" w:hAnsi="Arial"/>
        </w:rPr>
      </w:pPr>
      <w:r w:rsidRPr="00616A33">
        <w:rPr>
          <w:rFonts w:ascii="Arial" w:cs="Arial" w:hAnsi="Arial"/>
        </w:rPr>
        <w:t xml:space="preserve">We may provide paid products and/or services within Service. In that case, we use third-party services for payment processing (e.g. payment processors).</w:t>
      </w:r>
    </w:p>
    <w:p w:rsidP="002743B3" w:rsidR="00E655A7" w:rsidRDefault="00E655A7" w:rsidRPr="00E655A7">
      <w:pPr>
        <w:pStyle w:val="aa"/>
        <w:keepNext w:val="0"/>
        <w:keepLines w:val="0"/>
        <w:spacing w:after="0"/>
        <w:ind w:left="357"/>
        <w:jc w:val="both"/>
        <w:rPr>
          <w:rFonts w:ascii="Arial" w:cs="Arial" w:hAnsi="Arial"/>
          <w:b/>
          <w:u w:val="single"/>
          <w:lang w:val="uk-UA"/>
        </w:rPr>
      </w:pPr>
      <w:r>
        <w:rPr>
          <w:rFonts w:ascii="Arial" w:cs="Arial" w:hAnsi="Arial"/>
          <w:lang w:val="uk-UA"/>
        </w:rPr>
        <w:t xml:space="preserve"> </w:t>
      </w:r>
    </w:p>
    <w:p w:rsidP="002743B3" w:rsidR="0026324B" w:rsidRDefault="0026324B">
      <w:pPr>
        <w:keepNext w:val="0"/>
        <w:keepLines w:val="0"/>
        <w:spacing w:after="0"/>
        <w:ind w:left="357"/>
        <w:jc w:val="both"/>
        <w:rPr>
          <w:rFonts w:ascii="Arial" w:cs="Arial" w:hAnsi="Arial"/>
        </w:rPr>
      </w:pPr>
      <w:r w:rsidRPr="00CC1986">
        <w:rPr>
          <w:rFonts w:ascii="Arial" w:cs="Arial" w:hAnsi="Arial"/>
        </w:rPr>
        <w:t>We will not store or collect your payment card details. That information is provided directly to our third-party payment processors whose use of your personal information is governed by their Privacy Policy. These payment processors adhere to the standards set by PCI-DSS as managed by the PCI Security Standards Council, which is a joint effort of brands like Visa, Mastercard, American Express and Discover. PCI-DSS requirements help ensure the secure handling of payment information.</w:t>
      </w:r>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E655A7" w:rsidR="008E0C05" w:rsidRDefault="0026324B" w:rsidRPr="00CC1986">
      <w:pPr>
        <w:spacing w:after="0"/>
        <w:ind w:left="357"/>
        <w:jc w:val="both"/>
        <w:rPr>
          <w:rFonts w:ascii="Arial" w:cs="Arial" w:hAnsi="Arial"/>
        </w:rPr>
      </w:pPr>
      <w:r w:rsidRPr="00CC1986">
        <w:rPr>
          <w:rFonts w:ascii="Arial" w:cs="Arial" w:hAnsi="Arial"/>
        </w:rPr>
        <w:t>The payment processors we work with are:</w:t>
      </w:r>
    </w:p>
    <w:p w:rsidP="00616A33" w:rsidR="00C079BB" w:rsidRDefault="00C079BB" w:rsidRPr="00CC1986">
      <w:pPr>
        <w:keepNext w:val="0"/>
        <w:spacing w:after="0"/>
        <w:ind w:left="357"/>
        <w:rPr>
          <w:rFonts w:ascii="Arial" w:cs="Arial" w:hAnsi="Arial"/>
        </w:rPr>
      </w:pPr>
      <w:r>
        <w:rPr>
          <w:rFonts w:ascii="Arial" w:cs="Arial" w:hAnsi="Arial"/>
        </w:rPr>
        <w:t xml:space="preserve"> </w:t>
      </w:r>
    </w:p>
    <w:p w:rsidP="005B3F6C" w:rsidR="00A15CD0" w:rsidRDefault="0026324B" w:rsidRPr="00CC1986">
      <w:pPr>
        <w:pStyle w:val="a8"/>
        <w:spacing w:after="0"/>
        <w:ind w:left="357"/>
        <w:rPr>
          <w:rFonts w:ascii="Arial" w:cs="Arial" w:eastAsiaTheme="minorEastAsia" w:hAnsi="Arial"/>
          <w:iCs w:val="0"/>
          <w:spacing w:val="0"/>
        </w:rPr>
      </w:pPr>
      <w:r w:rsidRPr="00CC1986">
        <w:rPr>
          <w:rFonts w:ascii="Arial" w:cs="Arial" w:eastAsiaTheme="minorEastAsia" w:hAnsi="Arial"/>
          <w:spacing w:val="0"/>
        </w:rPr>
        <w:t>PayPal or Braintree:</w:t>
      </w:r>
    </w:p>
    <w:p w:rsidP="002743B3" w:rsidR="0026324B" w:rsidRDefault="0026324B" w:rsidRPr="00CC1986">
      <w:pPr>
        <w:keepNext w:val="0"/>
        <w:keepLines w:val="0"/>
        <w:spacing w:after="0"/>
        <w:ind w:left="357"/>
        <w:rPr>
          <w:rFonts w:ascii="Arial" w:cs="Arial" w:hAnsi="Arial"/>
        </w:rPr>
      </w:pPr>
      <w:r w:rsidRPr="00CC1986">
        <w:rPr>
          <w:rFonts w:ascii="Arial" w:cs="Arial" w:hAnsi="Arial"/>
        </w:rPr>
        <w:t>Their Privacy Policy can be viewed at https://www.paypal.com/webapps/mpp/ua/privacy-full</w:t>
      </w:r>
      <w:hyperlink r:id="rId64" w:history="1"/>
    </w:p>
    <w:p w:rsidP="002743B3" w:rsidR="00C079BB" w:rsidRDefault="00C079BB" w:rsidRPr="00CC1986">
      <w:pPr>
        <w:keepNext w:val="0"/>
        <w:keepLines w:val="0"/>
        <w:spacing w:after="0"/>
        <w:ind w:left="357"/>
        <w:rPr>
          <w:rFonts w:ascii="Arial" w:cs="Arial" w:hAnsi="Arial"/>
        </w:rPr>
      </w:pPr>
      <w:r>
        <w:rPr>
          <w:rFonts w:ascii="Arial" w:cs="Arial" w:hAnsi="Arial"/>
        </w:rPr>
        <w:lastRenderedPageBreak/>
        <w:t xml:space="preserve"> </w:t>
      </w:r>
    </w:p>
    <w:p w:rsidP="005B3F6C" w:rsidR="00A15CD0" w:rsidRDefault="0026324B"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FastSpring:</w:t>
      </w:r>
    </w:p>
    <w:p w:rsidP="002743B3" w:rsidR="00D97FC2" w:rsidRDefault="0026324B" w:rsidRPr="00CC1986">
      <w:pPr>
        <w:keepNext w:val="0"/>
        <w:keepLines w:val="0"/>
        <w:spacing w:after="0"/>
        <w:ind w:left="357"/>
        <w:rPr>
          <w:rFonts w:ascii="Arial" w:cs="Arial" w:hAnsi="Arial"/>
        </w:rPr>
      </w:pPr>
      <w:r w:rsidRPr="00CC1986">
        <w:rPr>
          <w:rFonts w:ascii="Arial" w:cs="Arial" w:hAnsi="Arial"/>
        </w:rPr>
        <w:t>Their Privacy Policy can be viewed at http://fastspring.com/privacy/</w:t>
      </w:r>
      <w:hyperlink r:id="rId65"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A15CD0"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Apple Store In-App Payments:</w:t>
      </w:r>
    </w:p>
    <w:p w:rsidP="002743B3" w:rsidR="00D97FC2" w:rsidRDefault="00A15CD0" w:rsidRPr="00CC1986">
      <w:pPr>
        <w:keepNext w:val="0"/>
        <w:keepLines w:val="0"/>
        <w:spacing w:after="0"/>
        <w:ind w:left="357"/>
        <w:rPr>
          <w:rFonts w:ascii="Arial" w:cs="Arial" w:hAnsi="Arial"/>
        </w:rPr>
      </w:pPr>
      <w:r w:rsidRPr="00CC1986">
        <w:rPr>
          <w:rFonts w:ascii="Arial" w:cs="Arial" w:hAnsi="Arial"/>
        </w:rPr>
        <w:t>Their Privacy Policy can be viewed at: https://www.apple.com/legal/privacy/en-ww/ / https://support.apple.com/en-us/HT203027 </w:t>
      </w:r>
      <w:hyperlink r:id="rId66" w:history="1"/>
      <w:hyperlink r:id="rId67"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Google Play In-App Payments:</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https://policies.google.com/privacy?hl=en&amp;gl=us / https://payments.google.com/payments/apis-secure/u/0/get_legal_document?ldo=0&amp;ldt=privacynotice&amp;ldl=en </w:t>
      </w:r>
      <w:hyperlink r:id="rId68" w:history="1"/>
      <w:hyperlink r:id="rId69"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Stripe:</w:t>
      </w:r>
    </w:p>
    <w:p w:rsidP="002743B3" w:rsidR="00C07F4A"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https://stripe.com/us/privacy</w:t>
      </w:r>
      <w:hyperlink r:id="rId70"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WePay:</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https://go.wepay.com/privacy-policy </w:t>
      </w:r>
      <w:hyperlink r:id="rId71"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WorldPay:</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https://online.worldpay.com/terms/privacy </w:t>
      </w:r>
      <w:hyperlink r:id="rId72" w:history="1"/>
    </w:p>
    <w:p w:rsidP="002F1E4F" w:rsidR="002F1E4F" w:rsidRDefault="002F1E4F" w:rsidRPr="00CC1986">
      <w:pPr>
        <w:keepNext w:val="0"/>
        <w:keepLines w:val="0"/>
        <w:spacing w:after="0"/>
        <w:ind w:left="357"/>
        <w:rPr>
          <w:rFonts w:ascii="Arial" w:cs="Arial" w:hAnsi="Arial"/>
        </w:rPr>
      </w:pPr>
      <w:r>
        <w:rPr>
          <w:rFonts w:ascii="Arial" w:cs="Arial" w:hAnsi="Arial"/>
        </w:rPr>
        <w:t xml:space="preserve"> </w:t>
      </w:r>
    </w:p>
    <w:p w:rsidP="002F1E4F" w:rsidR="002F1E4F" w:rsidRDefault="002F1E4F" w:rsidRPr="00CC1986">
      <w:pPr>
        <w:pStyle w:val="a8"/>
        <w:spacing w:after="0"/>
        <w:ind w:left="357"/>
        <w:rPr>
          <w:rFonts w:ascii="Arial" w:cs="Arial" w:eastAsiaTheme="minorEastAsia" w:hAnsi="Arial"/>
          <w:spacing w:val="0"/>
        </w:rPr>
      </w:pPr>
      <w:r w:rsidRPr="002F1E4F">
        <w:rPr>
          <w:rFonts w:ascii="Arial" w:cs="Arial" w:eastAsiaTheme="minorEastAsia" w:hAnsi="Arial"/>
          <w:spacing w:val="0"/>
        </w:rPr>
        <w:t>First Data:</w:t>
      </w:r>
    </w:p>
    <w:p w:rsidP="002F1E4F" w:rsidR="002F1E4F" w:rsidRDefault="002F1E4F" w:rsidRPr="00CC1986">
      <w:pPr>
        <w:keepNext w:val="0"/>
        <w:keepLines w:val="0"/>
        <w:spacing w:after="0"/>
        <w:ind w:left="357"/>
        <w:rPr>
          <w:rFonts w:ascii="Arial" w:cs="Arial" w:hAnsi="Arial"/>
        </w:rPr>
      </w:pPr>
      <w:r w:rsidRPr="00CC1986">
        <w:rPr>
          <w:rFonts w:ascii="Arial" w:cs="Arial" w:hAnsi="Arial"/>
        </w:rPr>
        <w:t xml:space="preserve">Their Privacy Policy can be viewed at: </w:t>
      </w:r>
      <w:bookmarkStart w:id="1" w:name="_GoBack"/>
      <w:bookmarkEnd w:id="1"/>
      <w:r>
        <w:rPr>
          <w:rFonts w:ascii="Arial" w:cs="Arial" w:hAnsi="Arial"/>
        </w:rPr>
        <w:fldChar w:fldCharType="begin"/>
      </w:r>
      <w:r>
        <w:rPr>
          <w:rFonts w:ascii="Arial" w:cs="Arial" w:hAnsi="Arial"/>
        </w:rPr>
        <w:instrText xml:space="preserve"> HYPERLINK "https://www.firstdata.com/en_us/privacy.html" </w:instrText>
      </w:r>
      <w:r>
        <w:rPr>
          <w:rFonts w:ascii="Arial" w:cs="Arial" w:hAnsi="Arial"/>
        </w:rPr>
      </w:r>
      <w:r>
        <w:rPr>
          <w:rFonts w:ascii="Arial" w:cs="Arial" w:hAnsi="Arial"/>
        </w:rPr>
        <w:fldChar w:fldCharType="separate"/>
      </w:r>
      <w:r w:rsidRPr="002F1E4F">
        <w:rPr>
          <w:rStyle w:val="aff4"/>
          <w:rFonts w:ascii="Arial" w:cs="Arial" w:hAnsi="Arial"/>
        </w:rPr>
        <w:t xml:space="preserve">https://www.firstdata.com/en_us/privacy.html</w:t>
      </w:r>
      <w:r>
        <w:rPr>
          <w:rFonts w:ascii="Arial" w:cs="Arial" w:hAnsi="Arial"/>
        </w:rPr>
        <w:fldChar w:fldCharType="end"/>
      </w:r>
      <w:r w:rsidRPr="002F1E4F">
        <w:rPr>
          <w:rFonts w:ascii="Arial" w:cs="Arial" w:hAnsi="Arial"/>
        </w:rPr>
        <w:t xml:space="preserve"> </w:t>
      </w:r>
      <w:proofErr w:type="spellStart"/>
      <w:proofErr w:type="spellEnd"/>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Authorize.net:</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https://www.authorize.net/about-us/privacy/ </w:t>
      </w:r>
      <w:hyperlink r:id="rId73"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2Checkout:</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https://www.2checkout.com/legal/privacy/ </w:t>
      </w:r>
      <w:hyperlink r:id="rId74"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lastRenderedPageBreak/>
        <w:t>Sage Pay:</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https://www.sagepay.co.uk/policies/privacy-policy </w:t>
      </w:r>
      <w:hyperlink r:id="rId75"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Square:</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https://squareup.com/us/en/legal/general/privacy </w:t>
      </w:r>
      <w:hyperlink r:id="rId76"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 xml:space="preserve">Go Cardless:</w:t>
      </w:r>
      <w:proofErr w:type="spellStart"/>
      <w:proofErr w:type="spellEnd"/>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https://gocardless.com/legal/privacy </w:t>
      </w:r>
      <w:hyperlink r:id="rId77"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Elavon:</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https://www.elavon.com/privacy-pledge.html </w:t>
      </w:r>
      <w:hyperlink r:id="rId78"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Verifone:</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https://www.verifone.com/en/privacy </w:t>
      </w:r>
      <w:hyperlink r:id="rId79"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Moneris:</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https://www.moneris.com/legal/privacy-policy </w:t>
      </w:r>
      <w:hyperlink r:id="rId80"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WeChat:</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https://www.wechat.com/en/privacy_policy.html </w:t>
      </w:r>
      <w:hyperlink r:id="rId81"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Alipay:</w:t>
      </w:r>
    </w:p>
    <w:p w:rsidP="002743B3" w:rsidR="0026324B"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https://render.alipay.com/p/f/agreementpages/alipayglobalprivacypolicy.html </w:t>
      </w:r>
      <w:hyperlink r:id="rId82"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bookmarkEnd w:id="0"/>
    <w:p w:rsidP="00616A33" w:rsidR="00616A33"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t>Links to Other Sites</w:t>
      </w:r>
    </w:p>
    <w:p w:rsidP="00E655A7" w:rsidR="00E655A7" w:rsidRDefault="00E655A7" w:rsidRPr="00E655A7">
      <w:pPr>
        <w:pStyle w:val="aa"/>
        <w:keepLines w:val="0"/>
        <w:spacing w:after="0"/>
        <w:ind w:left="357"/>
        <w:jc w:val="both"/>
        <w:rPr>
          <w:rFonts w:ascii="Arial" w:cs="Arial" w:hAnsi="Arial"/>
          <w:b/>
          <w:u w:val="single"/>
          <w:lang w:val="uk-UA"/>
        </w:rPr>
      </w:pPr>
      <w:r>
        <w:rPr>
          <w:rFonts w:ascii="Arial" w:cs="Arial" w:hAnsi="Arial"/>
          <w:b/>
          <w:u w:val="single"/>
          <w:lang w:val="uk-UA"/>
        </w:rPr>
        <w:t xml:space="preserve"> </w:t>
      </w:r>
    </w:p>
    <w:p w:rsidP="002743B3" w:rsidR="00E86D6A" w:rsidRDefault="00A83A91">
      <w:pPr>
        <w:pStyle w:val="aa"/>
        <w:keepNext w:val="0"/>
        <w:keepLines w:val="0"/>
        <w:spacing w:after="0"/>
        <w:ind w:left="357"/>
        <w:jc w:val="both"/>
        <w:rPr>
          <w:rFonts w:ascii="Arial" w:cs="Arial" w:hAnsi="Arial"/>
        </w:rPr>
      </w:pPr>
      <w:r w:rsidRPr="00616A33">
        <w:rPr>
          <w:rFonts w:ascii="Arial" w:cs="Arial" w:hAnsi="Arial"/>
        </w:rPr>
        <w:t>Our Service may contain links to other sites that are not operated by us. If you click a third party link, you will be directed to that third party's site. We strongly advise you to review the Privacy Policy of every site you visit.</w:t>
      </w:r>
    </w:p>
    <w:p w:rsidP="00E655A7" w:rsidR="00E655A7" w:rsidRDefault="00E655A7" w:rsidRPr="00E655A7">
      <w:pPr>
        <w:keepNext w:val="0"/>
        <w:keepLines w:val="0"/>
        <w:spacing w:after="0"/>
        <w:jc w:val="both"/>
        <w:rPr>
          <w:rFonts w:ascii="Arial" w:cs="Arial" w:hAnsi="Arial"/>
          <w:b/>
          <w:u w:val="single"/>
          <w:lang w:val="uk-UA"/>
        </w:rPr>
      </w:pPr>
      <w:r>
        <w:rPr>
          <w:rFonts w:ascii="Arial" w:cs="Arial" w:hAnsi="Arial"/>
          <w:b/>
          <w:u w:val="single"/>
          <w:lang w:val="uk-UA"/>
        </w:rPr>
        <w:t xml:space="preserve"> </w:t>
      </w:r>
    </w:p>
    <w:p w:rsidP="002743B3" w:rsidR="00E86D6A" w:rsidRDefault="00A83A91" w:rsidRPr="00CC1986">
      <w:pPr>
        <w:keepNext w:val="0"/>
        <w:keepLines w:val="0"/>
        <w:spacing w:after="0"/>
        <w:ind w:left="357"/>
        <w:jc w:val="both"/>
        <w:rPr>
          <w:rFonts w:ascii="Arial" w:cs="Arial" w:hAnsi="Arial"/>
        </w:rPr>
      </w:pPr>
      <w:r w:rsidRPr="00CC1986">
        <w:rPr>
          <w:rFonts w:ascii="Arial" w:cs="Arial" w:hAnsi="Arial"/>
        </w:rPr>
        <w:lastRenderedPageBreak/>
        <w:t>We have no control over and assume no responsibility for the content, privacy policies or practices of any third party sites or services.</w:t>
      </w:r>
    </w:p>
    <w:p w:rsidP="002743B3" w:rsidR="005971FA" w:rsidRDefault="005971FA" w:rsidRPr="00CC1986">
      <w:pPr>
        <w:keepNext w:val="0"/>
        <w:keepLines w:val="0"/>
        <w:spacing w:after="0"/>
        <w:ind w:left="357"/>
        <w:rPr>
          <w:rFonts w:ascii="Arial" w:cs="Arial" w:hAnsi="Arial"/>
        </w:rPr>
      </w:pPr>
      <w:r w:rsidRPr="00CC1986">
        <w:rPr>
          <w:rFonts w:ascii="Arial" w:cs="Arial" w:hAnsi="Arial"/>
        </w:rPr>
        <w:t xml:space="preserve"> </w:t>
      </w:r>
    </w:p>
    <w:p w:rsidP="00616A33" w:rsidR="00616A33"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t>Children's Privacy</w:t>
      </w:r>
    </w:p>
    <w:p w:rsidP="00E655A7" w:rsidR="00E655A7" w:rsidRDefault="00E655A7" w:rsidRPr="00E655A7">
      <w:pPr>
        <w:pStyle w:val="aa"/>
        <w:keepLines w:val="0"/>
        <w:spacing w:after="0"/>
        <w:ind w:left="357"/>
        <w:jc w:val="both"/>
        <w:rPr>
          <w:rFonts w:ascii="Arial" w:cs="Arial" w:hAnsi="Arial"/>
          <w:b/>
          <w:u w:val="single"/>
          <w:lang w:val="uk-UA"/>
        </w:rPr>
      </w:pPr>
      <w:r>
        <w:rPr>
          <w:rFonts w:ascii="Arial" w:cs="Arial" w:hAnsi="Arial"/>
          <w:b/>
          <w:u w:val="single"/>
          <w:lang w:val="uk-UA"/>
        </w:rPr>
        <w:t xml:space="preserve"> </w:t>
      </w:r>
    </w:p>
    <w:p w:rsidP="002743B3" w:rsidR="00E86D6A" w:rsidRDefault="00A83A91">
      <w:pPr>
        <w:pStyle w:val="aa"/>
        <w:keepNext w:val="0"/>
        <w:keepLines w:val="0"/>
        <w:spacing w:after="0"/>
        <w:ind w:left="357"/>
        <w:jc w:val="both"/>
        <w:rPr>
          <w:rFonts w:ascii="Arial" w:cs="Arial" w:hAnsi="Arial"/>
        </w:rPr>
      </w:pPr>
      <w:r w:rsidRPr="00616A33">
        <w:rPr>
          <w:rFonts w:ascii="Arial" w:cs="Arial" w:hAnsi="Arial"/>
        </w:rPr>
        <w:t>Our Service does not address anyone under the age of 18 (“</w:t>
      </w:r>
      <w:r w:rsidRPr="00616A33">
        <w:rPr>
          <w:rFonts w:ascii="Arial" w:cs="Arial" w:hAnsi="Arial"/>
          <w:b/>
        </w:rPr>
        <w:t>Children</w:t>
      </w:r>
      <w:r w:rsidR="007D2A2A" w:rsidRPr="00616A33">
        <w:rPr>
          <w:rFonts w:ascii="Arial" w:cs="Arial" w:hAnsi="Arial"/>
        </w:rPr>
        <w:t>”).</w:t>
      </w:r>
    </w:p>
    <w:p w:rsidP="00E655A7" w:rsidR="00E655A7" w:rsidRDefault="00E655A7" w:rsidRPr="00E655A7">
      <w:pPr>
        <w:keepNext w:val="0"/>
        <w:keepLines w:val="0"/>
        <w:spacing w:after="0"/>
        <w:jc w:val="both"/>
        <w:rPr>
          <w:rFonts w:ascii="Arial" w:cs="Arial" w:hAnsi="Arial"/>
          <w:b/>
          <w:u w:val="single"/>
          <w:lang w:val="uk-UA"/>
        </w:rPr>
      </w:pPr>
      <w:r>
        <w:rPr>
          <w:rFonts w:ascii="Arial" w:cs="Arial" w:hAnsi="Arial"/>
          <w:b/>
          <w:u w:val="single"/>
          <w:lang w:val="uk-UA"/>
        </w:rPr>
        <w:t xml:space="preserve"> </w:t>
      </w:r>
    </w:p>
    <w:p w:rsidP="002743B3" w:rsidR="00E86D6A" w:rsidRDefault="00A83A91" w:rsidRPr="00CC1986">
      <w:pPr>
        <w:keepNext w:val="0"/>
        <w:keepLines w:val="0"/>
        <w:spacing w:after="0"/>
        <w:ind w:left="357"/>
        <w:jc w:val="both"/>
        <w:rPr>
          <w:rFonts w:ascii="Arial" w:cs="Arial" w:hAnsi="Arial"/>
        </w:rPr>
      </w:pPr>
      <w:r w:rsidRPr="00CC1986">
        <w:rPr>
          <w:rFonts w:ascii="Arial" w:cs="Arial" w:hAnsi="Arial"/>
        </w:rPr>
        <w:t>We do not knowingly collect personally identifiable information from anyone under the age of 18. If you are a parent or guardian and you are aware that your Child has provided us with Personal Data, please contact us. If we become aware that we have collected Personal Data from children without verification of parental consent, we take steps to remove that information from our servers.</w:t>
      </w:r>
    </w:p>
    <w:p w:rsidP="002743B3" w:rsidR="005971FA" w:rsidRDefault="005971FA" w:rsidRPr="00CC1986">
      <w:pPr>
        <w:keepNext w:val="0"/>
        <w:keepLines w:val="0"/>
        <w:spacing w:after="0"/>
        <w:rPr>
          <w:rFonts w:ascii="Arial" w:cs="Arial" w:hAnsi="Arial"/>
        </w:rPr>
      </w:pPr>
      <w:r w:rsidRPr="00CC1986">
        <w:rPr>
          <w:rFonts w:ascii="Arial" w:cs="Arial" w:hAnsi="Arial"/>
        </w:rPr>
        <w:t xml:space="preserve"> </w:t>
      </w:r>
    </w:p>
    <w:p w:rsidP="00616A33" w:rsidR="00616A33"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t>Changes to This Privacy Policy</w:t>
      </w:r>
    </w:p>
    <w:p w:rsidP="00E655A7" w:rsidR="00E655A7" w:rsidRDefault="00E655A7" w:rsidRPr="00E655A7">
      <w:pPr>
        <w:pStyle w:val="aa"/>
        <w:keepLines w:val="0"/>
        <w:spacing w:after="0"/>
        <w:ind w:left="357"/>
        <w:jc w:val="both"/>
        <w:rPr>
          <w:rFonts w:ascii="Arial" w:cs="Arial" w:hAnsi="Arial"/>
          <w:b/>
          <w:u w:val="single"/>
          <w:lang w:val="uk-UA"/>
        </w:rPr>
      </w:pPr>
      <w:r>
        <w:rPr>
          <w:rFonts w:ascii="Arial" w:cs="Arial" w:hAnsi="Arial"/>
          <w:b/>
          <w:u w:val="single"/>
          <w:lang w:val="uk-UA"/>
        </w:rPr>
        <w:t xml:space="preserve"> </w:t>
      </w:r>
    </w:p>
    <w:p w:rsidP="002743B3" w:rsidR="00E86D6A" w:rsidRDefault="00A83A91">
      <w:pPr>
        <w:pStyle w:val="aa"/>
        <w:keepNext w:val="0"/>
        <w:keepLines w:val="0"/>
        <w:spacing w:after="0"/>
        <w:ind w:left="357"/>
        <w:jc w:val="both"/>
        <w:rPr>
          <w:rFonts w:ascii="Arial" w:cs="Arial" w:hAnsi="Arial"/>
        </w:rPr>
      </w:pPr>
      <w:r w:rsidRPr="00616A33">
        <w:rPr>
          <w:rFonts w:ascii="Arial" w:cs="Arial" w:hAnsi="Arial"/>
        </w:rPr>
        <w:t>We may update our Privacy Policy from time to time. We will notify you of any changes by posting the new Privacy Policy on this page.</w:t>
      </w:r>
    </w:p>
    <w:p w:rsidP="00E655A7" w:rsidR="00E655A7" w:rsidRDefault="00E655A7" w:rsidRPr="00E655A7">
      <w:pPr>
        <w:keepNext w:val="0"/>
        <w:keepLines w:val="0"/>
        <w:spacing w:after="0"/>
        <w:jc w:val="both"/>
        <w:rPr>
          <w:rFonts w:ascii="Arial" w:cs="Arial" w:hAnsi="Arial"/>
          <w:b/>
          <w:u w:val="single"/>
          <w:lang w:val="uk-UA"/>
        </w:rPr>
      </w:pPr>
      <w:r>
        <w:rPr>
          <w:rFonts w:ascii="Arial" w:cs="Arial" w:hAnsi="Arial"/>
          <w:b/>
          <w:u w:val="single"/>
          <w:lang w:val="uk-UA"/>
        </w:rPr>
        <w:t xml:space="preserve"> </w:t>
      </w:r>
    </w:p>
    <w:p w:rsidP="002743B3" w:rsidR="00E86D6A" w:rsidRDefault="00A83A91">
      <w:pPr>
        <w:pStyle w:val="aa"/>
        <w:keepNext w:val="0"/>
        <w:keepLines w:val="0"/>
        <w:spacing w:after="0"/>
        <w:ind w:left="357"/>
        <w:jc w:val="both"/>
        <w:rPr>
          <w:rFonts w:ascii="Arial" w:cs="Arial" w:hAnsi="Arial"/>
        </w:rPr>
      </w:pPr>
      <w:r w:rsidRPr="00CC1986">
        <w:rPr>
          <w:rFonts w:ascii="Arial" w:cs="Arial" w:hAnsi="Arial"/>
        </w:rPr>
        <w:t xml:space="preserve">We will let you know via email and/or a prominent notice on our Service, prior to the change becoming effective and update “effective date” at the top of this Privacy Policy.</w:t>
      </w:r>
    </w:p>
    <w:p w:rsidP="00E655A7" w:rsidR="00E655A7" w:rsidRDefault="00E655A7" w:rsidRPr="00E655A7">
      <w:pPr>
        <w:keepNext w:val="0"/>
        <w:keepLines w:val="0"/>
        <w:spacing w:after="0"/>
        <w:jc w:val="both"/>
        <w:rPr>
          <w:rFonts w:ascii="Arial" w:cs="Arial" w:hAnsi="Arial"/>
          <w:lang w:val="uk-UA"/>
        </w:rPr>
      </w:pPr>
      <w:r>
        <w:rPr>
          <w:rFonts w:ascii="Arial" w:cs="Arial" w:hAnsi="Arial"/>
          <w:lang w:val="uk-UA"/>
        </w:rPr>
        <w:t xml:space="preserve"> </w:t>
      </w:r>
    </w:p>
    <w:p w:rsidP="002743B3" w:rsidR="00E86D6A" w:rsidRDefault="00A83A91" w:rsidRPr="00CC1986">
      <w:pPr>
        <w:pStyle w:val="aa"/>
        <w:keepNext w:val="0"/>
        <w:keepLines w:val="0"/>
        <w:spacing w:after="0"/>
        <w:ind w:left="357"/>
        <w:jc w:val="both"/>
        <w:rPr>
          <w:rFonts w:ascii="Arial" w:cs="Arial" w:hAnsi="Arial"/>
        </w:rPr>
      </w:pPr>
      <w:r w:rsidRPr="00CC1986">
        <w:rPr>
          <w:rFonts w:ascii="Arial" w:cs="Arial" w:hAnsi="Arial"/>
        </w:rPr>
        <w:t>You are advised to review this Privacy Policy periodically for any changes. Changes to this Privacy Policy are effective when they are posted on this page.</w:t>
      </w:r>
    </w:p>
    <w:p w:rsidP="002743B3" w:rsidR="00804E00" w:rsidRDefault="00616A33" w:rsidRPr="00CC1986">
      <w:pPr>
        <w:keepNext w:val="0"/>
        <w:keepLines w:val="0"/>
        <w:spacing w:after="0"/>
        <w:rPr>
          <w:rFonts w:ascii="Arial" w:cs="Arial" w:hAnsi="Arial"/>
        </w:rPr>
      </w:pPr>
      <w:r>
        <w:rPr>
          <w:rFonts w:ascii="Arial" w:cs="Arial" w:hAnsi="Arial"/>
        </w:rPr>
        <w:t xml:space="preserve"> </w:t>
      </w:r>
    </w:p>
    <w:p w:rsidP="00616A33" w:rsidR="00616A33"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t>Contact Us</w:t>
      </w:r>
    </w:p>
    <w:p w:rsidP="00E655A7" w:rsidR="00E655A7" w:rsidRDefault="00E655A7" w:rsidRPr="00E655A7">
      <w:pPr>
        <w:pStyle w:val="aa"/>
        <w:keepLines w:val="0"/>
        <w:spacing w:after="0"/>
        <w:ind w:left="357"/>
        <w:jc w:val="both"/>
        <w:rPr>
          <w:rFonts w:ascii="Arial" w:cs="Arial" w:hAnsi="Arial"/>
          <w:b/>
          <w:u w:val="single"/>
          <w:lang w:val="uk-UA"/>
        </w:rPr>
      </w:pPr>
      <w:r>
        <w:rPr>
          <w:rFonts w:ascii="Arial" w:cs="Arial" w:hAnsi="Arial"/>
          <w:b/>
          <w:u w:val="single"/>
          <w:lang w:val="uk-UA"/>
        </w:rPr>
        <w:t xml:space="preserve"> </w:t>
      </w:r>
    </w:p>
    <w:p w:rsidP="00616A33" w:rsidR="00E86D6A" w:rsidRDefault="00A83A91">
      <w:pPr>
        <w:pStyle w:val="aa"/>
        <w:keepLines w:val="0"/>
        <w:spacing w:after="0"/>
        <w:ind w:left="357"/>
        <w:jc w:val="both"/>
        <w:rPr>
          <w:rFonts w:ascii="Arial" w:cs="Arial" w:hAnsi="Arial"/>
        </w:rPr>
      </w:pPr>
      <w:r w:rsidRPr="00616A33">
        <w:rPr>
          <w:rFonts w:ascii="Arial" w:cs="Arial" w:hAnsi="Arial"/>
        </w:rPr>
        <w:t>If you have any questions about this Privacy Policy, please contact us:</w:t>
      </w:r>
    </w:p>
    <w:p w:rsidP="00616A33" w:rsidR="00E655A7" w:rsidRDefault="00E655A7" w:rsidRPr="00E655A7">
      <w:pPr>
        <w:pStyle w:val="aa"/>
        <w:keepLines w:val="0"/>
        <w:spacing w:after="0"/>
        <w:ind w:left="357"/>
        <w:jc w:val="both"/>
        <w:rPr>
          <w:rFonts w:ascii="Arial" w:cs="Arial" w:hAnsi="Arial"/>
          <w:b/>
          <w:u w:val="single"/>
          <w:lang w:val="uk-UA"/>
        </w:rPr>
      </w:pPr>
      <w:r>
        <w:rPr>
          <w:rFonts w:ascii="Arial" w:cs="Arial" w:hAnsi="Arial"/>
          <w:lang w:val="uk-UA"/>
        </w:rPr>
        <w:t xml:space="preserve"> </w:t>
      </w:r>
    </w:p>
    <w:p w:rsidP="002743B3" w:rsidR="00E655A7" w:rsidRDefault="00804E00">
      <w:pPr>
        <w:keepNext w:val="0"/>
        <w:keepLines w:val="0"/>
        <w:spacing w:after="0"/>
        <w:ind w:left="357"/>
        <w:rPr>
          <w:rFonts w:ascii="Arial" w:cs="Arial" w:hAnsi="Arial"/>
        </w:rPr>
      </w:pPr>
      <w:r w:rsidRPr="00CC1986">
        <w:rPr>
          <w:rFonts w:ascii="Arial" w:cs="Arial" w:hAnsi="Arial"/>
        </w:rPr>
        <w:t>By email: marvin@poopjournal.rocks.</w:t>
      </w:r>
      <w:proofErr w:type="spellStart"/>
      <w:proofErr w:type="spellEnd"/>
    </w:p>
    <w:p w:rsidP="002743B3" w:rsidR="00E86D6A" w:rsidRDefault="00804E00" w:rsidRPr="00CC1986">
      <w:pPr>
        <w:keepNext w:val="0"/>
        <w:keepLines w:val="0"/>
        <w:spacing w:after="0"/>
        <w:ind w:left="357"/>
        <w:rPr>
          <w:rFonts w:ascii="Arial" w:cs="Arial" w:hAnsi="Arial"/>
        </w:rPr>
      </w:pPr>
      <w:r w:rsidRPr="00CC1986">
        <w:rPr>
          <w:rFonts w:ascii="Arial" w:cs="Arial" w:hAnsi="Arial"/>
        </w:rPr>
        <w:t xml:space="preserve"> </w:t>
      </w:r>
      <w:proofErr w:type="spellStart"/>
      <w:proofErr w:type="spellEnd"/>
    </w:p>
    <w:sectPr w:rsidR="00804E00" w:rsidRPr="00CC1986" w:rsidSect="00BE15DE">
      <w:footerReference r:id="rId83" w:type="default"/>
      <w:pgSz w:h="15840" w:w="12240"/>
      <w:pgMar w:bottom="1440" w:footer="720" w:gutter="0" w:header="720" w:left="1440" w:right="1440" w:top="1440"/>
      <w:cols w:space="720"/>
      <w:docGrid w:linePitch="360"/>
    </w:sectPr>
  </w:body>
</w:document>
</file>

<file path=word/endnotes.xml><?xml version="1.0" encoding="utf-8"?>
<w:end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endnote w:id="-1" w:type="separator">
    <w:p w:rsidP="00AA02D0" w:rsidR="00251C7B" w:rsidRDefault="00251C7B">
      <w:pPr>
        <w:spacing w:after="0"/>
      </w:pPr>
      <w:r>
        <w:separator/>
      </w:r>
    </w:p>
  </w:endnote>
  <w:endnote w:id="0" w:type="continuationSeparator">
    <w:p w:rsidP="00AA02D0" w:rsidR="00251C7B" w:rsidRDefault="00251C7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csb0="80000000" w:csb1="00000000" w:usb0="00000000" w:usb1="10000000" w:usb2="00000000" w:usb3="00000000"/>
  </w:font>
  <w:font w:name="Times New Roman">
    <w:panose1 w:val="02020603050405020304"/>
    <w:charset w:val="CC"/>
    <w:family w:val="roman"/>
    <w:pitch w:val="variable"/>
    <w:sig w:csb0="000001FF" w:csb1="00000000" w:usb0="E0002EFF" w:usb1="C000785B" w:usb2="00000009" w:usb3="00000000"/>
  </w:font>
  <w:font w:name="Arial">
    <w:panose1 w:val="020B0604020202020204"/>
    <w:charset w:val="CC"/>
    <w:family w:val="swiss"/>
    <w:pitch w:val="variable"/>
    <w:sig w:csb0="000001FF" w:csb1="00000000" w:usb0="E0002EFF" w:usb1="C000785B" w:usb2="00000009" w:usb3="00000000"/>
  </w:font>
  <w:font w:name="Wingdings">
    <w:panose1 w:val="05000000000000000000"/>
    <w:charset w:val="02"/>
    <w:family w:val="auto"/>
    <w:pitch w:val="variable"/>
    <w:sig w:csb0="80000000" w:csb1="00000000" w:usb0="00000000" w:usb1="10000000" w:usb2="00000000" w:usb3="00000000"/>
  </w:font>
  <w:font w:name="Courier New">
    <w:panose1 w:val="02070309020205020404"/>
    <w:charset w:val="CC"/>
    <w:family w:val="modern"/>
    <w:pitch w:val="fixed"/>
    <w:sig w:csb0="000001FF" w:csb1="00000000" w:usb0="E0002EFF" w:usb1="C0007843" w:usb2="00000009" w:usb3="00000000"/>
  </w:font>
  <w:font w:name="Cambria">
    <w:panose1 w:val="02040503050406030204"/>
    <w:charset w:val="CC"/>
    <w:family w:val="roman"/>
    <w:pitch w:val="variable"/>
    <w:sig w:csb0="0000019F" w:csb1="00000000" w:usb0="E00006FF" w:usb1="420024FF" w:usb2="02000000" w:usb3="00000000"/>
  </w:font>
  <w:font w:name="MS Mincho">
    <w:altName w:val="ＭＳ 明朝"/>
    <w:panose1 w:val="02020609040205080304"/>
    <w:charset w:val="80"/>
    <w:family w:val="modern"/>
    <w:pitch w:val="fixed"/>
    <w:sig w:csb0="0002009F" w:csb1="00000000" w:usb0="E00002FF" w:usb1="6AC7FDFB" w:usb2="08000012" w:usb3="00000000"/>
  </w:font>
  <w:font w:name="MS Gothic">
    <w:altName w:val="ＭＳ ゴシック"/>
    <w:panose1 w:val="020B0609070205080204"/>
    <w:charset w:val="80"/>
    <w:family w:val="modern"/>
    <w:pitch w:val="fixed"/>
    <w:sig w:csb0="0002009F" w:csb1="00000000" w:usb0="E00002FF" w:usb1="6AC7FDFB" w:usb2="08000012" w:usb3="00000000"/>
  </w:font>
  <w:font w:name="Calibri">
    <w:panose1 w:val="020F0502020204030204"/>
    <w:charset w:val="CC"/>
    <w:family w:val="swiss"/>
    <w:pitch w:val="variable"/>
    <w:sig w:csb0="000001FF" w:csb1="00000000" w:usb0="E0002AFF" w:usb1="C000247B" w:usb2="00000009" w:usb3="00000000"/>
  </w:font>
  <w:font w:name="Courier">
    <w:panose1 w:val="02070409020205020404"/>
    <w:charset w:val="00"/>
    <w:family w:val="auto"/>
    <w:pitch w:val="variable"/>
    <w:sig w:csb0="00000003" w:csb1="00000000" w:usb0="00000003" w:usb1="00000000" w:usb2="00000000" w:usb3="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sdt>
    <w:sdtPr>
      <w:rPr>
        <w:rFonts w:ascii="Arial" w:cs="Arial" w:hAnsi="Arial"/>
      </w:rPr>
      <w:id w:val="1035316020"/>
      <w:docPartObj>
        <w:docPartGallery w:val="Page Numbers (Bottom of Page)"/>
        <w:docPartUnique/>
      </w:docPartObj>
    </w:sdtPr>
    <w:sdtEndPr/>
    <w:sdtContent>
      <w:p w:rsidR="00C05509" w:rsidRDefault="00C05509" w:rsidRPr="00AA02D0">
        <w:pPr>
          <w:pStyle w:val="affa"/>
          <w:jc w:val="right"/>
          <w:rPr>
            <w:rFonts w:ascii="Arial" w:cs="Arial" w:hAnsi="Arial"/>
          </w:rPr>
        </w:pPr>
        <w:r w:rsidRPr="00AA02D0">
          <w:rPr>
            <w:rFonts w:ascii="Arial" w:cs="Arial" w:hAnsi="Arial"/>
          </w:rPr>
          <w:fldChar w:fldCharType="begin"/>
        </w:r>
        <w:r w:rsidRPr="00AA02D0">
          <w:rPr>
            <w:rFonts w:ascii="Arial" w:cs="Arial" w:hAnsi="Arial"/>
          </w:rPr>
          <w:instrText>PAGE   \* MERGEFORMAT</w:instrText>
        </w:r>
        <w:r w:rsidRPr="00AA02D0">
          <w:rPr>
            <w:rFonts w:ascii="Arial" w:cs="Arial" w:hAnsi="Arial"/>
          </w:rPr>
          <w:fldChar w:fldCharType="separate"/>
        </w:r>
        <w:r w:rsidRPr="00AA02D0">
          <w:rPr>
            <w:rFonts w:ascii="Arial" w:cs="Arial" w:hAnsi="Arial"/>
            <w:lang w:val="ru-RU"/>
          </w:rPr>
          <w:t xml:space="preserve">2</w:t>
        </w:r>
        <w:r w:rsidRPr="00AA02D0">
          <w:rPr>
            <w:rFonts w:ascii="Arial" w:cs="Arial" w:hAnsi="Arial"/>
          </w:rPr>
          <w:fldChar w:fldCharType="end"/>
        </w:r>
      </w:p>
    </w:sdtContent>
  </w:sdt>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footnote w:id="-1" w:type="separator">
    <w:p w:rsidP="00AA02D0" w:rsidR="00251C7B" w:rsidRDefault="00251C7B">
      <w:pPr>
        <w:spacing w:after="0"/>
      </w:pPr>
      <w:r>
        <w:separator/>
      </w:r>
    </w:p>
  </w:footnote>
  <w:footnote w:id="0" w:type="continuationSeparator">
    <w:p w:rsidP="00AA02D0" w:rsidR="00251C7B" w:rsidRDefault="00251C7B">
      <w:pPr>
        <w:spacing w:after="0"/>
      </w:pPr>
      <w:r>
        <w:continuation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FFFFFF7C"/>
    <w:multiLevelType w:val="singleLevel"/>
    <w:tmpl w:val="BC0C9666"/>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3C68BC54"/>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B12693A"/>
    <w:lvl w:ilvl="0">
      <w:start w:val="1"/>
      <w:numFmt w:val="decimal"/>
      <w:pStyle w:val="3"/>
      <w:lvlText w:val="%1."/>
      <w:lvlJc w:val="left"/>
      <w:pPr>
        <w:tabs>
          <w:tab w:pos="1080" w:val="num"/>
        </w:tabs>
        <w:ind w:hanging="360" w:left="1080"/>
      </w:pPr>
    </w:lvl>
  </w:abstractNum>
  <w:abstractNum w15:restartNumberingAfterBreak="0" w:abstractNumId="3">
    <w:nsid w:val="FFFFFF7F"/>
    <w:multiLevelType w:val="singleLevel"/>
    <w:tmpl w:val="38441652"/>
    <w:lvl w:ilvl="0">
      <w:start w:val="1"/>
      <w:numFmt w:val="decimal"/>
      <w:pStyle w:val="2"/>
      <w:lvlText w:val="%1."/>
      <w:lvlJc w:val="left"/>
      <w:pPr>
        <w:tabs>
          <w:tab w:pos="720" w:val="num"/>
        </w:tabs>
        <w:ind w:hanging="360" w:left="720"/>
      </w:pPr>
    </w:lvl>
  </w:abstractNum>
  <w:abstractNum w15:restartNumberingAfterBreak="0" w:abstractNumId="4">
    <w:nsid w:val="FFFFFF80"/>
    <w:multiLevelType w:val="singleLevel"/>
    <w:tmpl w:val="F06E37B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01FA3C2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F3EAFDEC"/>
    <w:lvl w:ilvl="0">
      <w:start w:val="1"/>
      <w:numFmt w:val="bullet"/>
      <w:pStyle w:val="30"/>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3D1EFFD4"/>
    <w:lvl w:ilvl="0">
      <w:start w:val="1"/>
      <w:numFmt w:val="bullet"/>
      <w:pStyle w:val="20"/>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D0A62B40"/>
    <w:lvl w:ilvl="0">
      <w:start w:val="1"/>
      <w:numFmt w:val="decimal"/>
      <w:pStyle w:val="a"/>
      <w:lvlText w:val="%1."/>
      <w:lvlJc w:val="left"/>
      <w:pPr>
        <w:tabs>
          <w:tab w:pos="360" w:val="num"/>
        </w:tabs>
        <w:ind w:hanging="360" w:left="360"/>
      </w:pPr>
    </w:lvl>
  </w:abstractNum>
  <w:abstractNum w15:restartNumberingAfterBreak="0" w:abstractNumId="9">
    <w:nsid w:val="FFFFFF89"/>
    <w:multiLevelType w:val="singleLevel"/>
    <w:tmpl w:val="29761A62"/>
    <w:lvl w:ilvl="0">
      <w:start w:val="1"/>
      <w:numFmt w:val="bullet"/>
      <w:pStyle w:val="a0"/>
      <w:lvlText w:val=""/>
      <w:lvlJc w:val="left"/>
      <w:pPr>
        <w:tabs>
          <w:tab w:pos="360" w:val="num"/>
        </w:tabs>
        <w:ind w:hanging="360" w:left="360"/>
      </w:pPr>
      <w:rPr>
        <w:rFonts w:ascii="Symbol" w:hAnsi="Symbol" w:hint="default"/>
      </w:rPr>
    </w:lvl>
  </w:abstractNum>
  <w:abstractNum w15:restartNumberingAfterBreak="0" w:abstractNumId="10">
    <w:nsid w:val="045968FE"/>
    <w:multiLevelType w:val="multilevel"/>
    <w:tmpl w:val="6936C5EC"/>
    <w:lvl w:ilvl="0">
      <w:start w:val="1"/>
      <w:numFmt w:val="decimal"/>
      <w:lvlText w:val="%1."/>
      <w:lvlJc w:val="left"/>
      <w:pPr>
        <w:tabs>
          <w:tab w:pos="357" w:val="num"/>
        </w:tabs>
        <w:ind w:hanging="357" w:left="357"/>
      </w:pPr>
      <w:rPr>
        <w:rFonts w:ascii="Arial" w:hAnsi="Arial" w:hint="default"/>
        <w:b/>
        <w:i w:val="0"/>
        <w:sz w:val="22"/>
      </w:rPr>
    </w:lvl>
    <w:lvl w:ilvl="1">
      <w:start w:val="1"/>
      <w:numFmt w:val="lowerLetter"/>
      <w:lvlText w:val="(%2)"/>
      <w:lvlJc w:val="left"/>
      <w:pPr>
        <w:tabs>
          <w:tab w:pos="714" w:val="num"/>
        </w:tabs>
        <w:ind w:hanging="354" w:left="714"/>
      </w:pPr>
      <w:rPr>
        <w:rFonts w:ascii="Arial" w:hAnsi="Arial" w:hint="default"/>
        <w:b w:val="0"/>
        <w:i w:val="0"/>
        <w:sz w:val="22"/>
        <w:szCs w:val="22"/>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1">
    <w:nsid w:val="0B0A327E"/>
    <w:multiLevelType w:val="hybridMultilevel"/>
    <w:tmpl w:val="A1F01742"/>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2">
    <w:nsid w:val="0C3F6C77"/>
    <w:multiLevelType w:val="multilevel"/>
    <w:tmpl w:val="F6303C8E"/>
    <w:lvl w:ilvl="0">
      <w:start w:val="1"/>
      <w:numFmt w:val="decimal"/>
      <w:lvlText w:val="%1."/>
      <w:lvlJc w:val="left"/>
      <w:pPr>
        <w:tabs>
          <w:tab w:pos="357" w:val="num"/>
        </w:tabs>
        <w:ind w:hanging="357" w:left="357"/>
      </w:pPr>
      <w:rPr>
        <w:rFonts w:ascii="Arial" w:hAnsi="Arial" w:hint="default"/>
        <w:b/>
        <w:i w:val="0"/>
        <w:sz w:val="22"/>
      </w:rPr>
    </w:lvl>
    <w:lvl w:ilvl="1">
      <w:start w:val="1"/>
      <w:numFmt w:val="lowerLetter"/>
      <w:lvlText w:val="(%2)"/>
      <w:lvlJc w:val="left"/>
      <w:pPr>
        <w:tabs>
          <w:tab w:pos="714" w:val="num"/>
        </w:tabs>
        <w:ind w:hanging="354" w:left="714"/>
      </w:pPr>
      <w:rPr>
        <w:rFonts w:ascii="Arial" w:hAnsi="Arial" w:hint="default"/>
        <w:b w:val="0"/>
        <w:i w:val="0"/>
        <w:sz w:val="20"/>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3">
    <w:nsid w:val="14F104C2"/>
    <w:multiLevelType w:val="multilevel"/>
    <w:tmpl w:val="CF48A534"/>
    <w:lvl w:ilvl="0">
      <w:start w:val="1"/>
      <w:numFmt w:val="decimal"/>
      <w:lvlText w:val="%1."/>
      <w:lvlJc w:val="left"/>
      <w:pPr>
        <w:tabs>
          <w:tab w:pos="357" w:val="num"/>
        </w:tabs>
        <w:ind w:hanging="357" w:left="357"/>
      </w:pPr>
      <w:rPr>
        <w:rFonts w:ascii="Arial" w:hAnsi="Arial" w:hint="default"/>
        <w:b/>
        <w:i w:val="0"/>
        <w:sz w:val="22"/>
      </w:rPr>
    </w:lvl>
    <w:lvl w:ilvl="1">
      <w:start w:val="1"/>
      <w:numFmt w:val="lowerLetter"/>
      <w:lvlText w:val="(%2)"/>
      <w:lvlJc w:val="left"/>
      <w:pPr>
        <w:tabs>
          <w:tab w:pos="714" w:val="num"/>
        </w:tabs>
        <w:ind w:hanging="354" w:left="714"/>
      </w:pPr>
      <w:rPr>
        <w:rFonts w:ascii="Arial" w:hAnsi="Arial" w:hint="default"/>
        <w:b w:val="0"/>
        <w:i w:val="0"/>
        <w:sz w:val="22"/>
        <w:szCs w:val="22"/>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4">
    <w:nsid w:val="15980E83"/>
    <w:multiLevelType w:val="multilevel"/>
    <w:tmpl w:val="BD96D848"/>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15">
    <w:nsid w:val="1931283E"/>
    <w:multiLevelType w:val="multilevel"/>
    <w:tmpl w:val="A3CAF4D2"/>
    <w:lvl w:ilvl="0">
      <w:start w:val="1"/>
      <w:numFmt w:val="decimal"/>
      <w:lvlText w:val="%1."/>
      <w:lvlJc w:val="left"/>
      <w:pPr>
        <w:tabs>
          <w:tab w:pos="357" w:val="num"/>
        </w:tabs>
        <w:ind w:hanging="357" w:left="357"/>
      </w:pPr>
      <w:rPr>
        <w:rFonts w:ascii="Arial" w:hAnsi="Arial" w:hint="default"/>
        <w:b/>
        <w:i w:val="0"/>
        <w:sz w:val="22"/>
      </w:rPr>
    </w:lvl>
    <w:lvl w:ilvl="1">
      <w:start w:val="1"/>
      <w:numFmt w:val="lowerLetter"/>
      <w:lvlText w:val="(%2)"/>
      <w:lvlJc w:val="left"/>
      <w:pPr>
        <w:tabs>
          <w:tab w:pos="714" w:val="num"/>
        </w:tabs>
        <w:ind w:hanging="354" w:left="714"/>
      </w:pPr>
      <w:rPr>
        <w:rFonts w:ascii="Arial" w:hAnsi="Arial" w:hint="default"/>
        <w:b w:val="0"/>
        <w:i w:val="0"/>
        <w:sz w:val="22"/>
        <w:szCs w:val="22"/>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6">
    <w:nsid w:val="1D515B18"/>
    <w:multiLevelType w:val="multilevel"/>
    <w:tmpl w:val="CB900CEA"/>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17">
    <w:nsid w:val="23F81ADC"/>
    <w:multiLevelType w:val="hybridMultilevel"/>
    <w:tmpl w:val="5582E1DC"/>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8">
    <w:nsid w:val="24823E4A"/>
    <w:multiLevelType w:val="multilevel"/>
    <w:tmpl w:val="86667238"/>
    <w:lvl w:ilvl="0">
      <w:start w:val="1"/>
      <w:numFmt w:val="decimal"/>
      <w:lvlText w:val="%1."/>
      <w:lvlJc w:val="left"/>
      <w:pPr>
        <w:tabs>
          <w:tab w:pos="357" w:val="num"/>
        </w:tabs>
        <w:ind w:hanging="357" w:left="357"/>
      </w:pPr>
      <w:rPr>
        <w:rFonts w:ascii="Arial" w:hAnsi="Arial" w:hint="default"/>
        <w:b/>
        <w:i w:val="0"/>
        <w:sz w:val="22"/>
      </w:rPr>
    </w:lvl>
    <w:lvl w:ilvl="1">
      <w:start w:val="1"/>
      <w:numFmt w:val="lowerLetter"/>
      <w:lvlText w:val="(%2)"/>
      <w:lvlJc w:val="left"/>
      <w:pPr>
        <w:tabs>
          <w:tab w:pos="714" w:val="num"/>
        </w:tabs>
        <w:ind w:hanging="354" w:left="714"/>
      </w:pPr>
      <w:rPr>
        <w:rFonts w:ascii="Arial" w:hAnsi="Arial" w:hint="default"/>
        <w:b w:val="0"/>
        <w:i w:val="0"/>
        <w:sz w:val="22"/>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9">
    <w:nsid w:val="2A3318AE"/>
    <w:multiLevelType w:val="hybridMultilevel"/>
    <w:tmpl w:val="26200DF0"/>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0">
    <w:nsid w:val="3614537F"/>
    <w:multiLevelType w:val="hybridMultilevel"/>
    <w:tmpl w:val="DB226734"/>
    <w:lvl w:ilvl="0" w:tplc="0409000B">
      <w:start w:val="1"/>
      <w:numFmt w:val="bullet"/>
      <w:lvlText w:val=""/>
      <w:lvlJc w:val="left"/>
      <w:pPr>
        <w:ind w:hanging="360" w:left="788"/>
      </w:pPr>
      <w:rPr>
        <w:rFonts w:ascii="Wingdings" w:hAnsi="Wingdings" w:hint="default"/>
      </w:rPr>
    </w:lvl>
    <w:lvl w:ilvl="1" w:tentative="1" w:tplc="04090003">
      <w:start w:val="1"/>
      <w:numFmt w:val="bullet"/>
      <w:lvlText w:val="o"/>
      <w:lvlJc w:val="left"/>
      <w:pPr>
        <w:ind w:hanging="360" w:left="1508"/>
      </w:pPr>
      <w:rPr>
        <w:rFonts w:ascii="Courier New" w:cs="Courier New" w:hAnsi="Courier New" w:hint="default"/>
      </w:rPr>
    </w:lvl>
    <w:lvl w:ilvl="2" w:tentative="1" w:tplc="04090005">
      <w:start w:val="1"/>
      <w:numFmt w:val="bullet"/>
      <w:lvlText w:val=""/>
      <w:lvlJc w:val="left"/>
      <w:pPr>
        <w:ind w:hanging="360" w:left="2228"/>
      </w:pPr>
      <w:rPr>
        <w:rFonts w:ascii="Wingdings" w:hAnsi="Wingdings" w:hint="default"/>
      </w:rPr>
    </w:lvl>
    <w:lvl w:ilvl="3" w:tentative="1" w:tplc="04090001">
      <w:start w:val="1"/>
      <w:numFmt w:val="bullet"/>
      <w:lvlText w:val=""/>
      <w:lvlJc w:val="left"/>
      <w:pPr>
        <w:ind w:hanging="360" w:left="2948"/>
      </w:pPr>
      <w:rPr>
        <w:rFonts w:ascii="Symbol" w:hAnsi="Symbol" w:hint="default"/>
      </w:rPr>
    </w:lvl>
    <w:lvl w:ilvl="4" w:tentative="1" w:tplc="04090003">
      <w:start w:val="1"/>
      <w:numFmt w:val="bullet"/>
      <w:lvlText w:val="o"/>
      <w:lvlJc w:val="left"/>
      <w:pPr>
        <w:ind w:hanging="360" w:left="3668"/>
      </w:pPr>
      <w:rPr>
        <w:rFonts w:ascii="Courier New" w:cs="Courier New" w:hAnsi="Courier New" w:hint="default"/>
      </w:rPr>
    </w:lvl>
    <w:lvl w:ilvl="5" w:tentative="1" w:tplc="04090005">
      <w:start w:val="1"/>
      <w:numFmt w:val="bullet"/>
      <w:lvlText w:val=""/>
      <w:lvlJc w:val="left"/>
      <w:pPr>
        <w:ind w:hanging="360" w:left="4388"/>
      </w:pPr>
      <w:rPr>
        <w:rFonts w:ascii="Wingdings" w:hAnsi="Wingdings" w:hint="default"/>
      </w:rPr>
    </w:lvl>
    <w:lvl w:ilvl="6" w:tentative="1" w:tplc="04090001">
      <w:start w:val="1"/>
      <w:numFmt w:val="bullet"/>
      <w:lvlText w:val=""/>
      <w:lvlJc w:val="left"/>
      <w:pPr>
        <w:ind w:hanging="360" w:left="5108"/>
      </w:pPr>
      <w:rPr>
        <w:rFonts w:ascii="Symbol" w:hAnsi="Symbol" w:hint="default"/>
      </w:rPr>
    </w:lvl>
    <w:lvl w:ilvl="7" w:tentative="1" w:tplc="04090003">
      <w:start w:val="1"/>
      <w:numFmt w:val="bullet"/>
      <w:lvlText w:val="o"/>
      <w:lvlJc w:val="left"/>
      <w:pPr>
        <w:ind w:hanging="360" w:left="5828"/>
      </w:pPr>
      <w:rPr>
        <w:rFonts w:ascii="Courier New" w:cs="Courier New" w:hAnsi="Courier New" w:hint="default"/>
      </w:rPr>
    </w:lvl>
    <w:lvl w:ilvl="8" w:tentative="1" w:tplc="04090005">
      <w:start w:val="1"/>
      <w:numFmt w:val="bullet"/>
      <w:lvlText w:val=""/>
      <w:lvlJc w:val="left"/>
      <w:pPr>
        <w:ind w:hanging="360" w:left="6548"/>
      </w:pPr>
      <w:rPr>
        <w:rFonts w:ascii="Wingdings" w:hAnsi="Wingdings" w:hint="default"/>
      </w:rPr>
    </w:lvl>
  </w:abstractNum>
  <w:abstractNum w15:restartNumberingAfterBreak="0" w:abstractNumId="21">
    <w:nsid w:val="43AE21F0"/>
    <w:multiLevelType w:val="multilevel"/>
    <w:tmpl w:val="64A23AAA"/>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22">
    <w:nsid w:val="4DB02E89"/>
    <w:multiLevelType w:val="hybridMultilevel"/>
    <w:tmpl w:val="CF38488A"/>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3">
    <w:nsid w:val="4F873BC9"/>
    <w:multiLevelType w:val="multilevel"/>
    <w:tmpl w:val="92A0A73C"/>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24">
    <w:nsid w:val="53D55AC0"/>
    <w:multiLevelType w:val="hybridMultilevel"/>
    <w:tmpl w:val="9034C188"/>
    <w:lvl w:ilvl="0" w:tplc="0409000B">
      <w:start w:val="1"/>
      <w:numFmt w:val="bullet"/>
      <w:lvlText w:val=""/>
      <w:lvlJc w:val="left"/>
      <w:pPr>
        <w:ind w:hanging="360" w:left="720"/>
      </w:pPr>
      <w:rPr>
        <w:rFonts w:ascii="Wingdings" w:hAnsi="Wingding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25">
    <w:nsid w:val="5BF1767F"/>
    <w:multiLevelType w:val="hybridMultilevel"/>
    <w:tmpl w:val="5A2A71D2"/>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6">
    <w:nsid w:val="5C4C09F3"/>
    <w:multiLevelType w:val="hybridMultilevel"/>
    <w:tmpl w:val="D44A9A8A"/>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7">
    <w:nsid w:val="668127A4"/>
    <w:multiLevelType w:val="hybridMultilevel"/>
    <w:tmpl w:val="EE8C32BE"/>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8">
    <w:nsid w:val="70C164C7"/>
    <w:multiLevelType w:val="multilevel"/>
    <w:tmpl w:val="F3F6B034"/>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29">
    <w:nsid w:val="75650471"/>
    <w:multiLevelType w:val="hybridMultilevel"/>
    <w:tmpl w:val="1444D216"/>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30">
    <w:nsid w:val="7605721E"/>
    <w:multiLevelType w:val="multilevel"/>
    <w:tmpl w:val="41C47962"/>
    <w:lvl w:ilvl="0">
      <w:start w:val="1"/>
      <w:numFmt w:val="decimal"/>
      <w:lvlText w:val="%1."/>
      <w:lvlJc w:val="left"/>
      <w:pPr>
        <w:tabs>
          <w:tab w:pos="357" w:val="num"/>
        </w:tabs>
        <w:ind w:hanging="357" w:left="357"/>
      </w:pPr>
      <w:rPr>
        <w:rFonts w:ascii="Arial" w:hAnsi="Arial" w:hint="default"/>
        <w:b/>
        <w:i w:val="0"/>
        <w:sz w:val="22"/>
      </w:rPr>
    </w:lvl>
    <w:lvl w:ilvl="1">
      <w:start w:val="1"/>
      <w:numFmt w:val="lowerLetter"/>
      <w:lvlText w:val="(%2)"/>
      <w:lvlJc w:val="left"/>
      <w:pPr>
        <w:tabs>
          <w:tab w:pos="714" w:val="num"/>
        </w:tabs>
        <w:ind w:hanging="354" w:left="714"/>
      </w:pPr>
      <w:rPr>
        <w:rFonts w:ascii="Arial" w:hAnsi="Arial" w:hint="default"/>
        <w:b w:val="0"/>
        <w:i w:val="0"/>
        <w:sz w:val="22"/>
        <w:szCs w:val="22"/>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 w:numId="11">
    <w:abstractNumId w:val="21"/>
  </w:num>
  <w:num w:numId="12">
    <w:abstractNumId w:val="14"/>
  </w:num>
  <w:num w:numId="13">
    <w:abstractNumId w:val="23"/>
  </w:num>
  <w:num w:numId="14">
    <w:abstractNumId w:val="28"/>
  </w:num>
  <w:num w:numId="15">
    <w:abstractNumId w:val="16"/>
  </w:num>
  <w:num w:numId="16">
    <w:abstractNumId w:val="19"/>
  </w:num>
  <w:num w:numId="17">
    <w:abstractNumId w:val="24"/>
  </w:num>
  <w:num w:numId="18">
    <w:abstractNumId w:val="25"/>
  </w:num>
  <w:num w:numId="19">
    <w:abstractNumId w:val="17"/>
  </w:num>
  <w:num w:numId="20">
    <w:abstractNumId w:val="26"/>
  </w:num>
  <w:num w:numId="21">
    <w:abstractNumId w:val="27"/>
  </w:num>
  <w:num w:numId="22">
    <w:abstractNumId w:val="29"/>
  </w:num>
  <w:num w:numId="23">
    <w:abstractNumId w:val="22"/>
  </w:num>
  <w:num w:numId="24">
    <w:abstractNumId w:val="11"/>
  </w:num>
  <w:num w:numId="25">
    <w:abstractNumId w:val="20"/>
  </w:num>
  <w:num w:numId="26">
    <w:abstractNumId w:val="18"/>
  </w:num>
  <w:num w:numId="27">
    <w:abstractNumId w:val="15"/>
  </w:num>
  <w:num w:numId="28">
    <w:abstractNumId w:val="30"/>
  </w:num>
  <w:num w:numId="29">
    <w:abstractNumId w:val="13"/>
  </w:num>
  <w:num w:numId="30">
    <w:abstractNumId w:val="10"/>
  </w:num>
  <w:num w:numId="31">
    <w:abstractNumId w:val="12"/>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mc:Ignorable="w14 w15 w16se w16cid">
  <w:zoom w:percent="130"/>
  <w:proofState w:grammar="clean" w:spelling="clean"/>
  <w:stylePaneFormatFilter w:allStyles="0" w:alternateStyleNames="0" w:clearFormatting="1" w:customStyles="0" w:directFormattingOnNumbering="0" w:directFormattingOnParagraphs="0" w:directFormattingOnRuns="0" w:directFormattingOnTables="0" w:headingStyles="1" w:latentStyles="1" w:numberingStyles="0" w:stylesInUse="0" w:tableStyles="0" w:top3HeadingStyles="0" w:val="1024" w:visibleStyles="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0D8B"/>
    <w:rsid w:val="00034616"/>
    <w:rsid w:val="00051848"/>
    <w:rsid w:val="0006063C"/>
    <w:rsid w:val="000614BB"/>
    <w:rsid w:val="000615DE"/>
    <w:rsid w:val="00066127"/>
    <w:rsid w:val="000805A8"/>
    <w:rsid w:val="000D4DA7"/>
    <w:rsid w:val="000D6C80"/>
    <w:rsid w:val="000E404A"/>
    <w:rsid w:val="001031FE"/>
    <w:rsid w:val="0011195F"/>
    <w:rsid w:val="0011317E"/>
    <w:rsid w:val="00116383"/>
    <w:rsid w:val="00121A74"/>
    <w:rsid w:val="00125AD5"/>
    <w:rsid w:val="00126990"/>
    <w:rsid w:val="0013025B"/>
    <w:rsid w:val="001439D7"/>
    <w:rsid w:val="0015074B"/>
    <w:rsid w:val="00152082"/>
    <w:rsid w:val="00156E85"/>
    <w:rsid w:val="00173539"/>
    <w:rsid w:val="00182217"/>
    <w:rsid w:val="001F3E8A"/>
    <w:rsid w:val="00214B0E"/>
    <w:rsid w:val="00217370"/>
    <w:rsid w:val="00251C7B"/>
    <w:rsid w:val="00255E17"/>
    <w:rsid w:val="0026324B"/>
    <w:rsid w:val="002743B3"/>
    <w:rsid w:val="00286419"/>
    <w:rsid w:val="002865E5"/>
    <w:rsid w:val="0029639D"/>
    <w:rsid w:val="0029737D"/>
    <w:rsid w:val="002B0962"/>
    <w:rsid w:val="002B1E6A"/>
    <w:rsid w:val="002C5957"/>
    <w:rsid w:val="002D124F"/>
    <w:rsid w:val="002E2E23"/>
    <w:rsid w:val="002F1E4F"/>
    <w:rsid w:val="002F6223"/>
    <w:rsid w:val="00320156"/>
    <w:rsid w:val="00322026"/>
    <w:rsid w:val="00326F90"/>
    <w:rsid w:val="00347679"/>
    <w:rsid w:val="0035246F"/>
    <w:rsid w:val="00365028"/>
    <w:rsid w:val="00371FE7"/>
    <w:rsid w:val="00372DB8"/>
    <w:rsid w:val="003A652F"/>
    <w:rsid w:val="003D2AD2"/>
    <w:rsid w:val="003D7320"/>
    <w:rsid w:val="003E0EA4"/>
    <w:rsid w:val="003F43F3"/>
    <w:rsid w:val="004053B4"/>
    <w:rsid w:val="0040626B"/>
    <w:rsid w:val="004326EB"/>
    <w:rsid w:val="00444915"/>
    <w:rsid w:val="004518D2"/>
    <w:rsid w:val="00464925"/>
    <w:rsid w:val="00472D92"/>
    <w:rsid w:val="00475B34"/>
    <w:rsid w:val="00480177"/>
    <w:rsid w:val="004A1F4B"/>
    <w:rsid w:val="004A473E"/>
    <w:rsid w:val="004B46C2"/>
    <w:rsid w:val="004B55A7"/>
    <w:rsid w:val="004D6971"/>
    <w:rsid w:val="004E16A5"/>
    <w:rsid w:val="004E27C3"/>
    <w:rsid w:val="004E3130"/>
    <w:rsid w:val="004F42CD"/>
    <w:rsid w:val="004F7262"/>
    <w:rsid w:val="005169E8"/>
    <w:rsid w:val="00537EAC"/>
    <w:rsid w:val="00562121"/>
    <w:rsid w:val="00571BF8"/>
    <w:rsid w:val="0057284F"/>
    <w:rsid w:val="005741EE"/>
    <w:rsid w:val="005817C5"/>
    <w:rsid w:val="0058774E"/>
    <w:rsid w:val="005971FA"/>
    <w:rsid w:val="0059764F"/>
    <w:rsid w:val="005B0D83"/>
    <w:rsid w:val="005B3F6C"/>
    <w:rsid w:val="005B4CC9"/>
    <w:rsid w:val="005B4E87"/>
    <w:rsid w:val="005C66A6"/>
    <w:rsid w:val="005D4335"/>
    <w:rsid w:val="005D5FC7"/>
    <w:rsid w:val="005F0CF0"/>
    <w:rsid w:val="0060529F"/>
    <w:rsid w:val="0061253E"/>
    <w:rsid w:val="006165E5"/>
    <w:rsid w:val="00616A33"/>
    <w:rsid w:val="006252AB"/>
    <w:rsid w:val="00625B5B"/>
    <w:rsid w:val="00630CC4"/>
    <w:rsid w:val="0063299C"/>
    <w:rsid w:val="0063544B"/>
    <w:rsid w:val="00644CE4"/>
    <w:rsid w:val="006574FF"/>
    <w:rsid w:val="006A7B9A"/>
    <w:rsid w:val="006B6932"/>
    <w:rsid w:val="006B6E98"/>
    <w:rsid w:val="006B73C3"/>
    <w:rsid w:val="006C10E4"/>
    <w:rsid w:val="006E1BCA"/>
    <w:rsid w:val="006E3340"/>
    <w:rsid w:val="006F34F1"/>
    <w:rsid w:val="00722370"/>
    <w:rsid w:val="00727B2C"/>
    <w:rsid w:val="00742903"/>
    <w:rsid w:val="00752E99"/>
    <w:rsid w:val="00760A17"/>
    <w:rsid w:val="00761D23"/>
    <w:rsid w:val="00773B34"/>
    <w:rsid w:val="0078289B"/>
    <w:rsid w:val="007860A2"/>
    <w:rsid w:val="007A0E8C"/>
    <w:rsid w:val="007A5942"/>
    <w:rsid w:val="007A600C"/>
    <w:rsid w:val="007B19CC"/>
    <w:rsid w:val="007C0308"/>
    <w:rsid w:val="007D2A2A"/>
    <w:rsid w:val="007D520F"/>
    <w:rsid w:val="00804E00"/>
    <w:rsid w:val="008108C3"/>
    <w:rsid w:val="00822F00"/>
    <w:rsid w:val="00826773"/>
    <w:rsid w:val="00840E7B"/>
    <w:rsid w:val="008432FF"/>
    <w:rsid w:val="00846FC1"/>
    <w:rsid w:val="00847783"/>
    <w:rsid w:val="00866DA0"/>
    <w:rsid w:val="00873149"/>
    <w:rsid w:val="00895DED"/>
    <w:rsid w:val="00896346"/>
    <w:rsid w:val="008C5C0E"/>
    <w:rsid w:val="008E0C05"/>
    <w:rsid w:val="008E124D"/>
    <w:rsid w:val="008E1666"/>
    <w:rsid w:val="008E5CCE"/>
    <w:rsid w:val="008E680D"/>
    <w:rsid w:val="00926F91"/>
    <w:rsid w:val="009365D4"/>
    <w:rsid w:val="0094504A"/>
    <w:rsid w:val="0095148F"/>
    <w:rsid w:val="00975496"/>
    <w:rsid w:val="009868FD"/>
    <w:rsid w:val="009B55F4"/>
    <w:rsid w:val="009C7003"/>
    <w:rsid w:val="009E14C0"/>
    <w:rsid w:val="009E2070"/>
    <w:rsid w:val="009F48A9"/>
    <w:rsid w:val="009F5E7F"/>
    <w:rsid w:val="009F720B"/>
    <w:rsid w:val="00A02CFD"/>
    <w:rsid w:val="00A100E5"/>
    <w:rsid w:val="00A11E66"/>
    <w:rsid w:val="00A15CD0"/>
    <w:rsid w:val="00A2313C"/>
    <w:rsid w:val="00A25CD6"/>
    <w:rsid w:val="00A36704"/>
    <w:rsid w:val="00A40547"/>
    <w:rsid w:val="00A55827"/>
    <w:rsid w:val="00A61F00"/>
    <w:rsid w:val="00A80B97"/>
    <w:rsid w:val="00A83A91"/>
    <w:rsid w:val="00A90966"/>
    <w:rsid w:val="00AA02D0"/>
    <w:rsid w:val="00AA07E2"/>
    <w:rsid w:val="00AA1D8D"/>
    <w:rsid w:val="00AA464D"/>
    <w:rsid w:val="00AA54CA"/>
    <w:rsid w:val="00AB6D37"/>
    <w:rsid w:val="00AC0A14"/>
    <w:rsid w:val="00AF2977"/>
    <w:rsid w:val="00B10F55"/>
    <w:rsid w:val="00B246A4"/>
    <w:rsid w:val="00B25EA8"/>
    <w:rsid w:val="00B47730"/>
    <w:rsid w:val="00B56BA4"/>
    <w:rsid w:val="00B61A22"/>
    <w:rsid w:val="00B62F6D"/>
    <w:rsid w:val="00B805D1"/>
    <w:rsid w:val="00BB21B3"/>
    <w:rsid w:val="00BB4D88"/>
    <w:rsid w:val="00BB63EB"/>
    <w:rsid w:val="00BD58A7"/>
    <w:rsid w:val="00BE15DE"/>
    <w:rsid w:val="00C05509"/>
    <w:rsid w:val="00C079BB"/>
    <w:rsid w:val="00C07F4A"/>
    <w:rsid w:val="00C10D98"/>
    <w:rsid w:val="00C26F6B"/>
    <w:rsid w:val="00C341DF"/>
    <w:rsid w:val="00C43229"/>
    <w:rsid w:val="00C43C95"/>
    <w:rsid w:val="00C700D0"/>
    <w:rsid w:val="00C8403E"/>
    <w:rsid w:val="00CB0286"/>
    <w:rsid w:val="00CB0664"/>
    <w:rsid w:val="00CB1255"/>
    <w:rsid w:val="00CB387B"/>
    <w:rsid w:val="00CB7D4F"/>
    <w:rsid w:val="00CC1986"/>
    <w:rsid w:val="00CD3210"/>
    <w:rsid w:val="00CE1691"/>
    <w:rsid w:val="00CE6396"/>
    <w:rsid w:val="00D13867"/>
    <w:rsid w:val="00D17CC5"/>
    <w:rsid w:val="00D62AA4"/>
    <w:rsid w:val="00D80D3E"/>
    <w:rsid w:val="00D91104"/>
    <w:rsid w:val="00D9516D"/>
    <w:rsid w:val="00D97FC2"/>
    <w:rsid w:val="00DA79A8"/>
    <w:rsid w:val="00DC6056"/>
    <w:rsid w:val="00DE414C"/>
    <w:rsid w:val="00DF06A3"/>
    <w:rsid w:val="00DF1D7A"/>
    <w:rsid w:val="00E655A7"/>
    <w:rsid w:val="00E86D6A"/>
    <w:rsid w:val="00E87326"/>
    <w:rsid w:val="00E90A16"/>
    <w:rsid w:val="00EA1DA9"/>
    <w:rsid w:val="00EC45C8"/>
    <w:rsid w:val="00EE3103"/>
    <w:rsid w:val="00EE49DA"/>
    <w:rsid w:val="00F077B8"/>
    <w:rsid w:val="00F1642F"/>
    <w:rsid w:val="00F27189"/>
    <w:rsid w:val="00F463AF"/>
    <w:rsid w:val="00F5304B"/>
    <w:rsid w:val="00F53135"/>
    <w:rsid w:val="00FA2261"/>
    <w:rsid w:val="00FA412A"/>
    <w:rsid w:val="00FA510F"/>
    <w:rsid w:val="00FC693F"/>
    <w:rsid w:val="00FE1444"/>
    <w:rsid w:val="00FE5054"/>
    <w:rsid w:val="00FF1342"/>
    <w:rsid w:val="00FF470C"/>
    <w:rsid w:val="00FF6CE9"/>
    <w:rsid w:val="00FF7762"/>
  </w:rsids>
  <m:mathPr>
    <m:mathFont m:val="Cambria Math"/>
    <m:brkBin m:val="before"/>
    <m:brkBinSub m:val="--"/>
    <m:smallFrac m:val="0"/>
    <m:dispDef/>
    <m:lMargin m:val="0"/>
    <m:rMargin m:val="0"/>
    <m:defJc m:val="centerGroup"/>
    <m:wrapIndent m:val="1440"/>
    <m:intLim m:val="subSup"/>
    <m:naryLim m:val="undOvr"/>
  </m:mathPr>
  <w:themeFontLang w:eastAsia="ja-JP" w:val="en-US"/>
  <w:clrSchemeMapping w:accent1="accent1" w:accent2="accent2" w:accent3="accent3" w:accent4="accent4" w:accent5="accent5" w:accent6="accent6" w:bg1="light1" w:bg2="light2" w:followedHyperlink="followedHyperlink" w:hyperlink="hyperlink" w:t1="dark1" w:t2="dark2"/>
  <w:doNotAutoCompressPictures/>
  <w:shapeDefaults>
    <o:shapedefaults spidmax="1026" v:ext="edit"/>
    <o:shapelayout v:ext="edit">
      <o:idmap data="1" v:ext="edit"/>
    </o:shapelayout>
  </w:shapeDefaults>
  <w:decimalSymbol w:val=","/>
  <w:listSeparator w:val=";"/>
  <w14:docId w14:val="36BD2220"/>
  <w14:defaultImageDpi w14:val="300"/>
  <w15:docId w15:val="{FEB9B088-4C24-4F0A-A260-76F706FD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EastAsia" w:hAnsiTheme="minorHAnsi"/>
        <w:sz w:val="22"/>
        <w:szCs w:val="22"/>
        <w:lang w:bidi="ar-SA" w:eastAsia="en-US" w:val="en-US"/>
      </w:rPr>
    </w:rPrDefault>
    <w:pPrDefault>
      <w:pPr>
        <w:spacing w:after="200" w:line="276" w:lineRule="auto"/>
      </w:pPr>
    </w:pPrDefault>
  </w:docDefaults>
  <w:latentStyles w:count="375"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default="1" w:styleId="a1" w:type="paragraph">
    <w:name w:val="Normal"/>
    <w:qFormat/>
    <w:rsid w:val="00D62AA4"/>
    <w:pPr>
      <w:keepNext/>
      <w:keepLines/>
      <w:spacing w:line="240" w:lineRule="auto"/>
    </w:pPr>
    <w:rPr>
      <w:rFonts w:ascii="Times New Roman" w:cs="Times New Roman" w:hAnsi="Times New Roman"/>
    </w:rPr>
  </w:style>
  <w:style w:styleId="1" w:type="paragraph">
    <w:name w:val="heading 1"/>
    <w:basedOn w:val="a1"/>
    <w:next w:val="a1"/>
    <w:link w:val="10"/>
    <w:uiPriority w:val="9"/>
    <w:qFormat/>
    <w:rsid w:val="00D62AA4"/>
    <w:pPr>
      <w:spacing w:after="480" w:before="480"/>
      <w:outlineLvl w:val="0"/>
    </w:pPr>
    <w:rPr>
      <w:rFonts w:eastAsiaTheme="majorEastAsia"/>
      <w:b/>
      <w:bCs/>
      <w:sz w:val="40"/>
      <w:szCs w:val="40"/>
    </w:rPr>
  </w:style>
  <w:style w:styleId="21" w:type="paragraph">
    <w:name w:val="heading 2"/>
    <w:basedOn w:val="a1"/>
    <w:next w:val="a1"/>
    <w:link w:val="22"/>
    <w:uiPriority w:val="9"/>
    <w:unhideWhenUsed/>
    <w:qFormat/>
    <w:rsid w:val="008E5CCE"/>
    <w:pPr>
      <w:spacing w:after="240" w:before="240"/>
      <w:outlineLvl w:val="1"/>
    </w:pPr>
    <w:rPr>
      <w:rFonts w:eastAsiaTheme="majorEastAsia"/>
      <w:b/>
      <w:bCs/>
      <w:sz w:val="32"/>
      <w:szCs w:val="32"/>
    </w:rPr>
  </w:style>
  <w:style w:styleId="31" w:type="paragraph">
    <w:name w:val="heading 3"/>
    <w:basedOn w:val="a1"/>
    <w:next w:val="a1"/>
    <w:link w:val="32"/>
    <w:uiPriority w:val="9"/>
    <w:unhideWhenUsed/>
    <w:qFormat/>
    <w:rsid w:val="00FC693F"/>
    <w:pPr>
      <w:spacing w:after="0" w:before="200"/>
      <w:outlineLvl w:val="2"/>
    </w:pPr>
    <w:rPr>
      <w:rFonts w:asciiTheme="majorHAnsi" w:cstheme="majorBidi" w:eastAsiaTheme="majorEastAsia" w:hAnsiTheme="majorHAnsi"/>
      <w:b/>
      <w:bCs/>
      <w:color w:themeColor="accent1" w:val="4F81BD"/>
    </w:rPr>
  </w:style>
  <w:style w:styleId="4" w:type="paragraph">
    <w:name w:val="heading 4"/>
    <w:basedOn w:val="a1"/>
    <w:next w:val="a1"/>
    <w:link w:val="40"/>
    <w:uiPriority w:val="9"/>
    <w:unhideWhenUsed/>
    <w:qFormat/>
    <w:rsid w:val="00FC693F"/>
    <w:pPr>
      <w:spacing w:after="0" w:before="200"/>
      <w:outlineLvl w:val="3"/>
    </w:pPr>
    <w:rPr>
      <w:rFonts w:asciiTheme="majorHAnsi" w:cstheme="majorBidi" w:eastAsiaTheme="majorEastAsia" w:hAnsiTheme="majorHAnsi"/>
      <w:b/>
      <w:bCs/>
      <w:i/>
      <w:iCs/>
      <w:color w:themeColor="accent1" w:val="4F81BD"/>
    </w:rPr>
  </w:style>
  <w:style w:styleId="5" w:type="paragraph">
    <w:name w:val="heading 5"/>
    <w:basedOn w:val="a1"/>
    <w:next w:val="a1"/>
    <w:link w:val="50"/>
    <w:uiPriority w:val="9"/>
    <w:semiHidden/>
    <w:unhideWhenUsed/>
    <w:qFormat/>
    <w:rsid w:val="00FC693F"/>
    <w:pPr>
      <w:spacing w:after="0" w:before="200"/>
      <w:outlineLvl w:val="4"/>
    </w:pPr>
    <w:rPr>
      <w:rFonts w:asciiTheme="majorHAnsi" w:cstheme="majorBidi" w:eastAsiaTheme="majorEastAsia" w:hAnsiTheme="majorHAnsi"/>
      <w:color w:themeColor="accent1" w:themeShade="7F" w:val="243F60"/>
    </w:rPr>
  </w:style>
  <w:style w:styleId="6" w:type="paragraph">
    <w:name w:val="heading 6"/>
    <w:basedOn w:val="a1"/>
    <w:next w:val="a1"/>
    <w:link w:val="60"/>
    <w:uiPriority w:val="9"/>
    <w:semiHidden/>
    <w:unhideWhenUsed/>
    <w:qFormat/>
    <w:rsid w:val="00FC693F"/>
    <w:pPr>
      <w:spacing w:after="0" w:before="200"/>
      <w:outlineLvl w:val="5"/>
    </w:pPr>
    <w:rPr>
      <w:rFonts w:asciiTheme="majorHAnsi" w:cstheme="majorBidi" w:eastAsiaTheme="majorEastAsia" w:hAnsiTheme="majorHAnsi"/>
      <w:i/>
      <w:iCs/>
      <w:color w:themeColor="accent1" w:themeShade="7F" w:val="243F60"/>
    </w:rPr>
  </w:style>
  <w:style w:styleId="7" w:type="paragraph">
    <w:name w:val="heading 7"/>
    <w:basedOn w:val="a1"/>
    <w:next w:val="a1"/>
    <w:link w:val="70"/>
    <w:uiPriority w:val="9"/>
    <w:semiHidden/>
    <w:unhideWhenUsed/>
    <w:qFormat/>
    <w:rsid w:val="00FC693F"/>
    <w:pPr>
      <w:spacing w:after="0" w:before="200"/>
      <w:outlineLvl w:val="6"/>
    </w:pPr>
    <w:rPr>
      <w:rFonts w:asciiTheme="majorHAnsi" w:cstheme="majorBidi" w:eastAsiaTheme="majorEastAsia" w:hAnsiTheme="majorHAnsi"/>
      <w:i/>
      <w:iCs/>
      <w:color w:themeColor="text1" w:themeTint="BF" w:val="404040"/>
    </w:rPr>
  </w:style>
  <w:style w:styleId="8" w:type="paragraph">
    <w:name w:val="heading 8"/>
    <w:basedOn w:val="a1"/>
    <w:next w:val="a1"/>
    <w:link w:val="80"/>
    <w:uiPriority w:val="9"/>
    <w:semiHidden/>
    <w:unhideWhenUsed/>
    <w:qFormat/>
    <w:rsid w:val="00FC693F"/>
    <w:pPr>
      <w:spacing w:after="0" w:before="200"/>
      <w:outlineLvl w:val="7"/>
    </w:pPr>
    <w:rPr>
      <w:rFonts w:asciiTheme="majorHAnsi" w:cstheme="majorBidi" w:eastAsiaTheme="majorEastAsia" w:hAnsiTheme="majorHAnsi"/>
      <w:color w:themeColor="accent1" w:val="4F81BD"/>
      <w:sz w:val="20"/>
      <w:szCs w:val="20"/>
    </w:rPr>
  </w:style>
  <w:style w:styleId="9" w:type="paragraph">
    <w:name w:val="heading 9"/>
    <w:basedOn w:val="a1"/>
    <w:next w:val="a1"/>
    <w:link w:val="90"/>
    <w:uiPriority w:val="9"/>
    <w:semiHidden/>
    <w:unhideWhenUsed/>
    <w:qFormat/>
    <w:rsid w:val="00FC693F"/>
    <w:pPr>
      <w:spacing w:after="0" w:before="200"/>
      <w:outlineLvl w:val="8"/>
    </w:pPr>
    <w:rPr>
      <w:rFonts w:asciiTheme="majorHAnsi" w:cstheme="majorBidi" w:eastAsiaTheme="majorEastAsia" w:hAnsiTheme="majorHAnsi"/>
      <w:i/>
      <w:iCs/>
      <w:color w:themeColor="text1" w:themeTint="BF" w:val="404040"/>
      <w:sz w:val="20"/>
      <w:szCs w:val="20"/>
    </w:rPr>
  </w:style>
  <w:style w:default="1" w:styleId="a2" w:type="character">
    <w:name w:val="Default Paragraph Font"/>
    <w:uiPriority w:val="1"/>
    <w:semiHidden/>
    <w:unhideWhenUsed/>
  </w:style>
  <w:style w:default="1" w:styleId="a3" w:type="table">
    <w:name w:val="Normal Table"/>
    <w:uiPriority w:val="99"/>
    <w:semiHidden/>
    <w:unhideWhenUsed/>
    <w:tblPr>
      <w:tblInd w:type="dxa" w:w="0"/>
      <w:tblCellMar>
        <w:top w:type="dxa" w:w="0"/>
        <w:left w:type="dxa" w:w="108"/>
        <w:bottom w:type="dxa" w:w="0"/>
        <w:right w:type="dxa" w:w="108"/>
      </w:tblCellMar>
    </w:tblPr>
  </w:style>
  <w:style w:default="1" w:styleId="a4" w:type="numbering">
    <w:name w:val="No List"/>
    <w:uiPriority w:val="99"/>
    <w:semiHidden/>
    <w:unhideWhenUsed/>
  </w:style>
  <w:style w:styleId="a5" w:type="paragraph">
    <w:name w:val="No Spacing"/>
    <w:uiPriority w:val="1"/>
    <w:qFormat/>
    <w:rsid w:val="00FC693F"/>
    <w:pPr>
      <w:spacing w:after="0" w:line="240" w:lineRule="auto"/>
    </w:pPr>
  </w:style>
  <w:style w:customStyle="1" w:styleId="10" w:type="character">
    <w:name w:val="Заголовок 1 Знак"/>
    <w:basedOn w:val="a2"/>
    <w:link w:val="1"/>
    <w:uiPriority w:val="9"/>
    <w:rsid w:val="00D62AA4"/>
    <w:rPr>
      <w:rFonts w:ascii="Times New Roman" w:cs="Times New Roman" w:eastAsiaTheme="majorEastAsia" w:hAnsi="Times New Roman"/>
      <w:b/>
      <w:bCs/>
      <w:sz w:val="40"/>
      <w:szCs w:val="40"/>
    </w:rPr>
  </w:style>
  <w:style w:customStyle="1" w:styleId="22" w:type="character">
    <w:name w:val="Заголовок 2 Знак"/>
    <w:basedOn w:val="a2"/>
    <w:link w:val="21"/>
    <w:uiPriority w:val="9"/>
    <w:rsid w:val="008E5CCE"/>
    <w:rPr>
      <w:rFonts w:ascii="Times New Roman" w:cs="Times New Roman" w:eastAsiaTheme="majorEastAsia" w:hAnsi="Times New Roman"/>
      <w:b/>
      <w:bCs/>
      <w:sz w:val="32"/>
      <w:szCs w:val="32"/>
    </w:rPr>
  </w:style>
  <w:style w:customStyle="1" w:styleId="32" w:type="character">
    <w:name w:val="Заголовок 3 Знак"/>
    <w:basedOn w:val="a2"/>
    <w:link w:val="31"/>
    <w:uiPriority w:val="9"/>
    <w:rsid w:val="00FC693F"/>
    <w:rPr>
      <w:rFonts w:asciiTheme="majorHAnsi" w:cstheme="majorBidi" w:eastAsiaTheme="majorEastAsia" w:hAnsiTheme="majorHAnsi"/>
      <w:b/>
      <w:bCs/>
      <w:color w:themeColor="accent1" w:val="4F81BD"/>
    </w:rPr>
  </w:style>
  <w:style w:styleId="a6" w:type="paragraph">
    <w:name w:val="Title"/>
    <w:basedOn w:val="a1"/>
    <w:next w:val="a1"/>
    <w:link w:val="a7"/>
    <w:uiPriority w:val="10"/>
    <w:qFormat/>
    <w:rsid w:val="00FC693F"/>
    <w:pPr>
      <w:pBdr>
        <w:bottom w:color="4F81BD" w:space="4" w:sz="8" w:themeColor="accent1" w:val="single"/>
      </w:pBdr>
      <w:spacing w:after="300"/>
      <w:contextualSpacing/>
    </w:pPr>
    <w:rPr>
      <w:rFonts w:asciiTheme="majorHAnsi" w:cstheme="majorBidi" w:eastAsiaTheme="majorEastAsia" w:hAnsiTheme="majorHAnsi"/>
      <w:color w:themeColor="text2" w:themeShade="BF" w:val="17365D"/>
      <w:spacing w:val="5"/>
      <w:kern w:val="28"/>
      <w:sz w:val="52"/>
      <w:szCs w:val="52"/>
    </w:rPr>
  </w:style>
  <w:style w:customStyle="1" w:styleId="a7" w:type="character">
    <w:name w:val="Заголовок Знак"/>
    <w:basedOn w:val="a2"/>
    <w:link w:val="a6"/>
    <w:uiPriority w:val="10"/>
    <w:rsid w:val="00FC693F"/>
    <w:rPr>
      <w:rFonts w:asciiTheme="majorHAnsi" w:cstheme="majorBidi" w:eastAsiaTheme="majorEastAsia" w:hAnsiTheme="majorHAnsi"/>
      <w:color w:themeColor="text2" w:themeShade="BF" w:val="17365D"/>
      <w:spacing w:val="5"/>
      <w:kern w:val="28"/>
      <w:sz w:val="52"/>
      <w:szCs w:val="52"/>
    </w:rPr>
  </w:style>
  <w:style w:styleId="a8" w:type="paragraph">
    <w:name w:val="Subtitle"/>
    <w:basedOn w:val="a1"/>
    <w:next w:val="a1"/>
    <w:link w:val="a9"/>
    <w:uiPriority w:val="11"/>
    <w:qFormat/>
    <w:rsid w:val="00A15CD0"/>
    <w:pPr>
      <w:numPr>
        <w:ilvl w:val="1"/>
      </w:numPr>
      <w:spacing w:after="120"/>
    </w:pPr>
    <w:rPr>
      <w:rFonts w:eastAsiaTheme="majorEastAsia"/>
      <w:b/>
      <w:iCs/>
      <w:spacing w:val="15"/>
    </w:rPr>
  </w:style>
  <w:style w:customStyle="1" w:styleId="a9" w:type="character">
    <w:name w:val="Подзаголовок Знак"/>
    <w:basedOn w:val="a2"/>
    <w:link w:val="a8"/>
    <w:uiPriority w:val="11"/>
    <w:rsid w:val="00A15CD0"/>
    <w:rPr>
      <w:rFonts w:ascii="Times New Roman" w:cs="Times New Roman" w:eastAsiaTheme="majorEastAsia" w:hAnsi="Times New Roman"/>
      <w:b/>
      <w:iCs/>
      <w:spacing w:val="15"/>
    </w:rPr>
  </w:style>
  <w:style w:styleId="aa" w:type="paragraph">
    <w:name w:val="List Paragraph"/>
    <w:basedOn w:val="a1"/>
    <w:uiPriority w:val="34"/>
    <w:qFormat/>
    <w:rsid w:val="00FC693F"/>
    <w:pPr>
      <w:ind w:left="720"/>
      <w:contextualSpacing/>
    </w:pPr>
  </w:style>
  <w:style w:styleId="ab" w:type="paragraph">
    <w:name w:val="Body Text"/>
    <w:basedOn w:val="a1"/>
    <w:link w:val="ac"/>
    <w:uiPriority w:val="99"/>
    <w:unhideWhenUsed/>
    <w:rsid w:val="00AA1D8D"/>
    <w:pPr>
      <w:spacing w:after="120"/>
    </w:pPr>
  </w:style>
  <w:style w:customStyle="1" w:styleId="ac" w:type="character">
    <w:name w:val="Основной текст Знак"/>
    <w:basedOn w:val="a2"/>
    <w:link w:val="ab"/>
    <w:uiPriority w:val="99"/>
    <w:rsid w:val="00AA1D8D"/>
  </w:style>
  <w:style w:styleId="23" w:type="paragraph">
    <w:name w:val="Body Text 2"/>
    <w:basedOn w:val="a1"/>
    <w:link w:val="24"/>
    <w:uiPriority w:val="99"/>
    <w:unhideWhenUsed/>
    <w:rsid w:val="00AA1D8D"/>
    <w:pPr>
      <w:spacing w:after="120" w:line="480" w:lineRule="auto"/>
    </w:pPr>
  </w:style>
  <w:style w:customStyle="1" w:styleId="24" w:type="character">
    <w:name w:val="Основной текст 2 Знак"/>
    <w:basedOn w:val="a2"/>
    <w:link w:val="23"/>
    <w:uiPriority w:val="99"/>
    <w:rsid w:val="00AA1D8D"/>
  </w:style>
  <w:style w:styleId="33" w:type="paragraph">
    <w:name w:val="Body Text 3"/>
    <w:basedOn w:val="a1"/>
    <w:link w:val="34"/>
    <w:uiPriority w:val="99"/>
    <w:unhideWhenUsed/>
    <w:rsid w:val="00AA1D8D"/>
    <w:pPr>
      <w:spacing w:after="120"/>
    </w:pPr>
    <w:rPr>
      <w:sz w:val="16"/>
      <w:szCs w:val="16"/>
    </w:rPr>
  </w:style>
  <w:style w:customStyle="1" w:styleId="34" w:type="character">
    <w:name w:val="Основной текст 3 Знак"/>
    <w:basedOn w:val="a2"/>
    <w:link w:val="33"/>
    <w:uiPriority w:val="99"/>
    <w:rsid w:val="00AA1D8D"/>
    <w:rPr>
      <w:sz w:val="16"/>
      <w:szCs w:val="16"/>
    </w:rPr>
  </w:style>
  <w:style w:styleId="ad" w:type="paragraph">
    <w:name w:val="List"/>
    <w:basedOn w:val="a1"/>
    <w:uiPriority w:val="99"/>
    <w:unhideWhenUsed/>
    <w:rsid w:val="00AA1D8D"/>
    <w:pPr>
      <w:ind w:hanging="360" w:left="360"/>
      <w:contextualSpacing/>
    </w:pPr>
  </w:style>
  <w:style w:styleId="25" w:type="paragraph">
    <w:name w:val="List 2"/>
    <w:basedOn w:val="a1"/>
    <w:uiPriority w:val="99"/>
    <w:unhideWhenUsed/>
    <w:rsid w:val="00326F90"/>
    <w:pPr>
      <w:ind w:hanging="360" w:left="720"/>
      <w:contextualSpacing/>
    </w:pPr>
  </w:style>
  <w:style w:styleId="35" w:type="paragraph">
    <w:name w:val="List 3"/>
    <w:basedOn w:val="a1"/>
    <w:uiPriority w:val="99"/>
    <w:unhideWhenUsed/>
    <w:rsid w:val="00326F90"/>
    <w:pPr>
      <w:ind w:hanging="360" w:left="1080"/>
      <w:contextualSpacing/>
    </w:pPr>
  </w:style>
  <w:style w:styleId="a0" w:type="paragraph">
    <w:name w:val="List Bullet"/>
    <w:basedOn w:val="a1"/>
    <w:uiPriority w:val="99"/>
    <w:unhideWhenUsed/>
    <w:rsid w:val="00326F90"/>
    <w:pPr>
      <w:numPr>
        <w:numId w:val="1"/>
      </w:numPr>
      <w:contextualSpacing/>
    </w:pPr>
  </w:style>
  <w:style w:styleId="20" w:type="paragraph">
    <w:name w:val="List Bullet 2"/>
    <w:basedOn w:val="a1"/>
    <w:uiPriority w:val="99"/>
    <w:unhideWhenUsed/>
    <w:rsid w:val="00326F90"/>
    <w:pPr>
      <w:numPr>
        <w:numId w:val="2"/>
      </w:numPr>
      <w:contextualSpacing/>
    </w:pPr>
  </w:style>
  <w:style w:styleId="30" w:type="paragraph">
    <w:name w:val="List Bullet 3"/>
    <w:basedOn w:val="a1"/>
    <w:uiPriority w:val="99"/>
    <w:unhideWhenUsed/>
    <w:rsid w:val="00326F90"/>
    <w:pPr>
      <w:numPr>
        <w:numId w:val="3"/>
      </w:numPr>
      <w:contextualSpacing/>
    </w:pPr>
  </w:style>
  <w:style w:styleId="a" w:type="paragraph">
    <w:name w:val="List Number"/>
    <w:basedOn w:val="a1"/>
    <w:uiPriority w:val="99"/>
    <w:unhideWhenUsed/>
    <w:rsid w:val="00326F90"/>
    <w:pPr>
      <w:numPr>
        <w:numId w:val="5"/>
      </w:numPr>
      <w:contextualSpacing/>
    </w:pPr>
  </w:style>
  <w:style w:styleId="2" w:type="paragraph">
    <w:name w:val="List Number 2"/>
    <w:basedOn w:val="a1"/>
    <w:uiPriority w:val="99"/>
    <w:unhideWhenUsed/>
    <w:rsid w:val="0029639D"/>
    <w:pPr>
      <w:numPr>
        <w:numId w:val="6"/>
      </w:numPr>
      <w:contextualSpacing/>
    </w:pPr>
  </w:style>
  <w:style w:styleId="3" w:type="paragraph">
    <w:name w:val="List Number 3"/>
    <w:basedOn w:val="a1"/>
    <w:uiPriority w:val="99"/>
    <w:unhideWhenUsed/>
    <w:rsid w:val="0029639D"/>
    <w:pPr>
      <w:numPr>
        <w:numId w:val="7"/>
      </w:numPr>
      <w:contextualSpacing/>
    </w:pPr>
  </w:style>
  <w:style w:styleId="ae" w:type="paragraph">
    <w:name w:val="List Continue"/>
    <w:basedOn w:val="a1"/>
    <w:uiPriority w:val="99"/>
    <w:unhideWhenUsed/>
    <w:rsid w:val="0029639D"/>
    <w:pPr>
      <w:spacing w:after="120"/>
      <w:ind w:left="360"/>
      <w:contextualSpacing/>
    </w:pPr>
  </w:style>
  <w:style w:styleId="26" w:type="paragraph">
    <w:name w:val="List Continue 2"/>
    <w:basedOn w:val="a1"/>
    <w:uiPriority w:val="99"/>
    <w:unhideWhenUsed/>
    <w:rsid w:val="0029639D"/>
    <w:pPr>
      <w:spacing w:after="120"/>
      <w:ind w:left="720"/>
      <w:contextualSpacing/>
    </w:pPr>
  </w:style>
  <w:style w:styleId="36" w:type="paragraph">
    <w:name w:val="List Continue 3"/>
    <w:basedOn w:val="a1"/>
    <w:uiPriority w:val="99"/>
    <w:unhideWhenUsed/>
    <w:rsid w:val="0029639D"/>
    <w:pPr>
      <w:spacing w:after="120"/>
      <w:ind w:left="1080"/>
      <w:contextualSpacing/>
    </w:pPr>
  </w:style>
  <w:style w:styleId="af" w:type="paragraph">
    <w:name w:val="macro"/>
    <w:link w:val="af0"/>
    <w:uiPriority w:val="99"/>
    <w:unhideWhenUsed/>
    <w:rsid w:val="0029639D"/>
    <w:pPr>
      <w:tabs>
        <w:tab w:pos="576" w:val="left"/>
        <w:tab w:pos="1152" w:val="left"/>
        <w:tab w:pos="1728" w:val="left"/>
        <w:tab w:pos="2304" w:val="left"/>
        <w:tab w:pos="2880" w:val="left"/>
        <w:tab w:pos="3456" w:val="left"/>
        <w:tab w:pos="4032" w:val="left"/>
      </w:tabs>
    </w:pPr>
    <w:rPr>
      <w:rFonts w:ascii="Courier" w:hAnsi="Courier"/>
      <w:sz w:val="20"/>
      <w:szCs w:val="20"/>
    </w:rPr>
  </w:style>
  <w:style w:customStyle="1" w:styleId="af0" w:type="character">
    <w:name w:val="Текст макроса Знак"/>
    <w:basedOn w:val="a2"/>
    <w:link w:val="af"/>
    <w:uiPriority w:val="99"/>
    <w:rsid w:val="0029639D"/>
    <w:rPr>
      <w:rFonts w:ascii="Courier" w:hAnsi="Courier"/>
      <w:sz w:val="20"/>
      <w:szCs w:val="20"/>
    </w:rPr>
  </w:style>
  <w:style w:styleId="27" w:type="paragraph">
    <w:name w:val="Quote"/>
    <w:basedOn w:val="a1"/>
    <w:next w:val="a1"/>
    <w:link w:val="28"/>
    <w:uiPriority w:val="29"/>
    <w:qFormat/>
    <w:rsid w:val="00FC693F"/>
    <w:rPr>
      <w:i/>
      <w:iCs/>
      <w:color w:themeColor="text1" w:val="000000"/>
    </w:rPr>
  </w:style>
  <w:style w:customStyle="1" w:styleId="28" w:type="character">
    <w:name w:val="Цитата 2 Знак"/>
    <w:basedOn w:val="a2"/>
    <w:link w:val="27"/>
    <w:uiPriority w:val="29"/>
    <w:rsid w:val="00FC693F"/>
    <w:rPr>
      <w:i/>
      <w:iCs/>
      <w:color w:themeColor="text1" w:val="000000"/>
    </w:rPr>
  </w:style>
  <w:style w:customStyle="1" w:styleId="40" w:type="character">
    <w:name w:val="Заголовок 4 Знак"/>
    <w:basedOn w:val="a2"/>
    <w:link w:val="4"/>
    <w:uiPriority w:val="9"/>
    <w:rsid w:val="00FC693F"/>
    <w:rPr>
      <w:rFonts w:asciiTheme="majorHAnsi" w:cstheme="majorBidi" w:eastAsiaTheme="majorEastAsia" w:hAnsiTheme="majorHAnsi"/>
      <w:b/>
      <w:bCs/>
      <w:i/>
      <w:iCs/>
      <w:color w:themeColor="accent1" w:val="4F81BD"/>
    </w:rPr>
  </w:style>
  <w:style w:customStyle="1" w:styleId="50" w:type="character">
    <w:name w:val="Заголовок 5 Знак"/>
    <w:basedOn w:val="a2"/>
    <w:link w:val="5"/>
    <w:uiPriority w:val="9"/>
    <w:semiHidden/>
    <w:rsid w:val="00FC693F"/>
    <w:rPr>
      <w:rFonts w:asciiTheme="majorHAnsi" w:cstheme="majorBidi" w:eastAsiaTheme="majorEastAsia" w:hAnsiTheme="majorHAnsi"/>
      <w:color w:themeColor="accent1" w:themeShade="7F" w:val="243F60"/>
    </w:rPr>
  </w:style>
  <w:style w:customStyle="1" w:styleId="60" w:type="character">
    <w:name w:val="Заголовок 6 Знак"/>
    <w:basedOn w:val="a2"/>
    <w:link w:val="6"/>
    <w:uiPriority w:val="9"/>
    <w:semiHidden/>
    <w:rsid w:val="00FC693F"/>
    <w:rPr>
      <w:rFonts w:asciiTheme="majorHAnsi" w:cstheme="majorBidi" w:eastAsiaTheme="majorEastAsia" w:hAnsiTheme="majorHAnsi"/>
      <w:i/>
      <w:iCs/>
      <w:color w:themeColor="accent1" w:themeShade="7F" w:val="243F60"/>
    </w:rPr>
  </w:style>
  <w:style w:customStyle="1" w:styleId="70" w:type="character">
    <w:name w:val="Заголовок 7 Знак"/>
    <w:basedOn w:val="a2"/>
    <w:link w:val="7"/>
    <w:uiPriority w:val="9"/>
    <w:semiHidden/>
    <w:rsid w:val="00FC693F"/>
    <w:rPr>
      <w:rFonts w:asciiTheme="majorHAnsi" w:cstheme="majorBidi" w:eastAsiaTheme="majorEastAsia" w:hAnsiTheme="majorHAnsi"/>
      <w:i/>
      <w:iCs/>
      <w:color w:themeColor="text1" w:themeTint="BF" w:val="404040"/>
    </w:rPr>
  </w:style>
  <w:style w:customStyle="1" w:styleId="80" w:type="character">
    <w:name w:val="Заголовок 8 Знак"/>
    <w:basedOn w:val="a2"/>
    <w:link w:val="8"/>
    <w:uiPriority w:val="9"/>
    <w:semiHidden/>
    <w:rsid w:val="00FC693F"/>
    <w:rPr>
      <w:rFonts w:asciiTheme="majorHAnsi" w:cstheme="majorBidi" w:eastAsiaTheme="majorEastAsia" w:hAnsiTheme="majorHAnsi"/>
      <w:color w:themeColor="accent1" w:val="4F81BD"/>
      <w:sz w:val="20"/>
      <w:szCs w:val="20"/>
    </w:rPr>
  </w:style>
  <w:style w:customStyle="1" w:styleId="90" w:type="character">
    <w:name w:val="Заголовок 9 Знак"/>
    <w:basedOn w:val="a2"/>
    <w:link w:val="9"/>
    <w:uiPriority w:val="9"/>
    <w:semiHidden/>
    <w:rsid w:val="00FC693F"/>
    <w:rPr>
      <w:rFonts w:asciiTheme="majorHAnsi" w:cstheme="majorBidi" w:eastAsiaTheme="majorEastAsia" w:hAnsiTheme="majorHAnsi"/>
      <w:i/>
      <w:iCs/>
      <w:color w:themeColor="text1" w:themeTint="BF" w:val="404040"/>
      <w:sz w:val="20"/>
      <w:szCs w:val="20"/>
    </w:rPr>
  </w:style>
  <w:style w:styleId="af1" w:type="paragraph">
    <w:name w:val="caption"/>
    <w:basedOn w:val="a1"/>
    <w:next w:val="a1"/>
    <w:uiPriority w:val="35"/>
    <w:semiHidden/>
    <w:unhideWhenUsed/>
    <w:qFormat/>
    <w:rsid w:val="00FC693F"/>
    <w:rPr>
      <w:b/>
      <w:bCs/>
      <w:color w:themeColor="accent1" w:val="4F81BD"/>
      <w:sz w:val="18"/>
      <w:szCs w:val="18"/>
    </w:rPr>
  </w:style>
  <w:style w:styleId="af2" w:type="character">
    <w:name w:val="Strong"/>
    <w:basedOn w:val="a2"/>
    <w:uiPriority w:val="22"/>
    <w:qFormat/>
    <w:rsid w:val="00FC693F"/>
    <w:rPr>
      <w:b/>
      <w:bCs/>
    </w:rPr>
  </w:style>
  <w:style w:styleId="af3" w:type="character">
    <w:name w:val="Emphasis"/>
    <w:basedOn w:val="a2"/>
    <w:uiPriority w:val="20"/>
    <w:qFormat/>
    <w:rsid w:val="00FC693F"/>
    <w:rPr>
      <w:i/>
      <w:iCs/>
    </w:rPr>
  </w:style>
  <w:style w:styleId="af4" w:type="paragraph">
    <w:name w:val="Intense Quote"/>
    <w:basedOn w:val="a1"/>
    <w:next w:val="a1"/>
    <w:link w:val="af5"/>
    <w:uiPriority w:val="30"/>
    <w:qFormat/>
    <w:rsid w:val="00FC693F"/>
    <w:pPr>
      <w:pBdr>
        <w:bottom w:color="4F81BD" w:space="4" w:sz="4" w:themeColor="accent1" w:val="single"/>
      </w:pBdr>
      <w:spacing w:after="280" w:before="200"/>
      <w:ind w:left="936" w:right="936"/>
    </w:pPr>
    <w:rPr>
      <w:b/>
      <w:bCs/>
      <w:i/>
      <w:iCs/>
      <w:color w:themeColor="accent1" w:val="4F81BD"/>
    </w:rPr>
  </w:style>
  <w:style w:customStyle="1" w:styleId="af5" w:type="character">
    <w:name w:val="Выделенная цитата Знак"/>
    <w:basedOn w:val="a2"/>
    <w:link w:val="af4"/>
    <w:uiPriority w:val="30"/>
    <w:rsid w:val="00FC693F"/>
    <w:rPr>
      <w:b/>
      <w:bCs/>
      <w:i/>
      <w:iCs/>
      <w:color w:themeColor="accent1" w:val="4F81BD"/>
    </w:rPr>
  </w:style>
  <w:style w:styleId="af6" w:type="character">
    <w:name w:val="Subtle Emphasis"/>
    <w:basedOn w:val="a2"/>
    <w:uiPriority w:val="19"/>
    <w:qFormat/>
    <w:rsid w:val="00FC693F"/>
    <w:rPr>
      <w:i/>
      <w:iCs/>
      <w:color w:themeColor="text1" w:themeTint="7F" w:val="808080"/>
    </w:rPr>
  </w:style>
  <w:style w:styleId="af7" w:type="character">
    <w:name w:val="Intense Emphasis"/>
    <w:basedOn w:val="a2"/>
    <w:uiPriority w:val="21"/>
    <w:qFormat/>
    <w:rsid w:val="00FC693F"/>
    <w:rPr>
      <w:b/>
      <w:bCs/>
      <w:i/>
      <w:iCs/>
      <w:color w:themeColor="accent1" w:val="4F81BD"/>
    </w:rPr>
  </w:style>
  <w:style w:styleId="af8" w:type="character">
    <w:name w:val="Subtle Reference"/>
    <w:basedOn w:val="a2"/>
    <w:uiPriority w:val="31"/>
    <w:qFormat/>
    <w:rsid w:val="00FC693F"/>
    <w:rPr>
      <w:smallCaps/>
      <w:color w:themeColor="accent2" w:val="C0504D"/>
      <w:u w:val="single"/>
    </w:rPr>
  </w:style>
  <w:style w:styleId="af9" w:type="character">
    <w:name w:val="Intense Reference"/>
    <w:basedOn w:val="a2"/>
    <w:uiPriority w:val="32"/>
    <w:qFormat/>
    <w:rsid w:val="00FC693F"/>
    <w:rPr>
      <w:b/>
      <w:bCs/>
      <w:smallCaps/>
      <w:color w:themeColor="accent2" w:val="C0504D"/>
      <w:spacing w:val="5"/>
      <w:u w:val="single"/>
    </w:rPr>
  </w:style>
  <w:style w:styleId="afa" w:type="character">
    <w:name w:val="Book Title"/>
    <w:basedOn w:val="a2"/>
    <w:uiPriority w:val="33"/>
    <w:qFormat/>
    <w:rsid w:val="00FC693F"/>
    <w:rPr>
      <w:b/>
      <w:bCs/>
      <w:smallCaps/>
      <w:spacing w:val="5"/>
    </w:rPr>
  </w:style>
  <w:style w:styleId="afb" w:type="paragraph">
    <w:name w:val="TOC Heading"/>
    <w:basedOn w:val="1"/>
    <w:next w:val="a1"/>
    <w:uiPriority w:val="39"/>
    <w:semiHidden/>
    <w:unhideWhenUsed/>
    <w:qFormat/>
    <w:rsid w:val="00FC693F"/>
    <w:pPr>
      <w:outlineLvl w:val="9"/>
    </w:pPr>
  </w:style>
  <w:style w:styleId="afc" w:type="table">
    <w:name w:val="Table Grid"/>
    <w:basedOn w:val="a3"/>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afd" w:type="table">
    <w:name w:val="Light Shading"/>
    <w:basedOn w:val="a3"/>
    <w:uiPriority w:val="60"/>
    <w:rsid w:val="00FC693F"/>
    <w:pPr>
      <w:spacing w:after="0" w:line="240" w:lineRule="auto"/>
    </w:pPr>
    <w:rPr>
      <w:color w:themeColor="text1" w:themeShade="BF" w:val="000000"/>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la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left w:val="nil"/>
          <w:right w:val="nil"/>
          <w:insideH w:val="nil"/>
          <w:insideV w:val="nil"/>
        </w:tcBorders>
        <w:shd w:color="auto" w:fill="C0C0C0" w:themeFill="text1" w:themeFillTint="3F" w:val="clear"/>
      </w:tcPr>
    </w:tblStylePr>
  </w:style>
  <w:style w:styleId="-1" w:type="table">
    <w:name w:val="Light Shading Accent 1"/>
    <w:basedOn w:val="a3"/>
    <w:uiPriority w:val="60"/>
    <w:rsid w:val="00FC693F"/>
    <w:pPr>
      <w:spacing w:after="0" w:line="240" w:lineRule="auto"/>
    </w:pPr>
    <w:rPr>
      <w:color w:themeColor="accent1" w:themeShade="BF" w:val="365F91"/>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la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left w:val="nil"/>
          <w:right w:val="nil"/>
          <w:insideH w:val="nil"/>
          <w:insideV w:val="nil"/>
        </w:tcBorders>
        <w:shd w:color="auto" w:fill="D3DFEE" w:themeFill="accent1" w:themeFillTint="3F" w:val="clear"/>
      </w:tcPr>
    </w:tblStylePr>
  </w:style>
  <w:style w:styleId="-2" w:type="table">
    <w:name w:val="Light Shading Accent 2"/>
    <w:basedOn w:val="a3"/>
    <w:uiPriority w:val="60"/>
    <w:rsid w:val="00FC693F"/>
    <w:pPr>
      <w:spacing w:after="0" w:line="240" w:lineRule="auto"/>
    </w:pPr>
    <w:rPr>
      <w:color w:themeColor="accent2" w:themeShade="BF" w:val="943634"/>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la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left w:val="nil"/>
          <w:right w:val="nil"/>
          <w:insideH w:val="nil"/>
          <w:insideV w:val="nil"/>
        </w:tcBorders>
        <w:shd w:color="auto" w:fill="EFD3D2" w:themeFill="accent2" w:themeFillTint="3F" w:val="clear"/>
      </w:tcPr>
    </w:tblStylePr>
  </w:style>
  <w:style w:styleId="-3" w:type="table">
    <w:name w:val="Light Shading Accent 3"/>
    <w:basedOn w:val="a3"/>
    <w:uiPriority w:val="60"/>
    <w:rsid w:val="00FC693F"/>
    <w:pPr>
      <w:spacing w:after="0" w:line="240" w:lineRule="auto"/>
    </w:pPr>
    <w:rPr>
      <w:color w:themeColor="accent3" w:themeShade="BF" w:val="76923C"/>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la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left w:val="nil"/>
          <w:right w:val="nil"/>
          <w:insideH w:val="nil"/>
          <w:insideV w:val="nil"/>
        </w:tcBorders>
        <w:shd w:color="auto" w:fill="E6EED5" w:themeFill="accent3" w:themeFillTint="3F" w:val="clear"/>
      </w:tcPr>
    </w:tblStylePr>
  </w:style>
  <w:style w:styleId="-4" w:type="table">
    <w:name w:val="Light Shading Accent 4"/>
    <w:basedOn w:val="a3"/>
    <w:uiPriority w:val="60"/>
    <w:rsid w:val="00FC693F"/>
    <w:pPr>
      <w:spacing w:after="0" w:line="240" w:lineRule="auto"/>
    </w:pPr>
    <w:rPr>
      <w:color w:themeColor="accent4" w:themeShade="BF" w:val="5F497A"/>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la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left w:val="nil"/>
          <w:right w:val="nil"/>
          <w:insideH w:val="nil"/>
          <w:insideV w:val="nil"/>
        </w:tcBorders>
        <w:shd w:color="auto" w:fill="DFD8E8" w:themeFill="accent4" w:themeFillTint="3F" w:val="clear"/>
      </w:tcPr>
    </w:tblStylePr>
  </w:style>
  <w:style w:styleId="-5" w:type="table">
    <w:name w:val="Light Shading Accent 5"/>
    <w:basedOn w:val="a3"/>
    <w:uiPriority w:val="60"/>
    <w:rsid w:val="00FC693F"/>
    <w:pPr>
      <w:spacing w:after="0" w:line="240" w:lineRule="auto"/>
    </w:pPr>
    <w:rPr>
      <w:color w:themeColor="accent5" w:themeShade="BF" w:val="31849B"/>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la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left w:val="nil"/>
          <w:right w:val="nil"/>
          <w:insideH w:val="nil"/>
          <w:insideV w:val="nil"/>
        </w:tcBorders>
        <w:shd w:color="auto" w:fill="D2EAF1" w:themeFill="accent5" w:themeFillTint="3F" w:val="clear"/>
      </w:tcPr>
    </w:tblStylePr>
  </w:style>
  <w:style w:styleId="-6" w:type="table">
    <w:name w:val="Light Shading Accent 6"/>
    <w:basedOn w:val="a3"/>
    <w:uiPriority w:val="60"/>
    <w:rsid w:val="00FC693F"/>
    <w:pPr>
      <w:spacing w:after="0" w:line="240" w:lineRule="auto"/>
    </w:pPr>
    <w:rPr>
      <w:color w:themeColor="accent6" w:themeShade="BF" w:val="E36C0A"/>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la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left w:val="nil"/>
          <w:right w:val="nil"/>
          <w:insideH w:val="nil"/>
          <w:insideV w:val="nil"/>
        </w:tcBorders>
        <w:shd w:color="auto" w:fill="FDE4D0" w:themeFill="accent6" w:themeFillTint="3F" w:val="clear"/>
      </w:tcPr>
    </w:tblStylePr>
  </w:style>
  <w:style w:styleId="afe" w:type="table">
    <w:name w:val="Light List"/>
    <w:basedOn w:val="a3"/>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bCs/>
        <w:color w:themeColor="background1" w:val="FFFFFF"/>
      </w:rPr>
      <w:tblPr/>
      <w:tcPr>
        <w:shd w:color="auto" w:fill="000000" w:themeFill="text1" w:val="clear"/>
      </w:tcPr>
    </w:tblStylePr>
    <w:tblStylePr w:type="lastRow">
      <w:pPr>
        <w:spacing w:after="0" w:before="0" w:line="240" w:lineRule="auto"/>
      </w:pPr>
      <w:rPr>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bCs/>
      </w:rPr>
    </w:tblStylePr>
    <w:tblStylePr w:type="lastCol">
      <w:rPr>
        <w:b/>
        <w:bCs/>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styleId="-10" w:type="table">
    <w:name w:val="Light List Accent 1"/>
    <w:basedOn w:val="a3"/>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bCs/>
        <w:color w:themeColor="background1" w:val="FFFFFF"/>
      </w:rPr>
      <w:tblPr/>
      <w:tcPr>
        <w:shd w:color="auto" w:fill="4F81BD" w:themeFill="accent1" w:val="clear"/>
      </w:tcPr>
    </w:tblStylePr>
    <w:tblStylePr w:type="lastRow">
      <w:pPr>
        <w:spacing w:after="0" w:before="0" w:line="240" w:lineRule="auto"/>
      </w:pPr>
      <w:rPr>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bCs/>
      </w:rPr>
    </w:tblStylePr>
    <w:tblStylePr w:type="lastCol">
      <w:rPr>
        <w:b/>
        <w:bCs/>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styleId="-20" w:type="table">
    <w:name w:val="Light List Accent 2"/>
    <w:basedOn w:val="a3"/>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bCs/>
        <w:color w:themeColor="background1" w:val="FFFFFF"/>
      </w:rPr>
      <w:tblPr/>
      <w:tcPr>
        <w:shd w:color="auto" w:fill="C0504D" w:themeFill="accent2" w:val="clear"/>
      </w:tcPr>
    </w:tblStylePr>
    <w:tblStylePr w:type="lastRow">
      <w:pPr>
        <w:spacing w:after="0" w:before="0" w:line="240" w:lineRule="auto"/>
      </w:pPr>
      <w:rPr>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bCs/>
      </w:rPr>
    </w:tblStylePr>
    <w:tblStylePr w:type="lastCol">
      <w:rPr>
        <w:b/>
        <w:bCs/>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styleId="-30" w:type="table">
    <w:name w:val="Light List Accent 3"/>
    <w:basedOn w:val="a3"/>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bCs/>
        <w:color w:themeColor="background1" w:val="FFFFFF"/>
      </w:rPr>
      <w:tblPr/>
      <w:tcPr>
        <w:shd w:color="auto" w:fill="9BBB59" w:themeFill="accent3" w:val="clear"/>
      </w:tcPr>
    </w:tblStylePr>
    <w:tblStylePr w:type="lastRow">
      <w:pPr>
        <w:spacing w:after="0" w:before="0" w:line="240" w:lineRule="auto"/>
      </w:pPr>
      <w:rPr>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bCs/>
      </w:rPr>
    </w:tblStylePr>
    <w:tblStylePr w:type="lastCol">
      <w:rPr>
        <w:b/>
        <w:bCs/>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styleId="-40" w:type="table">
    <w:name w:val="Light List Accent 4"/>
    <w:basedOn w:val="a3"/>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bCs/>
        <w:color w:themeColor="background1" w:val="FFFFFF"/>
      </w:rPr>
      <w:tblPr/>
      <w:tcPr>
        <w:shd w:color="auto" w:fill="8064A2" w:themeFill="accent4" w:val="clear"/>
      </w:tcPr>
    </w:tblStylePr>
    <w:tblStylePr w:type="lastRow">
      <w:pPr>
        <w:spacing w:after="0" w:before="0" w:line="240" w:lineRule="auto"/>
      </w:pPr>
      <w:rPr>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bCs/>
      </w:rPr>
    </w:tblStylePr>
    <w:tblStylePr w:type="lastCol">
      <w:rPr>
        <w:b/>
        <w:bCs/>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styleId="-50" w:type="table">
    <w:name w:val="Light List Accent 5"/>
    <w:basedOn w:val="a3"/>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bCs/>
        <w:color w:themeColor="background1" w:val="FFFFFF"/>
      </w:rPr>
      <w:tblPr/>
      <w:tcPr>
        <w:shd w:color="auto" w:fill="4BACC6" w:themeFill="accent5" w:val="clear"/>
      </w:tcPr>
    </w:tblStylePr>
    <w:tblStylePr w:type="lastRow">
      <w:pPr>
        <w:spacing w:after="0" w:before="0" w:line="240" w:lineRule="auto"/>
      </w:pPr>
      <w:rPr>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bCs/>
      </w:rPr>
    </w:tblStylePr>
    <w:tblStylePr w:type="lastCol">
      <w:rPr>
        <w:b/>
        <w:bCs/>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styleId="-60" w:type="table">
    <w:name w:val="Light List Accent 6"/>
    <w:basedOn w:val="a3"/>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bCs/>
        <w:color w:themeColor="background1" w:val="FFFFFF"/>
      </w:rPr>
      <w:tblPr/>
      <w:tcPr>
        <w:shd w:color="auto" w:fill="F79646" w:themeFill="accent6" w:val="clear"/>
      </w:tcPr>
    </w:tblStylePr>
    <w:tblStylePr w:type="lastRow">
      <w:pPr>
        <w:spacing w:after="0" w:before="0" w:line="240" w:lineRule="auto"/>
      </w:pPr>
      <w:rPr>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bCs/>
      </w:rPr>
    </w:tblStylePr>
    <w:tblStylePr w:type="lastCol">
      <w:rPr>
        <w:b/>
        <w:bCs/>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styleId="aff" w:type="table">
    <w:name w:val="Light Grid"/>
    <w:basedOn w:val="a3"/>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val="nil"/>
          <w:insideV w:color="000000" w:space="0" w:sz="8" w:themeColor="tex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styleId="-11" w:type="table">
    <w:name w:val="Light Grid Accent 1"/>
    <w:basedOn w:val="a3"/>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val="nil"/>
          <w:insideV w:color="4F81BD" w:space="0" w:sz="8" w:themeColor="accen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styleId="-21" w:type="table">
    <w:name w:val="Light Grid Accent 2"/>
    <w:basedOn w:val="a3"/>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val="nil"/>
          <w:insideV w:color="C0504D" w:space="0" w:sz="8" w:themeColor="accent2"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styleId="-31" w:type="table">
    <w:name w:val="Light Grid Accent 3"/>
    <w:basedOn w:val="a3"/>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val="nil"/>
          <w:insideV w:color="9BBB59" w:space="0" w:sz="8" w:themeColor="accent3"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styleId="-41" w:type="table">
    <w:name w:val="Light Grid Accent 4"/>
    <w:basedOn w:val="a3"/>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val="nil"/>
          <w:insideV w:color="8064A2" w:space="0" w:sz="8" w:themeColor="accent4"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styleId="-51" w:type="table">
    <w:name w:val="Light Grid Accent 5"/>
    <w:basedOn w:val="a3"/>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val="nil"/>
          <w:insideV w:color="4BACC6"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styleId="-61" w:type="table">
    <w:name w:val="Light Grid Accent 6"/>
    <w:basedOn w:val="a3"/>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val="nil"/>
          <w:insideV w:color="F79646" w:space="0" w:sz="8" w:themeColor="accent6"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styleId="11" w:type="table">
    <w:name w:val="Medium Shading 1"/>
    <w:basedOn w:val="a3"/>
    <w:uiPriority w:val="63"/>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tblBorders>
    </w:tblPr>
    <w:tblStylePr w:type="firstRow">
      <w:pPr>
        <w:spacing w:after="0" w:before="0" w:line="240" w:lineRule="auto"/>
      </w:pPr>
      <w:rPr>
        <w:b/>
        <w:bCs/>
        <w:color w:themeColor="background1" w:val="FFFFFF"/>
      </w:rPr>
      <w:tblPr/>
      <w:tcPr>
        <w:tc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val="nil"/>
          <w:insideV w:val="nil"/>
        </w:tcBorders>
        <w:shd w:color="auto" w:fill="000000" w:themeFill="text1" w:val="clear"/>
      </w:tcPr>
    </w:tblStylePr>
    <w:tblStylePr w:type="lastRow">
      <w:pPr>
        <w:spacing w:after="0" w:before="0" w:line="240" w:lineRule="auto"/>
      </w:pPr>
      <w:rPr>
        <w:b/>
        <w:bCs/>
      </w:rPr>
      <w:tblPr/>
      <w:tcPr>
        <w:tcBorders>
          <w:top w:color="404040" w:space="0" w:sz="6" w:themeColor="text1" w:themeTint="BF" w:val="double"/>
          <w:left w:color="404040" w:space="0" w:sz="8" w:themeColor="text1" w:themeTint="BF" w:val="single"/>
          <w:bottom w:color="404040" w:space="0" w:sz="8" w:themeColor="text1" w:themeTint="BF" w:val="single"/>
          <w:right w:color="404040" w:space="0" w:sz="8" w:themeColor="text1" w:themeTint="BF" w:val="single"/>
          <w:insideH w:val="nil"/>
          <w:insideV w:val="nil"/>
        </w:tcBorders>
      </w:tcPr>
    </w:tblStylePr>
    <w:tblStylePr w:type="firstCol">
      <w:rPr>
        <w:b/>
        <w:bCs/>
      </w:rPr>
    </w:tblStylePr>
    <w:tblStylePr w:type="lastCol">
      <w:rPr>
        <w:b/>
        <w:bCs/>
      </w:rPr>
    </w:tblStylePr>
    <w:tblStylePr w:type="band1Vert">
      <w:tblPr/>
      <w:tcPr>
        <w:shd w:color="auto" w:fill="C0C0C0" w:themeFill="text1" w:themeFillTint="3F" w:val="clear"/>
      </w:tcPr>
    </w:tblStylePr>
    <w:tblStylePr w:type="band1Horz">
      <w:tblPr/>
      <w:tcPr>
        <w:tcBorders>
          <w:insideH w:val="nil"/>
          <w:insideV w:val="nil"/>
        </w:tcBorders>
        <w:shd w:color="auto" w:fill="C0C0C0" w:themeFill="text1" w:themeFillTint="3F" w:val="clear"/>
      </w:tcPr>
    </w:tblStylePr>
    <w:tblStylePr w:type="band2Horz">
      <w:tblPr/>
      <w:tcPr>
        <w:tcBorders>
          <w:insideH w:val="nil"/>
          <w:insideV w:val="nil"/>
        </w:tcBorders>
      </w:tcPr>
    </w:tblStylePr>
  </w:style>
  <w:style w:styleId="1-1" w:type="table">
    <w:name w:val="Medium Shading 1 Accent 1"/>
    <w:basedOn w:val="a3"/>
    <w:uiPriority w:val="63"/>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tblBorders>
    </w:tblPr>
    <w:tblStylePr w:type="firstRow">
      <w:pPr>
        <w:spacing w:after="0" w:before="0" w:line="240" w:lineRule="auto"/>
      </w:pPr>
      <w:rPr>
        <w:b/>
        <w:bCs/>
        <w:color w:themeColor="background1" w:val="FFFFFF"/>
      </w:rPr>
      <w:tblPr/>
      <w:tcPr>
        <w:tc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val="nil"/>
          <w:insideV w:val="nil"/>
        </w:tcBorders>
        <w:shd w:color="auto" w:fill="4F81BD" w:themeFill="accent1" w:val="clear"/>
      </w:tcPr>
    </w:tblStylePr>
    <w:tblStylePr w:type="lastRow">
      <w:pPr>
        <w:spacing w:after="0" w:before="0" w:line="240" w:lineRule="auto"/>
      </w:pPr>
      <w:rPr>
        <w:b/>
        <w:bCs/>
      </w:rPr>
      <w:tblPr/>
      <w:tcPr>
        <w:tcBorders>
          <w:top w:color="7BA0CD" w:space="0" w:sz="6" w:themeColor="accent1" w:themeTint="BF" w:val="double"/>
          <w:left w:color="7BA0CD" w:space="0" w:sz="8" w:themeColor="accent1" w:themeTint="BF" w:val="single"/>
          <w:bottom w:color="7BA0CD" w:space="0" w:sz="8" w:themeColor="accent1" w:themeTint="BF" w:val="single"/>
          <w:right w:color="7BA0CD" w:space="0" w:sz="8" w:themeColor="accent1" w:themeTint="BF" w:val="single"/>
          <w:insideH w:val="nil"/>
          <w:insideV w:val="nil"/>
        </w:tcBorders>
      </w:tcPr>
    </w:tblStylePr>
    <w:tblStylePr w:type="firstCol">
      <w:rPr>
        <w:b/>
        <w:bCs/>
      </w:rPr>
    </w:tblStylePr>
    <w:tblStylePr w:type="lastCol">
      <w:rPr>
        <w:b/>
        <w:bCs/>
      </w:rPr>
    </w:tblStylePr>
    <w:tblStylePr w:type="band1Vert">
      <w:tblPr/>
      <w:tcPr>
        <w:shd w:color="auto" w:fill="D3DFEE" w:themeFill="accent1" w:themeFillTint="3F" w:val="clear"/>
      </w:tcPr>
    </w:tblStylePr>
    <w:tblStylePr w:type="band1Horz">
      <w:tblPr/>
      <w:tcPr>
        <w:tcBorders>
          <w:insideH w:val="nil"/>
          <w:insideV w:val="nil"/>
        </w:tcBorders>
        <w:shd w:color="auto" w:fill="D3DFEE" w:themeFill="accent1" w:themeFillTint="3F" w:val="clear"/>
      </w:tcPr>
    </w:tblStylePr>
    <w:tblStylePr w:type="band2Horz">
      <w:tblPr/>
      <w:tcPr>
        <w:tcBorders>
          <w:insideH w:val="nil"/>
          <w:insideV w:val="nil"/>
        </w:tcBorders>
      </w:tcPr>
    </w:tblStylePr>
  </w:style>
  <w:style w:styleId="1-2" w:type="table">
    <w:name w:val="Medium Shading 1 Accent 2"/>
    <w:basedOn w:val="a3"/>
    <w:uiPriority w:val="63"/>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tblBorders>
    </w:tblPr>
    <w:tblStylePr w:type="firstRow">
      <w:pPr>
        <w:spacing w:after="0" w:before="0" w:line="240" w:lineRule="auto"/>
      </w:pPr>
      <w:rPr>
        <w:b/>
        <w:bCs/>
        <w:color w:themeColor="background1" w:val="FFFFFF"/>
      </w:rPr>
      <w:tblPr/>
      <w:tcPr>
        <w:tc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val="nil"/>
          <w:insideV w:val="nil"/>
        </w:tcBorders>
        <w:shd w:color="auto" w:fill="C0504D" w:themeFill="accent2" w:val="clear"/>
      </w:tcPr>
    </w:tblStylePr>
    <w:tblStylePr w:type="lastRow">
      <w:pPr>
        <w:spacing w:after="0" w:before="0" w:line="240" w:lineRule="auto"/>
      </w:pPr>
      <w:rPr>
        <w:b/>
        <w:bCs/>
      </w:rPr>
      <w:tblPr/>
      <w:tcPr>
        <w:tcBorders>
          <w:top w:color="CF7B79" w:space="0" w:sz="6" w:themeColor="accent2" w:themeTint="BF" w:val="double"/>
          <w:left w:color="CF7B79" w:space="0" w:sz="8" w:themeColor="accent2" w:themeTint="BF" w:val="single"/>
          <w:bottom w:color="CF7B79" w:space="0" w:sz="8" w:themeColor="accent2" w:themeTint="BF" w:val="single"/>
          <w:right w:color="CF7B79" w:space="0" w:sz="8" w:themeColor="accent2" w:themeTint="BF" w:val="single"/>
          <w:insideH w:val="nil"/>
          <w:insideV w:val="nil"/>
        </w:tcBorders>
      </w:tcPr>
    </w:tblStylePr>
    <w:tblStylePr w:type="firstCol">
      <w:rPr>
        <w:b/>
        <w:bCs/>
      </w:rPr>
    </w:tblStylePr>
    <w:tblStylePr w:type="lastCol">
      <w:rPr>
        <w:b/>
        <w:bCs/>
      </w:rPr>
    </w:tblStylePr>
    <w:tblStylePr w:type="band1Vert">
      <w:tblPr/>
      <w:tcPr>
        <w:shd w:color="auto" w:fill="EFD3D2" w:themeFill="accent2" w:themeFillTint="3F" w:val="clear"/>
      </w:tcPr>
    </w:tblStylePr>
    <w:tblStylePr w:type="band1Horz">
      <w:tblPr/>
      <w:tcPr>
        <w:tcBorders>
          <w:insideH w:val="nil"/>
          <w:insideV w:val="nil"/>
        </w:tcBorders>
        <w:shd w:color="auto" w:fill="EFD3D2" w:themeFill="accent2" w:themeFillTint="3F" w:val="clear"/>
      </w:tcPr>
    </w:tblStylePr>
    <w:tblStylePr w:type="band2Horz">
      <w:tblPr/>
      <w:tcPr>
        <w:tcBorders>
          <w:insideH w:val="nil"/>
          <w:insideV w:val="nil"/>
        </w:tcBorders>
      </w:tcPr>
    </w:tblStylePr>
  </w:style>
  <w:style w:styleId="1-3" w:type="table">
    <w:name w:val="Medium Shading 1 Accent 3"/>
    <w:basedOn w:val="a3"/>
    <w:uiPriority w:val="63"/>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tblBorders>
    </w:tblPr>
    <w:tblStylePr w:type="firstRow">
      <w:pPr>
        <w:spacing w:after="0" w:before="0" w:line="240" w:lineRule="auto"/>
      </w:pPr>
      <w:rPr>
        <w:b/>
        <w:bCs/>
        <w:color w:themeColor="background1" w:val="FFFFFF"/>
      </w:rPr>
      <w:tblPr/>
      <w:tcPr>
        <w:tc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val="nil"/>
          <w:insideV w:val="nil"/>
        </w:tcBorders>
        <w:shd w:color="auto" w:fill="9BBB59" w:themeFill="accent3" w:val="clear"/>
      </w:tcPr>
    </w:tblStylePr>
    <w:tblStylePr w:type="lastRow">
      <w:pPr>
        <w:spacing w:after="0" w:before="0" w:line="240" w:lineRule="auto"/>
      </w:pPr>
      <w:rPr>
        <w:b/>
        <w:bCs/>
      </w:rPr>
      <w:tblPr/>
      <w:tcPr>
        <w:tcBorders>
          <w:top w:color="B3CC82" w:space="0" w:sz="6" w:themeColor="accent3" w:themeTint="BF" w:val="double"/>
          <w:left w:color="B3CC82" w:space="0" w:sz="8" w:themeColor="accent3" w:themeTint="BF" w:val="single"/>
          <w:bottom w:color="B3CC82" w:space="0" w:sz="8" w:themeColor="accent3" w:themeTint="BF" w:val="single"/>
          <w:right w:color="B3CC82" w:space="0" w:sz="8" w:themeColor="accent3" w:themeTint="BF" w:val="single"/>
          <w:insideH w:val="nil"/>
          <w:insideV w:val="nil"/>
        </w:tcBorders>
      </w:tcPr>
    </w:tblStylePr>
    <w:tblStylePr w:type="firstCol">
      <w:rPr>
        <w:b/>
        <w:bCs/>
      </w:rPr>
    </w:tblStylePr>
    <w:tblStylePr w:type="lastCol">
      <w:rPr>
        <w:b/>
        <w:bCs/>
      </w:rPr>
    </w:tblStylePr>
    <w:tblStylePr w:type="band1Vert">
      <w:tblPr/>
      <w:tcPr>
        <w:shd w:color="auto" w:fill="E6EED5" w:themeFill="accent3" w:themeFillTint="3F" w:val="clear"/>
      </w:tcPr>
    </w:tblStylePr>
    <w:tblStylePr w:type="band1Horz">
      <w:tblPr/>
      <w:tcPr>
        <w:tcBorders>
          <w:insideH w:val="nil"/>
          <w:insideV w:val="nil"/>
        </w:tcBorders>
        <w:shd w:color="auto" w:fill="E6EED5" w:themeFill="accent3" w:themeFillTint="3F" w:val="clear"/>
      </w:tcPr>
    </w:tblStylePr>
    <w:tblStylePr w:type="band2Horz">
      <w:tblPr/>
      <w:tcPr>
        <w:tcBorders>
          <w:insideH w:val="nil"/>
          <w:insideV w:val="nil"/>
        </w:tcBorders>
      </w:tcPr>
    </w:tblStylePr>
  </w:style>
  <w:style w:styleId="1-4" w:type="table">
    <w:name w:val="Medium Shading 1 Accent 4"/>
    <w:basedOn w:val="a3"/>
    <w:uiPriority w:val="63"/>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tblBorders>
    </w:tblPr>
    <w:tblStylePr w:type="firstRow">
      <w:pPr>
        <w:spacing w:after="0" w:before="0" w:line="240" w:lineRule="auto"/>
      </w:pPr>
      <w:rPr>
        <w:b/>
        <w:bCs/>
        <w:color w:themeColor="background1" w:val="FFFFFF"/>
      </w:rPr>
      <w:tblPr/>
      <w:tcPr>
        <w:tc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val="nil"/>
          <w:insideV w:val="nil"/>
        </w:tcBorders>
        <w:shd w:color="auto" w:fill="8064A2" w:themeFill="accent4" w:val="clear"/>
      </w:tcPr>
    </w:tblStylePr>
    <w:tblStylePr w:type="lastRow">
      <w:pPr>
        <w:spacing w:after="0" w:before="0" w:line="240" w:lineRule="auto"/>
      </w:pPr>
      <w:rPr>
        <w:b/>
        <w:bCs/>
      </w:rPr>
      <w:tblPr/>
      <w:tcPr>
        <w:tcBorders>
          <w:top w:color="9F8AB9" w:space="0" w:sz="6" w:themeColor="accent4" w:themeTint="BF" w:val="double"/>
          <w:left w:color="9F8AB9" w:space="0" w:sz="8" w:themeColor="accent4" w:themeTint="BF" w:val="single"/>
          <w:bottom w:color="9F8AB9" w:space="0" w:sz="8" w:themeColor="accent4" w:themeTint="BF" w:val="single"/>
          <w:right w:color="9F8AB9" w:space="0" w:sz="8" w:themeColor="accent4" w:themeTint="BF" w:val="single"/>
          <w:insideH w:val="nil"/>
          <w:insideV w:val="nil"/>
        </w:tcBorders>
      </w:tcPr>
    </w:tblStylePr>
    <w:tblStylePr w:type="firstCol">
      <w:rPr>
        <w:b/>
        <w:bCs/>
      </w:rPr>
    </w:tblStylePr>
    <w:tblStylePr w:type="lastCol">
      <w:rPr>
        <w:b/>
        <w:bCs/>
      </w:rPr>
    </w:tblStylePr>
    <w:tblStylePr w:type="band1Vert">
      <w:tblPr/>
      <w:tcPr>
        <w:shd w:color="auto" w:fill="DFD8E8" w:themeFill="accent4" w:themeFillTint="3F" w:val="clear"/>
      </w:tcPr>
    </w:tblStylePr>
    <w:tblStylePr w:type="band1Horz">
      <w:tblPr/>
      <w:tcPr>
        <w:tcBorders>
          <w:insideH w:val="nil"/>
          <w:insideV w:val="nil"/>
        </w:tcBorders>
        <w:shd w:color="auto" w:fill="DFD8E8" w:themeFill="accent4" w:themeFillTint="3F" w:val="clear"/>
      </w:tcPr>
    </w:tblStylePr>
    <w:tblStylePr w:type="band2Horz">
      <w:tblPr/>
      <w:tcPr>
        <w:tcBorders>
          <w:insideH w:val="nil"/>
          <w:insideV w:val="nil"/>
        </w:tcBorders>
      </w:tcPr>
    </w:tblStylePr>
  </w:style>
  <w:style w:styleId="1-5" w:type="table">
    <w:name w:val="Medium Shading 1 Accent 5"/>
    <w:basedOn w:val="a3"/>
    <w:uiPriority w:val="63"/>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tblBorders>
    </w:tblPr>
    <w:tblStylePr w:type="firstRow">
      <w:pPr>
        <w:spacing w:after="0" w:before="0" w:line="240" w:lineRule="auto"/>
      </w:pPr>
      <w:rPr>
        <w:b/>
        <w:bCs/>
        <w:color w:themeColor="background1" w:val="FFFFFF"/>
      </w:rPr>
      <w:tblPr/>
      <w:tcPr>
        <w:tc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val="nil"/>
          <w:insideV w:val="nil"/>
        </w:tcBorders>
        <w:shd w:color="auto" w:fill="4BACC6" w:themeFill="accent5" w:val="clear"/>
      </w:tcPr>
    </w:tblStylePr>
    <w:tblStylePr w:type="lastRow">
      <w:pPr>
        <w:spacing w:after="0" w:before="0" w:line="240" w:lineRule="auto"/>
      </w:pPr>
      <w:rPr>
        <w:b/>
        <w:bCs/>
      </w:rPr>
      <w:tblPr/>
      <w:tcPr>
        <w:tcBorders>
          <w:top w:color="78C0D4" w:space="0" w:sz="6" w:themeColor="accent5" w:themeTint="BF" w:val="double"/>
          <w:left w:color="78C0D4" w:space="0" w:sz="8" w:themeColor="accent5" w:themeTint="BF" w:val="single"/>
          <w:bottom w:color="78C0D4" w:space="0" w:sz="8" w:themeColor="accent5" w:themeTint="BF" w:val="single"/>
          <w:right w:color="78C0D4" w:space="0" w:sz="8" w:themeColor="accent5" w:themeTint="BF" w:val="single"/>
          <w:insideH w:val="nil"/>
          <w:insideV w:val="nil"/>
        </w:tcBorders>
      </w:tcPr>
    </w:tblStylePr>
    <w:tblStylePr w:type="firstCol">
      <w:rPr>
        <w:b/>
        <w:bCs/>
      </w:rPr>
    </w:tblStylePr>
    <w:tblStylePr w:type="lastCol">
      <w:rPr>
        <w:b/>
        <w:bCs/>
      </w:rPr>
    </w:tblStylePr>
    <w:tblStylePr w:type="band1Vert">
      <w:tblPr/>
      <w:tcPr>
        <w:shd w:color="auto" w:fill="D2EAF1" w:themeFill="accent5" w:themeFillTint="3F" w:val="clear"/>
      </w:tcPr>
    </w:tblStylePr>
    <w:tblStylePr w:type="band1Horz">
      <w:tblPr/>
      <w:tcPr>
        <w:tcBorders>
          <w:insideH w:val="nil"/>
          <w:insideV w:val="nil"/>
        </w:tcBorders>
        <w:shd w:color="auto" w:fill="D2EAF1" w:themeFill="accent5" w:themeFillTint="3F" w:val="clear"/>
      </w:tcPr>
    </w:tblStylePr>
    <w:tblStylePr w:type="band2Horz">
      <w:tblPr/>
      <w:tcPr>
        <w:tcBorders>
          <w:insideH w:val="nil"/>
          <w:insideV w:val="nil"/>
        </w:tcBorders>
      </w:tcPr>
    </w:tblStylePr>
  </w:style>
  <w:style w:styleId="1-6" w:type="table">
    <w:name w:val="Medium Shading 1 Accent 6"/>
    <w:basedOn w:val="a3"/>
    <w:uiPriority w:val="63"/>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tblBorders>
    </w:tblPr>
    <w:tblStylePr w:type="firstRow">
      <w:pPr>
        <w:spacing w:after="0" w:before="0" w:line="240" w:lineRule="auto"/>
      </w:pPr>
      <w:rPr>
        <w:b/>
        <w:bCs/>
        <w:color w:themeColor="background1" w:val="FFFFFF"/>
      </w:rPr>
      <w:tblPr/>
      <w:tcPr>
        <w:tc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val="nil"/>
          <w:insideV w:val="nil"/>
        </w:tcBorders>
        <w:shd w:color="auto" w:fill="F79646" w:themeFill="accent6" w:val="clear"/>
      </w:tcPr>
    </w:tblStylePr>
    <w:tblStylePr w:type="lastRow">
      <w:pPr>
        <w:spacing w:after="0" w:before="0" w:line="240" w:lineRule="auto"/>
      </w:pPr>
      <w:rPr>
        <w:b/>
        <w:bCs/>
      </w:rPr>
      <w:tblPr/>
      <w:tcPr>
        <w:tcBorders>
          <w:top w:color="F9B074" w:space="0" w:sz="6" w:themeColor="accent6" w:themeTint="BF" w:val="double"/>
          <w:left w:color="F9B074" w:space="0" w:sz="8" w:themeColor="accent6" w:themeTint="BF" w:val="single"/>
          <w:bottom w:color="F9B074" w:space="0" w:sz="8" w:themeColor="accent6" w:themeTint="BF" w:val="single"/>
          <w:right w:color="F9B074" w:space="0" w:sz="8" w:themeColor="accent6" w:themeTint="BF" w:val="single"/>
          <w:insideH w:val="nil"/>
          <w:insideV w:val="nil"/>
        </w:tcBorders>
      </w:tcPr>
    </w:tblStylePr>
    <w:tblStylePr w:type="firstCol">
      <w:rPr>
        <w:b/>
        <w:bCs/>
      </w:rPr>
    </w:tblStylePr>
    <w:tblStylePr w:type="lastCol">
      <w:rPr>
        <w:b/>
        <w:bCs/>
      </w:rPr>
    </w:tblStylePr>
    <w:tblStylePr w:type="band1Vert">
      <w:tblPr/>
      <w:tcPr>
        <w:shd w:color="auto" w:fill="FDE4D0" w:themeFill="accent6" w:themeFillTint="3F" w:val="clear"/>
      </w:tcPr>
    </w:tblStylePr>
    <w:tblStylePr w:type="band1Horz">
      <w:tblPr/>
      <w:tcPr>
        <w:tcBorders>
          <w:insideH w:val="nil"/>
          <w:insideV w:val="nil"/>
        </w:tcBorders>
        <w:shd w:color="auto" w:fill="FDE4D0" w:themeFill="accent6" w:themeFillTint="3F" w:val="clear"/>
      </w:tcPr>
    </w:tblStylePr>
    <w:tblStylePr w:type="band2Horz">
      <w:tblPr/>
      <w:tcPr>
        <w:tcBorders>
          <w:insideH w:val="nil"/>
          <w:insideV w:val="nil"/>
        </w:tcBorders>
      </w:tcPr>
    </w:tblStylePr>
  </w:style>
  <w:style w:styleId="29" w:type="table">
    <w:name w:val="Medium Shading 2"/>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000000" w:themeFill="tex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000000" w:themeFill="text1" w:val="clear"/>
      </w:tcPr>
    </w:tblStylePr>
    <w:tblStylePr w:type="lastCol">
      <w:rPr>
        <w:b/>
        <w:bCs/>
        <w:color w:themeColor="background1" w:val="FFFFFF"/>
      </w:rPr>
      <w:tblPr/>
      <w:tcPr>
        <w:tcBorders>
          <w:left w:val="nil"/>
          <w:right w:val="nil"/>
          <w:insideH w:val="nil"/>
          <w:insideV w:val="nil"/>
        </w:tcBorders>
        <w:shd w:color="auto" w:fill="000000" w:themeFill="tex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1" w:type="table">
    <w:name w:val="Medium Shading 2 Accent 1"/>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F81BD" w:themeFill="accen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F81BD" w:themeFill="accent1" w:val="clear"/>
      </w:tcPr>
    </w:tblStylePr>
    <w:tblStylePr w:type="lastCol">
      <w:rPr>
        <w:b/>
        <w:bCs/>
        <w:color w:themeColor="background1" w:val="FFFFFF"/>
      </w:rPr>
      <w:tblPr/>
      <w:tcPr>
        <w:tcBorders>
          <w:left w:val="nil"/>
          <w:right w:val="nil"/>
          <w:insideH w:val="nil"/>
          <w:insideV w:val="nil"/>
        </w:tcBorders>
        <w:shd w:color="auto" w:fill="4F81BD" w:themeFill="accen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2" w:type="table">
    <w:name w:val="Medium Shading 2 Accent 2"/>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C0504D" w:themeFill="accent2"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C0504D" w:themeFill="accent2" w:val="clear"/>
      </w:tcPr>
    </w:tblStylePr>
    <w:tblStylePr w:type="lastCol">
      <w:rPr>
        <w:b/>
        <w:bCs/>
        <w:color w:themeColor="background1" w:val="FFFFFF"/>
      </w:rPr>
      <w:tblPr/>
      <w:tcPr>
        <w:tcBorders>
          <w:left w:val="nil"/>
          <w:right w:val="nil"/>
          <w:insideH w:val="nil"/>
          <w:insideV w:val="nil"/>
        </w:tcBorders>
        <w:shd w:color="auto" w:fill="C0504D" w:themeFill="accent2"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3" w:type="table">
    <w:name w:val="Medium Shading 2 Accent 3"/>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9BBB59" w:themeFill="accent3"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9BBB59" w:themeFill="accent3" w:val="clear"/>
      </w:tcPr>
    </w:tblStylePr>
    <w:tblStylePr w:type="lastCol">
      <w:rPr>
        <w:b/>
        <w:bCs/>
        <w:color w:themeColor="background1" w:val="FFFFFF"/>
      </w:rPr>
      <w:tblPr/>
      <w:tcPr>
        <w:tcBorders>
          <w:left w:val="nil"/>
          <w:right w:val="nil"/>
          <w:insideH w:val="nil"/>
          <w:insideV w:val="nil"/>
        </w:tcBorders>
        <w:shd w:color="auto" w:fill="9BBB59" w:themeFill="accent3"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4" w:type="table">
    <w:name w:val="Medium Shading 2 Accent 4"/>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8064A2" w:themeFill="accent4"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8064A2" w:themeFill="accent4" w:val="clear"/>
      </w:tcPr>
    </w:tblStylePr>
    <w:tblStylePr w:type="lastCol">
      <w:rPr>
        <w:b/>
        <w:bCs/>
        <w:color w:themeColor="background1" w:val="FFFFFF"/>
      </w:rPr>
      <w:tblPr/>
      <w:tcPr>
        <w:tcBorders>
          <w:left w:val="nil"/>
          <w:right w:val="nil"/>
          <w:insideH w:val="nil"/>
          <w:insideV w:val="nil"/>
        </w:tcBorders>
        <w:shd w:color="auto" w:fill="8064A2" w:themeFill="accent4"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5" w:type="table">
    <w:name w:val="Medium Shading 2 Accent 5"/>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BACC6" w:themeFill="accent5"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BACC6" w:themeFill="accent5" w:val="clear"/>
      </w:tcPr>
    </w:tblStylePr>
    <w:tblStylePr w:type="lastCol">
      <w:rPr>
        <w:b/>
        <w:bCs/>
        <w:color w:themeColor="background1" w:val="FFFFFF"/>
      </w:rPr>
      <w:tblPr/>
      <w:tcPr>
        <w:tcBorders>
          <w:left w:val="nil"/>
          <w:right w:val="nil"/>
          <w:insideH w:val="nil"/>
          <w:insideV w:val="nil"/>
        </w:tcBorders>
        <w:shd w:color="auto" w:fill="4BACC6" w:themeFill="accent5"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6" w:type="table">
    <w:name w:val="Medium Shading 2 Accent 6"/>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F79646" w:themeFill="accent6"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F79646" w:themeFill="accent6" w:val="clear"/>
      </w:tcPr>
    </w:tblStylePr>
    <w:tblStylePr w:type="lastCol">
      <w:rPr>
        <w:b/>
        <w:bCs/>
        <w:color w:themeColor="background1" w:val="FFFFFF"/>
      </w:rPr>
      <w:tblPr/>
      <w:tcPr>
        <w:tcBorders>
          <w:left w:val="nil"/>
          <w:right w:val="nil"/>
          <w:insideH w:val="nil"/>
          <w:insideV w:val="nil"/>
        </w:tcBorders>
        <w:shd w:color="auto" w:fill="F79646" w:themeFill="accent6"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12" w:type="table">
    <w:name w:val="Medium List 1"/>
    <w:basedOn w:val="a3"/>
    <w:uiPriority w:val="65"/>
    <w:rsid w:val="00CB0664"/>
    <w:pPr>
      <w:spacing w:after="0" w:line="240" w:lineRule="auto"/>
    </w:pPr>
    <w:rPr>
      <w:color w:themeColor="text1" w:val="000000"/>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val="nil"/>
          <w:bottom w:color="000000" w:space="0" w:sz="8" w:themeColor="text1" w:val="single"/>
        </w:tcBorders>
      </w:tcPr>
    </w:tblStylePr>
    <w:tblStylePr w:type="lastRow">
      <w:rPr>
        <w:b/>
        <w:bCs/>
        <w:color w:themeColor="text2" w:val="1F497D"/>
      </w:rPr>
      <w:tblPr/>
      <w:tcPr>
        <w:tcBorders>
          <w:top w:color="000000" w:space="0" w:sz="8" w:themeColor="text1" w:val="single"/>
          <w:bottom w:color="000000" w:space="0" w:sz="8" w:themeColor="text1" w:val="single"/>
        </w:tcBorders>
      </w:tcPr>
    </w:tblStylePr>
    <w:tblStylePr w:type="firstCol">
      <w:rPr>
        <w:b/>
        <w:bCs/>
      </w:rPr>
    </w:tblStylePr>
    <w:tblStylePr w:type="lastCol">
      <w:rPr>
        <w:b/>
        <w:bCs/>
      </w:rPr>
      <w:tblPr/>
      <w:tcPr>
        <w:tcBorders>
          <w:top w:color="000000" w:space="0" w:sz="8" w:themeColor="text1" w:val="single"/>
          <w:bottom w:color="000000" w:space="0" w:sz="8" w:themeColor="text1" w:val="single"/>
        </w:tcBorders>
      </w:tcPr>
    </w:tblStylePr>
    <w:tblStylePr w:type="band1Vert">
      <w:tblPr/>
      <w:tcPr>
        <w:shd w:color="auto" w:fill="C0C0C0" w:themeFill="text1" w:themeFillTint="3F" w:val="clear"/>
      </w:tcPr>
    </w:tblStylePr>
    <w:tblStylePr w:type="band1Horz">
      <w:tblPr/>
      <w:tcPr>
        <w:shd w:color="auto" w:fill="C0C0C0" w:themeFill="text1" w:themeFillTint="3F" w:val="clear"/>
      </w:tcPr>
    </w:tblStylePr>
  </w:style>
  <w:style w:styleId="1-10" w:type="table">
    <w:name w:val="Medium List 1 Accent 1"/>
    <w:basedOn w:val="a3"/>
    <w:uiPriority w:val="65"/>
    <w:rsid w:val="00CB0664"/>
    <w:pPr>
      <w:spacing w:after="0" w:line="240" w:lineRule="auto"/>
    </w:pPr>
    <w:rPr>
      <w:color w:themeColor="text1" w:val="000000"/>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val="nil"/>
          <w:bottom w:color="4F81BD" w:space="0" w:sz="8" w:themeColor="accent1" w:val="single"/>
        </w:tcBorders>
      </w:tcPr>
    </w:tblStylePr>
    <w:tblStylePr w:type="lastRow">
      <w:rPr>
        <w:b/>
        <w:bCs/>
        <w:color w:themeColor="text2" w:val="1F497D"/>
      </w:rPr>
      <w:tblPr/>
      <w:tcPr>
        <w:tcBorders>
          <w:top w:color="4F81BD" w:space="0" w:sz="8" w:themeColor="accent1" w:val="single"/>
          <w:bottom w:color="4F81BD" w:space="0" w:sz="8" w:themeColor="accent1" w:val="single"/>
        </w:tcBorders>
      </w:tcPr>
    </w:tblStylePr>
    <w:tblStylePr w:type="firstCol">
      <w:rPr>
        <w:b/>
        <w:bCs/>
      </w:rPr>
    </w:tblStylePr>
    <w:tblStylePr w:type="lastCol">
      <w:rPr>
        <w:b/>
        <w:bCs/>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3F" w:val="clear"/>
      </w:tcPr>
    </w:tblStylePr>
    <w:tblStylePr w:type="band1Horz">
      <w:tblPr/>
      <w:tcPr>
        <w:shd w:color="auto" w:fill="D3DFEE" w:themeFill="accent1" w:themeFillTint="3F" w:val="clear"/>
      </w:tcPr>
    </w:tblStylePr>
  </w:style>
  <w:style w:styleId="1-20" w:type="table">
    <w:name w:val="Medium List 1 Accent 2"/>
    <w:basedOn w:val="a3"/>
    <w:uiPriority w:val="65"/>
    <w:rsid w:val="00CB0664"/>
    <w:pPr>
      <w:spacing w:after="0" w:line="240" w:lineRule="auto"/>
    </w:pPr>
    <w:rPr>
      <w:color w:themeColor="text1" w:val="000000"/>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val="nil"/>
          <w:bottom w:color="C0504D" w:space="0" w:sz="8" w:themeColor="accent2" w:val="single"/>
        </w:tcBorders>
      </w:tcPr>
    </w:tblStylePr>
    <w:tblStylePr w:type="lastRow">
      <w:rPr>
        <w:b/>
        <w:bCs/>
        <w:color w:themeColor="text2" w:val="1F497D"/>
      </w:rPr>
      <w:tblPr/>
      <w:tcPr>
        <w:tcBorders>
          <w:top w:color="C0504D" w:space="0" w:sz="8" w:themeColor="accent2" w:val="single"/>
          <w:bottom w:color="C0504D" w:space="0" w:sz="8" w:themeColor="accent2" w:val="single"/>
        </w:tcBorders>
      </w:tcPr>
    </w:tblStylePr>
    <w:tblStylePr w:type="firstCol">
      <w:rPr>
        <w:b/>
        <w:bCs/>
      </w:rPr>
    </w:tblStylePr>
    <w:tblStylePr w:type="lastCol">
      <w:rPr>
        <w:b/>
        <w:bCs/>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3F" w:val="clear"/>
      </w:tcPr>
    </w:tblStylePr>
    <w:tblStylePr w:type="band1Horz">
      <w:tblPr/>
      <w:tcPr>
        <w:shd w:color="auto" w:fill="EFD3D2" w:themeFill="accent2" w:themeFillTint="3F" w:val="clear"/>
      </w:tcPr>
    </w:tblStylePr>
  </w:style>
  <w:style w:styleId="1-30" w:type="table">
    <w:name w:val="Medium List 1 Accent 3"/>
    <w:basedOn w:val="a3"/>
    <w:uiPriority w:val="65"/>
    <w:rsid w:val="00CB0664"/>
    <w:pPr>
      <w:spacing w:after="0" w:line="240" w:lineRule="auto"/>
    </w:pPr>
    <w:rPr>
      <w:color w:themeColor="text1" w:val="000000"/>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val="nil"/>
          <w:bottom w:color="9BBB59" w:space="0" w:sz="8" w:themeColor="accent3" w:val="single"/>
        </w:tcBorders>
      </w:tcPr>
    </w:tblStylePr>
    <w:tblStylePr w:type="lastRow">
      <w:rPr>
        <w:b/>
        <w:bCs/>
        <w:color w:themeColor="text2" w:val="1F497D"/>
      </w:rPr>
      <w:tblPr/>
      <w:tcPr>
        <w:tcBorders>
          <w:top w:color="9BBB59" w:space="0" w:sz="8" w:themeColor="accent3" w:val="single"/>
          <w:bottom w:color="9BBB59" w:space="0" w:sz="8" w:themeColor="accent3" w:val="single"/>
        </w:tcBorders>
      </w:tcPr>
    </w:tblStylePr>
    <w:tblStylePr w:type="firstCol">
      <w:rPr>
        <w:b/>
        <w:bCs/>
      </w:rPr>
    </w:tblStylePr>
    <w:tblStylePr w:type="lastCol">
      <w:rPr>
        <w:b/>
        <w:bCs/>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3F" w:val="clear"/>
      </w:tcPr>
    </w:tblStylePr>
    <w:tblStylePr w:type="band1Horz">
      <w:tblPr/>
      <w:tcPr>
        <w:shd w:color="auto" w:fill="E6EED5" w:themeFill="accent3" w:themeFillTint="3F" w:val="clear"/>
      </w:tcPr>
    </w:tblStylePr>
  </w:style>
  <w:style w:styleId="1-40" w:type="table">
    <w:name w:val="Medium List 1 Accent 4"/>
    <w:basedOn w:val="a3"/>
    <w:uiPriority w:val="65"/>
    <w:rsid w:val="00CB0664"/>
    <w:pPr>
      <w:spacing w:after="0" w:line="240" w:lineRule="auto"/>
    </w:pPr>
    <w:rPr>
      <w:color w:themeColor="text1" w:val="000000"/>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val="nil"/>
          <w:bottom w:color="8064A2" w:space="0" w:sz="8" w:themeColor="accent4" w:val="single"/>
        </w:tcBorders>
      </w:tcPr>
    </w:tblStylePr>
    <w:tblStylePr w:type="lastRow">
      <w:rPr>
        <w:b/>
        <w:bCs/>
        <w:color w:themeColor="text2" w:val="1F497D"/>
      </w:rPr>
      <w:tblPr/>
      <w:tcPr>
        <w:tcBorders>
          <w:top w:color="8064A2" w:space="0" w:sz="8" w:themeColor="accent4" w:val="single"/>
          <w:bottom w:color="8064A2" w:space="0" w:sz="8" w:themeColor="accent4" w:val="single"/>
        </w:tcBorders>
      </w:tcPr>
    </w:tblStylePr>
    <w:tblStylePr w:type="firstCol">
      <w:rPr>
        <w:b/>
        <w:bCs/>
      </w:rPr>
    </w:tblStylePr>
    <w:tblStylePr w:type="lastCol">
      <w:rPr>
        <w:b/>
        <w:bCs/>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3F" w:val="clear"/>
      </w:tcPr>
    </w:tblStylePr>
    <w:tblStylePr w:type="band1Horz">
      <w:tblPr/>
      <w:tcPr>
        <w:shd w:color="auto" w:fill="DFD8E8" w:themeFill="accent4" w:themeFillTint="3F" w:val="clear"/>
      </w:tcPr>
    </w:tblStylePr>
  </w:style>
  <w:style w:styleId="1-50" w:type="table">
    <w:name w:val="Medium List 1 Accent 5"/>
    <w:basedOn w:val="a3"/>
    <w:uiPriority w:val="65"/>
    <w:rsid w:val="00CB0664"/>
    <w:pPr>
      <w:spacing w:after="0" w:line="240" w:lineRule="auto"/>
    </w:pPr>
    <w:rPr>
      <w:color w:themeColor="text1" w:val="000000"/>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val="nil"/>
          <w:bottom w:color="4BACC6" w:space="0" w:sz="8" w:themeColor="accent5" w:val="single"/>
        </w:tcBorders>
      </w:tcPr>
    </w:tblStylePr>
    <w:tblStylePr w:type="lastRow">
      <w:rPr>
        <w:b/>
        <w:bCs/>
        <w:color w:themeColor="text2" w:val="1F497D"/>
      </w:rPr>
      <w:tblPr/>
      <w:tcPr>
        <w:tcBorders>
          <w:top w:color="4BACC6" w:space="0" w:sz="8" w:themeColor="accent5" w:val="single"/>
          <w:bottom w:color="4BACC6" w:space="0" w:sz="8" w:themeColor="accent5" w:val="single"/>
        </w:tcBorders>
      </w:tcPr>
    </w:tblStylePr>
    <w:tblStylePr w:type="firstCol">
      <w:rPr>
        <w:b/>
        <w:bCs/>
      </w:rPr>
    </w:tblStylePr>
    <w:tblStylePr w:type="lastCol">
      <w:rPr>
        <w:b/>
        <w:bCs/>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3F" w:val="clear"/>
      </w:tcPr>
    </w:tblStylePr>
    <w:tblStylePr w:type="band1Horz">
      <w:tblPr/>
      <w:tcPr>
        <w:shd w:color="auto" w:fill="D2EAF1" w:themeFill="accent5" w:themeFillTint="3F" w:val="clear"/>
      </w:tcPr>
    </w:tblStylePr>
  </w:style>
  <w:style w:styleId="1-60" w:type="table">
    <w:name w:val="Medium List 1 Accent 6"/>
    <w:basedOn w:val="a3"/>
    <w:uiPriority w:val="65"/>
    <w:rsid w:val="00CB0664"/>
    <w:pPr>
      <w:spacing w:after="0" w:line="240" w:lineRule="auto"/>
    </w:pPr>
    <w:rPr>
      <w:color w:themeColor="text1" w:val="000000"/>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val="nil"/>
          <w:bottom w:color="F79646" w:space="0" w:sz="8" w:themeColor="accent6" w:val="single"/>
        </w:tcBorders>
      </w:tcPr>
    </w:tblStylePr>
    <w:tblStylePr w:type="lastRow">
      <w:rPr>
        <w:b/>
        <w:bCs/>
        <w:color w:themeColor="text2" w:val="1F497D"/>
      </w:rPr>
      <w:tblPr/>
      <w:tcPr>
        <w:tcBorders>
          <w:top w:color="F79646" w:space="0" w:sz="8" w:themeColor="accent6" w:val="single"/>
          <w:bottom w:color="F79646" w:space="0" w:sz="8" w:themeColor="accent6" w:val="single"/>
        </w:tcBorders>
      </w:tcPr>
    </w:tblStylePr>
    <w:tblStylePr w:type="firstCol">
      <w:rPr>
        <w:b/>
        <w:bCs/>
      </w:rPr>
    </w:tblStylePr>
    <w:tblStylePr w:type="lastCol">
      <w:rPr>
        <w:b/>
        <w:bCs/>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3F" w:val="clear"/>
      </w:tcPr>
    </w:tblStylePr>
    <w:tblStylePr w:type="band1Horz">
      <w:tblPr/>
      <w:tcPr>
        <w:shd w:color="auto" w:fill="FDE4D0" w:themeFill="accent6" w:themeFillTint="3F" w:val="clear"/>
      </w:tcPr>
    </w:tblStylePr>
  </w:style>
  <w:style w:styleId="2a" w:type="table">
    <w:name w:val="Medium List 2"/>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val="nil"/>
          <w:left w:val="nil"/>
          <w:bottom w:color="000000" w:space="0" w:sz="24" w:themeColor="text1" w:val="single"/>
          <w:right w:val="nil"/>
          <w:insideH w:val="nil"/>
          <w:insideV w:val="nil"/>
        </w:tcBorders>
        <w:shd w:color="auto" w:fill="FFFFFF" w:themeFill="background1" w:val="clear"/>
      </w:tcPr>
    </w:tblStylePr>
    <w:tblStylePr w:type="lastRow">
      <w:tblPr/>
      <w:tcPr>
        <w:tcBorders>
          <w:top w:color="000000" w:space="0" w:sz="8" w:themeColor="tex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000000" w:space="0" w:sz="8" w:themeColor="text1" w:val="single"/>
          <w:insideH w:val="nil"/>
          <w:insideV w:val="nil"/>
        </w:tcBorders>
        <w:shd w:color="auto" w:fill="FFFFFF" w:themeFill="background1" w:val="clear"/>
      </w:tcPr>
    </w:tblStylePr>
    <w:tblStylePr w:type="lastCol">
      <w:tblPr/>
      <w:tcPr>
        <w:tcBorders>
          <w:top w:val="nil"/>
          <w:left w:color="000000" w:space="0" w:sz="8" w:themeColor="tex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top w:val="nil"/>
          <w:bottom w:val="nil"/>
          <w:insideH w:val="nil"/>
          <w:insideV w:val="nil"/>
        </w:tcBorders>
        <w:shd w:color="auto" w:fill="C0C0C0" w:themeFill="text1" w:themeFillTint="3F" w:val="clear"/>
      </w:tcPr>
    </w:tblStylePr>
    <w:tblStylePr w:type="nwCell">
      <w:tblPr/>
      <w:tcPr>
        <w:shd w:color="auto" w:fill="FFFFFF" w:themeFill="background1" w:val="clear"/>
      </w:tcPr>
    </w:tblStylePr>
    <w:tblStylePr w:type="swCell">
      <w:tblPr/>
      <w:tcPr>
        <w:tcBorders>
          <w:top w:val="nil"/>
        </w:tcBorders>
      </w:tcPr>
    </w:tblStylePr>
  </w:style>
  <w:style w:styleId="2-10" w:type="table">
    <w:name w:val="Medium List 2 Accent 1"/>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val="nil"/>
          <w:left w:val="nil"/>
          <w:bottom w:color="4F81BD" w:space="0" w:sz="24" w:themeColor="accent1" w:val="single"/>
          <w:right w:val="nil"/>
          <w:insideH w:val="nil"/>
          <w:insideV w:val="nil"/>
        </w:tcBorders>
        <w:shd w:color="auto" w:fill="FFFFFF" w:themeFill="background1" w:val="clear"/>
      </w:tcPr>
    </w:tblStylePr>
    <w:tblStylePr w:type="lastRow">
      <w:tblPr/>
      <w:tcPr>
        <w:tcBorders>
          <w:top w:color="4F81BD" w:space="0" w:sz="8" w:themeColor="accen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F81BD" w:space="0" w:sz="8" w:themeColor="accent1" w:val="single"/>
          <w:insideH w:val="nil"/>
          <w:insideV w:val="nil"/>
        </w:tcBorders>
        <w:shd w:color="auto" w:fill="FFFFFF" w:themeFill="background1" w:val="clear"/>
      </w:tcPr>
    </w:tblStylePr>
    <w:tblStylePr w:type="lastCol">
      <w:tblPr/>
      <w:tcPr>
        <w:tcBorders>
          <w:top w:val="nil"/>
          <w:left w:color="4F81BD" w:space="0" w:sz="8" w:themeColor="accen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top w:val="nil"/>
          <w:bottom w:val="nil"/>
          <w:insideH w:val="nil"/>
          <w:insideV w:val="nil"/>
        </w:tcBorders>
        <w:shd w:color="auto" w:fill="D3DFEE" w:themeFill="accent1" w:themeFillTint="3F" w:val="clear"/>
      </w:tcPr>
    </w:tblStylePr>
    <w:tblStylePr w:type="nwCell">
      <w:tblPr/>
      <w:tcPr>
        <w:shd w:color="auto" w:fill="FFFFFF" w:themeFill="background1" w:val="clear"/>
      </w:tcPr>
    </w:tblStylePr>
    <w:tblStylePr w:type="swCell">
      <w:tblPr/>
      <w:tcPr>
        <w:tcBorders>
          <w:top w:val="nil"/>
        </w:tcBorders>
      </w:tcPr>
    </w:tblStylePr>
  </w:style>
  <w:style w:styleId="2-20" w:type="table">
    <w:name w:val="Medium List 2 Accent 2"/>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tblPr/>
      <w:tcPr>
        <w:tcBorders>
          <w:top w:color="C0504D" w:space="0" w:sz="8" w:themeColor="accent2"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C0504D" w:space="0" w:sz="8" w:themeColor="accent2" w:val="single"/>
          <w:insideH w:val="nil"/>
          <w:insideV w:val="nil"/>
        </w:tcBorders>
        <w:shd w:color="auto" w:fill="FFFFFF" w:themeFill="background1" w:val="clear"/>
      </w:tcPr>
    </w:tblStylePr>
    <w:tblStylePr w:type="lastCol">
      <w:tblPr/>
      <w:tcPr>
        <w:tcBorders>
          <w:top w:val="nil"/>
          <w:left w:color="C0504D" w:space="0" w:sz="8" w:themeColor="accent2"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top w:val="nil"/>
          <w:bottom w:val="nil"/>
          <w:insideH w:val="nil"/>
          <w:insideV w:val="nil"/>
        </w:tcBorders>
        <w:shd w:color="auto" w:fill="EFD3D2" w:themeFill="accent2" w:themeFillTint="3F" w:val="clear"/>
      </w:tcPr>
    </w:tblStylePr>
    <w:tblStylePr w:type="nwCell">
      <w:tblPr/>
      <w:tcPr>
        <w:shd w:color="auto" w:fill="FFFFFF" w:themeFill="background1" w:val="clear"/>
      </w:tcPr>
    </w:tblStylePr>
    <w:tblStylePr w:type="swCell">
      <w:tblPr/>
      <w:tcPr>
        <w:tcBorders>
          <w:top w:val="nil"/>
        </w:tcBorders>
      </w:tcPr>
    </w:tblStylePr>
  </w:style>
  <w:style w:styleId="2-30" w:type="table">
    <w:name w:val="Medium List 2 Accent 3"/>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tblPr/>
      <w:tcPr>
        <w:tcBorders>
          <w:top w:color="9BBB59" w:space="0" w:sz="8" w:themeColor="accent3"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9BBB59" w:space="0" w:sz="8" w:themeColor="accent3" w:val="single"/>
          <w:insideH w:val="nil"/>
          <w:insideV w:val="nil"/>
        </w:tcBorders>
        <w:shd w:color="auto" w:fill="FFFFFF" w:themeFill="background1" w:val="clear"/>
      </w:tcPr>
    </w:tblStylePr>
    <w:tblStylePr w:type="lastCol">
      <w:tblPr/>
      <w:tcPr>
        <w:tcBorders>
          <w:top w:val="nil"/>
          <w:left w:color="9BBB59" w:space="0" w:sz="8" w:themeColor="accent3"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top w:val="nil"/>
          <w:bottom w:val="nil"/>
          <w:insideH w:val="nil"/>
          <w:insideV w:val="nil"/>
        </w:tcBorders>
        <w:shd w:color="auto" w:fill="E6EED5" w:themeFill="accent3" w:themeFillTint="3F" w:val="clear"/>
      </w:tcPr>
    </w:tblStylePr>
    <w:tblStylePr w:type="nwCell">
      <w:tblPr/>
      <w:tcPr>
        <w:shd w:color="auto" w:fill="FFFFFF" w:themeFill="background1" w:val="clear"/>
      </w:tcPr>
    </w:tblStylePr>
    <w:tblStylePr w:type="swCell">
      <w:tblPr/>
      <w:tcPr>
        <w:tcBorders>
          <w:top w:val="nil"/>
        </w:tcBorders>
      </w:tcPr>
    </w:tblStylePr>
  </w:style>
  <w:style w:styleId="2-40" w:type="table">
    <w:name w:val="Medium List 2 Accent 4"/>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tblPr/>
      <w:tcPr>
        <w:tcBorders>
          <w:top w:color="8064A2" w:space="0" w:sz="8" w:themeColor="accent4"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8064A2" w:space="0" w:sz="8" w:themeColor="accent4" w:val="single"/>
          <w:insideH w:val="nil"/>
          <w:insideV w:val="nil"/>
        </w:tcBorders>
        <w:shd w:color="auto" w:fill="FFFFFF" w:themeFill="background1" w:val="clear"/>
      </w:tcPr>
    </w:tblStylePr>
    <w:tblStylePr w:type="lastCol">
      <w:tblPr/>
      <w:tcPr>
        <w:tcBorders>
          <w:top w:val="nil"/>
          <w:left w:color="8064A2" w:space="0" w:sz="8" w:themeColor="accent4"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top w:val="nil"/>
          <w:bottom w:val="nil"/>
          <w:insideH w:val="nil"/>
          <w:insideV w:val="nil"/>
        </w:tcBorders>
        <w:shd w:color="auto" w:fill="DFD8E8" w:themeFill="accent4" w:themeFillTint="3F" w:val="clear"/>
      </w:tcPr>
    </w:tblStylePr>
    <w:tblStylePr w:type="nwCell">
      <w:tblPr/>
      <w:tcPr>
        <w:shd w:color="auto" w:fill="FFFFFF" w:themeFill="background1" w:val="clear"/>
      </w:tcPr>
    </w:tblStylePr>
    <w:tblStylePr w:type="swCell">
      <w:tblPr/>
      <w:tcPr>
        <w:tcBorders>
          <w:top w:val="nil"/>
        </w:tcBorders>
      </w:tcPr>
    </w:tblStylePr>
  </w:style>
  <w:style w:styleId="2-50" w:type="table">
    <w:name w:val="Medium List 2 Accent 5"/>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tblPr/>
      <w:tcPr>
        <w:tcBorders>
          <w:top w:color="4BACC6" w:space="0" w:sz="8" w:themeColor="accent5"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BACC6" w:space="0" w:sz="8" w:themeColor="accent5" w:val="single"/>
          <w:insideH w:val="nil"/>
          <w:insideV w:val="nil"/>
        </w:tcBorders>
        <w:shd w:color="auto" w:fill="FFFFFF" w:themeFill="background1" w:val="clear"/>
      </w:tcPr>
    </w:tblStylePr>
    <w:tblStylePr w:type="lastCol">
      <w:tblPr/>
      <w:tcPr>
        <w:tcBorders>
          <w:top w:val="nil"/>
          <w:left w:color="4BACC6" w:space="0" w:sz="8" w:themeColor="accent5"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top w:val="nil"/>
          <w:bottom w:val="nil"/>
          <w:insideH w:val="nil"/>
          <w:insideV w:val="nil"/>
        </w:tcBorders>
        <w:shd w:color="auto" w:fill="D2EAF1" w:themeFill="accent5" w:themeFillTint="3F" w:val="clear"/>
      </w:tcPr>
    </w:tblStylePr>
    <w:tblStylePr w:type="nwCell">
      <w:tblPr/>
      <w:tcPr>
        <w:shd w:color="auto" w:fill="FFFFFF" w:themeFill="background1" w:val="clear"/>
      </w:tcPr>
    </w:tblStylePr>
    <w:tblStylePr w:type="swCell">
      <w:tblPr/>
      <w:tcPr>
        <w:tcBorders>
          <w:top w:val="nil"/>
        </w:tcBorders>
      </w:tcPr>
    </w:tblStylePr>
  </w:style>
  <w:style w:styleId="2-60" w:type="table">
    <w:name w:val="Medium List 2 Accent 6"/>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tblPr/>
      <w:tcPr>
        <w:tcBorders>
          <w:top w:color="F79646" w:space="0" w:sz="8" w:themeColor="accent6"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F79646" w:space="0" w:sz="8" w:themeColor="accent6" w:val="single"/>
          <w:insideH w:val="nil"/>
          <w:insideV w:val="nil"/>
        </w:tcBorders>
        <w:shd w:color="auto" w:fill="FFFFFF" w:themeFill="background1" w:val="clear"/>
      </w:tcPr>
    </w:tblStylePr>
    <w:tblStylePr w:type="lastCol">
      <w:tblPr/>
      <w:tcPr>
        <w:tcBorders>
          <w:top w:val="nil"/>
          <w:left w:color="F79646" w:space="0" w:sz="8" w:themeColor="accent6"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top w:val="nil"/>
          <w:bottom w:val="nil"/>
          <w:insideH w:val="nil"/>
          <w:insideV w:val="nil"/>
        </w:tcBorders>
        <w:shd w:color="auto" w:fill="FDE4D0" w:themeFill="accent6" w:themeFillTint="3F" w:val="clear"/>
      </w:tcPr>
    </w:tblStylePr>
    <w:tblStylePr w:type="nwCell">
      <w:tblPr/>
      <w:tcPr>
        <w:shd w:color="auto" w:fill="FFFFFF" w:themeFill="background1" w:val="clear"/>
      </w:tcPr>
    </w:tblStylePr>
    <w:tblStylePr w:type="swCell">
      <w:tblPr/>
      <w:tcPr>
        <w:tcBorders>
          <w:top w:val="nil"/>
        </w:tcBorders>
      </w:tcPr>
    </w:tblStylePr>
  </w:style>
  <w:style w:styleId="13" w:type="table">
    <w:name w:val="Medium Grid 1"/>
    <w:basedOn w:val="a3"/>
    <w:uiPriority w:val="67"/>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insideV w:color="404040" w:space="0" w:sz="8" w:themeColor="text1" w:themeTint="BF" w:val="single"/>
      </w:tblBorders>
    </w:tblPr>
    <w:tcPr>
      <w:shd w:color="auto" w:fill="C0C0C0" w:themeFill="text1" w:themeFillTint="3F" w:val="clear"/>
    </w:tcPr>
    <w:tblStylePr w:type="firstRow">
      <w:rPr>
        <w:b/>
        <w:bCs/>
      </w:rPr>
    </w:tblStylePr>
    <w:tblStylePr w:type="lastRow">
      <w:rPr>
        <w:b/>
        <w:bCs/>
      </w:rPr>
      <w:tblPr/>
      <w:tcPr>
        <w:tcBorders>
          <w:top w:color="404040" w:space="0" w:sz="18" w:themeColor="text1" w:themeTint="BF" w:val="single"/>
        </w:tcBorders>
      </w:tcPr>
    </w:tblStylePr>
    <w:tblStylePr w:type="firstCol">
      <w:rPr>
        <w:b/>
        <w:bCs/>
      </w:rPr>
    </w:tblStylePr>
    <w:tblStylePr w:type="lastCol">
      <w:rPr>
        <w:b/>
        <w:bCs/>
      </w:r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1-11" w:type="table">
    <w:name w:val="Medium Grid 1 Accent 1"/>
    <w:basedOn w:val="a3"/>
    <w:uiPriority w:val="67"/>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insideV w:color="7BA0CD" w:space="0" w:sz="8" w:themeColor="accent1" w:themeTint="BF" w:val="single"/>
      </w:tblBorders>
    </w:tblPr>
    <w:tcPr>
      <w:shd w:color="auto" w:fill="D3DFEE" w:themeFill="accent1" w:themeFillTint="3F" w:val="clear"/>
    </w:tcPr>
    <w:tblStylePr w:type="firstRow">
      <w:rPr>
        <w:b/>
        <w:bCs/>
      </w:rPr>
    </w:tblStylePr>
    <w:tblStylePr w:type="lastRow">
      <w:rPr>
        <w:b/>
        <w:bCs/>
      </w:rPr>
      <w:tblPr/>
      <w:tcPr>
        <w:tcBorders>
          <w:top w:color="7BA0CD" w:space="0" w:sz="18" w:themeColor="accent1" w:themeTint="BF" w:val="single"/>
        </w:tcBorders>
      </w:tcPr>
    </w:tblStylePr>
    <w:tblStylePr w:type="firstCol">
      <w:rPr>
        <w:b/>
        <w:bCs/>
      </w:rPr>
    </w:tblStylePr>
    <w:tblStylePr w:type="lastCol">
      <w:rPr>
        <w:b/>
        <w:bCs/>
      </w:r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1-21" w:type="table">
    <w:name w:val="Medium Grid 1 Accent 2"/>
    <w:basedOn w:val="a3"/>
    <w:uiPriority w:val="67"/>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insideV w:color="CF7B79" w:space="0" w:sz="8" w:themeColor="accent2" w:themeTint="BF" w:val="single"/>
      </w:tblBorders>
    </w:tblPr>
    <w:tcPr>
      <w:shd w:color="auto" w:fill="EFD3D2" w:themeFill="accent2" w:themeFillTint="3F" w:val="clear"/>
    </w:tcPr>
    <w:tblStylePr w:type="firstRow">
      <w:rPr>
        <w:b/>
        <w:bCs/>
      </w:rPr>
    </w:tblStylePr>
    <w:tblStylePr w:type="lastRow">
      <w:rPr>
        <w:b/>
        <w:bCs/>
      </w:rPr>
      <w:tblPr/>
      <w:tcPr>
        <w:tcBorders>
          <w:top w:color="CF7B79" w:space="0" w:sz="18" w:themeColor="accent2" w:themeTint="BF" w:val="single"/>
        </w:tcBorders>
      </w:tcPr>
    </w:tblStylePr>
    <w:tblStylePr w:type="firstCol">
      <w:rPr>
        <w:b/>
        <w:bCs/>
      </w:rPr>
    </w:tblStylePr>
    <w:tblStylePr w:type="lastCol">
      <w:rPr>
        <w:b/>
        <w:bCs/>
      </w:r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1-31" w:type="table">
    <w:name w:val="Medium Grid 1 Accent 3"/>
    <w:basedOn w:val="a3"/>
    <w:uiPriority w:val="67"/>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insideV w:color="B3CC82" w:space="0" w:sz="8" w:themeColor="accent3" w:themeTint="BF" w:val="single"/>
      </w:tblBorders>
    </w:tblPr>
    <w:tcPr>
      <w:shd w:color="auto" w:fill="E6EED5" w:themeFill="accent3" w:themeFillTint="3F" w:val="clear"/>
    </w:tcPr>
    <w:tblStylePr w:type="firstRow">
      <w:rPr>
        <w:b/>
        <w:bCs/>
      </w:rPr>
    </w:tblStylePr>
    <w:tblStylePr w:type="lastRow">
      <w:rPr>
        <w:b/>
        <w:bCs/>
      </w:rPr>
      <w:tblPr/>
      <w:tcPr>
        <w:tcBorders>
          <w:top w:color="B3CC82" w:space="0" w:sz="18" w:themeColor="accent3" w:themeTint="BF" w:val="single"/>
        </w:tcBorders>
      </w:tcPr>
    </w:tblStylePr>
    <w:tblStylePr w:type="firstCol">
      <w:rPr>
        <w:b/>
        <w:bCs/>
      </w:rPr>
    </w:tblStylePr>
    <w:tblStylePr w:type="lastCol">
      <w:rPr>
        <w:b/>
        <w:bCs/>
      </w:r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1-41" w:type="table">
    <w:name w:val="Medium Grid 1 Accent 4"/>
    <w:basedOn w:val="a3"/>
    <w:uiPriority w:val="67"/>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insideV w:color="9F8AB9" w:space="0" w:sz="8" w:themeColor="accent4" w:themeTint="BF" w:val="single"/>
      </w:tblBorders>
    </w:tblPr>
    <w:tcPr>
      <w:shd w:color="auto" w:fill="DFD8E8" w:themeFill="accent4" w:themeFillTint="3F" w:val="clear"/>
    </w:tcPr>
    <w:tblStylePr w:type="firstRow">
      <w:rPr>
        <w:b/>
        <w:bCs/>
      </w:rPr>
    </w:tblStylePr>
    <w:tblStylePr w:type="lastRow">
      <w:rPr>
        <w:b/>
        <w:bCs/>
      </w:rPr>
      <w:tblPr/>
      <w:tcPr>
        <w:tcBorders>
          <w:top w:color="9F8AB9" w:space="0" w:sz="18" w:themeColor="accent4" w:themeTint="BF" w:val="single"/>
        </w:tcBorders>
      </w:tcPr>
    </w:tblStylePr>
    <w:tblStylePr w:type="firstCol">
      <w:rPr>
        <w:b/>
        <w:bCs/>
      </w:rPr>
    </w:tblStylePr>
    <w:tblStylePr w:type="lastCol">
      <w:rPr>
        <w:b/>
        <w:bCs/>
      </w:r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1-51" w:type="table">
    <w:name w:val="Medium Grid 1 Accent 5"/>
    <w:basedOn w:val="a3"/>
    <w:uiPriority w:val="67"/>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insideV w:color="78C0D4" w:space="0" w:sz="8" w:themeColor="accent5" w:themeTint="BF" w:val="single"/>
      </w:tblBorders>
    </w:tblPr>
    <w:tcPr>
      <w:shd w:color="auto" w:fill="D2EAF1" w:themeFill="accent5" w:themeFillTint="3F" w:val="clear"/>
    </w:tcPr>
    <w:tblStylePr w:type="firstRow">
      <w:rPr>
        <w:b/>
        <w:bCs/>
      </w:rPr>
    </w:tblStylePr>
    <w:tblStylePr w:type="lastRow">
      <w:rPr>
        <w:b/>
        <w:bCs/>
      </w:rPr>
      <w:tblPr/>
      <w:tcPr>
        <w:tcBorders>
          <w:top w:color="78C0D4" w:space="0" w:sz="18" w:themeColor="accent5" w:themeTint="BF" w:val="single"/>
        </w:tcBorders>
      </w:tcPr>
    </w:tblStylePr>
    <w:tblStylePr w:type="firstCol">
      <w:rPr>
        <w:b/>
        <w:bCs/>
      </w:rPr>
    </w:tblStylePr>
    <w:tblStylePr w:type="lastCol">
      <w:rPr>
        <w:b/>
        <w:bCs/>
      </w:r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1-61" w:type="table">
    <w:name w:val="Medium Grid 1 Accent 6"/>
    <w:basedOn w:val="a3"/>
    <w:uiPriority w:val="67"/>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insideV w:color="F9B074" w:space="0" w:sz="8" w:themeColor="accent6" w:themeTint="BF" w:val="single"/>
      </w:tblBorders>
    </w:tblPr>
    <w:tcPr>
      <w:shd w:color="auto" w:fill="FDE4D0" w:themeFill="accent6" w:themeFillTint="3F" w:val="clear"/>
    </w:tcPr>
    <w:tblStylePr w:type="firstRow">
      <w:rPr>
        <w:b/>
        <w:bCs/>
      </w:rPr>
    </w:tblStylePr>
    <w:tblStylePr w:type="lastRow">
      <w:rPr>
        <w:b/>
        <w:bCs/>
      </w:rPr>
      <w:tblPr/>
      <w:tcPr>
        <w:tcBorders>
          <w:top w:color="F9B074" w:space="0" w:sz="18" w:themeColor="accent6" w:themeTint="BF" w:val="single"/>
        </w:tcBorders>
      </w:tcPr>
    </w:tblStylePr>
    <w:tblStylePr w:type="firstCol">
      <w:rPr>
        <w:b/>
        <w:bCs/>
      </w:rPr>
    </w:tblStylePr>
    <w:tblStylePr w:type="lastCol">
      <w:rPr>
        <w:b/>
        <w:bCs/>
      </w:r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styleId="2b" w:type="table">
    <w:name w:val="Medium Grid 2"/>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3F" w:val="clear"/>
    </w:tcPr>
    <w:tblStylePr w:type="firstRow">
      <w:rPr>
        <w:b/>
        <w:bCs/>
        <w:color w:themeColor="text1" w:val="000000"/>
      </w:rPr>
      <w:tblPr/>
      <w:tcPr>
        <w:shd w:color="auto" w:fill="E6E6E6" w:themeFill="tex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CCCCCC" w:themeFill="text1" w:themeFillTint="33" w:val="clear"/>
      </w:tcPr>
    </w:tblStylePr>
    <w:tblStylePr w:type="band1Vert">
      <w:tblPr/>
      <w:tcPr>
        <w:shd w:color="auto" w:fill="808080" w:themeFill="text1" w:themeFillTint="7F" w:val="clear"/>
      </w:tcPr>
    </w:tblStylePr>
    <w:tblStylePr w:type="band1Horz">
      <w:tblPr/>
      <w:tcPr>
        <w:tcBorders>
          <w:insideH w:color="000000" w:space="0" w:sz="6" w:themeColor="text1" w:val="single"/>
          <w:insideV w:color="000000" w:space="0" w:sz="6" w:themeColor="text1" w:val="single"/>
        </w:tcBorders>
        <w:shd w:color="auto" w:fill="808080" w:themeFill="text1" w:themeFillTint="7F" w:val="clear"/>
      </w:tcPr>
    </w:tblStylePr>
    <w:tblStylePr w:type="nwCell">
      <w:tblPr/>
      <w:tcPr>
        <w:shd w:color="auto" w:fill="FFFFFF" w:themeFill="background1" w:val="clear"/>
      </w:tcPr>
    </w:tblStylePr>
  </w:style>
  <w:style w:styleId="2-11" w:type="table">
    <w:name w:val="Medium Grid 2 Accent 1"/>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3F" w:val="clear"/>
    </w:tcPr>
    <w:tblStylePr w:type="firstRow">
      <w:rPr>
        <w:b/>
        <w:bCs/>
        <w:color w:themeColor="text1" w:val="000000"/>
      </w:rPr>
      <w:tblPr/>
      <w:tcPr>
        <w:shd w:color="auto" w:fill="EDF2F8" w:themeFill="accen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BE5F1" w:themeFill="accent1" w:themeFillTint="33" w:val="clear"/>
      </w:tcPr>
    </w:tblStylePr>
    <w:tblStylePr w:type="band1Vert">
      <w:tblPr/>
      <w:tcPr>
        <w:shd w:color="auto" w:fill="A7BFDE" w:themeFill="accent1" w:themeFillTint="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7F" w:val="clear"/>
      </w:tcPr>
    </w:tblStylePr>
    <w:tblStylePr w:type="nwCell">
      <w:tblPr/>
      <w:tcPr>
        <w:shd w:color="auto" w:fill="FFFFFF" w:themeFill="background1" w:val="clear"/>
      </w:tcPr>
    </w:tblStylePr>
  </w:style>
  <w:style w:styleId="2-21" w:type="table">
    <w:name w:val="Medium Grid 2 Accent 2"/>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3F" w:val="clear"/>
    </w:tcPr>
    <w:tblStylePr w:type="firstRow">
      <w:rPr>
        <w:b/>
        <w:bCs/>
        <w:color w:themeColor="text1" w:val="000000"/>
      </w:rPr>
      <w:tblPr/>
      <w:tcPr>
        <w:shd w:color="auto" w:fill="F8EDED" w:themeFill="accent2"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2DBDB" w:themeFill="accent2" w:themeFillTint="33" w:val="clear"/>
      </w:tcPr>
    </w:tblStylePr>
    <w:tblStylePr w:type="band1Vert">
      <w:tblPr/>
      <w:tcPr>
        <w:shd w:color="auto" w:fill="DFA7A6" w:themeFill="accent2" w:themeFillTint="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7F" w:val="clear"/>
      </w:tcPr>
    </w:tblStylePr>
    <w:tblStylePr w:type="nwCell">
      <w:tblPr/>
      <w:tcPr>
        <w:shd w:color="auto" w:fill="FFFFFF" w:themeFill="background1" w:val="clear"/>
      </w:tcPr>
    </w:tblStylePr>
  </w:style>
  <w:style w:styleId="2-31" w:type="table">
    <w:name w:val="Medium Grid 2 Accent 3"/>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3F" w:val="clear"/>
    </w:tcPr>
    <w:tblStylePr w:type="firstRow">
      <w:rPr>
        <w:b/>
        <w:bCs/>
        <w:color w:themeColor="text1" w:val="000000"/>
      </w:rPr>
      <w:tblPr/>
      <w:tcPr>
        <w:shd w:color="auto" w:fill="F5F8EE" w:themeFill="accent3"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AF1DD" w:themeFill="accent3" w:themeFillTint="33" w:val="clear"/>
      </w:tcPr>
    </w:tblStylePr>
    <w:tblStylePr w:type="band1Vert">
      <w:tblPr/>
      <w:tcPr>
        <w:shd w:color="auto" w:fill="CDDDAC" w:themeFill="accent3" w:themeFillTint="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7F" w:val="clear"/>
      </w:tcPr>
    </w:tblStylePr>
    <w:tblStylePr w:type="nwCell">
      <w:tblPr/>
      <w:tcPr>
        <w:shd w:color="auto" w:fill="FFFFFF" w:themeFill="background1" w:val="clear"/>
      </w:tcPr>
    </w:tblStylePr>
  </w:style>
  <w:style w:styleId="2-41" w:type="table">
    <w:name w:val="Medium Grid 2 Accent 4"/>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3F" w:val="clear"/>
    </w:tcPr>
    <w:tblStylePr w:type="firstRow">
      <w:rPr>
        <w:b/>
        <w:bCs/>
        <w:color w:themeColor="text1" w:val="000000"/>
      </w:rPr>
      <w:tblPr/>
      <w:tcPr>
        <w:shd w:color="auto" w:fill="F2EFF6" w:themeFill="accent4"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5DFEC" w:themeFill="accent4" w:themeFillTint="33" w:val="clear"/>
      </w:tcPr>
    </w:tblStylePr>
    <w:tblStylePr w:type="band1Vert">
      <w:tblPr/>
      <w:tcPr>
        <w:shd w:color="auto" w:fill="BFB1D0" w:themeFill="accent4" w:themeFillTint="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7F" w:val="clear"/>
      </w:tcPr>
    </w:tblStylePr>
    <w:tblStylePr w:type="nwCell">
      <w:tblPr/>
      <w:tcPr>
        <w:shd w:color="auto" w:fill="FFFFFF" w:themeFill="background1" w:val="clear"/>
      </w:tcPr>
    </w:tblStylePr>
  </w:style>
  <w:style w:styleId="2-51" w:type="table">
    <w:name w:val="Medium Grid 2 Accent 5"/>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3F" w:val="clear"/>
    </w:tcPr>
    <w:tblStylePr w:type="firstRow">
      <w:rPr>
        <w:b/>
        <w:bCs/>
        <w:color w:themeColor="text1" w:val="000000"/>
      </w:rPr>
      <w:tblPr/>
      <w:tcPr>
        <w:shd w:color="auto" w:fill="EDF6F9" w:themeFill="accent5"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AEEF3" w:themeFill="accent5" w:themeFillTint="33" w:val="clear"/>
      </w:tcPr>
    </w:tblStylePr>
    <w:tblStylePr w:type="band1Vert">
      <w:tblPr/>
      <w:tcPr>
        <w:shd w:color="auto" w:fill="A5D5E2" w:themeFill="accent5" w:themeFillTint="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7F" w:val="clear"/>
      </w:tcPr>
    </w:tblStylePr>
    <w:tblStylePr w:type="nwCell">
      <w:tblPr/>
      <w:tcPr>
        <w:shd w:color="auto" w:fill="FFFFFF" w:themeFill="background1" w:val="clear"/>
      </w:tcPr>
    </w:tblStylePr>
  </w:style>
  <w:style w:styleId="2-61" w:type="table">
    <w:name w:val="Medium Grid 2 Accent 6"/>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3F" w:val="clear"/>
    </w:tcPr>
    <w:tblStylePr w:type="firstRow">
      <w:rPr>
        <w:b/>
        <w:bCs/>
        <w:color w:themeColor="text1" w:val="000000"/>
      </w:rPr>
      <w:tblPr/>
      <w:tcPr>
        <w:shd w:color="auto" w:fill="FEF4EC" w:themeFill="accent6"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DE9D9" w:themeFill="accent6" w:themeFillTint="33" w:val="clear"/>
      </w:tcPr>
    </w:tblStylePr>
    <w:tblStylePr w:type="band1Vert">
      <w:tblPr/>
      <w:tcPr>
        <w:shd w:color="auto" w:fill="FBCAA2" w:themeFill="accent6" w:themeFillTint="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7F" w:val="clear"/>
      </w:tcPr>
    </w:tblStylePr>
    <w:tblStylePr w:type="nwCell">
      <w:tblPr/>
      <w:tcPr>
        <w:shd w:color="auto" w:fill="FFFFFF" w:themeFill="background1" w:val="clear"/>
      </w:tcPr>
    </w:tblStylePr>
  </w:style>
  <w:style w:styleId="37" w:type="table">
    <w:name w:val="Medium Grid 3"/>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000000" w:themeFill="tex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808080" w:themeFill="tex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7F" w:val="clear"/>
      </w:tcPr>
    </w:tblStylePr>
  </w:style>
  <w:style w:styleId="3-1" w:type="table">
    <w:name w:val="Medium Grid 3 Accent 1"/>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F81BD" w:themeFill="accen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7BFDE" w:themeFill="accen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7F" w:val="clear"/>
      </w:tcPr>
    </w:tblStylePr>
  </w:style>
  <w:style w:styleId="3-2" w:type="table">
    <w:name w:val="Medium Grid 3 Accent 2"/>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C0504D" w:themeFill="accent2"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DFA7A6" w:themeFill="accent2"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7F" w:val="clear"/>
      </w:tcPr>
    </w:tblStylePr>
  </w:style>
  <w:style w:styleId="3-3" w:type="table">
    <w:name w:val="Medium Grid 3 Accent 3"/>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9BBB59" w:themeFill="accent3"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CDDDAC" w:themeFill="accent3"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7F" w:val="clear"/>
      </w:tcPr>
    </w:tblStylePr>
  </w:style>
  <w:style w:styleId="3-4" w:type="table">
    <w:name w:val="Medium Grid 3 Accent 4"/>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8064A2" w:themeFill="accent4"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BFB1D0" w:themeFill="accent4"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7F" w:val="clear"/>
      </w:tcPr>
    </w:tblStylePr>
  </w:style>
  <w:style w:styleId="3-5" w:type="table">
    <w:name w:val="Medium Grid 3 Accent 5"/>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BACC6" w:themeFill="accent5"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5D5E2" w:themeFill="accent5"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7F" w:val="clear"/>
      </w:tcPr>
    </w:tblStylePr>
  </w:style>
  <w:style w:styleId="3-6" w:type="table">
    <w:name w:val="Medium Grid 3 Accent 6"/>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F79646" w:themeFill="accent6"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FBCAA2" w:themeFill="accent6"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7F" w:val="clear"/>
      </w:tcPr>
    </w:tblStylePr>
  </w:style>
  <w:style w:styleId="aff0" w:type="table">
    <w:name w:val="Dark List"/>
    <w:basedOn w:val="a3"/>
    <w:uiPriority w:val="70"/>
    <w:rsid w:val="00CB0664"/>
    <w:pPr>
      <w:spacing w:after="0" w:line="240" w:lineRule="auto"/>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12" w:type="table">
    <w:name w:val="Dark List Accent 1"/>
    <w:basedOn w:val="a3"/>
    <w:uiPriority w:val="70"/>
    <w:rsid w:val="00CB0664"/>
    <w:pPr>
      <w:spacing w:after="0" w:line="240" w:lineRule="auto"/>
    </w:pPr>
    <w:rPr>
      <w:color w:themeColor="background1" w:val="FFFFFF"/>
    </w:rPr>
    <w:tblPr>
      <w:tblStyleRowBandSize w:val="1"/>
      <w:tblStyleColBandSize w:val="1"/>
    </w:tblPr>
    <w:tcPr>
      <w:shd w:color="auto" w:fill="4F81BD" w:themeFill="accen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43F60" w:themeFill="accent1" w:themeFillShade="7F" w:val="clear"/>
      </w:tcPr>
    </w:tblStylePr>
    <w:tblStylePr w:type="firstCol">
      <w:tblPr/>
      <w:tcPr>
        <w:tcBorders>
          <w:top w:val="nil"/>
          <w:left w:val="nil"/>
          <w:bottom w:val="nil"/>
          <w:right w:color="FFFFFF" w:space="0" w:sz="18" w:themeColor="background1" w:val="single"/>
          <w:insideH w:val="nil"/>
          <w:insideV w:val="nil"/>
        </w:tcBorders>
        <w:shd w:color="auto" w:fill="365F91" w:themeFill="accent1" w:themeFillShade="BF" w:val="clear"/>
      </w:tcPr>
    </w:tblStylePr>
    <w:tblStylePr w:type="lastCol">
      <w:tblPr/>
      <w:tcPr>
        <w:tcBorders>
          <w:top w:val="nil"/>
          <w:left w:color="FFFFFF" w:space="0" w:sz="18" w:themeColor="background1" w:val="single"/>
          <w:bottom w:val="nil"/>
          <w:right w:val="nil"/>
          <w:insideH w:val="nil"/>
          <w:insideV w:val="nil"/>
        </w:tcBorders>
        <w:shd w:color="auto" w:fill="365F91" w:themeFill="accent1" w:themeFillShade="BF" w:val="clear"/>
      </w:tcPr>
    </w:tblStylePr>
    <w:tblStylePr w:type="band1Vert">
      <w:tblPr/>
      <w:tcPr>
        <w:tcBorders>
          <w:top w:val="nil"/>
          <w:left w:val="nil"/>
          <w:bottom w:val="nil"/>
          <w:right w:val="nil"/>
          <w:insideH w:val="nil"/>
          <w:insideV w:val="nil"/>
        </w:tcBorders>
        <w:shd w:color="auto" w:fill="365F91" w:themeFill="accent1" w:themeFillShade="BF" w:val="clear"/>
      </w:tcPr>
    </w:tblStylePr>
    <w:tblStylePr w:type="band1Horz">
      <w:tblPr/>
      <w:tcPr>
        <w:tcBorders>
          <w:top w:val="nil"/>
          <w:left w:val="nil"/>
          <w:bottom w:val="nil"/>
          <w:right w:val="nil"/>
          <w:insideH w:val="nil"/>
          <w:insideV w:val="nil"/>
        </w:tcBorders>
        <w:shd w:color="auto" w:fill="365F91" w:themeFill="accent1" w:themeFillShade="BF" w:val="clear"/>
      </w:tcPr>
    </w:tblStylePr>
  </w:style>
  <w:style w:styleId="-22" w:type="table">
    <w:name w:val="Dark List Accent 2"/>
    <w:basedOn w:val="a3"/>
    <w:uiPriority w:val="70"/>
    <w:rsid w:val="00CB0664"/>
    <w:pPr>
      <w:spacing w:after="0" w:line="240" w:lineRule="auto"/>
    </w:pPr>
    <w:rPr>
      <w:color w:themeColor="background1" w:val="FFFFFF"/>
    </w:rPr>
    <w:tblPr>
      <w:tblStyleRowBandSize w:val="1"/>
      <w:tblStyleColBandSize w:val="1"/>
    </w:tblPr>
    <w:tcPr>
      <w:shd w:color="auto" w:fill="C0504D" w:themeFill="accent2"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622423" w:themeFill="accent2" w:themeFillShade="7F" w:val="clear"/>
      </w:tcPr>
    </w:tblStylePr>
    <w:tblStylePr w:type="firstCol">
      <w:tblPr/>
      <w:tcPr>
        <w:tcBorders>
          <w:top w:val="nil"/>
          <w:left w:val="nil"/>
          <w:bottom w:val="nil"/>
          <w:right w:color="FFFFFF" w:space="0" w:sz="18" w:themeColor="background1" w:val="single"/>
          <w:insideH w:val="nil"/>
          <w:insideV w:val="nil"/>
        </w:tcBorders>
        <w:shd w:color="auto" w:fill="943634" w:themeFill="accent2" w:themeFillShade="BF" w:val="clear"/>
      </w:tcPr>
    </w:tblStylePr>
    <w:tblStylePr w:type="lastCol">
      <w:tblPr/>
      <w:tcPr>
        <w:tcBorders>
          <w:top w:val="nil"/>
          <w:left w:color="FFFFFF" w:space="0" w:sz="18" w:themeColor="background1" w:val="single"/>
          <w:bottom w:val="nil"/>
          <w:right w:val="nil"/>
          <w:insideH w:val="nil"/>
          <w:insideV w:val="nil"/>
        </w:tcBorders>
        <w:shd w:color="auto" w:fill="943634" w:themeFill="accent2" w:themeFillShade="BF" w:val="clear"/>
      </w:tcPr>
    </w:tblStylePr>
    <w:tblStylePr w:type="band1Vert">
      <w:tblPr/>
      <w:tcPr>
        <w:tcBorders>
          <w:top w:val="nil"/>
          <w:left w:val="nil"/>
          <w:bottom w:val="nil"/>
          <w:right w:val="nil"/>
          <w:insideH w:val="nil"/>
          <w:insideV w:val="nil"/>
        </w:tcBorders>
        <w:shd w:color="auto" w:fill="943634" w:themeFill="accent2" w:themeFillShade="BF" w:val="clear"/>
      </w:tcPr>
    </w:tblStylePr>
    <w:tblStylePr w:type="band1Horz">
      <w:tblPr/>
      <w:tcPr>
        <w:tcBorders>
          <w:top w:val="nil"/>
          <w:left w:val="nil"/>
          <w:bottom w:val="nil"/>
          <w:right w:val="nil"/>
          <w:insideH w:val="nil"/>
          <w:insideV w:val="nil"/>
        </w:tcBorders>
        <w:shd w:color="auto" w:fill="943634" w:themeFill="accent2" w:themeFillShade="BF" w:val="clear"/>
      </w:tcPr>
    </w:tblStylePr>
  </w:style>
  <w:style w:styleId="-32" w:type="table">
    <w:name w:val="Dark List Accent 3"/>
    <w:basedOn w:val="a3"/>
    <w:uiPriority w:val="70"/>
    <w:rsid w:val="00CB0664"/>
    <w:pPr>
      <w:spacing w:after="0" w:line="240" w:lineRule="auto"/>
    </w:pPr>
    <w:rPr>
      <w:color w:themeColor="background1" w:val="FFFFFF"/>
    </w:rPr>
    <w:tblPr>
      <w:tblStyleRowBandSize w:val="1"/>
      <w:tblStyleColBandSize w:val="1"/>
    </w:tblPr>
    <w:tcPr>
      <w:shd w:color="auto" w:fill="9BBB59" w:themeFill="accent3"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4E6128" w:themeFill="accent3" w:themeFillShade="7F" w:val="clear"/>
      </w:tcPr>
    </w:tblStylePr>
    <w:tblStylePr w:type="firstCol">
      <w:tblPr/>
      <w:tcPr>
        <w:tcBorders>
          <w:top w:val="nil"/>
          <w:left w:val="nil"/>
          <w:bottom w:val="nil"/>
          <w:right w:color="FFFFFF" w:space="0" w:sz="18" w:themeColor="background1" w:val="single"/>
          <w:insideH w:val="nil"/>
          <w:insideV w:val="nil"/>
        </w:tcBorders>
        <w:shd w:color="auto" w:fill="76923C" w:themeFill="accent3" w:themeFillShade="BF" w:val="clear"/>
      </w:tcPr>
    </w:tblStylePr>
    <w:tblStylePr w:type="lastCol">
      <w:tblPr/>
      <w:tcPr>
        <w:tcBorders>
          <w:top w:val="nil"/>
          <w:left w:color="FFFFFF" w:space="0" w:sz="18" w:themeColor="background1" w:val="single"/>
          <w:bottom w:val="nil"/>
          <w:right w:val="nil"/>
          <w:insideH w:val="nil"/>
          <w:insideV w:val="nil"/>
        </w:tcBorders>
        <w:shd w:color="auto" w:fill="76923C" w:themeFill="accent3" w:themeFillShade="BF" w:val="clear"/>
      </w:tcPr>
    </w:tblStylePr>
    <w:tblStylePr w:type="band1Vert">
      <w:tblPr/>
      <w:tcPr>
        <w:tcBorders>
          <w:top w:val="nil"/>
          <w:left w:val="nil"/>
          <w:bottom w:val="nil"/>
          <w:right w:val="nil"/>
          <w:insideH w:val="nil"/>
          <w:insideV w:val="nil"/>
        </w:tcBorders>
        <w:shd w:color="auto" w:fill="76923C" w:themeFill="accent3" w:themeFillShade="BF" w:val="clear"/>
      </w:tcPr>
    </w:tblStylePr>
    <w:tblStylePr w:type="band1Horz">
      <w:tblPr/>
      <w:tcPr>
        <w:tcBorders>
          <w:top w:val="nil"/>
          <w:left w:val="nil"/>
          <w:bottom w:val="nil"/>
          <w:right w:val="nil"/>
          <w:insideH w:val="nil"/>
          <w:insideV w:val="nil"/>
        </w:tcBorders>
        <w:shd w:color="auto" w:fill="76923C" w:themeFill="accent3" w:themeFillShade="BF" w:val="clear"/>
      </w:tcPr>
    </w:tblStylePr>
  </w:style>
  <w:style w:styleId="-42" w:type="table">
    <w:name w:val="Dark List Accent 4"/>
    <w:basedOn w:val="a3"/>
    <w:uiPriority w:val="70"/>
    <w:rsid w:val="00CB0664"/>
    <w:pPr>
      <w:spacing w:after="0" w:line="240" w:lineRule="auto"/>
    </w:pPr>
    <w:rPr>
      <w:color w:themeColor="background1" w:val="FFFFFF"/>
    </w:rPr>
    <w:tblPr>
      <w:tblStyleRowBandSize w:val="1"/>
      <w:tblStyleColBandSize w:val="1"/>
    </w:tblPr>
    <w:tcPr>
      <w:shd w:color="auto" w:fill="8064A2" w:themeFill="accent4"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3F3151" w:themeFill="accent4" w:themeFillShade="7F" w:val="clear"/>
      </w:tcPr>
    </w:tblStylePr>
    <w:tblStylePr w:type="firstCol">
      <w:tblPr/>
      <w:tcPr>
        <w:tcBorders>
          <w:top w:val="nil"/>
          <w:left w:val="nil"/>
          <w:bottom w:val="nil"/>
          <w:right w:color="FFFFFF" w:space="0" w:sz="18" w:themeColor="background1" w:val="single"/>
          <w:insideH w:val="nil"/>
          <w:insideV w:val="nil"/>
        </w:tcBorders>
        <w:shd w:color="auto" w:fill="5F497A" w:themeFill="accent4" w:themeFillShade="BF" w:val="clear"/>
      </w:tcPr>
    </w:tblStylePr>
    <w:tblStylePr w:type="lastCol">
      <w:tblPr/>
      <w:tcPr>
        <w:tcBorders>
          <w:top w:val="nil"/>
          <w:left w:color="FFFFFF" w:space="0" w:sz="18" w:themeColor="background1" w:val="single"/>
          <w:bottom w:val="nil"/>
          <w:right w:val="nil"/>
          <w:insideH w:val="nil"/>
          <w:insideV w:val="nil"/>
        </w:tcBorders>
        <w:shd w:color="auto" w:fill="5F497A" w:themeFill="accent4" w:themeFillShade="BF" w:val="clear"/>
      </w:tcPr>
    </w:tblStylePr>
    <w:tblStylePr w:type="band1Vert">
      <w:tblPr/>
      <w:tcPr>
        <w:tcBorders>
          <w:top w:val="nil"/>
          <w:left w:val="nil"/>
          <w:bottom w:val="nil"/>
          <w:right w:val="nil"/>
          <w:insideH w:val="nil"/>
          <w:insideV w:val="nil"/>
        </w:tcBorders>
        <w:shd w:color="auto" w:fill="5F497A" w:themeFill="accent4" w:themeFillShade="BF" w:val="clear"/>
      </w:tcPr>
    </w:tblStylePr>
    <w:tblStylePr w:type="band1Horz">
      <w:tblPr/>
      <w:tcPr>
        <w:tcBorders>
          <w:top w:val="nil"/>
          <w:left w:val="nil"/>
          <w:bottom w:val="nil"/>
          <w:right w:val="nil"/>
          <w:insideH w:val="nil"/>
          <w:insideV w:val="nil"/>
        </w:tcBorders>
        <w:shd w:color="auto" w:fill="5F497A" w:themeFill="accent4" w:themeFillShade="BF" w:val="clear"/>
      </w:tcPr>
    </w:tblStylePr>
  </w:style>
  <w:style w:styleId="-52" w:type="table">
    <w:name w:val="Dark List Accent 5"/>
    <w:basedOn w:val="a3"/>
    <w:uiPriority w:val="70"/>
    <w:rsid w:val="00CB0664"/>
    <w:pPr>
      <w:spacing w:after="0" w:line="240" w:lineRule="auto"/>
    </w:pPr>
    <w:rPr>
      <w:color w:themeColor="background1" w:val="FFFFFF"/>
    </w:rPr>
    <w:tblPr>
      <w:tblStyleRowBandSize w:val="1"/>
      <w:tblStyleColBandSize w:val="1"/>
    </w:tblPr>
    <w:tcPr>
      <w:shd w:color="auto" w:fill="4BACC6" w:themeFill="accent5"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05867" w:themeFill="accent5" w:themeFillShade="7F" w:val="clear"/>
      </w:tcPr>
    </w:tblStylePr>
    <w:tblStylePr w:type="firstCol">
      <w:tblPr/>
      <w:tcPr>
        <w:tcBorders>
          <w:top w:val="nil"/>
          <w:left w:val="nil"/>
          <w:bottom w:val="nil"/>
          <w:right w:color="FFFFFF" w:space="0" w:sz="18" w:themeColor="background1" w:val="single"/>
          <w:insideH w:val="nil"/>
          <w:insideV w:val="nil"/>
        </w:tcBorders>
        <w:shd w:color="auto" w:fill="31849B" w:themeFill="accent5" w:themeFillShade="BF" w:val="clear"/>
      </w:tcPr>
    </w:tblStylePr>
    <w:tblStylePr w:type="lastCol">
      <w:tblPr/>
      <w:tcPr>
        <w:tcBorders>
          <w:top w:val="nil"/>
          <w:left w:color="FFFFFF" w:space="0" w:sz="18" w:themeColor="background1" w:val="single"/>
          <w:bottom w:val="nil"/>
          <w:right w:val="nil"/>
          <w:insideH w:val="nil"/>
          <w:insideV w:val="nil"/>
        </w:tcBorders>
        <w:shd w:color="auto" w:fill="31849B" w:themeFill="accent5" w:themeFillShade="BF" w:val="clear"/>
      </w:tcPr>
    </w:tblStylePr>
    <w:tblStylePr w:type="band1Vert">
      <w:tblPr/>
      <w:tcPr>
        <w:tcBorders>
          <w:top w:val="nil"/>
          <w:left w:val="nil"/>
          <w:bottom w:val="nil"/>
          <w:right w:val="nil"/>
          <w:insideH w:val="nil"/>
          <w:insideV w:val="nil"/>
        </w:tcBorders>
        <w:shd w:color="auto" w:fill="31849B" w:themeFill="accent5" w:themeFillShade="BF" w:val="clear"/>
      </w:tcPr>
    </w:tblStylePr>
    <w:tblStylePr w:type="band1Horz">
      <w:tblPr/>
      <w:tcPr>
        <w:tcBorders>
          <w:top w:val="nil"/>
          <w:left w:val="nil"/>
          <w:bottom w:val="nil"/>
          <w:right w:val="nil"/>
          <w:insideH w:val="nil"/>
          <w:insideV w:val="nil"/>
        </w:tcBorders>
        <w:shd w:color="auto" w:fill="31849B" w:themeFill="accent5" w:themeFillShade="BF" w:val="clear"/>
      </w:tcPr>
    </w:tblStylePr>
  </w:style>
  <w:style w:styleId="-62" w:type="table">
    <w:name w:val="Dark List Accent 6"/>
    <w:basedOn w:val="a3"/>
    <w:uiPriority w:val="70"/>
    <w:rsid w:val="00CB0664"/>
    <w:pPr>
      <w:spacing w:after="0" w:line="240" w:lineRule="auto"/>
    </w:pPr>
    <w:rPr>
      <w:color w:themeColor="background1" w:val="FFFFFF"/>
    </w:rPr>
    <w:tblPr>
      <w:tblStyleRowBandSize w:val="1"/>
      <w:tblStyleColBandSize w:val="1"/>
    </w:tblPr>
    <w:tcPr>
      <w:shd w:color="auto" w:fill="F79646" w:themeFill="accent6"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974706" w:themeFill="accent6" w:themeFillShade="7F" w:val="clear"/>
      </w:tcPr>
    </w:tblStylePr>
    <w:tblStylePr w:type="firstCol">
      <w:tblPr/>
      <w:tcPr>
        <w:tcBorders>
          <w:top w:val="nil"/>
          <w:left w:val="nil"/>
          <w:bottom w:val="nil"/>
          <w:right w:color="FFFFFF" w:space="0" w:sz="18" w:themeColor="background1" w:val="single"/>
          <w:insideH w:val="nil"/>
          <w:insideV w:val="nil"/>
        </w:tcBorders>
        <w:shd w:color="auto" w:fill="E36C0A" w:themeFill="accent6" w:themeFillShade="BF" w:val="clear"/>
      </w:tcPr>
    </w:tblStylePr>
    <w:tblStylePr w:type="lastCol">
      <w:tblPr/>
      <w:tcPr>
        <w:tcBorders>
          <w:top w:val="nil"/>
          <w:left w:color="FFFFFF" w:space="0" w:sz="18" w:themeColor="background1" w:val="single"/>
          <w:bottom w:val="nil"/>
          <w:right w:val="nil"/>
          <w:insideH w:val="nil"/>
          <w:insideV w:val="nil"/>
        </w:tcBorders>
        <w:shd w:color="auto" w:fill="E36C0A" w:themeFill="accent6" w:themeFillShade="BF" w:val="clear"/>
      </w:tcPr>
    </w:tblStylePr>
    <w:tblStylePr w:type="band1Vert">
      <w:tblPr/>
      <w:tcPr>
        <w:tcBorders>
          <w:top w:val="nil"/>
          <w:left w:val="nil"/>
          <w:bottom w:val="nil"/>
          <w:right w:val="nil"/>
          <w:insideH w:val="nil"/>
          <w:insideV w:val="nil"/>
        </w:tcBorders>
        <w:shd w:color="auto" w:fill="E36C0A" w:themeFill="accent6" w:themeFillShade="BF" w:val="clear"/>
      </w:tcPr>
    </w:tblStylePr>
    <w:tblStylePr w:type="band1Horz">
      <w:tblPr/>
      <w:tcPr>
        <w:tcBorders>
          <w:top w:val="nil"/>
          <w:left w:val="nil"/>
          <w:bottom w:val="nil"/>
          <w:right w:val="nil"/>
          <w:insideH w:val="nil"/>
          <w:insideV w:val="nil"/>
        </w:tcBorders>
        <w:shd w:color="auto" w:fill="E36C0A" w:themeFill="accent6" w:themeFillShade="BF" w:val="clear"/>
      </w:tcPr>
    </w:tblStylePr>
  </w:style>
  <w:style w:styleId="aff1" w:type="table">
    <w:name w:val="Colorful Shading"/>
    <w:basedOn w:val="a3"/>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000000" w:themeFill="text1" w:themeFillShade="99" w:val="clear"/>
      </w:tcPr>
    </w:tblStylePr>
    <w:tblStylePr w:type="firstCol">
      <w:rPr>
        <w:color w:themeColor="background1" w:val="FFFFFF"/>
      </w:rPr>
      <w:tblPr/>
      <w:tcPr>
        <w:tcBorders>
          <w:top w:val="nil"/>
          <w:left w:val="nil"/>
          <w:bottom w:val="nil"/>
          <w:right w:val="nil"/>
          <w:insideH w:color="000000" w:space="0" w:sz="4" w:themeColor="text1" w:themeShade="99" w:val="single"/>
          <w:insideV w:val="nil"/>
        </w:tcBorders>
        <w:shd w:color="auto" w:fill="000000" w:themeFill="text1" w:themeFillShade="99" w:val="clear"/>
      </w:tcPr>
    </w:tblStylePr>
    <w:tblStylePr w:type="lastCol">
      <w:rPr>
        <w:color w:themeColor="background1" w:val="FFFFFF"/>
      </w:rPr>
      <w:tblPr/>
      <w:tcPr>
        <w:tcBorders>
          <w:top w:val="nil"/>
          <w:left w:val="nil"/>
          <w:bottom w:val="nil"/>
          <w:right w:val="nil"/>
          <w:insideH w:val="nil"/>
          <w:insideV w:val="nil"/>
        </w:tcBorders>
        <w:shd w:color="auto" w:fill="000000" w:themeFill="text1" w:themeFillShade="BF" w:val="clear"/>
      </w:tcPr>
    </w:tblStylePr>
    <w:tblStylePr w:type="band1Vert">
      <w:tblPr/>
      <w:tcPr>
        <w:shd w:color="auto" w:fill="999999" w:themeFill="text1" w:themeFillTint="66" w:val="clear"/>
      </w:tcPr>
    </w:tblStylePr>
    <w:tblStylePr w:type="band1Horz">
      <w:tblPr/>
      <w:tcPr>
        <w:shd w:color="auto" w:fill="808080" w:themeFill="text1" w:themeFillTint="7F" w:val="clear"/>
      </w:tcPr>
    </w:tblStylePr>
    <w:tblStylePr w:type="neCell">
      <w:rPr>
        <w:color w:themeColor="text1" w:val="000000"/>
      </w:rPr>
    </w:tblStylePr>
    <w:tblStylePr w:type="nwCell">
      <w:rPr>
        <w:color w:themeColor="text1" w:val="000000"/>
      </w:rPr>
    </w:tblStylePr>
  </w:style>
  <w:style w:styleId="-13" w:type="table">
    <w:name w:val="Colorful Shading Accent 1"/>
    <w:basedOn w:val="a3"/>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C4C74" w:themeFill="accent1" w:themeFillShade="99" w:val="clear"/>
      </w:tcPr>
    </w:tblStylePr>
    <w:tblStylePr w:type="firstCol">
      <w:rPr>
        <w:color w:themeColor="background1" w:val="FFFFFF"/>
      </w:rPr>
      <w:tblPr/>
      <w:tcPr>
        <w:tcBorders>
          <w:top w:val="nil"/>
          <w:left w:val="nil"/>
          <w:bottom w:val="nil"/>
          <w:right w:val="nil"/>
          <w:insideH w:color="2C4C74" w:space="0" w:sz="4" w:themeColor="accent1" w:themeShade="99" w:val="single"/>
          <w:insideV w:val="nil"/>
        </w:tcBorders>
        <w:shd w:color="auto" w:fill="2C4C74" w:themeFill="accent1" w:themeFillShade="99" w:val="clear"/>
      </w:tcPr>
    </w:tblStylePr>
    <w:tblStylePr w:type="lastCol">
      <w:rPr>
        <w:color w:themeColor="background1" w:val="FFFFFF"/>
      </w:rPr>
      <w:tblPr/>
      <w:tcPr>
        <w:tcBorders>
          <w:top w:val="nil"/>
          <w:left w:val="nil"/>
          <w:bottom w:val="nil"/>
          <w:right w:val="nil"/>
          <w:insideH w:val="nil"/>
          <w:insideV w:val="nil"/>
        </w:tcBorders>
        <w:shd w:color="auto" w:fill="2C4C74" w:themeFill="accent1" w:themeFillShade="99" w:val="clear"/>
      </w:tcPr>
    </w:tblStylePr>
    <w:tblStylePr w:type="band1Vert">
      <w:tblPr/>
      <w:tcPr>
        <w:shd w:color="auto" w:fill="B8CCE4" w:themeFill="accent1" w:themeFillTint="66" w:val="clear"/>
      </w:tcPr>
    </w:tblStylePr>
    <w:tblStylePr w:type="band1Horz">
      <w:tblPr/>
      <w:tcPr>
        <w:shd w:color="auto" w:fill="A7BFDE" w:themeFill="accent1" w:themeFillTint="7F" w:val="clear"/>
      </w:tcPr>
    </w:tblStylePr>
    <w:tblStylePr w:type="neCell">
      <w:rPr>
        <w:color w:themeColor="text1" w:val="000000"/>
      </w:rPr>
    </w:tblStylePr>
    <w:tblStylePr w:type="nwCell">
      <w:rPr>
        <w:color w:themeColor="text1" w:val="000000"/>
      </w:rPr>
    </w:tblStylePr>
  </w:style>
  <w:style w:styleId="-23" w:type="table">
    <w:name w:val="Colorful Shading Accent 2"/>
    <w:basedOn w:val="a3"/>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772C2A" w:themeFill="accent2" w:themeFillShade="99" w:val="clear"/>
      </w:tcPr>
    </w:tblStylePr>
    <w:tblStylePr w:type="firstCol">
      <w:rPr>
        <w:color w:themeColor="background1" w:val="FFFFFF"/>
      </w:rPr>
      <w:tblPr/>
      <w:tcPr>
        <w:tcBorders>
          <w:top w:val="nil"/>
          <w:left w:val="nil"/>
          <w:bottom w:val="nil"/>
          <w:right w:val="nil"/>
          <w:insideH w:color="772C2A" w:space="0" w:sz="4" w:themeColor="accent2" w:themeShade="99" w:val="single"/>
          <w:insideV w:val="nil"/>
        </w:tcBorders>
        <w:shd w:color="auto" w:fill="772C2A" w:themeFill="accent2" w:themeFillShade="99" w:val="clear"/>
      </w:tcPr>
    </w:tblStylePr>
    <w:tblStylePr w:type="lastCol">
      <w:rPr>
        <w:color w:themeColor="background1" w:val="FFFFFF"/>
      </w:rPr>
      <w:tblPr/>
      <w:tcPr>
        <w:tcBorders>
          <w:top w:val="nil"/>
          <w:left w:val="nil"/>
          <w:bottom w:val="nil"/>
          <w:right w:val="nil"/>
          <w:insideH w:val="nil"/>
          <w:insideV w:val="nil"/>
        </w:tcBorders>
        <w:shd w:color="auto" w:fill="772C2A" w:themeFill="accent2" w:themeFillShade="99" w:val="clear"/>
      </w:tcPr>
    </w:tblStylePr>
    <w:tblStylePr w:type="band1Vert">
      <w:tblPr/>
      <w:tcPr>
        <w:shd w:color="auto" w:fill="E5B8B7" w:themeFill="accent2" w:themeFillTint="66" w:val="clear"/>
      </w:tcPr>
    </w:tblStylePr>
    <w:tblStylePr w:type="band1Horz">
      <w:tblPr/>
      <w:tcPr>
        <w:shd w:color="auto" w:fill="DFA7A6" w:themeFill="accent2" w:themeFillTint="7F" w:val="clear"/>
      </w:tcPr>
    </w:tblStylePr>
    <w:tblStylePr w:type="neCell">
      <w:rPr>
        <w:color w:themeColor="text1" w:val="000000"/>
      </w:rPr>
    </w:tblStylePr>
    <w:tblStylePr w:type="nwCell">
      <w:rPr>
        <w:color w:themeColor="text1" w:val="000000"/>
      </w:rPr>
    </w:tblStylePr>
  </w:style>
  <w:style w:styleId="-33" w:type="table">
    <w:name w:val="Colorful Shading Accent 3"/>
    <w:basedOn w:val="a3"/>
    <w:uiPriority w:val="71"/>
    <w:rsid w:val="00CB0664"/>
    <w:pPr>
      <w:spacing w:after="0" w:line="240" w:lineRule="auto"/>
    </w:pPr>
    <w:rPr>
      <w:color w:themeColor="text1" w:val="000000"/>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19" w:val="clear"/>
    </w:tcPr>
    <w:tblStylePr w:type="firstRow">
      <w:rPr>
        <w:b/>
        <w:bCs/>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5E7530" w:themeFill="accent3" w:themeFillShade="99" w:val="clear"/>
      </w:tcPr>
    </w:tblStylePr>
    <w:tblStylePr w:type="firstCol">
      <w:rPr>
        <w:color w:themeColor="background1" w:val="FFFFFF"/>
      </w:rPr>
      <w:tblPr/>
      <w:tcPr>
        <w:tcBorders>
          <w:top w:val="nil"/>
          <w:left w:val="nil"/>
          <w:bottom w:val="nil"/>
          <w:right w:val="nil"/>
          <w:insideH w:color="5E7530" w:space="0" w:sz="4" w:themeColor="accent3" w:themeShade="99" w:val="single"/>
          <w:insideV w:val="nil"/>
        </w:tcBorders>
        <w:shd w:color="auto" w:fill="5E7530" w:themeFill="accent3" w:themeFillShade="99" w:val="clear"/>
      </w:tcPr>
    </w:tblStylePr>
    <w:tblStylePr w:type="lastCol">
      <w:rPr>
        <w:color w:themeColor="background1" w:val="FFFFFF"/>
      </w:rPr>
      <w:tblPr/>
      <w:tcPr>
        <w:tcBorders>
          <w:top w:val="nil"/>
          <w:left w:val="nil"/>
          <w:bottom w:val="nil"/>
          <w:right w:val="nil"/>
          <w:insideH w:val="nil"/>
          <w:insideV w:val="nil"/>
        </w:tcBorders>
        <w:shd w:color="auto" w:fill="5E7530" w:themeFill="accent3" w:themeFillShade="99" w:val="clear"/>
      </w:tcPr>
    </w:tblStylePr>
    <w:tblStylePr w:type="band1Vert">
      <w:tblPr/>
      <w:tcPr>
        <w:shd w:color="auto" w:fill="D6E3BC" w:themeFill="accent3" w:themeFillTint="66" w:val="clear"/>
      </w:tcPr>
    </w:tblStylePr>
    <w:tblStylePr w:type="band1Horz">
      <w:tblPr/>
      <w:tcPr>
        <w:shd w:color="auto" w:fill="CDDDAC" w:themeFill="accent3" w:themeFillTint="7F" w:val="clear"/>
      </w:tcPr>
    </w:tblStylePr>
  </w:style>
  <w:style w:styleId="-43" w:type="table">
    <w:name w:val="Colorful Shading Accent 4"/>
    <w:basedOn w:val="a3"/>
    <w:uiPriority w:val="71"/>
    <w:rsid w:val="00CB0664"/>
    <w:pPr>
      <w:spacing w:after="0" w:line="240" w:lineRule="auto"/>
    </w:pPr>
    <w:rPr>
      <w:color w:themeColor="text1" w:val="000000"/>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19" w:val="clear"/>
    </w:tcPr>
    <w:tblStylePr w:type="firstRow">
      <w:rPr>
        <w:b/>
        <w:bCs/>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4C3B62" w:themeFill="accent4" w:themeFillShade="99" w:val="clear"/>
      </w:tcPr>
    </w:tblStylePr>
    <w:tblStylePr w:type="firstCol">
      <w:rPr>
        <w:color w:themeColor="background1" w:val="FFFFFF"/>
      </w:rPr>
      <w:tblPr/>
      <w:tcPr>
        <w:tcBorders>
          <w:top w:val="nil"/>
          <w:left w:val="nil"/>
          <w:bottom w:val="nil"/>
          <w:right w:val="nil"/>
          <w:insideH w:color="4C3B62" w:space="0" w:sz="4" w:themeColor="accent4" w:themeShade="99" w:val="single"/>
          <w:insideV w:val="nil"/>
        </w:tcBorders>
        <w:shd w:color="auto" w:fill="4C3B62" w:themeFill="accent4" w:themeFillShade="99" w:val="clear"/>
      </w:tcPr>
    </w:tblStylePr>
    <w:tblStylePr w:type="lastCol">
      <w:rPr>
        <w:color w:themeColor="background1" w:val="FFFFFF"/>
      </w:rPr>
      <w:tblPr/>
      <w:tcPr>
        <w:tcBorders>
          <w:top w:val="nil"/>
          <w:left w:val="nil"/>
          <w:bottom w:val="nil"/>
          <w:right w:val="nil"/>
          <w:insideH w:val="nil"/>
          <w:insideV w:val="nil"/>
        </w:tcBorders>
        <w:shd w:color="auto" w:fill="4C3B62" w:themeFill="accent4" w:themeFillShade="99" w:val="clear"/>
      </w:tcPr>
    </w:tblStylePr>
    <w:tblStylePr w:type="band1Vert">
      <w:tblPr/>
      <w:tcPr>
        <w:shd w:color="auto" w:fill="CCC0D9" w:themeFill="accent4" w:themeFillTint="66" w:val="clear"/>
      </w:tcPr>
    </w:tblStylePr>
    <w:tblStylePr w:type="band1Horz">
      <w:tblPr/>
      <w:tcPr>
        <w:shd w:color="auto" w:fill="BFB1D0" w:themeFill="accent4" w:themeFillTint="7F" w:val="clear"/>
      </w:tcPr>
    </w:tblStylePr>
    <w:tblStylePr w:type="neCell">
      <w:rPr>
        <w:color w:themeColor="text1" w:val="000000"/>
      </w:rPr>
    </w:tblStylePr>
    <w:tblStylePr w:type="nwCell">
      <w:rPr>
        <w:color w:themeColor="text1" w:val="000000"/>
      </w:rPr>
    </w:tblStylePr>
  </w:style>
  <w:style w:styleId="-53" w:type="table">
    <w:name w:val="Colorful Shading Accent 5"/>
    <w:basedOn w:val="a3"/>
    <w:uiPriority w:val="71"/>
    <w:rsid w:val="00CB0664"/>
    <w:pPr>
      <w:spacing w:after="0" w:line="240" w:lineRule="auto"/>
    </w:pPr>
    <w:rPr>
      <w:color w:themeColor="text1" w:val="000000"/>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19" w:val="clear"/>
    </w:tcPr>
    <w:tblStylePr w:type="firstRow">
      <w:rPr>
        <w:b/>
        <w:bCs/>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76A7C" w:themeFill="accent5" w:themeFillShade="99" w:val="clear"/>
      </w:tcPr>
    </w:tblStylePr>
    <w:tblStylePr w:type="firstCol">
      <w:rPr>
        <w:color w:themeColor="background1" w:val="FFFFFF"/>
      </w:rPr>
      <w:tblPr/>
      <w:tcPr>
        <w:tcBorders>
          <w:top w:val="nil"/>
          <w:left w:val="nil"/>
          <w:bottom w:val="nil"/>
          <w:right w:val="nil"/>
          <w:insideH w:color="276A7C" w:space="0" w:sz="4" w:themeColor="accent5" w:themeShade="99" w:val="single"/>
          <w:insideV w:val="nil"/>
        </w:tcBorders>
        <w:shd w:color="auto" w:fill="276A7C" w:themeFill="accent5" w:themeFillShade="99" w:val="clear"/>
      </w:tcPr>
    </w:tblStylePr>
    <w:tblStylePr w:type="lastCol">
      <w:rPr>
        <w:color w:themeColor="background1" w:val="FFFFFF"/>
      </w:rPr>
      <w:tblPr/>
      <w:tcPr>
        <w:tcBorders>
          <w:top w:val="nil"/>
          <w:left w:val="nil"/>
          <w:bottom w:val="nil"/>
          <w:right w:val="nil"/>
          <w:insideH w:val="nil"/>
          <w:insideV w:val="nil"/>
        </w:tcBorders>
        <w:shd w:color="auto" w:fill="276A7C" w:themeFill="accent5" w:themeFillShade="99" w:val="clear"/>
      </w:tcPr>
    </w:tblStylePr>
    <w:tblStylePr w:type="band1Vert">
      <w:tblPr/>
      <w:tcPr>
        <w:shd w:color="auto" w:fill="B6DDE8" w:themeFill="accent5" w:themeFillTint="66" w:val="clear"/>
      </w:tcPr>
    </w:tblStylePr>
    <w:tblStylePr w:type="band1Horz">
      <w:tblPr/>
      <w:tcPr>
        <w:shd w:color="auto" w:fill="A5D5E2" w:themeFill="accent5" w:themeFillTint="7F" w:val="clear"/>
      </w:tcPr>
    </w:tblStylePr>
    <w:tblStylePr w:type="neCell">
      <w:rPr>
        <w:color w:themeColor="text1" w:val="000000"/>
      </w:rPr>
    </w:tblStylePr>
    <w:tblStylePr w:type="nwCell">
      <w:rPr>
        <w:color w:themeColor="text1" w:val="000000"/>
      </w:rPr>
    </w:tblStylePr>
  </w:style>
  <w:style w:styleId="-63" w:type="table">
    <w:name w:val="Colorful Shading Accent 6"/>
    <w:basedOn w:val="a3"/>
    <w:uiPriority w:val="71"/>
    <w:rsid w:val="00CB0664"/>
    <w:pPr>
      <w:spacing w:after="0" w:line="240" w:lineRule="auto"/>
    </w:pPr>
    <w:rPr>
      <w:color w:themeColor="text1" w:val="000000"/>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19" w:val="clear"/>
    </w:tcPr>
    <w:tblStylePr w:type="firstRow">
      <w:rPr>
        <w:b/>
        <w:bCs/>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B65608" w:themeFill="accent6" w:themeFillShade="99" w:val="clear"/>
      </w:tcPr>
    </w:tblStylePr>
    <w:tblStylePr w:type="firstCol">
      <w:rPr>
        <w:color w:themeColor="background1" w:val="FFFFFF"/>
      </w:rPr>
      <w:tblPr/>
      <w:tcPr>
        <w:tcBorders>
          <w:top w:val="nil"/>
          <w:left w:val="nil"/>
          <w:bottom w:val="nil"/>
          <w:right w:val="nil"/>
          <w:insideH w:color="B65608" w:space="0" w:sz="4" w:themeColor="accent6" w:themeShade="99" w:val="single"/>
          <w:insideV w:val="nil"/>
        </w:tcBorders>
        <w:shd w:color="auto" w:fill="B65608" w:themeFill="accent6" w:themeFillShade="99" w:val="clear"/>
      </w:tcPr>
    </w:tblStylePr>
    <w:tblStylePr w:type="lastCol">
      <w:rPr>
        <w:color w:themeColor="background1" w:val="FFFFFF"/>
      </w:rPr>
      <w:tblPr/>
      <w:tcPr>
        <w:tcBorders>
          <w:top w:val="nil"/>
          <w:left w:val="nil"/>
          <w:bottom w:val="nil"/>
          <w:right w:val="nil"/>
          <w:insideH w:val="nil"/>
          <w:insideV w:val="nil"/>
        </w:tcBorders>
        <w:shd w:color="auto" w:fill="B65608" w:themeFill="accent6" w:themeFillShade="99" w:val="clear"/>
      </w:tcPr>
    </w:tblStylePr>
    <w:tblStylePr w:type="band1Vert">
      <w:tblPr/>
      <w:tcPr>
        <w:shd w:color="auto" w:fill="FBD4B4" w:themeFill="accent6" w:themeFillTint="66" w:val="clear"/>
      </w:tcPr>
    </w:tblStylePr>
    <w:tblStylePr w:type="band1Horz">
      <w:tblPr/>
      <w:tcPr>
        <w:shd w:color="auto" w:fill="FBCAA2" w:themeFill="accent6" w:themeFillTint="7F" w:val="clear"/>
      </w:tcPr>
    </w:tblStylePr>
    <w:tblStylePr w:type="neCell">
      <w:rPr>
        <w:color w:themeColor="text1" w:val="000000"/>
      </w:rPr>
    </w:tblStylePr>
    <w:tblStylePr w:type="nwCell">
      <w:rPr>
        <w:color w:themeColor="text1" w:val="000000"/>
      </w:rPr>
    </w:tblStylePr>
  </w:style>
  <w:style w:styleId="aff2" w:type="table">
    <w:name w:val="Colorful List"/>
    <w:basedOn w:val="a3"/>
    <w:uiPriority w:val="72"/>
    <w:rsid w:val="00CB0664"/>
    <w:pPr>
      <w:spacing w:after="0" w:line="240" w:lineRule="auto"/>
    </w:pPr>
    <w:rPr>
      <w:color w:themeColor="text1" w:val="000000"/>
    </w:rPr>
    <w:tblPr>
      <w:tblStyleRowBandSize w:val="1"/>
      <w:tblStyleColBandSize w:val="1"/>
    </w:tblPr>
    <w:tcPr>
      <w:shd w:color="auto" w:fill="E6E6E6" w:themeFill="tex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C0C0C0" w:themeFill="text1" w:themeFillTint="3F" w:val="clear"/>
      </w:tcPr>
    </w:tblStylePr>
    <w:tblStylePr w:type="band1Horz">
      <w:tblPr/>
      <w:tcPr>
        <w:shd w:color="auto" w:fill="CCCCCC" w:themeFill="text1" w:themeFillTint="33" w:val="clear"/>
      </w:tcPr>
    </w:tblStylePr>
  </w:style>
  <w:style w:styleId="-14" w:type="table">
    <w:name w:val="Colorful List Accent 1"/>
    <w:basedOn w:val="a3"/>
    <w:uiPriority w:val="72"/>
    <w:rsid w:val="00CB0664"/>
    <w:pPr>
      <w:spacing w:after="0" w:line="240" w:lineRule="auto"/>
    </w:pPr>
    <w:rPr>
      <w:color w:themeColor="text1" w:val="000000"/>
    </w:rPr>
    <w:tblPr>
      <w:tblStyleRowBandSize w:val="1"/>
      <w:tblStyleColBandSize w:val="1"/>
    </w:tblPr>
    <w:tcPr>
      <w:shd w:color="auto" w:fill="EDF2F8" w:themeFill="accen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3DFEE" w:themeFill="accent1" w:themeFillTint="3F" w:val="clear"/>
      </w:tcPr>
    </w:tblStylePr>
    <w:tblStylePr w:type="band1Horz">
      <w:tblPr/>
      <w:tcPr>
        <w:shd w:color="auto" w:fill="DBE5F1" w:themeFill="accent1" w:themeFillTint="33" w:val="clear"/>
      </w:tcPr>
    </w:tblStylePr>
  </w:style>
  <w:style w:styleId="-24" w:type="table">
    <w:name w:val="Colorful List Accent 2"/>
    <w:basedOn w:val="a3"/>
    <w:uiPriority w:val="72"/>
    <w:rsid w:val="00CB0664"/>
    <w:pPr>
      <w:spacing w:after="0" w:line="240" w:lineRule="auto"/>
    </w:pPr>
    <w:rPr>
      <w:color w:themeColor="text1" w:val="000000"/>
    </w:rPr>
    <w:tblPr>
      <w:tblStyleRowBandSize w:val="1"/>
      <w:tblStyleColBandSize w:val="1"/>
    </w:tblPr>
    <w:tcPr>
      <w:shd w:color="auto" w:fill="F8EDED" w:themeFill="accent2"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FD3D2" w:themeFill="accent2" w:themeFillTint="3F" w:val="clear"/>
      </w:tcPr>
    </w:tblStylePr>
    <w:tblStylePr w:type="band1Horz">
      <w:tblPr/>
      <w:tcPr>
        <w:shd w:color="auto" w:fill="F2DBDB" w:themeFill="accent2" w:themeFillTint="33" w:val="clear"/>
      </w:tcPr>
    </w:tblStylePr>
  </w:style>
  <w:style w:styleId="-34" w:type="table">
    <w:name w:val="Colorful List Accent 3"/>
    <w:basedOn w:val="a3"/>
    <w:uiPriority w:val="72"/>
    <w:rsid w:val="00CB0664"/>
    <w:pPr>
      <w:spacing w:after="0" w:line="240" w:lineRule="auto"/>
    </w:pPr>
    <w:rPr>
      <w:color w:themeColor="text1" w:val="000000"/>
    </w:rPr>
    <w:tblPr>
      <w:tblStyleRowBandSize w:val="1"/>
      <w:tblStyleColBandSize w:val="1"/>
    </w:tblPr>
    <w:tcPr>
      <w:shd w:color="auto" w:fill="F5F8EE" w:themeFill="accent3" w:themeFillTint="19" w:val="clear"/>
    </w:tcPr>
    <w:tblStylePr w:type="firstRow">
      <w:rPr>
        <w:b/>
        <w:bCs/>
        <w:color w:themeColor="background1" w:val="FFFFFF"/>
      </w:rPr>
      <w:tblPr/>
      <w:tcPr>
        <w:tcBorders>
          <w:bottom w:color="FFFFFF" w:space="0" w:sz="12" w:themeColor="background1" w:val="single"/>
        </w:tcBorders>
        <w:shd w:color="auto" w:fill="664E82" w:themeFill="accent4" w:themeFillShade="CC" w:val="clear"/>
      </w:tcPr>
    </w:tblStylePr>
    <w:tblStylePr w:type="lastRow">
      <w:rPr>
        <w:b/>
        <w:bCs/>
        <w:color w:themeColor="accent4" w:themeShade="CC" w:val="664E82"/>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6EED5" w:themeFill="accent3" w:themeFillTint="3F" w:val="clear"/>
      </w:tcPr>
    </w:tblStylePr>
    <w:tblStylePr w:type="band1Horz">
      <w:tblPr/>
      <w:tcPr>
        <w:shd w:color="auto" w:fill="EAF1DD" w:themeFill="accent3" w:themeFillTint="33" w:val="clear"/>
      </w:tcPr>
    </w:tblStylePr>
  </w:style>
  <w:style w:styleId="-44" w:type="table">
    <w:name w:val="Colorful List Accent 4"/>
    <w:basedOn w:val="a3"/>
    <w:uiPriority w:val="72"/>
    <w:rsid w:val="00CB0664"/>
    <w:pPr>
      <w:spacing w:after="0" w:line="240" w:lineRule="auto"/>
    </w:pPr>
    <w:rPr>
      <w:color w:themeColor="text1" w:val="000000"/>
    </w:rPr>
    <w:tblPr>
      <w:tblStyleRowBandSize w:val="1"/>
      <w:tblStyleColBandSize w:val="1"/>
    </w:tblPr>
    <w:tcPr>
      <w:shd w:color="auto" w:fill="F2EFF6" w:themeFill="accent4" w:themeFillTint="19" w:val="clear"/>
    </w:tcPr>
    <w:tblStylePr w:type="firstRow">
      <w:rPr>
        <w:b/>
        <w:bCs/>
        <w:color w:themeColor="background1" w:val="FFFFFF"/>
      </w:rPr>
      <w:tblPr/>
      <w:tcPr>
        <w:tcBorders>
          <w:bottom w:color="FFFFFF" w:space="0" w:sz="12" w:themeColor="background1" w:val="single"/>
        </w:tcBorders>
        <w:shd w:color="auto" w:fill="7E9C40" w:themeFill="accent3" w:themeFillShade="CC" w:val="clear"/>
      </w:tcPr>
    </w:tblStylePr>
    <w:tblStylePr w:type="lastRow">
      <w:rPr>
        <w:b/>
        <w:bCs/>
        <w:color w:themeColor="accent3" w:themeShade="CC" w:val="7E9C40"/>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FD8E8" w:themeFill="accent4" w:themeFillTint="3F" w:val="clear"/>
      </w:tcPr>
    </w:tblStylePr>
    <w:tblStylePr w:type="band1Horz">
      <w:tblPr/>
      <w:tcPr>
        <w:shd w:color="auto" w:fill="E5DFEC" w:themeFill="accent4" w:themeFillTint="33" w:val="clear"/>
      </w:tcPr>
    </w:tblStylePr>
  </w:style>
  <w:style w:styleId="-54" w:type="table">
    <w:name w:val="Colorful List Accent 5"/>
    <w:basedOn w:val="a3"/>
    <w:uiPriority w:val="72"/>
    <w:rsid w:val="00CB0664"/>
    <w:pPr>
      <w:spacing w:after="0" w:line="240" w:lineRule="auto"/>
    </w:pPr>
    <w:rPr>
      <w:color w:themeColor="text1" w:val="000000"/>
    </w:rPr>
    <w:tblPr>
      <w:tblStyleRowBandSize w:val="1"/>
      <w:tblStyleColBandSize w:val="1"/>
    </w:tblPr>
    <w:tcPr>
      <w:shd w:color="auto" w:fill="EDF6F9" w:themeFill="accent5" w:themeFillTint="19" w:val="clear"/>
    </w:tcPr>
    <w:tblStylePr w:type="firstRow">
      <w:rPr>
        <w:b/>
        <w:bCs/>
        <w:color w:themeColor="background1" w:val="FFFFFF"/>
      </w:rPr>
      <w:tblPr/>
      <w:tcPr>
        <w:tcBorders>
          <w:bottom w:color="FFFFFF" w:space="0" w:sz="12" w:themeColor="background1" w:val="single"/>
        </w:tcBorders>
        <w:shd w:color="auto" w:fill="F2730A" w:themeFill="accent6" w:themeFillShade="CC" w:val="clear"/>
      </w:tcPr>
    </w:tblStylePr>
    <w:tblStylePr w:type="lastRow">
      <w:rPr>
        <w:b/>
        <w:bCs/>
        <w:color w:themeColor="accent6" w:themeShade="CC" w:val="F2730A"/>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2EAF1" w:themeFill="accent5" w:themeFillTint="3F" w:val="clear"/>
      </w:tcPr>
    </w:tblStylePr>
    <w:tblStylePr w:type="band1Horz">
      <w:tblPr/>
      <w:tcPr>
        <w:shd w:color="auto" w:fill="DAEEF3" w:themeFill="accent5" w:themeFillTint="33" w:val="clear"/>
      </w:tcPr>
    </w:tblStylePr>
  </w:style>
  <w:style w:styleId="-64" w:type="table">
    <w:name w:val="Colorful List Accent 6"/>
    <w:basedOn w:val="a3"/>
    <w:uiPriority w:val="72"/>
    <w:rsid w:val="00CB0664"/>
    <w:pPr>
      <w:spacing w:after="0" w:line="240" w:lineRule="auto"/>
    </w:pPr>
    <w:rPr>
      <w:color w:themeColor="text1" w:val="000000"/>
    </w:rPr>
    <w:tblPr>
      <w:tblStyleRowBandSize w:val="1"/>
      <w:tblStyleColBandSize w:val="1"/>
    </w:tblPr>
    <w:tcPr>
      <w:shd w:color="auto" w:fill="FEF4EC" w:themeFill="accent6" w:themeFillTint="19" w:val="clear"/>
    </w:tcPr>
    <w:tblStylePr w:type="firstRow">
      <w:rPr>
        <w:b/>
        <w:bCs/>
        <w:color w:themeColor="background1" w:val="FFFFFF"/>
      </w:rPr>
      <w:tblPr/>
      <w:tcPr>
        <w:tcBorders>
          <w:bottom w:color="FFFFFF" w:space="0" w:sz="12" w:themeColor="background1" w:val="single"/>
        </w:tcBorders>
        <w:shd w:color="auto" w:fill="348DA5" w:themeFill="accent5" w:themeFillShade="CC" w:val="clear"/>
      </w:tcPr>
    </w:tblStylePr>
    <w:tblStylePr w:type="lastRow">
      <w:rPr>
        <w:b/>
        <w:bCs/>
        <w:color w:themeColor="accent5" w:themeShade="CC" w:val="348DA5"/>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FDE4D0" w:themeFill="accent6" w:themeFillTint="3F" w:val="clear"/>
      </w:tcPr>
    </w:tblStylePr>
    <w:tblStylePr w:type="band1Horz">
      <w:tblPr/>
      <w:tcPr>
        <w:shd w:color="auto" w:fill="FDE9D9" w:themeFill="accent6" w:themeFillTint="33" w:val="clear"/>
      </w:tcPr>
    </w:tblStylePr>
  </w:style>
  <w:style w:styleId="aff3" w:type="table">
    <w:name w:val="Colorful Grid"/>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CCCCCC" w:themeFill="text1" w:themeFillTint="33" w:val="clear"/>
    </w:tcPr>
    <w:tblStylePr w:type="firstRow">
      <w:rPr>
        <w:b/>
        <w:bCs/>
      </w:rPr>
      <w:tblPr/>
      <w:tcPr>
        <w:shd w:color="auto" w:fill="999999" w:themeFill="text1" w:themeFillTint="66" w:val="clear"/>
      </w:tcPr>
    </w:tblStylePr>
    <w:tblStylePr w:type="lastRow">
      <w:rPr>
        <w:b/>
        <w:bCs/>
        <w:color w:themeColor="text1" w:val="000000"/>
      </w:rPr>
      <w:tblPr/>
      <w:tcPr>
        <w:shd w:color="auto" w:fill="999999" w:themeFill="text1" w:themeFillTint="66" w:val="clear"/>
      </w:tcPr>
    </w:tblStylePr>
    <w:tblStylePr w:type="firstCol">
      <w:rPr>
        <w:color w:themeColor="background1" w:val="FFFFFF"/>
      </w:rPr>
      <w:tblPr/>
      <w:tcPr>
        <w:shd w:color="auto" w:fill="000000" w:themeFill="text1" w:themeFillShade="BF" w:val="clear"/>
      </w:tcPr>
    </w:tblStylePr>
    <w:tblStylePr w:type="lastCol">
      <w:rPr>
        <w:color w:themeColor="background1" w:val="FFFFFF"/>
      </w:rPr>
      <w:tblPr/>
      <w:tcPr>
        <w:shd w:color="auto" w:fill="000000" w:themeFill="text1" w:themeFillShade="BF" w:val="clear"/>
      </w:tc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15" w:type="table">
    <w:name w:val="Colorful Grid Accent 1"/>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BE5F1" w:themeFill="accent1" w:themeFillTint="33" w:val="clear"/>
    </w:tcPr>
    <w:tblStylePr w:type="firstRow">
      <w:rPr>
        <w:b/>
        <w:bCs/>
      </w:rPr>
      <w:tblPr/>
      <w:tcPr>
        <w:shd w:color="auto" w:fill="B8CCE4" w:themeFill="accent1" w:themeFillTint="66" w:val="clear"/>
      </w:tcPr>
    </w:tblStylePr>
    <w:tblStylePr w:type="lastRow">
      <w:rPr>
        <w:b/>
        <w:bCs/>
        <w:color w:themeColor="text1" w:val="000000"/>
      </w:rPr>
      <w:tblPr/>
      <w:tcPr>
        <w:shd w:color="auto" w:fill="B8CCE4" w:themeFill="accent1" w:themeFillTint="66" w:val="clear"/>
      </w:tcPr>
    </w:tblStylePr>
    <w:tblStylePr w:type="firstCol">
      <w:rPr>
        <w:color w:themeColor="background1" w:val="FFFFFF"/>
      </w:rPr>
      <w:tblPr/>
      <w:tcPr>
        <w:shd w:color="auto" w:fill="365F91" w:themeFill="accent1" w:themeFillShade="BF" w:val="clear"/>
      </w:tcPr>
    </w:tblStylePr>
    <w:tblStylePr w:type="lastCol">
      <w:rPr>
        <w:color w:themeColor="background1" w:val="FFFFFF"/>
      </w:rPr>
      <w:tblPr/>
      <w:tcPr>
        <w:shd w:color="auto" w:fill="365F91" w:themeFill="accent1" w:themeFillShade="BF" w:val="clear"/>
      </w:tc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25" w:type="table">
    <w:name w:val="Colorful Grid Accent 2"/>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2DBDB" w:themeFill="accent2" w:themeFillTint="33" w:val="clear"/>
    </w:tcPr>
    <w:tblStylePr w:type="firstRow">
      <w:rPr>
        <w:b/>
        <w:bCs/>
      </w:rPr>
      <w:tblPr/>
      <w:tcPr>
        <w:shd w:color="auto" w:fill="E5B8B7" w:themeFill="accent2" w:themeFillTint="66" w:val="clear"/>
      </w:tcPr>
    </w:tblStylePr>
    <w:tblStylePr w:type="lastRow">
      <w:rPr>
        <w:b/>
        <w:bCs/>
        <w:color w:themeColor="text1" w:val="000000"/>
      </w:rPr>
      <w:tblPr/>
      <w:tcPr>
        <w:shd w:color="auto" w:fill="E5B8B7" w:themeFill="accent2" w:themeFillTint="66" w:val="clear"/>
      </w:tcPr>
    </w:tblStylePr>
    <w:tblStylePr w:type="firstCol">
      <w:rPr>
        <w:color w:themeColor="background1" w:val="FFFFFF"/>
      </w:rPr>
      <w:tblPr/>
      <w:tcPr>
        <w:shd w:color="auto" w:fill="943634" w:themeFill="accent2" w:themeFillShade="BF" w:val="clear"/>
      </w:tcPr>
    </w:tblStylePr>
    <w:tblStylePr w:type="lastCol">
      <w:rPr>
        <w:color w:themeColor="background1" w:val="FFFFFF"/>
      </w:rPr>
      <w:tblPr/>
      <w:tcPr>
        <w:shd w:color="auto" w:fill="943634" w:themeFill="accent2" w:themeFillShade="BF" w:val="clear"/>
      </w:tc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35" w:type="table">
    <w:name w:val="Colorful Grid Accent 3"/>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AF1DD" w:themeFill="accent3" w:themeFillTint="33" w:val="clear"/>
    </w:tcPr>
    <w:tblStylePr w:type="firstRow">
      <w:rPr>
        <w:b/>
        <w:bCs/>
      </w:rPr>
      <w:tblPr/>
      <w:tcPr>
        <w:shd w:color="auto" w:fill="D6E3BC" w:themeFill="accent3" w:themeFillTint="66" w:val="clear"/>
      </w:tcPr>
    </w:tblStylePr>
    <w:tblStylePr w:type="lastRow">
      <w:rPr>
        <w:b/>
        <w:bCs/>
        <w:color w:themeColor="text1" w:val="000000"/>
      </w:rPr>
      <w:tblPr/>
      <w:tcPr>
        <w:shd w:color="auto" w:fill="D6E3BC" w:themeFill="accent3" w:themeFillTint="66" w:val="clear"/>
      </w:tcPr>
    </w:tblStylePr>
    <w:tblStylePr w:type="firstCol">
      <w:rPr>
        <w:color w:themeColor="background1" w:val="FFFFFF"/>
      </w:rPr>
      <w:tblPr/>
      <w:tcPr>
        <w:shd w:color="auto" w:fill="76923C" w:themeFill="accent3" w:themeFillShade="BF" w:val="clear"/>
      </w:tcPr>
    </w:tblStylePr>
    <w:tblStylePr w:type="lastCol">
      <w:rPr>
        <w:color w:themeColor="background1" w:val="FFFFFF"/>
      </w:rPr>
      <w:tblPr/>
      <w:tcPr>
        <w:shd w:color="auto" w:fill="76923C" w:themeFill="accent3" w:themeFillShade="BF" w:val="clear"/>
      </w:tc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45" w:type="table">
    <w:name w:val="Colorful Grid Accent 4"/>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5DFEC" w:themeFill="accent4" w:themeFillTint="33" w:val="clear"/>
    </w:tcPr>
    <w:tblStylePr w:type="firstRow">
      <w:rPr>
        <w:b/>
        <w:bCs/>
      </w:rPr>
      <w:tblPr/>
      <w:tcPr>
        <w:shd w:color="auto" w:fill="CCC0D9" w:themeFill="accent4" w:themeFillTint="66" w:val="clear"/>
      </w:tcPr>
    </w:tblStylePr>
    <w:tblStylePr w:type="lastRow">
      <w:rPr>
        <w:b/>
        <w:bCs/>
        <w:color w:themeColor="text1" w:val="000000"/>
      </w:rPr>
      <w:tblPr/>
      <w:tcPr>
        <w:shd w:color="auto" w:fill="CCC0D9" w:themeFill="accent4" w:themeFillTint="66" w:val="clear"/>
      </w:tcPr>
    </w:tblStylePr>
    <w:tblStylePr w:type="firstCol">
      <w:rPr>
        <w:color w:themeColor="background1" w:val="FFFFFF"/>
      </w:rPr>
      <w:tblPr/>
      <w:tcPr>
        <w:shd w:color="auto" w:fill="5F497A" w:themeFill="accent4" w:themeFillShade="BF" w:val="clear"/>
      </w:tcPr>
    </w:tblStylePr>
    <w:tblStylePr w:type="lastCol">
      <w:rPr>
        <w:color w:themeColor="background1" w:val="FFFFFF"/>
      </w:rPr>
      <w:tblPr/>
      <w:tcPr>
        <w:shd w:color="auto" w:fill="5F497A" w:themeFill="accent4" w:themeFillShade="BF" w:val="clear"/>
      </w:tc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55" w:type="table">
    <w:name w:val="Colorful Grid Accent 5"/>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AEEF3" w:themeFill="accent5" w:themeFillTint="33" w:val="clear"/>
    </w:tcPr>
    <w:tblStylePr w:type="firstRow">
      <w:rPr>
        <w:b/>
        <w:bCs/>
      </w:rPr>
      <w:tblPr/>
      <w:tcPr>
        <w:shd w:color="auto" w:fill="B6DDE8" w:themeFill="accent5" w:themeFillTint="66" w:val="clear"/>
      </w:tcPr>
    </w:tblStylePr>
    <w:tblStylePr w:type="lastRow">
      <w:rPr>
        <w:b/>
        <w:bCs/>
        <w:color w:themeColor="text1" w:val="000000"/>
      </w:rPr>
      <w:tblPr/>
      <w:tcPr>
        <w:shd w:color="auto" w:fill="B6DDE8" w:themeFill="accent5" w:themeFillTint="66" w:val="clear"/>
      </w:tcPr>
    </w:tblStylePr>
    <w:tblStylePr w:type="firstCol">
      <w:rPr>
        <w:color w:themeColor="background1" w:val="FFFFFF"/>
      </w:rPr>
      <w:tblPr/>
      <w:tcPr>
        <w:shd w:color="auto" w:fill="31849B" w:themeFill="accent5" w:themeFillShade="BF" w:val="clear"/>
      </w:tcPr>
    </w:tblStylePr>
    <w:tblStylePr w:type="lastCol">
      <w:rPr>
        <w:color w:themeColor="background1" w:val="FFFFFF"/>
      </w:rPr>
      <w:tblPr/>
      <w:tcPr>
        <w:shd w:color="auto" w:fill="31849B" w:themeFill="accent5" w:themeFillShade="BF" w:val="clear"/>
      </w:tc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65" w:type="table">
    <w:name w:val="Colorful Grid Accent 6"/>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DE9D9" w:themeFill="accent6" w:themeFillTint="33" w:val="clear"/>
    </w:tcPr>
    <w:tblStylePr w:type="firstRow">
      <w:rPr>
        <w:b/>
        <w:bCs/>
      </w:rPr>
      <w:tblPr/>
      <w:tcPr>
        <w:shd w:color="auto" w:fill="FBD4B4" w:themeFill="accent6" w:themeFillTint="66" w:val="clear"/>
      </w:tcPr>
    </w:tblStylePr>
    <w:tblStylePr w:type="lastRow">
      <w:rPr>
        <w:b/>
        <w:bCs/>
        <w:color w:themeColor="text1" w:val="000000"/>
      </w:rPr>
      <w:tblPr/>
      <w:tcPr>
        <w:shd w:color="auto" w:fill="FBD4B4" w:themeFill="accent6" w:themeFillTint="66" w:val="clear"/>
      </w:tcPr>
    </w:tblStylePr>
    <w:tblStylePr w:type="firstCol">
      <w:rPr>
        <w:color w:themeColor="background1" w:val="FFFFFF"/>
      </w:rPr>
      <w:tblPr/>
      <w:tcPr>
        <w:shd w:color="auto" w:fill="E36C0A" w:themeFill="accent6" w:themeFillShade="BF" w:val="clear"/>
      </w:tcPr>
    </w:tblStylePr>
    <w:tblStylePr w:type="lastCol">
      <w:rPr>
        <w:color w:themeColor="background1" w:val="FFFFFF"/>
      </w:rPr>
      <w:tblPr/>
      <w:tcPr>
        <w:shd w:color="auto" w:fill="E36C0A" w:themeFill="accent6" w:themeFillShade="BF" w:val="clear"/>
      </w:tc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customStyle="1" w:styleId="14" w:type="character">
    <w:name w:val="Гиперссылка1"/>
    <w:basedOn w:val="aff4"/>
    <w:uiPriority w:val="1"/>
    <w:qFormat/>
    <w:rsid w:val="00CB387B"/>
    <w:rPr>
      <w:color w:themeColor="hyperlink" w:val="0000FF"/>
      <w:u w:val="single"/>
    </w:rPr>
  </w:style>
  <w:style w:styleId="aff4" w:type="character">
    <w:name w:val="Hyperlink"/>
    <w:basedOn w:val="a2"/>
    <w:uiPriority w:val="99"/>
    <w:unhideWhenUsed/>
    <w:rsid w:val="00CB387B"/>
    <w:rPr>
      <w:color w:themeColor="hyperlink" w:val="0000FF"/>
      <w:u w:val="single"/>
    </w:rPr>
  </w:style>
  <w:style w:customStyle="1" w:styleId="HorizontalLine" w:type="paragraph">
    <w:name w:val="Horizontal Line"/>
    <w:basedOn w:val="a1"/>
    <w:next w:val="a1"/>
    <w:qFormat/>
    <w:rsid w:val="00480177"/>
    <w:pPr>
      <w:pBdr>
        <w:bottom w:color="auto" w:space="1" w:sz="4" w:val="single"/>
      </w:pBdr>
    </w:pPr>
    <w:rPr>
      <w:sz w:val="2"/>
    </w:rPr>
  </w:style>
  <w:style w:customStyle="1" w:styleId="apple-converted-space" w:type="character">
    <w:name w:val="apple-converted-space"/>
    <w:basedOn w:val="a2"/>
    <w:rsid w:val="007A0E8C"/>
  </w:style>
  <w:style w:styleId="aff5" w:type="paragraph">
    <w:name w:val="Normal (Web)"/>
    <w:basedOn w:val="a1"/>
    <w:uiPriority w:val="99"/>
    <w:unhideWhenUsed/>
    <w:rsid w:val="007A0E8C"/>
    <w:pPr>
      <w:spacing w:after="100" w:afterAutospacing="1" w:before="100" w:beforeAutospacing="1"/>
    </w:pPr>
    <w:rPr>
      <w:rFonts w:eastAsia="Times New Roman"/>
      <w:sz w:val="24"/>
      <w:szCs w:val="24"/>
    </w:rPr>
  </w:style>
  <w:style w:styleId="aff6" w:type="character">
    <w:name w:val="Unresolved Mention"/>
    <w:basedOn w:val="a2"/>
    <w:uiPriority w:val="99"/>
    <w:semiHidden/>
    <w:unhideWhenUsed/>
    <w:rsid w:val="00D97FC2"/>
    <w:rPr>
      <w:color w:val="605E5C"/>
      <w:shd w:color="auto" w:fill="E1DFDD" w:val="clear"/>
    </w:rPr>
  </w:style>
  <w:style w:styleId="aff7" w:type="character">
    <w:name w:val="FollowedHyperlink"/>
    <w:basedOn w:val="a2"/>
    <w:uiPriority w:val="99"/>
    <w:semiHidden/>
    <w:unhideWhenUsed/>
    <w:rsid w:val="00371FE7"/>
    <w:rPr>
      <w:color w:themeColor="followedHyperlink" w:val="800080"/>
      <w:u w:val="single"/>
    </w:rPr>
  </w:style>
  <w:style w:styleId="aff8" w:type="paragraph">
    <w:name w:val="header"/>
    <w:basedOn w:val="a1"/>
    <w:link w:val="aff9"/>
    <w:uiPriority w:val="99"/>
    <w:unhideWhenUsed/>
    <w:rsid w:val="00AA02D0"/>
    <w:pPr>
      <w:tabs>
        <w:tab w:pos="4819" w:val="center"/>
        <w:tab w:pos="9639" w:val="right"/>
      </w:tabs>
      <w:spacing w:after="0"/>
    </w:pPr>
  </w:style>
  <w:style w:customStyle="1" w:styleId="aff9" w:type="character">
    <w:name w:val="Верхний колонтитул Знак"/>
    <w:basedOn w:val="a2"/>
    <w:link w:val="aff8"/>
    <w:uiPriority w:val="99"/>
    <w:rsid w:val="00AA02D0"/>
    <w:rPr>
      <w:rFonts w:ascii="Times New Roman" w:cs="Times New Roman" w:hAnsi="Times New Roman"/>
    </w:rPr>
  </w:style>
  <w:style w:styleId="affa" w:type="paragraph">
    <w:name w:val="footer"/>
    <w:basedOn w:val="a1"/>
    <w:link w:val="affb"/>
    <w:uiPriority w:val="99"/>
    <w:unhideWhenUsed/>
    <w:rsid w:val="00AA02D0"/>
    <w:pPr>
      <w:tabs>
        <w:tab w:pos="4819" w:val="center"/>
        <w:tab w:pos="9639" w:val="right"/>
      </w:tabs>
      <w:spacing w:after="0"/>
    </w:pPr>
  </w:style>
  <w:style w:customStyle="1" w:styleId="affb" w:type="character">
    <w:name w:val="Нижний колонтитул Знак"/>
    <w:basedOn w:val="a2"/>
    <w:link w:val="affa"/>
    <w:uiPriority w:val="99"/>
    <w:rsid w:val="00AA02D0"/>
    <w:rPr>
      <w:rFonts w:ascii="Times New Roman" w:cs="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45025">
      <w:bodyDiv w:val="1"/>
      <w:marLeft w:val="0"/>
      <w:marRight w:val="0"/>
      <w:marTop w:val="0"/>
      <w:marBottom w:val="0"/>
      <w:divBdr>
        <w:top w:color="auto" w:space="0" w:sz="0" w:val="none"/>
        <w:left w:color="auto" w:space="0" w:sz="0" w:val="none"/>
        <w:bottom w:color="auto" w:space="0" w:sz="0" w:val="none"/>
        <w:right w:color="auto" w:space="0" w:sz="0" w:val="none"/>
      </w:divBdr>
    </w:div>
    <w:div w:id="1077282433">
      <w:bodyDiv w:val="1"/>
      <w:marLeft w:val="0"/>
      <w:marRight w:val="0"/>
      <w:marTop w:val="0"/>
      <w:marBottom w:val="0"/>
      <w:divBdr>
        <w:top w:color="auto" w:space="0" w:sz="0" w:val="none"/>
        <w:left w:color="auto" w:space="0" w:sz="0" w:val="none"/>
        <w:bottom w:color="auto" w:space="0" w:sz="0" w:val="none"/>
        <w:right w:color="auto" w:space="0" w:sz="0" w:val="none"/>
      </w:divBdr>
    </w:div>
    <w:div w:id="1181551497">
      <w:bodyDiv w:val="1"/>
      <w:marLeft w:val="0"/>
      <w:marRight w:val="0"/>
      <w:marTop w:val="0"/>
      <w:marBottom w:val="0"/>
      <w:divBdr>
        <w:top w:color="auto" w:space="0" w:sz="0" w:val="none"/>
        <w:left w:color="auto" w:space="0" w:sz="0" w:val="none"/>
        <w:bottom w:color="auto" w:space="0" w:sz="0" w:val="none"/>
        <w:right w:color="auto" w:space="0" w:sz="0" w:val="none"/>
      </w:divBdr>
    </w:div>
    <w:div w:id="1253202274">
      <w:bodyDiv w:val="1"/>
      <w:marLeft w:val="0"/>
      <w:marRight w:val="0"/>
      <w:marTop w:val="0"/>
      <w:marBottom w:val="0"/>
      <w:divBdr>
        <w:top w:color="auto" w:space="0" w:sz="0" w:val="none"/>
        <w:left w:color="auto" w:space="0" w:sz="0" w:val="none"/>
        <w:bottom w:color="auto" w:space="0" w:sz="0" w:val="none"/>
        <w:right w:color="auto" w:space="0" w:sz="0" w:val="none"/>
      </w:divBdr>
      <w:divsChild>
        <w:div w:id="106971075">
          <w:marLeft w:val="0"/>
          <w:marRight w:val="0"/>
          <w:marTop w:val="150"/>
          <w:marBottom w:val="225"/>
          <w:divBdr>
            <w:top w:color="auto" w:space="0" w:sz="0" w:val="none"/>
            <w:left w:color="auto" w:space="0" w:sz="0" w:val="none"/>
            <w:bottom w:color="auto" w:space="0" w:sz="0" w:val="none"/>
            <w:right w:color="auto" w:space="0" w:sz="0" w:val="none"/>
          </w:divBdr>
        </w:div>
        <w:div w:id="760024808">
          <w:marLeft w:val="0"/>
          <w:marRight w:val="0"/>
          <w:marTop w:val="0"/>
          <w:marBottom w:val="225"/>
          <w:divBdr>
            <w:top w:color="auto" w:space="0" w:sz="0" w:val="none"/>
            <w:left w:color="auto" w:space="0" w:sz="0" w:val="none"/>
            <w:bottom w:color="auto" w:space="0" w:sz="0" w:val="none"/>
            <w:right w:color="auto" w:space="0" w:sz="0" w:val="none"/>
          </w:divBdr>
        </w:div>
        <w:div w:id="1837719735">
          <w:marLeft w:val="0"/>
          <w:marRight w:val="0"/>
          <w:marTop w:val="0"/>
          <w:marBottom w:val="225"/>
          <w:divBdr>
            <w:top w:color="auto" w:space="0" w:sz="0" w:val="none"/>
            <w:left w:color="auto" w:space="0" w:sz="0" w:val="none"/>
            <w:bottom w:color="auto" w:space="0" w:sz="0" w:val="none"/>
            <w:right w:color="auto" w:space="0" w:sz="0" w:val="none"/>
          </w:divBdr>
        </w:div>
        <w:div w:id="2003699365">
          <w:marLeft w:val="0"/>
          <w:marRight w:val="0"/>
          <w:marTop w:val="0"/>
          <w:marBottom w:val="225"/>
          <w:divBdr>
            <w:top w:color="auto" w:space="0" w:sz="0" w:val="none"/>
            <w:left w:color="auto" w:space="0" w:sz="0" w:val="none"/>
            <w:bottom w:color="auto" w:space="0" w:sz="0" w:val="none"/>
            <w:right w:color="auto" w:space="0" w:sz="0" w:val="none"/>
          </w:divBdr>
        </w:div>
        <w:div w:id="1839805202">
          <w:marLeft w:val="0"/>
          <w:marRight w:val="0"/>
          <w:marTop w:val="0"/>
          <w:marBottom w:val="225"/>
          <w:divBdr>
            <w:top w:color="auto" w:space="0" w:sz="0" w:val="none"/>
            <w:left w:color="auto" w:space="0" w:sz="0" w:val="none"/>
            <w:bottom w:color="auto" w:space="0" w:sz="0" w:val="none"/>
            <w:right w:color="auto" w:space="0" w:sz="0" w:val="none"/>
          </w:divBdr>
        </w:div>
        <w:div w:id="1297222130">
          <w:marLeft w:val="0"/>
          <w:marRight w:val="0"/>
          <w:marTop w:val="0"/>
          <w:marBottom w:val="225"/>
          <w:divBdr>
            <w:top w:color="auto" w:space="0" w:sz="0" w:val="none"/>
            <w:left w:color="auto" w:space="0" w:sz="0" w:val="none"/>
            <w:bottom w:color="auto" w:space="0" w:sz="0" w:val="none"/>
            <w:right w:color="auto" w:space="0" w:sz="0" w:val="none"/>
          </w:divBdr>
        </w:div>
        <w:div w:id="414087855">
          <w:marLeft w:val="0"/>
          <w:marRight w:val="0"/>
          <w:marTop w:val="0"/>
          <w:marBottom w:val="225"/>
          <w:divBdr>
            <w:top w:color="auto" w:space="0" w:sz="0" w:val="none"/>
            <w:left w:color="auto" w:space="0" w:sz="0" w:val="none"/>
            <w:bottom w:color="auto" w:space="0" w:sz="0" w:val="none"/>
            <w:right w:color="auto" w:space="0" w:sz="0" w:val="none"/>
          </w:divBdr>
        </w:div>
        <w:div w:id="1191454439">
          <w:marLeft w:val="0"/>
          <w:marRight w:val="0"/>
          <w:marTop w:val="0"/>
          <w:marBottom w:val="225"/>
          <w:divBdr>
            <w:top w:color="auto" w:space="0" w:sz="0" w:val="none"/>
            <w:left w:color="auto" w:space="0" w:sz="0" w:val="none"/>
            <w:bottom w:color="auto" w:space="0" w:sz="0" w:val="none"/>
            <w:right w:color="auto" w:space="0" w:sz="0" w:val="none"/>
          </w:divBdr>
        </w:div>
        <w:div w:id="1870142156">
          <w:marLeft w:val="0"/>
          <w:marRight w:val="0"/>
          <w:marTop w:val="0"/>
          <w:marBottom w:val="225"/>
          <w:divBdr>
            <w:top w:color="auto" w:space="0" w:sz="0" w:val="none"/>
            <w:left w:color="auto" w:space="0" w:sz="0" w:val="none"/>
            <w:bottom w:color="auto" w:space="0" w:sz="0" w:val="none"/>
            <w:right w:color="auto" w:space="0" w:sz="0" w:val="none"/>
          </w:divBdr>
        </w:div>
        <w:div w:id="274561706">
          <w:marLeft w:val="0"/>
          <w:marRight w:val="0"/>
          <w:marTop w:val="0"/>
          <w:marBottom w:val="225"/>
          <w:divBdr>
            <w:top w:color="auto" w:space="0" w:sz="0" w:val="none"/>
            <w:left w:color="auto" w:space="0" w:sz="0" w:val="none"/>
            <w:bottom w:color="auto" w:space="0" w:sz="0" w:val="none"/>
            <w:right w:color="auto" w:space="0" w:sz="0" w:val="none"/>
          </w:divBdr>
        </w:div>
        <w:div w:id="2047289379">
          <w:marLeft w:val="0"/>
          <w:marRight w:val="0"/>
          <w:marTop w:val="0"/>
          <w:marBottom w:val="225"/>
          <w:divBdr>
            <w:top w:color="auto" w:space="0" w:sz="0" w:val="none"/>
            <w:left w:color="auto" w:space="0" w:sz="0" w:val="none"/>
            <w:bottom w:color="auto" w:space="0" w:sz="0" w:val="none"/>
            <w:right w:color="auto" w:space="0" w:sz="0" w:val="none"/>
          </w:divBdr>
        </w:div>
        <w:div w:id="1397052377">
          <w:marLeft w:val="0"/>
          <w:marRight w:val="0"/>
          <w:marTop w:val="0"/>
          <w:marBottom w:val="225"/>
          <w:divBdr>
            <w:top w:color="auto" w:space="0" w:sz="0" w:val="none"/>
            <w:left w:color="auto" w:space="0" w:sz="0" w:val="none"/>
            <w:bottom w:color="auto" w:space="0" w:sz="0" w:val="none"/>
            <w:right w:color="auto" w:space="0" w:sz="0" w:val="none"/>
          </w:divBdr>
        </w:div>
        <w:div w:id="1278751909">
          <w:marLeft w:val="0"/>
          <w:marRight w:val="0"/>
          <w:marTop w:val="0"/>
          <w:marBottom w:val="225"/>
          <w:divBdr>
            <w:top w:color="auto" w:space="0" w:sz="0" w:val="none"/>
            <w:left w:color="auto" w:space="0" w:sz="0" w:val="none"/>
            <w:bottom w:color="auto" w:space="0" w:sz="0" w:val="none"/>
            <w:right w:color="auto" w:space="0" w:sz="0" w:val="none"/>
          </w:divBdr>
        </w:div>
        <w:div w:id="645476577">
          <w:marLeft w:val="0"/>
          <w:marRight w:val="0"/>
          <w:marTop w:val="0"/>
          <w:marBottom w:val="225"/>
          <w:divBdr>
            <w:top w:color="auto" w:space="0" w:sz="0" w:val="none"/>
            <w:left w:color="auto" w:space="0" w:sz="0" w:val="none"/>
            <w:bottom w:color="auto" w:space="0" w:sz="0" w:val="none"/>
            <w:right w:color="auto" w:space="0" w:sz="0" w:val="none"/>
          </w:divBdr>
        </w:div>
        <w:div w:id="1347488775">
          <w:marLeft w:val="0"/>
          <w:marRight w:val="0"/>
          <w:marTop w:val="0"/>
          <w:marBottom w:val="225"/>
          <w:divBdr>
            <w:top w:color="auto" w:space="0" w:sz="0" w:val="none"/>
            <w:left w:color="auto" w:space="0" w:sz="0" w:val="none"/>
            <w:bottom w:color="auto" w:space="0" w:sz="0" w:val="none"/>
            <w:right w:color="auto" w:space="0" w:sz="0" w:val="none"/>
          </w:divBdr>
        </w:div>
        <w:div w:id="42212886">
          <w:marLeft w:val="0"/>
          <w:marRight w:val="0"/>
          <w:marTop w:val="0"/>
          <w:marBottom w:val="225"/>
          <w:divBdr>
            <w:top w:color="auto" w:space="0" w:sz="0" w:val="none"/>
            <w:left w:color="auto" w:space="0" w:sz="0" w:val="none"/>
            <w:bottom w:color="auto" w:space="0" w:sz="0" w:val="none"/>
            <w:right w:color="auto" w:space="0" w:sz="0" w:val="none"/>
          </w:divBdr>
        </w:div>
      </w:divsChild>
    </w:div>
  </w:divs>
  <w:relyOnVML/>
  <w:allowPNG/>
</w:webSettings>
</file>

<file path=word/_rels/document.xml.rels><Relationships xmlns='http://schemas.openxmlformats.org/package/2006/relationships'><Relationship Id='rId26' Target='http://www.google.com/policies/privacy/partners/' TargetMode='External' Type='http://schemas.openxmlformats.org/officeDocument/2006/relationships/hyperlink'/><Relationship Id='rId21' Target='https://unity3d.com/legal/privacy-policy' TargetMode='External' Type='http://schemas.openxmlformats.org/officeDocument/2006/relationships/hyperlink'/><Relationship Id='rId42' Target='https://privacy.microsoft.com/en-us/PrivacyStatement' TargetMode='External' Type='http://schemas.openxmlformats.org/officeDocument/2006/relationships/hyperlink'/><Relationship Id='rId47' Target='https://unity3d.com/legal/privacy-policy' TargetMode='External' Type='http://schemas.openxmlformats.org/officeDocument/2006/relationships/hyperlink'/><Relationship Id='rId63' Target='https://about.pinterest.com/en/privacy-policy' TargetMode='External' Type='http://schemas.openxmlformats.org/officeDocument/2006/relationships/hyperlink'/><Relationship Id='rId68' Target='https://policies.google.com/privacy?hl=en&amp;gl=us' TargetMode='External' Type='http://schemas.openxmlformats.org/officeDocument/2006/relationships/hyperlink'/><Relationship Id='rId84' Target='fontTable.xml' Type='http://schemas.openxmlformats.org/officeDocument/2006/relationships/fontTable'/><Relationship Id='rId16' Target='https://statcounter.com/about/legal/' TargetMode='External' Type='http://schemas.openxmlformats.org/officeDocument/2006/relationships/hyperlink'/><Relationship Id='rId11' Target='https://support.google.com/analytics/answer/6004245' TargetMode='External' Type='http://schemas.openxmlformats.org/officeDocument/2006/relationships/hyperlink'/><Relationship Id='rId32' Target='https://advertise.bingads.microsoft.com/en-us/resources/policies/personalized-ads' TargetMode='External' Type='http://schemas.openxmlformats.org/officeDocument/2006/relationships/hyperlink'/><Relationship Id='rId37' Target='https://www.sparklit.com/agreements.spark?agreement=privacy' TargetMode='External' Type='http://schemas.openxmlformats.org/officeDocument/2006/relationships/hyperlink'/><Relationship Id='rId53' Target='https://privacy.microsoft.com/en-us/PrivacyStatement' TargetMode='External' Type='http://schemas.openxmlformats.org/officeDocument/2006/relationships/hyperlink'/><Relationship Id='rId58' Target='http://www.aboutads.info/choices/' TargetMode='External' Type='http://schemas.openxmlformats.org/officeDocument/2006/relationships/hyperlink'/><Relationship Id='rId74' Target='https://www.2checkout.com/legal/privacy/' TargetMode='External' Type='http://schemas.openxmlformats.org/officeDocument/2006/relationships/hyperlink'/><Relationship Id='rId79' Target='https://www.verifone.com/en/privacy' TargetMode='External' Type='http://schemas.openxmlformats.org/officeDocument/2006/relationships/hyperlink'/><Relationship Id='rId5' Target='webSettings.xml' Type='http://schemas.openxmlformats.org/officeDocument/2006/relationships/webSettings'/><Relationship Id='rId19' Target='https://mixpanel.com/optout/' TargetMode='External' Type='http://schemas.openxmlformats.org/officeDocument/2006/relationships/hyperlink'/><Relationship Id='rId14' Target='https://matomo.org/privacy-policy' TargetMode='External' Type='http://schemas.openxmlformats.org/officeDocument/2006/relationships/hyperlink'/><Relationship Id='rId22' Target='http://www.google.com/ads/preferences/' TargetMode='External' Type='http://schemas.openxmlformats.org/officeDocument/2006/relationships/hyperlink'/><Relationship Id='rId27' Target='http://www.google.com/policies/privacy/' TargetMode='External' Type='http://schemas.openxmlformats.org/officeDocument/2006/relationships/hyperlink'/><Relationship Id='rId30' Target='https://unity3d.com/legal/privacy-policy' TargetMode='External' Type='http://schemas.openxmlformats.org/officeDocument/2006/relationships/hyperlink'/><Relationship Id='rId35' Target='http://www.google.com/policies/privacy/partners/' TargetMode='External' Type='http://schemas.openxmlformats.org/officeDocument/2006/relationships/hyperlink'/><Relationship Id='rId43' Target='https://support.google.com/ads/answer/2662922?hl=en' TargetMode='External' Type='http://schemas.openxmlformats.org/officeDocument/2006/relationships/hyperlink'/><Relationship Id='rId48' Target='https://unity3d.com/legal/privacy-policy' TargetMode='External' Type='http://schemas.openxmlformats.org/officeDocument/2006/relationships/hyperlink'/><Relationship Id='rId56' Target='https://www.facebook.com/help/164968693837950' TargetMode='External' Type='http://schemas.openxmlformats.org/officeDocument/2006/relationships/hyperlink'/><Relationship Id='rId64' Target='https://www.paypal.com/webapps/mpp/ua/privacy-full' TargetMode='External' Type='http://schemas.openxmlformats.org/officeDocument/2006/relationships/hyperlink'/><Relationship Id='rId69' Target='https://payments.google.com/payments/apis-secure/u/0/get_legal_document?ldo=0&amp;ldt=privacynotice&amp;ldl=en' TargetMode='External' Type='http://schemas.openxmlformats.org/officeDocument/2006/relationships/hyperlink'/><Relationship Id='rId77' Target='https://gocardless.com/legal/privacy' TargetMode='External' Type='http://schemas.openxmlformats.org/officeDocument/2006/relationships/hyperlink'/><Relationship Id='rId8' Target='https://eur-lex.europa.eu/eli/reg/2016/679/oj' TargetMode='External' Type='http://schemas.openxmlformats.org/officeDocument/2006/relationships/hyperlink'/><Relationship Id='rId51' Target='https://policies.google.com/privacy?hl=en' TargetMode='External' Type='http://schemas.openxmlformats.org/officeDocument/2006/relationships/hyperlink'/><Relationship Id='rId72' Target='https://online.worldpay.com/terms/privacy' TargetMode='External' Type='http://schemas.openxmlformats.org/officeDocument/2006/relationships/hyperlink'/><Relationship Id='rId80' Target='https://www.moneris.com/legal/privacy-policy' TargetMode='External' Type='http://schemas.openxmlformats.org/officeDocument/2006/relationships/hyperlink'/><Relationship Id='rId85' Target='theme/theme1.xml' Type='http://schemas.openxmlformats.org/officeDocument/2006/relationships/theme'/><Relationship Id='rId3' Target='styles.xml' Type='http://schemas.openxmlformats.org/officeDocument/2006/relationships/styles'/><Relationship Id='rId12' Target='https://policies.google.com/privacy?hl=en' TargetMode='External' Type='http://schemas.openxmlformats.org/officeDocument/2006/relationships/hyperlink'/><Relationship Id='rId17' Target='https://dev.flurry.com/secure/optOut.do' TargetMode='External' Type='http://schemas.openxmlformats.org/officeDocument/2006/relationships/hyperlink'/><Relationship Id='rId25' Target='https://support.google.com/ads/answer/2662922?hl=en' TargetMode='External' Type='http://schemas.openxmlformats.org/officeDocument/2006/relationships/hyperlink'/><Relationship Id='rId33' Target='https://privacy.microsoft.com/en-us/PrivacyStatement' TargetMode='External' Type='http://schemas.openxmlformats.org/officeDocument/2006/relationships/hyperlink'/><Relationship Id='rId38' Target='https://unity3d.com/legal/privacy-policy' TargetMode='External' Type='http://schemas.openxmlformats.org/officeDocument/2006/relationships/hyperlink'/><Relationship Id='rId46' Target='https://www.sparklit.com/agreements.spark?agreement=privacy' TargetMode='External' Type='http://schemas.openxmlformats.org/officeDocument/2006/relationships/hyperlink'/><Relationship Id='rId59' Target='http://youradchoices.ca/' TargetMode='External' Type='http://schemas.openxmlformats.org/officeDocument/2006/relationships/hyperlink'/><Relationship Id='rId67' Target='https://support.apple.com/en-us/HT203027' TargetMode='External' Type='http://schemas.openxmlformats.org/officeDocument/2006/relationships/hyperlink'/><Relationship Id='rId20' Target='https://mixpanel.com/terms/' TargetMode='External' Type='http://schemas.openxmlformats.org/officeDocument/2006/relationships/hyperlink'/><Relationship Id='rId41' Target='https://advertise.bingads.microsoft.com/en-us/resources/policies/personalized-ads' TargetMode='External' Type='http://schemas.openxmlformats.org/officeDocument/2006/relationships/hyperlink'/><Relationship Id='rId54' Target='https://support.twitter.com/articles/20170405' TargetMode='External' Type='http://schemas.openxmlformats.org/officeDocument/2006/relationships/hyperlink'/><Relationship Id='rId62' Target='http://help.pinterest.com/en/articles/personalization-and-data' TargetMode='External' Type='http://schemas.openxmlformats.org/officeDocument/2006/relationships/hyperlink'/><Relationship Id='rId70' Target='https://stripe.com/us/privacy' TargetMode='External' Type='http://schemas.openxmlformats.org/officeDocument/2006/relationships/hyperlink'/><Relationship Id='rId75' Target='https://www.sagepay.co.uk/policies/privacy-policy' TargetMode='External' Type='http://schemas.openxmlformats.org/officeDocument/2006/relationships/hyperlink'/><Relationship Id='rId83' Target='footer1.xml' Type='http://schemas.openxmlformats.org/officeDocument/2006/relationships/footer'/><Relationship Id='rId1' Target='../customXml/item1.xml' Type='http://schemas.openxmlformats.org/officeDocument/2006/relationships/customXml'/><Relationship Id='rId6' Target='footnotes.xml' Type='http://schemas.openxmlformats.org/officeDocument/2006/relationships/footnotes'/><Relationship Id='rId15' Target='https://clicky.com/terms' TargetMode='External' Type='http://schemas.openxmlformats.org/officeDocument/2006/relationships/hyperlink'/><Relationship Id='rId23' Target='https://advertise.bingads.microsoft.com/en-us/resources/policies/personalized-ads' TargetMode='External' Type='http://schemas.openxmlformats.org/officeDocument/2006/relationships/hyperlink'/><Relationship Id='rId28' Target='https://www.sparklit.com/agreements.spark?agreement=privacy' TargetMode='External' Type='http://schemas.openxmlformats.org/officeDocument/2006/relationships/hyperlink'/><Relationship Id='rId36' Target='http://www.google.com/policies/privacy/' TargetMode='External' Type='http://schemas.openxmlformats.org/officeDocument/2006/relationships/hyperlink'/><Relationship Id='rId49' Target='http://www.google.com/settings/ads' TargetMode='External' Type='http://schemas.openxmlformats.org/officeDocument/2006/relationships/hyperlink'/><Relationship Id='rId57' Target='https://www.facebook.com/help/568137493302217' TargetMode='External' Type='http://schemas.openxmlformats.org/officeDocument/2006/relationships/hyperlink'/><Relationship Id='rId10' Target='https://policies.google.com/privacy?hl=en' TargetMode='External' Type='http://schemas.openxmlformats.org/officeDocument/2006/relationships/hyperlink'/><Relationship Id='rId31' Target='http://www.google.com/ads/preferences/' TargetMode='External' Type='http://schemas.openxmlformats.org/officeDocument/2006/relationships/hyperlink'/><Relationship Id='rId44' Target='http://www.google.com/policies/privacy/partners/' TargetMode='External' Type='http://schemas.openxmlformats.org/officeDocument/2006/relationships/hyperlink'/><Relationship Id='rId52' Target='https://advertise.bingads.microsoft.com/en-us/resources/policies/personalized-ads' TargetMode='External' Type='http://schemas.openxmlformats.org/officeDocument/2006/relationships/hyperlink'/><Relationship Id='rId60' Target='http://www.youronlinechoices.eu/' TargetMode='External' Type='http://schemas.openxmlformats.org/officeDocument/2006/relationships/hyperlink'/><Relationship Id='rId65' Target='%20http:/fastspring.com/privacy/' TargetMode='External' Type='http://schemas.openxmlformats.org/officeDocument/2006/relationships/hyperlink'/><Relationship Id='rId73' Target='https://www.authorize.net/about-us/privacy/' TargetMode='External' Type='http://schemas.openxmlformats.org/officeDocument/2006/relationships/hyperlink'/><Relationship Id='rId78' Target='https://www.elavon.com/privacy-pledge.html' TargetMode='External' Type='http://schemas.openxmlformats.org/officeDocument/2006/relationships/hyperlink'/><Relationship Id='rId81' Target='https://www.wechat.com/en/privacy_policy.html' TargetMode='External' Type='http://schemas.openxmlformats.org/officeDocument/2006/relationships/hyperlink'/><Relationship Id='rId4' Target='settings.xml' Type='http://schemas.openxmlformats.org/officeDocument/2006/relationships/settings'/><Relationship Id='rId9' Target='https://consumercal.org/about-cfc/cfc-education-foundation/california-online-privacy-protection-act-caloppa-3/' TargetMode='External' Type='http://schemas.openxmlformats.org/officeDocument/2006/relationships/hyperlink'/><Relationship Id='rId13' Target='https://policies.google.com/privacy?hl=en' TargetMode='External' Type='http://schemas.openxmlformats.org/officeDocument/2006/relationships/hyperlink'/><Relationship Id='rId18' Target='https://policies.yahoo.com/us/en/yahoo/privacy/policy/index.htm' TargetMode='External' Type='http://schemas.openxmlformats.org/officeDocument/2006/relationships/hyperlink'/><Relationship Id='rId39' Target='https://unity3d.com/legal/privacy-policy' TargetMode='External' Type='http://schemas.openxmlformats.org/officeDocument/2006/relationships/hyperlink'/><Relationship Id='rId34' Target='https://support.google.com/ads/answer/2662922?hl=en' TargetMode='External' Type='http://schemas.openxmlformats.org/officeDocument/2006/relationships/hyperlink'/><Relationship Id='rId50' Target='https://tools.google.com/dlpage/gaoptout' TargetMode='External' Type='http://schemas.openxmlformats.org/officeDocument/2006/relationships/hyperlink'/><Relationship Id='rId55' Target='https://twitter.com/privacy' TargetMode='External' Type='http://schemas.openxmlformats.org/officeDocument/2006/relationships/hyperlink'/><Relationship Id='rId76' Target='https://squareup.com/us/en/legal/general/privacy' TargetMode='External' Type='http://schemas.openxmlformats.org/officeDocument/2006/relationships/hyperlink'/><Relationship Id='rId7' Target='endnotes.xml' Type='http://schemas.openxmlformats.org/officeDocument/2006/relationships/endnotes'/><Relationship Id='rId71' Target='https://go.wepay.com/privacy-policy' TargetMode='External' Type='http://schemas.openxmlformats.org/officeDocument/2006/relationships/hyperlink'/><Relationship Id='rId2' Target='numbering.xml' Type='http://schemas.openxmlformats.org/officeDocument/2006/relationships/numbering'/><Relationship Id='rId29' Target='https://unity3d.com/legal/privacy-policy' TargetMode='External' Type='http://schemas.openxmlformats.org/officeDocument/2006/relationships/hyperlink'/><Relationship Id='rId24' Target='https://privacy.microsoft.com/en-us/PrivacyStatement' TargetMode='External' Type='http://schemas.openxmlformats.org/officeDocument/2006/relationships/hyperlink'/><Relationship Id='rId40' Target='http://www.google.com/ads/preferences/' TargetMode='External' Type='http://schemas.openxmlformats.org/officeDocument/2006/relationships/hyperlink'/><Relationship Id='rId45' Target='http://www.google.com/policies/privacy/' TargetMode='External' Type='http://schemas.openxmlformats.org/officeDocument/2006/relationships/hyperlink'/><Relationship Id='rId66' Target='https://www.apple.com/legal/privacy/en-ww/' TargetMode='External' Type='http://schemas.openxmlformats.org/officeDocument/2006/relationships/hyperlink'/><Relationship Id='rId61' Target='https://www.facebook.com/privacy/explanation' TargetMode='External' Type='http://schemas.openxmlformats.org/officeDocument/2006/relationships/hyperlink'/><Relationship Id='rId82' Target='https://render.alipay.com/p/f/agreementpages/alipayglobalprivacypolicy.html' TargetMode='External' Type='http://schemas.openxmlformats.org/officeDocument/2006/relationships/hyperlink'/></Relationships>
</file>

<file path=word/theme/theme1.xml><?xml version="1.0" encoding="utf-8"?>
<a:theme xmlns:a="http://schemas.openxmlformats.org/drawingml/2006/main"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algn="ctr" cap="flat" cmpd="sng" w="9525">
          <a:solidFill>
            <a:schemeClr val="phClr">
              <a:shade val="95000"/>
              <a:satMod val="105000"/>
            </a:schemeClr>
          </a:solidFill>
          <a:prstDash val="solid"/>
        </a:ln>
        <a:ln algn="ctr" cap="flat" cmpd="sng" w="25400">
          <a:solidFill>
            <a:schemeClr val="phClr"/>
          </a:solidFill>
          <a:prstDash val="solid"/>
        </a:ln>
        <a:ln algn="ctr" cap="flat" cmpd="sng" w="38100">
          <a:solidFill>
            <a:schemeClr val="phClr"/>
          </a:solidFill>
          <a:prstDash val="solid"/>
        </a:ln>
      </a:lnStyleLst>
      <a:effectStyleLst>
        <a:effectStyle>
          <a:effectLst>
            <a:outerShdw blurRad="40000" dir="5400000" dist="20000" rotWithShape="0">
              <a:srgbClr val="000000">
                <a:alpha val="38000"/>
              </a:srgbClr>
            </a:outerShdw>
          </a:effectLst>
        </a:effectStyle>
        <a:effectStyle>
          <a:effectLst>
            <a:outerShdw blurRad="40000" dir="5400000" dist="23000" rotWithShape="0">
              <a:srgbClr val="000000">
                <a:alpha val="35000"/>
              </a:srgbClr>
            </a:outerShdw>
          </a:effectLst>
        </a:effectStyle>
        <a:effectStyle>
          <a:effectLst>
            <a:outerShdw blurRad="40000" dir="5400000" dist="23000" rotWithShape="0">
              <a:srgbClr val="000000">
                <a:alpha val="35000"/>
              </a:srgbClr>
            </a:outerShdw>
          </a:effectLst>
          <a:scene3d>
            <a:camera prst="orthographicFront">
              <a:rot lat="0" lon="0" rev="0"/>
            </a:camera>
            <a:lightRig dir="t" rig="threePt">
              <a:rot lat="0" lon="0" rev="1200000"/>
            </a:lightRig>
          </a:scene3d>
          <a:sp3d>
            <a:bevelT h="25400" w="635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l="50000" r="50000" t="-80000"/>
          </a:path>
        </a:gradFill>
        <a:gradFill rotWithShape="1">
          <a:gsLst>
            <a:gs pos="0">
              <a:schemeClr val="phClr">
                <a:tint val="80000"/>
                <a:satMod val="300000"/>
              </a:schemeClr>
            </a:gs>
            <a:gs pos="100000">
              <a:schemeClr val="phClr">
                <a:shade val="30000"/>
                <a:satMod val="200000"/>
              </a:schemeClr>
            </a:gs>
          </a:gsLst>
          <a:path path="circle">
            <a:fillToRect b="50000" l="50000" r="50000" t="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Relationships xmlns='http://schemas.openxmlformats.org/package/2006/relationships'><Relationship Id='rId1' Target='itemProps1.xml' Type='http://schemas.openxmlformats.org/officeDocument/2006/relationships/customXmlProps'/></Relationships>
</file>

<file path=customXml/item1.xml><?xml version="1.0" encoding="utf-8"?>
<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75001C-A022-46D8-8075-3F2FBE513230}">
  <ds:schemaRefs>
    <ds:schemaRef ds:uri="http://schemas.openxmlformats.org/officeDocument/2006/bibliography"/>
  </ds:schemaRefs>
</ds:datastoreItem>
</file>

<file path=docProps/app.xml><?xml version="1.0" encoding="utf-8"?>
<Properties xmlns:vt="http://schemas.openxmlformats.org/officeDocument/2006/docPropsVTypes" xmlns="http://schemas.openxmlformats.org/officeDocument/2006/extended-properties">
  <Template>Normal</Template>
  <TotalTime>71</TotalTime>
  <Pages>1</Pages>
  <Words>32152</Words>
  <Characters>18328</Characters>
  <Application>Microsoft Office Word</Application>
  <DocSecurity>0</DocSecurity>
  <Lines>152</Lines>
  <Paragraphs>100</Paragraphs>
  <ScaleCrop>false</ScaleCrop>
  <HeadingPairs>
    <vt:vector baseType="variant" size="4">
      <vt:variant>
        <vt:lpstr>Название</vt:lpstr>
      </vt:variant>
      <vt:variant>
        <vt:i4>1</vt:i4>
      </vt:variant>
      <vt:variant>
        <vt:lpstr>Title</vt:lpstr>
      </vt:variant>
      <vt:variant>
        <vt:i4>1</vt:i4>
      </vt:variant>
    </vt:vector>
  </HeadingPairs>
  <TitlesOfParts>
    <vt:vector baseType="lpstr" size="2">
      <vt:lpstr/>
      <vt:lpstr/>
    </vt:vector>
  </TitlesOfParts>
  <Manager/>
  <Company/>
  <LinksUpToDate>false</LinksUpToDate>
  <CharactersWithSpaces>50380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python-docx</dc:creator>
  <cp:keywords/>
  <dc:description>generated by python-docx</dc:description>
  <cp:lastModifiedBy>Bohdan Denysiuk</cp:lastModifiedBy>
  <cp:revision>21</cp:revision>
  <dcterms:created xsi:type="dcterms:W3CDTF">2019-03-12T15:32:00Z</dcterms:created>
  <dcterms:modified xsi:type="dcterms:W3CDTF">2019-03-13T15:27:00Z</dcterms:modified>
  <cp:category/>
</cp:coreProperties>
</file>