
<file path=[Content_Types].xml><?xml version="1.0" encoding="utf-8"?>
<Types xmlns="http://schemas.openxmlformats.org/package/2006/content-types">
  <Default ContentType="application/vnd.openxmlformats-officedocument.oleObject" Extension="bin"/>
  <Default ContentType="application/xml" Extension="xml"/>
  <Default ContentType="application/x-font-ttf" Extension="ttf"/>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rPr>
          <w:rFonts w:ascii="Arial" w:cs="Arial" w:eastAsia="Arial" w:hAnsi="Arial"/>
          <w:b w:val="1"/>
          <w:sz w:val="44"/>
          <w:szCs w:val="44"/>
        </w:rPr>
      </w:pPr>
      <w:hyperlink r:id="rId9">
        <w:r w:rsidDel="00000000" w:rsidR="00000000" w:rsidRPr="00000000">
          <w:rPr/>
          <w:pict>
            <v:shape id="_x0000_i1025" style="width:417.75pt;height:57.75pt" o:ole="" type="#_x0000_t75">
              <v:imagedata r:id="rId1" o:title=""/>
            </v:shape>
            <o:OLEObject DrawAspect="Content" r:id="rId2" ObjectID="_1675251051" ProgID="Visio.Drawing.11" ShapeID="_x0000_i1025" Type="Embed"/>
          </w:pict>
        </w:r>
      </w:hyperlink>
      <w:r w:rsidDel="00000000" w:rsidR="00000000" w:rsidRPr="00000000">
        <w:rPr>
          <w:rtl w:val="0"/>
        </w:rPr>
      </w:r>
    </w:p>
    <w:p w:rsidR="00000000" w:rsidDel="00000000" w:rsidP="00000000" w:rsidRDefault="00000000" w:rsidRPr="00000000" w14:paraId="00000003">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4">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5">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6">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7">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8">
      <w:pPr>
        <w:pStyle w:val="Heading2"/>
        <w:jc w:val="right"/>
        <w:rPr>
          <w:color w:val="808080"/>
          <w:sz w:val="24"/>
          <w:szCs w:val="24"/>
        </w:rPr>
      </w:pPr>
      <w:bookmarkStart w:colFirst="0" w:colLast="0" w:name="_heading=h.gjdgxs" w:id="0"/>
      <w:bookmarkEnd w:id="0"/>
      <w:r w:rsidDel="00000000" w:rsidR="00000000" w:rsidRPr="00000000">
        <w:rPr>
          <w:sz w:val="24"/>
          <w:szCs w:val="24"/>
          <w:rtl w:val="0"/>
        </w:rPr>
        <w:t xml:space="preserve">SISTEM INFORMASI SENIKERSKU</w:t>
      </w:r>
      <w:r w:rsidDel="00000000" w:rsidR="00000000" w:rsidRPr="00000000">
        <w:rPr>
          <w:rtl w:val="0"/>
        </w:rPr>
      </w:r>
    </w:p>
    <w:p w:rsidR="00000000" w:rsidDel="00000000" w:rsidP="00000000" w:rsidRDefault="00000000" w:rsidRPr="00000000" w14:paraId="00000009">
      <w:pPr>
        <w:pStyle w:val="Heading2"/>
        <w:jc w:val="right"/>
        <w:rPr>
          <w:sz w:val="24"/>
          <w:szCs w:val="24"/>
        </w:rPr>
      </w:pPr>
      <w:bookmarkStart w:colFirst="0" w:colLast="0" w:name="_heading=h.30j0zll" w:id="1"/>
      <w:bookmarkEnd w:id="1"/>
      <w:r w:rsidDel="00000000" w:rsidR="00000000" w:rsidRPr="00000000">
        <w:rPr>
          <w:sz w:val="24"/>
          <w:szCs w:val="24"/>
          <w:rtl w:val="0"/>
        </w:rPr>
        <w:t xml:space="preserve">KELOMPOK C09</w:t>
      </w:r>
    </w:p>
    <w:p w:rsidR="00000000" w:rsidDel="00000000" w:rsidP="00000000" w:rsidRDefault="00000000" w:rsidRPr="00000000" w14:paraId="0000000A">
      <w:pPr>
        <w:pStyle w:val="Heading1"/>
        <w:jc w:val="right"/>
        <w:rPr>
          <w:sz w:val="44"/>
          <w:szCs w:val="44"/>
        </w:rPr>
      </w:pPr>
      <w:bookmarkStart w:colFirst="0" w:colLast="0" w:name="_heading=h.1fob9te" w:id="2"/>
      <w:bookmarkEnd w:id="2"/>
      <w:r w:rsidDel="00000000" w:rsidR="00000000" w:rsidRPr="00000000">
        <w:rPr>
          <w:sz w:val="44"/>
          <w:szCs w:val="44"/>
          <w:rtl w:val="0"/>
        </w:rPr>
        <w:t xml:space="preserve">requirements management plan</w:t>
      </w:r>
    </w:p>
    <w:p w:rsidR="00000000" w:rsidDel="00000000" w:rsidP="00000000" w:rsidRDefault="00000000" w:rsidRPr="00000000" w14:paraId="0000000B">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C">
      <w:pPr>
        <w:rPr>
          <w:rFonts w:ascii="Arial" w:cs="Arial" w:eastAsia="Arial" w:hAnsi="Arial"/>
          <w:b w:val="1"/>
          <w:sz w:val="44"/>
          <w:szCs w:val="44"/>
        </w:rPr>
        <w:sectPr>
          <w:headerReference r:id="rId10" w:type="default"/>
          <w:headerReference r:id="rId11" w:type="first"/>
          <w:headerReference r:id="rId12" w:type="even"/>
          <w:footerReference r:id="rId13" w:type="default"/>
          <w:footerReference r:id="rId14" w:type="first"/>
          <w:footerReference r:id="rId15" w:type="even"/>
          <w:pgSz w:h="16838" w:w="11906" w:orient="portrait"/>
          <w:pgMar w:bottom="144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0D">
      <w:pPr>
        <w:rPr>
          <w:rFonts w:ascii="Arial" w:cs="Arial" w:eastAsia="Arial" w:hAnsi="Arial"/>
          <w:b w:val="1"/>
          <w:sz w:val="44"/>
          <w:szCs w:val="44"/>
        </w:rPr>
      </w:pPr>
      <w:r w:rsidDel="00000000" w:rsidR="00000000" w:rsidRPr="00000000">
        <w:rPr>
          <w:rtl w:val="0"/>
        </w:rPr>
      </w:r>
    </w:p>
    <w:p w:rsidR="00000000" w:rsidDel="00000000" w:rsidP="00000000" w:rsidRDefault="00000000" w:rsidRPr="00000000" w14:paraId="0000000E">
      <w:pPr>
        <w:pStyle w:val="Heading1"/>
        <w:rPr/>
      </w:pPr>
      <w:bookmarkStart w:colFirst="0" w:colLast="0" w:name="_heading=h.3znysh7" w:id="3"/>
      <w:bookmarkEnd w:id="3"/>
      <w:r w:rsidDel="00000000" w:rsidR="00000000" w:rsidRPr="00000000">
        <w:rPr>
          <w:rtl w:val="0"/>
        </w:rPr>
        <w:t xml:space="preserve">Document Control</w:t>
      </w:r>
    </w:p>
    <w:p w:rsidR="00000000" w:rsidDel="00000000" w:rsidP="00000000" w:rsidRDefault="00000000" w:rsidRPr="00000000" w14:paraId="0000000F">
      <w:pPr>
        <w:rPr>
          <w:rFonts w:ascii="Arial" w:cs="Arial" w:eastAsia="Arial" w:hAnsi="Arial"/>
        </w:rPr>
      </w:pPr>
      <w:r w:rsidDel="00000000" w:rsidR="00000000" w:rsidRPr="00000000">
        <w:rPr>
          <w:rtl w:val="0"/>
        </w:rPr>
      </w:r>
    </w:p>
    <w:p w:rsidR="00000000" w:rsidDel="00000000" w:rsidP="00000000" w:rsidRDefault="00000000" w:rsidRPr="00000000" w14:paraId="00000010">
      <w:pPr>
        <w:pStyle w:val="Heading2"/>
        <w:rPr/>
      </w:pPr>
      <w:bookmarkStart w:colFirst="0" w:colLast="0" w:name="_heading=h.2et92p0" w:id="4"/>
      <w:bookmarkEnd w:id="4"/>
      <w:r w:rsidDel="00000000" w:rsidR="00000000" w:rsidRPr="00000000">
        <w:rPr>
          <w:rtl w:val="0"/>
        </w:rPr>
        <w:t xml:space="preserve">Document Information</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20" w:before="20" w:line="276" w:lineRule="auto"/>
        <w:ind w:left="0" w:right="0" w:firstLine="0"/>
        <w:jc w:val="center"/>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tbl>
      <w:tblPr>
        <w:tblStyle w:val="Table1"/>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5866"/>
        <w:tblGridChange w:id="0">
          <w:tblGrid>
            <w:gridCol w:w="2797"/>
            <w:gridCol w:w="5866"/>
          </w:tblGrid>
        </w:tblGridChange>
      </w:tblGrid>
      <w:tr>
        <w:trPr>
          <w:cantSplit w:val="0"/>
          <w:tblHeader w:val="0"/>
        </w:trPr>
        <w:tc>
          <w:tcPr>
            <w:shd w:fill="bfbfbf" w:val="clear"/>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shd w:fill="bfbfbf" w:val="clear"/>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Information</w:t>
            </w:r>
          </w:p>
        </w:tc>
      </w:tr>
      <w:tr>
        <w:trPr>
          <w:cantSplit w:val="0"/>
          <w:tblHeader w:val="0"/>
        </w:trPr>
        <w:tc>
          <w:tcPr>
            <w:vAlign w:val="center"/>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8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Id</w:t>
            </w:r>
            <w:r w:rsidDel="00000000" w:rsidR="00000000" w:rsidRPr="00000000">
              <w:rPr>
                <w:rtl w:val="0"/>
              </w:rPr>
            </w:r>
          </w:p>
        </w:tc>
        <w:tc>
          <w:tcPr>
            <w:vAlign w:val="center"/>
          </w:tcPr>
          <w:p w:rsidR="00000000" w:rsidDel="00000000" w:rsidP="00000000" w:rsidRDefault="00000000" w:rsidRPr="00000000" w14:paraId="00000015">
            <w:pPr>
              <w:ind w:right="-6"/>
              <w:rPr>
                <w:rFonts w:ascii="Arial" w:cs="Arial" w:eastAsia="Arial" w:hAnsi="Arial"/>
                <w:i w:val="1"/>
                <w:color w:val="808080"/>
              </w:rPr>
            </w:pPr>
            <w:r w:rsidDel="00000000" w:rsidR="00000000" w:rsidRPr="00000000">
              <w:rPr>
                <w:rFonts w:ascii="Arial" w:cs="Arial" w:eastAsia="Arial" w:hAnsi="Arial"/>
                <w:i w:val="1"/>
                <w:color w:val="808080"/>
                <w:rtl w:val="0"/>
              </w:rPr>
              <w:t xml:space="preserve">#1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Document Owner</w:t>
            </w:r>
          </w:p>
        </w:tc>
        <w:tc>
          <w:tcPr>
            <w:vAlign w:val="center"/>
          </w:tcPr>
          <w:p w:rsidR="00000000" w:rsidDel="00000000" w:rsidP="00000000" w:rsidRDefault="00000000" w:rsidRPr="00000000" w14:paraId="00000017">
            <w:pPr>
              <w:rPr>
                <w:rFonts w:ascii="Arial" w:cs="Arial" w:eastAsia="Arial" w:hAnsi="Arial"/>
              </w:rPr>
            </w:pPr>
            <w:r w:rsidDel="00000000" w:rsidR="00000000" w:rsidRPr="00000000">
              <w:rPr>
                <w:rFonts w:ascii="Arial" w:cs="Arial" w:eastAsia="Arial" w:hAnsi="Arial"/>
                <w:i w:val="1"/>
                <w:color w:val="808080"/>
                <w:rtl w:val="0"/>
              </w:rPr>
              <w:t xml:space="preserve">Bontang Hebat 2021</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Issue Date</w:t>
            </w:r>
            <w:r w:rsidDel="00000000" w:rsidR="00000000" w:rsidRPr="00000000">
              <w:rPr>
                <w:rtl w:val="0"/>
              </w:rPr>
            </w:r>
          </w:p>
        </w:tc>
        <w:tc>
          <w:tcPr>
            <w:vAlign w:val="center"/>
          </w:tcPr>
          <w:p w:rsidR="00000000" w:rsidDel="00000000" w:rsidP="00000000" w:rsidRDefault="00000000" w:rsidRPr="00000000" w14:paraId="00000019">
            <w:pPr>
              <w:rPr>
                <w:rFonts w:ascii="Arial" w:cs="Arial" w:eastAsia="Arial" w:hAnsi="Arial"/>
              </w:rPr>
            </w:pPr>
            <w:r w:rsidDel="00000000" w:rsidR="00000000" w:rsidRPr="00000000">
              <w:rPr>
                <w:rFonts w:ascii="Arial" w:cs="Arial" w:eastAsia="Arial" w:hAnsi="Arial"/>
                <w:i w:val="1"/>
                <w:color w:val="808080"/>
                <w:rtl w:val="0"/>
              </w:rPr>
              <w:t xml:space="preserve">21 September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Last Saved Date</w:t>
            </w:r>
          </w:p>
        </w:tc>
        <w:tc>
          <w:tcPr>
            <w:vAlign w:val="center"/>
          </w:tcPr>
          <w:p w:rsidR="00000000" w:rsidDel="00000000" w:rsidP="00000000" w:rsidRDefault="00000000" w:rsidRPr="00000000" w14:paraId="0000001B">
            <w:pPr>
              <w:rPr>
                <w:rFonts w:ascii="Arial" w:cs="Arial" w:eastAsia="Arial" w:hAnsi="Arial"/>
              </w:rPr>
            </w:pPr>
            <w:r w:rsidDel="00000000" w:rsidR="00000000" w:rsidRPr="00000000">
              <w:rPr>
                <w:rFonts w:ascii="Arial" w:cs="Arial" w:eastAsia="Arial" w:hAnsi="Arial"/>
                <w:i w:val="1"/>
                <w:color w:val="808080"/>
                <w:rtl w:val="0"/>
              </w:rPr>
              <w:t xml:space="preserve">21 September 2021</w:t>
            </w:r>
            <w:r w:rsidDel="00000000" w:rsidR="00000000" w:rsidRPr="00000000">
              <w:rPr>
                <w:rtl w:val="0"/>
              </w:rPr>
            </w:r>
          </w:p>
        </w:tc>
      </w:tr>
      <w:tr>
        <w:trPr>
          <w:cantSplit w:val="0"/>
          <w:trHeight w:val="65" w:hRule="atLeast"/>
          <w:tblHeader w:val="0"/>
        </w:trPr>
        <w:tc>
          <w:tcPr>
            <w:vAlign w:val="center"/>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File Name</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808080"/>
                <w:sz w:val="20"/>
                <w:szCs w:val="20"/>
                <w:u w:val="none"/>
                <w:shd w:fill="auto" w:val="clear"/>
                <w:vertAlign w:val="baseline"/>
              </w:rPr>
            </w:pPr>
            <w:r w:rsidDel="00000000" w:rsidR="00000000" w:rsidRPr="00000000">
              <w:rPr>
                <w:rFonts w:ascii="Arial" w:cs="Arial" w:eastAsia="Arial" w:hAnsi="Arial"/>
                <w:i w:val="1"/>
                <w:color w:val="808080"/>
                <w:rtl w:val="0"/>
              </w:rPr>
              <w:t xml:space="preserve">RMP(1.0) - Bontang Hebat</w:t>
            </w:r>
            <w:r w:rsidDel="00000000" w:rsidR="00000000" w:rsidRPr="00000000">
              <w:rPr>
                <w:rtl w:val="0"/>
              </w:rPr>
            </w:r>
          </w:p>
        </w:tc>
      </w:tr>
    </w:tbl>
    <w:p w:rsidR="00000000" w:rsidDel="00000000" w:rsidP="00000000" w:rsidRDefault="00000000" w:rsidRPr="00000000" w14:paraId="0000001E">
      <w:pPr>
        <w:rPr>
          <w:rFonts w:ascii="Arial" w:cs="Arial" w:eastAsia="Arial" w:hAnsi="Arial"/>
        </w:rPr>
      </w:pPr>
      <w:r w:rsidDel="00000000" w:rsidR="00000000" w:rsidRPr="00000000">
        <w:rPr>
          <w:rtl w:val="0"/>
        </w:rPr>
      </w:r>
    </w:p>
    <w:p w:rsidR="00000000" w:rsidDel="00000000" w:rsidP="00000000" w:rsidRDefault="00000000" w:rsidRPr="00000000" w14:paraId="0000001F">
      <w:pPr>
        <w:pStyle w:val="Heading2"/>
        <w:rPr/>
      </w:pPr>
      <w:bookmarkStart w:colFirst="0" w:colLast="0" w:name="_heading=h.tyjcwt" w:id="5"/>
      <w:bookmarkEnd w:id="5"/>
      <w:r w:rsidDel="00000000" w:rsidR="00000000" w:rsidRPr="00000000">
        <w:rPr>
          <w:rtl w:val="0"/>
        </w:rPr>
        <w:t xml:space="preserve">Document History</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2"/>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1080"/>
        <w:gridCol w:w="1717"/>
        <w:gridCol w:w="5866"/>
        <w:tblGridChange w:id="0">
          <w:tblGrid>
            <w:gridCol w:w="1080"/>
            <w:gridCol w:w="1717"/>
            <w:gridCol w:w="5866"/>
          </w:tblGrid>
        </w:tblGridChange>
      </w:tblGrid>
      <w:tr>
        <w:trPr>
          <w:cantSplit w:val="0"/>
          <w:tblHeader w:val="0"/>
        </w:trPr>
        <w:tc>
          <w:tcPr>
            <w:shd w:fill="bfbfbf" w:val="clear"/>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Version</w:t>
            </w:r>
          </w:p>
        </w:tc>
        <w:tc>
          <w:tcPr>
            <w:shd w:fill="bfbfbf" w:val="clear"/>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Issue Date</w:t>
            </w:r>
          </w:p>
        </w:tc>
        <w:tc>
          <w:tcPr>
            <w:shd w:fill="bfbfbf" w:val="clear"/>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Changes</w:t>
            </w:r>
          </w:p>
        </w:tc>
      </w:tr>
      <w:tr>
        <w:trPr>
          <w:cantSplit w:val="0"/>
          <w:tblHeader w:val="0"/>
        </w:trPr>
        <w:tc>
          <w:tcPr>
            <w:vAlign w:val="center"/>
          </w:tcPr>
          <w:p w:rsidR="00000000" w:rsidDel="00000000" w:rsidP="00000000" w:rsidRDefault="00000000" w:rsidRPr="00000000" w14:paraId="00000024">
            <w:pPr>
              <w:ind w:right="-6"/>
              <w:rPr>
                <w:rFonts w:ascii="Arial" w:cs="Arial" w:eastAsia="Arial" w:hAnsi="Arial"/>
                <w:i w:val="1"/>
              </w:rPr>
            </w:pPr>
            <w:r w:rsidDel="00000000" w:rsidR="00000000" w:rsidRPr="00000000">
              <w:rPr>
                <w:rFonts w:ascii="Arial" w:cs="Arial" w:eastAsia="Arial" w:hAnsi="Arial"/>
                <w:i w:val="1"/>
                <w:rtl w:val="0"/>
              </w:rPr>
              <w:t xml:space="preserve">[1.0]</w:t>
            </w:r>
          </w:p>
        </w:tc>
        <w:tc>
          <w:tcPr>
            <w:vAlign w:val="center"/>
          </w:tcPr>
          <w:p w:rsidR="00000000" w:rsidDel="00000000" w:rsidP="00000000" w:rsidRDefault="00000000" w:rsidRPr="00000000" w14:paraId="00000025">
            <w:pPr>
              <w:ind w:right="-6"/>
              <w:rPr>
                <w:rFonts w:ascii="Arial" w:cs="Arial" w:eastAsia="Arial" w:hAnsi="Arial"/>
                <w:i w:val="1"/>
              </w:rPr>
            </w:pPr>
            <w:r w:rsidDel="00000000" w:rsidR="00000000" w:rsidRPr="00000000">
              <w:rPr>
                <w:rFonts w:ascii="Arial" w:cs="Arial" w:eastAsia="Arial" w:hAnsi="Arial"/>
                <w:i w:val="1"/>
                <w:rtl w:val="0"/>
              </w:rPr>
              <w:t xml:space="preserve">21 - 09 - 2021</w:t>
            </w:r>
          </w:p>
        </w:tc>
        <w:tc>
          <w:tcPr>
            <w:vAlign w:val="center"/>
          </w:tcPr>
          <w:p w:rsidR="00000000" w:rsidDel="00000000" w:rsidP="00000000" w:rsidRDefault="00000000" w:rsidRPr="00000000" w14:paraId="00000026">
            <w:pPr>
              <w:ind w:right="-6"/>
              <w:rPr>
                <w:rFonts w:ascii="Arial" w:cs="Arial" w:eastAsia="Arial" w:hAnsi="Arial"/>
                <w:i w:val="1"/>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7">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8">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9">
            <w:pPr>
              <w:ind w:right="-6"/>
              <w:rPr>
                <w:rFonts w:ascii="Arial" w:cs="Arial" w:eastAsia="Arial" w:hAnsi="Arial"/>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2A">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B">
            <w:pPr>
              <w:ind w:right="-6"/>
              <w:rPr>
                <w:rFonts w:ascii="Arial" w:cs="Arial" w:eastAsia="Arial" w:hAnsi="Arial"/>
              </w:rPr>
            </w:pPr>
            <w:r w:rsidDel="00000000" w:rsidR="00000000" w:rsidRPr="00000000">
              <w:rPr>
                <w:rtl w:val="0"/>
              </w:rPr>
            </w:r>
          </w:p>
        </w:tc>
        <w:tc>
          <w:tcPr>
            <w:vAlign w:val="center"/>
          </w:tcPr>
          <w:p w:rsidR="00000000" w:rsidDel="00000000" w:rsidP="00000000" w:rsidRDefault="00000000" w:rsidRPr="00000000" w14:paraId="0000002C">
            <w:pPr>
              <w:ind w:right="-6"/>
              <w:rPr>
                <w:rFonts w:ascii="Arial" w:cs="Arial" w:eastAsia="Arial" w:hAnsi="Arial"/>
              </w:rPr>
            </w:pPr>
            <w:r w:rsidDel="00000000" w:rsidR="00000000" w:rsidRPr="00000000">
              <w:rPr>
                <w:rtl w:val="0"/>
              </w:rPr>
            </w:r>
          </w:p>
        </w:tc>
      </w:tr>
    </w:tbl>
    <w:p w:rsidR="00000000" w:rsidDel="00000000" w:rsidP="00000000" w:rsidRDefault="00000000" w:rsidRPr="00000000" w14:paraId="0000002D">
      <w:pPr>
        <w:rPr>
          <w:rFonts w:ascii="Arial" w:cs="Arial" w:eastAsia="Arial" w:hAnsi="Arial"/>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3dy6vkm" w:id="6"/>
      <w:bookmarkEnd w:id="6"/>
      <w:r w:rsidDel="00000000" w:rsidR="00000000" w:rsidRPr="00000000">
        <w:rPr>
          <w:rtl w:val="0"/>
        </w:rPr>
        <w:t xml:space="preserve">Document Approvals</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Imago Book" w:cs="Imago Book" w:eastAsia="Imago Book" w:hAnsi="Imago Book"/>
          <w:b w:val="1"/>
          <w:i w:val="0"/>
          <w:smallCaps w:val="0"/>
          <w:strike w:val="0"/>
          <w:color w:val="313896"/>
          <w:sz w:val="24"/>
          <w:szCs w:val="24"/>
          <w:u w:val="none"/>
          <w:shd w:fill="auto" w:val="clear"/>
          <w:vertAlign w:val="baseline"/>
        </w:rPr>
      </w:pPr>
      <w:r w:rsidDel="00000000" w:rsidR="00000000" w:rsidRPr="00000000">
        <w:rPr>
          <w:rtl w:val="0"/>
        </w:rPr>
      </w:r>
    </w:p>
    <w:tbl>
      <w:tblPr>
        <w:tblStyle w:val="Table3"/>
        <w:tblW w:w="8663.0" w:type="dxa"/>
        <w:jc w:val="left"/>
        <w:tblInd w:w="260.0" w:type="dxa"/>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000"/>
      </w:tblPr>
      <w:tblGrid>
        <w:gridCol w:w="2797"/>
        <w:gridCol w:w="1883"/>
        <w:gridCol w:w="2565"/>
        <w:gridCol w:w="1418"/>
        <w:tblGridChange w:id="0">
          <w:tblGrid>
            <w:gridCol w:w="2797"/>
            <w:gridCol w:w="1883"/>
            <w:gridCol w:w="2565"/>
            <w:gridCol w:w="1418"/>
          </w:tblGrid>
        </w:tblGridChange>
      </w:tblGrid>
      <w:tr>
        <w:trPr>
          <w:cantSplit w:val="0"/>
          <w:tblHeader w:val="0"/>
        </w:trPr>
        <w:tc>
          <w:tcPr>
            <w:shd w:fill="bfbfbf" w:val="clear"/>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Role</w:t>
            </w:r>
          </w:p>
        </w:tc>
        <w:tc>
          <w:tcPr>
            <w:shd w:fill="bfbfbf" w:val="clear"/>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Name</w:t>
            </w:r>
            <w:r w:rsidDel="00000000" w:rsidR="00000000" w:rsidRPr="00000000">
              <w:rPr>
                <w:rFonts w:ascii="Arial" w:cs="Arial" w:eastAsia="Arial" w:hAnsi="Arial"/>
                <w:b w:val="1"/>
                <w:i w:val="0"/>
                <w:smallCaps w:val="0"/>
                <w:strike w:val="0"/>
                <w:color w:val="000000"/>
                <w:sz w:val="2"/>
                <w:szCs w:val="2"/>
                <w:u w:val="none"/>
                <w:shd w:fill="auto" w:val="clear"/>
                <w:vertAlign w:val="baseline"/>
                <w:rtl w:val="0"/>
              </w:rPr>
              <w:t xml:space="preserve">©</w:t>
            </w:r>
            <w:r w:rsidDel="00000000" w:rsidR="00000000" w:rsidRPr="00000000">
              <w:rPr>
                <w:rtl w:val="0"/>
              </w:rPr>
            </w:r>
          </w:p>
        </w:tc>
        <w:tc>
          <w:tcPr>
            <w:shd w:fill="bfbfbf" w:val="clear"/>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Signature</w:t>
            </w:r>
          </w:p>
        </w:tc>
        <w:tc>
          <w:tcPr>
            <w:shd w:fill="bfbfbf" w:val="clear"/>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276" w:lineRule="auto"/>
              <w:ind w:left="0" w:right="0" w:firstLine="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Date</w:t>
            </w:r>
          </w:p>
        </w:tc>
      </w:tr>
      <w:tr>
        <w:trPr>
          <w:cantSplit w:val="0"/>
          <w:tblHeader w:val="0"/>
        </w:trPr>
        <w:tc>
          <w:tcPr/>
          <w:p w:rsidR="00000000" w:rsidDel="00000000" w:rsidP="00000000" w:rsidRDefault="00000000" w:rsidRPr="00000000" w14:paraId="00000034">
            <w:pPr>
              <w:rPr>
                <w:rFonts w:ascii="Arial" w:cs="Arial" w:eastAsia="Arial" w:hAnsi="Arial"/>
              </w:rPr>
            </w:pPr>
            <w:r w:rsidDel="00000000" w:rsidR="00000000" w:rsidRPr="00000000">
              <w:rPr>
                <w:rFonts w:ascii="Arial" w:cs="Arial" w:eastAsia="Arial" w:hAnsi="Arial"/>
                <w:rtl w:val="0"/>
              </w:rPr>
              <w:t xml:space="preserve">Project Sponsor</w:t>
            </w:r>
          </w:p>
        </w:tc>
        <w:tc>
          <w:tcPr>
            <w:vAlign w:val="center"/>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[Owner Senikersku]</w:t>
            </w:r>
            <w:r w:rsidDel="00000000" w:rsidR="00000000" w:rsidRPr="00000000">
              <w:rPr>
                <w:rtl w:val="0"/>
              </w:rPr>
            </w:r>
          </w:p>
        </w:tc>
        <w:tc>
          <w:tcPr>
            <w:vAlign w:val="center"/>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Review Group</w:t>
            </w:r>
          </w:p>
        </w:tc>
        <w:tc>
          <w:tcPr>
            <w:vAlign w:val="center"/>
          </w:tcPr>
          <w:p w:rsidR="00000000" w:rsidDel="00000000" w:rsidP="00000000" w:rsidRDefault="00000000" w:rsidRPr="00000000" w14:paraId="00000039">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Sarwosri, S.Kom. M.T</w:t>
            </w:r>
            <w:r w:rsidDel="00000000" w:rsidR="00000000" w:rsidRPr="00000000">
              <w:rPr>
                <w:rtl w:val="0"/>
              </w:rPr>
            </w:r>
          </w:p>
        </w:tc>
        <w:tc>
          <w:tcP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Project Manager</w:t>
            </w: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w:t>
            </w:r>
            <w:r w:rsidDel="00000000" w:rsidR="00000000" w:rsidRPr="00000000">
              <w:rPr>
                <w:rtl w:val="0"/>
              </w:rPr>
            </w:r>
          </w:p>
        </w:tc>
        <w:tc>
          <w:tcPr>
            <w:vAlign w:val="center"/>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Aji Rindra Fakhrezi Putra Faisal</w:t>
            </w:r>
            <w:r w:rsidDel="00000000" w:rsidR="00000000" w:rsidRPr="00000000">
              <w:rPr>
                <w:rtl w:val="0"/>
              </w:rPr>
            </w:r>
          </w:p>
        </w:tc>
        <w:tc>
          <w:tcP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0">
            <w:pPr>
              <w:rPr>
                <w:rFonts w:ascii="Arial" w:cs="Arial" w:eastAsia="Arial" w:hAnsi="Arial"/>
                <w:i w:val="1"/>
              </w:rPr>
            </w:pPr>
            <w:r w:rsidDel="00000000" w:rsidR="00000000" w:rsidRPr="00000000">
              <w:rPr>
                <w:rFonts w:ascii="Arial" w:cs="Arial" w:eastAsia="Arial" w:hAnsi="Arial"/>
                <w:rtl w:val="0"/>
              </w:rPr>
              <w:t xml:space="preserve">Quality Manager</w:t>
            </w:r>
            <w:r w:rsidDel="00000000" w:rsidR="00000000" w:rsidRPr="00000000">
              <w:rPr>
                <w:rtl w:val="0"/>
              </w:rPr>
            </w:r>
          </w:p>
        </w:tc>
        <w:tc>
          <w:tcPr>
            <w:vAlign w:val="center"/>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Christian Bennett Robin</w:t>
            </w:r>
            <w:r w:rsidDel="00000000" w:rsidR="00000000" w:rsidRPr="00000000">
              <w:rPr>
                <w:rtl w:val="0"/>
              </w:rPr>
            </w:r>
          </w:p>
        </w:tc>
        <w:tc>
          <w:tcPr>
            <w:vAlign w:val="center"/>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4">
            <w:pPr>
              <w:rPr>
                <w:rFonts w:ascii="Arial" w:cs="Arial" w:eastAsia="Arial" w:hAnsi="Arial"/>
                <w:i w:val="1"/>
              </w:rPr>
            </w:pPr>
            <w:r w:rsidDel="00000000" w:rsidR="00000000" w:rsidRPr="00000000">
              <w:rPr>
                <w:rFonts w:ascii="Arial" w:cs="Arial" w:eastAsia="Arial" w:hAnsi="Arial"/>
                <w:rtl w:val="0"/>
              </w:rPr>
              <w:t xml:space="preserve">Procurement Manager</w:t>
            </w:r>
            <w:r w:rsidDel="00000000" w:rsidR="00000000" w:rsidRPr="00000000">
              <w:rPr>
                <w:rtl w:val="0"/>
              </w:rPr>
            </w:r>
          </w:p>
        </w:tc>
        <w:tc>
          <w:tcP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Gerald Elroy Van Ryan</w:t>
            </w:r>
            <w:r w:rsidDel="00000000" w:rsidR="00000000" w:rsidRPr="00000000">
              <w:rPr>
                <w:rtl w:val="0"/>
              </w:rPr>
            </w:r>
          </w:p>
        </w:tc>
        <w:tc>
          <w:tcPr>
            <w:vAlign w:val="center"/>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8">
            <w:pPr>
              <w:rPr>
                <w:rFonts w:ascii="Arial" w:cs="Arial" w:eastAsia="Arial" w:hAnsi="Arial"/>
                <w:sz w:val="24"/>
                <w:szCs w:val="24"/>
              </w:rPr>
            </w:pPr>
            <w:r w:rsidDel="00000000" w:rsidR="00000000" w:rsidRPr="00000000">
              <w:rPr>
                <w:rFonts w:ascii="Arial" w:cs="Arial" w:eastAsia="Arial" w:hAnsi="Arial"/>
                <w:rtl w:val="0"/>
              </w:rPr>
              <w:t xml:space="preserve">Communications Manager</w:t>
            </w:r>
            <w:r w:rsidDel="00000000" w:rsidR="00000000" w:rsidRPr="00000000">
              <w:rPr>
                <w:rtl w:val="0"/>
              </w:rPr>
            </w:r>
          </w:p>
        </w:tc>
        <w:tc>
          <w:tcPr>
            <w:vAlign w:val="center"/>
          </w:tcPr>
          <w:p w:rsidR="00000000" w:rsidDel="00000000" w:rsidP="00000000" w:rsidRDefault="00000000" w:rsidRPr="00000000" w14:paraId="00000049">
            <w:pPr>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Gerald Elroy Van Ryan</w:t>
            </w:r>
            <w:r w:rsidDel="00000000" w:rsidR="00000000" w:rsidRPr="00000000">
              <w:rPr>
                <w:rtl w:val="0"/>
              </w:rPr>
            </w:r>
          </w:p>
        </w:tc>
        <w:tc>
          <w:tcP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C">
            <w:pPr>
              <w:rPr>
                <w:rFonts w:ascii="Arial" w:cs="Arial" w:eastAsia="Arial" w:hAnsi="Arial"/>
                <w:i w:val="1"/>
              </w:rPr>
            </w:pPr>
            <w:r w:rsidDel="00000000" w:rsidR="00000000" w:rsidRPr="00000000">
              <w:rPr>
                <w:rFonts w:ascii="Arial" w:cs="Arial" w:eastAsia="Arial" w:hAnsi="Arial"/>
                <w:rtl w:val="0"/>
              </w:rPr>
              <w:t xml:space="preserve">Project Office Manager</w:t>
            </w:r>
            <w:r w:rsidDel="00000000" w:rsidR="00000000" w:rsidRPr="00000000">
              <w:rPr>
                <w:rtl w:val="0"/>
              </w:rPr>
            </w:r>
          </w:p>
        </w:tc>
        <w:tc>
          <w:tcPr>
            <w:vAlign w:val="center"/>
          </w:tcPr>
          <w:p w:rsidR="00000000" w:rsidDel="00000000" w:rsidP="00000000" w:rsidRDefault="00000000" w:rsidRPr="00000000" w14:paraId="0000004D">
            <w:pPr>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rtl w:val="0"/>
              </w:rPr>
              <w:t xml:space="preserve">Sarwosri, S.Kom. M.T</w:t>
            </w:r>
            <w:r w:rsidDel="00000000" w:rsidR="00000000" w:rsidRPr="00000000">
              <w:rPr>
                <w:rtl w:val="0"/>
              </w:rPr>
            </w:r>
          </w:p>
        </w:tc>
        <w:tc>
          <w:tcPr>
            <w:vAlign w:val="center"/>
          </w:tcPr>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50">
      <w:pPr>
        <w:rPr>
          <w:rFonts w:ascii="Arial" w:cs="Arial" w:eastAsia="Arial" w:hAnsi="Arial"/>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3">
      <w:pPr>
        <w:rPr>
          <w:rFonts w:ascii="Arial" w:cs="Arial" w:eastAsia="Arial" w:hAnsi="Arial"/>
        </w:rPr>
      </w:pPr>
      <w:r w:rsidDel="00000000" w:rsidR="00000000" w:rsidRPr="00000000">
        <w:rPr>
          <w:rtl w:val="0"/>
        </w:rPr>
      </w:r>
    </w:p>
    <w:p w:rsidR="00000000" w:rsidDel="00000000" w:rsidP="00000000" w:rsidRDefault="00000000" w:rsidRPr="00000000" w14:paraId="00000054">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313896"/>
          <w:sz w:val="28"/>
          <w:szCs w:val="28"/>
        </w:rPr>
      </w:pPr>
      <w:r w:rsidDel="00000000" w:rsidR="00000000" w:rsidRPr="00000000">
        <w:rPr>
          <w:rFonts w:ascii="Arial" w:cs="Arial" w:eastAsia="Arial" w:hAnsi="Arial"/>
          <w:b w:val="1"/>
          <w:color w:val="313896"/>
          <w:sz w:val="28"/>
          <w:szCs w:val="28"/>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6">
          <w:pPr>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&lt;Project Name&gt;</w:t>
              <w:tab/>
              <w:t xml:space="preserve">i</w:t>
            </w:r>
          </w:hyperlink>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&lt;Project Reference&gt;</w:t>
              <w:tab/>
              <w:t xml:space="preserve">i</w:t>
            </w:r>
          </w:hyperlink>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requirements management plan</w:t>
              <w:tab/>
              <w:t xml:space="preserve">i</w:t>
            </w:r>
          </w:hyperlink>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Document Control</w:t>
              <w:tab/>
              <w:t xml:space="preserve">i</w:t>
            </w:r>
          </w:hyperlink>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Information</w:t>
              <w:tab/>
              <w:t xml:space="preserve">i</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History</w:t>
              <w:tab/>
              <w:t xml:space="preserve">i</w:t>
            </w:r>
          </w:hyperlink>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200" w:before="100" w:line="276"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entury Gothic" w:cs="Century Gothic" w:eastAsia="Century Gothic" w:hAnsi="Century Gothic"/>
                <w:b w:val="0"/>
                <w:i w:val="0"/>
                <w:smallCaps w:val="1"/>
                <w:strike w:val="0"/>
                <w:color w:val="000000"/>
                <w:sz w:val="18"/>
                <w:szCs w:val="18"/>
                <w:u w:val="none"/>
                <w:shd w:fill="auto" w:val="clear"/>
                <w:vertAlign w:val="baseline"/>
                <w:rtl w:val="0"/>
              </w:rPr>
              <w:t xml:space="preserve">Document Approvals</w:t>
              <w:tab/>
              <w:t xml:space="preserve">i</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Template Guide</w:t>
              <w:tab/>
              <w:t xml:space="preserve">1</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requirements Collection</w:t>
              <w:tab/>
              <w:t xml:space="preserve">2</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requirements analysis</w:t>
              <w:tab/>
              <w:t xml:space="preserve">2</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categories</w:t>
              <w:tab/>
              <w:t xml:space="preserve">3</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documentation</w:t>
              <w:tab/>
              <w:t xml:space="preserve">3</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5nkun2">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prioritisation</w:t>
              <w:tab/>
              <w:t xml:space="preserve">3</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REQUIREMENT / PRODUCT Metrics</w:t>
              <w:tab/>
              <w:t xml:space="preserve">4</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traceability structure</w:t>
              <w:tab/>
              <w:t xml:space="preserve">4</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progress tracking</w:t>
              <w:tab/>
              <w:t xml:space="preserve">4</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reporting</w:t>
              <w:tab/>
              <w:t xml:space="preserve">4</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validation</w:t>
              <w:tab/>
              <w:t xml:space="preserve">4</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120" w:before="12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Century Gothic" w:cs="Century Gothic" w:eastAsia="Century Gothic" w:hAnsi="Century Gothic"/>
                <w:b w:val="1"/>
                <w:i w:val="0"/>
                <w:smallCaps w:val="1"/>
                <w:strike w:val="0"/>
                <w:color w:val="000000"/>
                <w:sz w:val="20"/>
                <w:szCs w:val="20"/>
                <w:u w:val="none"/>
                <w:shd w:fill="auto" w:val="clear"/>
                <w:vertAlign w:val="baseline"/>
                <w:rtl w:val="0"/>
              </w:rPr>
              <w:t xml:space="preserve">change management</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A">
      <w:pPr>
        <w:rPr>
          <w:rFonts w:ascii="Arial" w:cs="Arial" w:eastAsia="Arial" w:hAnsi="Arial"/>
          <w:b w:val="1"/>
          <w:color w:val="313896"/>
          <w:sz w:val="28"/>
          <w:szCs w:val="28"/>
        </w:rPr>
      </w:pPr>
      <w:r w:rsidDel="00000000" w:rsidR="00000000" w:rsidRPr="00000000">
        <w:rPr>
          <w:rtl w:val="0"/>
        </w:rPr>
      </w:r>
    </w:p>
    <w:p w:rsidR="00000000" w:rsidDel="00000000" w:rsidP="00000000" w:rsidRDefault="00000000" w:rsidRPr="00000000" w14:paraId="0000006B">
      <w:pPr>
        <w:pStyle w:val="Heading1"/>
        <w:rPr/>
      </w:pPr>
      <w:bookmarkStart w:colFirst="0" w:colLast="0" w:name="_heading=h.1t3h5sf" w:id="7"/>
      <w:bookmarkEnd w:id="7"/>
      <w:r w:rsidDel="00000000" w:rsidR="00000000" w:rsidRPr="00000000">
        <w:rPr>
          <w:rtl w:val="0"/>
        </w:rPr>
        <w:t xml:space="preserve">Template Guide</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1"/>
          <w:i w:val="1"/>
          <w:smallCaps w:val="0"/>
          <w:strike w:val="0"/>
          <w:color w:val="0a3049"/>
          <w:sz w:val="20"/>
          <w:szCs w:val="20"/>
          <w:u w:val="none"/>
          <w:shd w:fill="auto" w:val="clear"/>
          <w:vertAlign w:val="baseline"/>
        </w:rPr>
      </w:pPr>
      <w:r w:rsidDel="00000000" w:rsidR="00000000" w:rsidRPr="00000000">
        <w:rPr>
          <w:rFonts w:ascii="Arial" w:cs="Arial" w:eastAsia="Arial" w:hAnsi="Arial"/>
          <w:b w:val="1"/>
          <w:i w:val="1"/>
          <w:smallCaps w:val="0"/>
          <w:strike w:val="0"/>
          <w:color w:val="0a3049"/>
          <w:sz w:val="20"/>
          <w:szCs w:val="20"/>
          <w:u w:val="none"/>
          <w:shd w:fill="auto" w:val="clear"/>
          <w:vertAlign w:val="baseline"/>
          <w:rtl w:val="0"/>
        </w:rPr>
        <w:t xml:space="preserve">How to use this template</w:t>
      </w:r>
    </w:p>
    <w:p w:rsidR="00000000" w:rsidDel="00000000" w:rsidP="00000000" w:rsidRDefault="00000000" w:rsidRPr="00000000" w14:paraId="0000006D">
      <w:pPr>
        <w:rPr>
          <w:rFonts w:ascii="Arial" w:cs="Arial" w:eastAsia="Arial" w:hAnsi="Arial"/>
          <w:i w:val="1"/>
          <w:color w:val="0a3049"/>
        </w:rPr>
      </w:pPr>
      <w:bookmarkStart w:colFirst="0" w:colLast="0" w:name="_heading=h.4d34og8" w:id="8"/>
      <w:bookmarkEnd w:id="8"/>
      <w:r w:rsidDel="00000000" w:rsidR="00000000" w:rsidRPr="00000000">
        <w:rPr>
          <w:rFonts w:ascii="Arial" w:cs="Arial" w:eastAsia="Arial" w:hAnsi="Arial"/>
          <w:i w:val="1"/>
          <w:color w:val="0a3049"/>
          <w:rtl w:val="0"/>
        </w:rPr>
        <w:t xml:space="preserve">This is a guide to the common sections included in a </w:t>
      </w:r>
      <w:hyperlink r:id="rId16">
        <w:r w:rsidDel="00000000" w:rsidR="00000000" w:rsidRPr="00000000">
          <w:rPr>
            <w:rFonts w:ascii="Arial" w:cs="Arial" w:eastAsia="Arial" w:hAnsi="Arial"/>
            <w:i w:val="1"/>
            <w:color w:val="313896"/>
            <w:u w:val="single"/>
            <w:rtl w:val="0"/>
          </w:rPr>
          <w:t xml:space="preserve">Requirements</w:t>
        </w:r>
      </w:hyperlink>
      <w:r w:rsidDel="00000000" w:rsidR="00000000" w:rsidRPr="00000000">
        <w:rPr>
          <w:rFonts w:ascii="Arial" w:cs="Arial" w:eastAsia="Arial" w:hAnsi="Arial"/>
          <w:i w:val="1"/>
          <w:color w:val="313896"/>
          <w:u w:val="single"/>
          <w:rtl w:val="0"/>
        </w:rPr>
        <w:t xml:space="preserve"> Management Plan</w:t>
      </w:r>
      <w:r w:rsidDel="00000000" w:rsidR="00000000" w:rsidRPr="00000000">
        <w:rPr>
          <w:rFonts w:ascii="Arial" w:cs="Arial" w:eastAsia="Arial" w:hAnsi="Arial"/>
          <w:i w:val="1"/>
          <w:color w:val="0a3049"/>
          <w:rtl w:val="0"/>
        </w:rPr>
        <w:t xml:space="preserve">. Sections may be added, removed or amended to suit your project.  Example tables, have been added (where relevant) these are just a suggestion, you may decide to format these sections differently.</w:t>
      </w:r>
    </w:p>
    <w:p w:rsidR="00000000" w:rsidDel="00000000" w:rsidP="00000000" w:rsidRDefault="00000000" w:rsidRPr="00000000" w14:paraId="0000006E">
      <w:pPr>
        <w:rPr>
          <w:rFonts w:ascii="Arial" w:cs="Arial" w:eastAsia="Arial" w:hAnsi="Arial"/>
          <w:i w:val="1"/>
          <w:color w:val="0a3049"/>
        </w:rPr>
      </w:pPr>
      <w:r w:rsidDel="00000000" w:rsidR="00000000" w:rsidRPr="00000000">
        <w:rPr>
          <w:rFonts w:ascii="Arial" w:cs="Arial" w:eastAsia="Arial" w:hAnsi="Arial"/>
          <w:i w:val="1"/>
          <w:color w:val="0a3049"/>
          <w:rtl w:val="0"/>
        </w:rPr>
        <w:t xml:space="preserve">Text in Blue italics is designed to assist you in completing the template. Delete this text before sharing the final document.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a3049"/>
          <w:sz w:val="20"/>
          <w:szCs w:val="20"/>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rPr/>
      </w:pPr>
      <w:bookmarkStart w:colFirst="0" w:colLast="0" w:name="_heading=h.2s8eyo1" w:id="9"/>
      <w:bookmarkEnd w:id="9"/>
      <w:r w:rsidDel="00000000" w:rsidR="00000000" w:rsidRPr="00000000">
        <w:rPr>
          <w:rtl w:val="0"/>
        </w:rPr>
        <w:t xml:space="preserve">Kumpulan Kebutuhan</w:t>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1"/>
          <w:color w:val="0a3049"/>
        </w:rPr>
      </w:pPr>
      <w:r w:rsidDel="00000000" w:rsidR="00000000" w:rsidRPr="00000000">
        <w:rPr>
          <w:rFonts w:ascii="Arial" w:cs="Arial" w:eastAsia="Arial" w:hAnsi="Arial"/>
          <w:i w:val="1"/>
          <w:color w:val="0a3049"/>
          <w:rtl w:val="0"/>
        </w:rPr>
        <w:t xml:space="preserve">Analisis kebutuhan dari Sistem Informasi Senikersku, kami melakukan wawancara dengan pemilik Apotek Olive Medika tentang proses bisnis yang akan digunakan. </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i w:val="1"/>
          <w:color w:val="0a3049"/>
        </w:rPr>
      </w:pPr>
      <w:r w:rsidDel="00000000" w:rsidR="00000000" w:rsidRPr="00000000">
        <w:rPr>
          <w:rFonts w:ascii="Arial" w:cs="Arial" w:eastAsia="Arial" w:hAnsi="Arial"/>
          <w:i w:val="1"/>
          <w:color w:val="0a3049"/>
          <w:rtl w:val="0"/>
        </w:rPr>
        <w:t xml:space="preserve">Kebutuhan sistem sebagai berikut : </w:t>
      </w:r>
    </w:p>
    <w:p w:rsidR="00000000" w:rsidDel="00000000" w:rsidP="00000000" w:rsidRDefault="00000000" w:rsidRPr="00000000" w14:paraId="0000007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both"/>
        <w:rPr>
          <w:rFonts w:ascii="Arial" w:cs="Arial" w:eastAsia="Arial" w:hAnsi="Arial"/>
          <w:i w:val="1"/>
          <w:color w:val="0a3049"/>
          <w:u w:val="none"/>
        </w:rPr>
      </w:pPr>
      <w:r w:rsidDel="00000000" w:rsidR="00000000" w:rsidRPr="00000000">
        <w:rPr>
          <w:rFonts w:ascii="Times New Roman" w:cs="Times New Roman" w:eastAsia="Times New Roman" w:hAnsi="Times New Roman"/>
          <w:i w:val="1"/>
          <w:color w:val="0a3049"/>
          <w:sz w:val="22"/>
          <w:szCs w:val="22"/>
          <w:rtl w:val="0"/>
        </w:rPr>
        <w:t xml:space="preserve">Sistem dapat dibangun dengan membuat sebuah perencanaan apa yang harus dilakukan oleh bisnis tersebut</w:t>
      </w:r>
    </w:p>
    <w:p w:rsidR="00000000" w:rsidDel="00000000" w:rsidP="00000000" w:rsidRDefault="00000000" w:rsidRPr="00000000" w14:paraId="0000007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u w:val="none"/>
        </w:rPr>
      </w:pPr>
      <w:r w:rsidDel="00000000" w:rsidR="00000000" w:rsidRPr="00000000">
        <w:rPr>
          <w:rFonts w:ascii="Times New Roman" w:cs="Times New Roman" w:eastAsia="Times New Roman" w:hAnsi="Times New Roman"/>
          <w:i w:val="1"/>
          <w:color w:val="0a3049"/>
          <w:sz w:val="22"/>
          <w:szCs w:val="22"/>
          <w:rtl w:val="0"/>
        </w:rPr>
        <w:t xml:space="preserve">Sistem memerlukan feedback dari pembeli/pembeli untuk meningkatkan konsistensi dari web dan app nya.</w:t>
      </w:r>
    </w:p>
    <w:p w:rsidR="00000000" w:rsidDel="00000000" w:rsidP="00000000" w:rsidRDefault="00000000" w:rsidRPr="00000000" w14:paraId="0000007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u w:val="none"/>
        </w:rPr>
      </w:pPr>
      <w:r w:rsidDel="00000000" w:rsidR="00000000" w:rsidRPr="00000000">
        <w:rPr>
          <w:rFonts w:ascii="Times New Roman" w:cs="Times New Roman" w:eastAsia="Times New Roman" w:hAnsi="Times New Roman"/>
          <w:i w:val="1"/>
          <w:color w:val="0a3049"/>
          <w:sz w:val="22"/>
          <w:szCs w:val="22"/>
          <w:rtl w:val="0"/>
        </w:rPr>
        <w:t xml:space="preserve">Sistem dapat menyediakan pembayaran melalui Virtual Account atau E-money agar dapat melakukan verifikasi pembelian secara otomatis.</w:t>
      </w:r>
    </w:p>
    <w:p w:rsidR="00000000" w:rsidDel="00000000" w:rsidP="00000000" w:rsidRDefault="00000000" w:rsidRPr="00000000" w14:paraId="0000007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u w:val="none"/>
        </w:rPr>
      </w:pPr>
      <w:r w:rsidDel="00000000" w:rsidR="00000000" w:rsidRPr="00000000">
        <w:rPr>
          <w:rFonts w:ascii="Times New Roman" w:cs="Times New Roman" w:eastAsia="Times New Roman" w:hAnsi="Times New Roman"/>
          <w:i w:val="1"/>
          <w:color w:val="0a3049"/>
          <w:sz w:val="22"/>
          <w:szCs w:val="22"/>
          <w:rtl w:val="0"/>
        </w:rPr>
        <w:t xml:space="preserve">Sistem dapat menyediakan page baru untuk pembeli agar dapat melihat history pembelian yang sudah dilakukan</w:t>
      </w:r>
    </w:p>
    <w:p w:rsidR="00000000" w:rsidDel="00000000" w:rsidP="00000000" w:rsidRDefault="00000000" w:rsidRPr="00000000" w14:paraId="0000007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u w:val="none"/>
        </w:rPr>
      </w:pPr>
      <w:r w:rsidDel="00000000" w:rsidR="00000000" w:rsidRPr="00000000">
        <w:rPr>
          <w:rFonts w:ascii="Times New Roman" w:cs="Times New Roman" w:eastAsia="Times New Roman" w:hAnsi="Times New Roman"/>
          <w:i w:val="1"/>
          <w:color w:val="0a3049"/>
          <w:sz w:val="22"/>
          <w:szCs w:val="22"/>
          <w:rtl w:val="0"/>
        </w:rPr>
        <w:t xml:space="preserve">Sistem menyediakan filter barang agar pembeli dapat mencari barang yang diinginkan lebih detail, mudah, dan cepat</w:t>
      </w:r>
    </w:p>
    <w:p w:rsidR="00000000" w:rsidDel="00000000" w:rsidP="00000000" w:rsidRDefault="00000000" w:rsidRPr="00000000" w14:paraId="0000007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u w:val="none"/>
        </w:rPr>
      </w:pPr>
      <w:r w:rsidDel="00000000" w:rsidR="00000000" w:rsidRPr="00000000">
        <w:rPr>
          <w:rFonts w:ascii="Times New Roman" w:cs="Times New Roman" w:eastAsia="Times New Roman" w:hAnsi="Times New Roman"/>
          <w:i w:val="1"/>
          <w:color w:val="0a3049"/>
          <w:sz w:val="22"/>
          <w:szCs w:val="22"/>
          <w:rtl w:val="0"/>
        </w:rPr>
        <w:t xml:space="preserve">Sistem dapat menam</w:t>
      </w:r>
      <w:r w:rsidDel="00000000" w:rsidR="00000000" w:rsidRPr="00000000">
        <w:rPr>
          <w:rFonts w:ascii="Times New Roman" w:cs="Times New Roman" w:eastAsia="Times New Roman" w:hAnsi="Times New Roman"/>
          <w:i w:val="1"/>
          <w:color w:val="0a3049"/>
          <w:sz w:val="22"/>
          <w:szCs w:val="22"/>
          <w:highlight w:val="white"/>
          <w:rtl w:val="0"/>
        </w:rPr>
        <w:t xml:space="preserve">pilkan barang yang sedang ramai dibeli atau barang terbaru</w:t>
      </w:r>
    </w:p>
    <w:p w:rsidR="00000000" w:rsidDel="00000000" w:rsidP="00000000" w:rsidRDefault="00000000" w:rsidRPr="00000000" w14:paraId="0000007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dapat menampilkan proses pembelian barang dari pembeli</w:t>
      </w:r>
    </w:p>
    <w:p w:rsidR="00000000" w:rsidDel="00000000" w:rsidP="00000000" w:rsidRDefault="00000000" w:rsidRPr="00000000" w14:paraId="0000007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dapat menampilkan lokasi barang yang sedang dalam proses pengiriman</w:t>
      </w:r>
    </w:p>
    <w:p w:rsidR="00000000" w:rsidDel="00000000" w:rsidP="00000000" w:rsidRDefault="00000000" w:rsidRPr="00000000" w14:paraId="0000007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menyediakan form untuk pembeli agar dapat melakukan proses pembelian barang</w:t>
      </w:r>
    </w:p>
    <w:p w:rsidR="00000000" w:rsidDel="00000000" w:rsidP="00000000" w:rsidRDefault="00000000" w:rsidRPr="00000000" w14:paraId="0000007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dapat menampilkan gambar barang serta detail barang dan harga barang tersebut</w:t>
      </w:r>
    </w:p>
    <w:p w:rsidR="00000000" w:rsidDel="00000000" w:rsidP="00000000" w:rsidRDefault="00000000" w:rsidRPr="00000000" w14:paraId="0000007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dapat menyediakan fitur untuk pembeli agar dapat mengganti detail dari akun pembeli tersebut</w:t>
      </w:r>
    </w:p>
    <w:p w:rsidR="00000000" w:rsidDel="00000000" w:rsidP="00000000" w:rsidRDefault="00000000" w:rsidRPr="00000000" w14:paraId="0000007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menyediakan page wishlist agar dapat menyimpan barang yang ingin dibeli untuk kedepannya</w:t>
      </w:r>
    </w:p>
    <w:p w:rsidR="00000000" w:rsidDel="00000000" w:rsidP="00000000" w:rsidRDefault="00000000" w:rsidRPr="00000000" w14:paraId="0000007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dapat melakukan query untuk mendapatkan produk yang sesuai dengan pencarian peserta</w:t>
      </w:r>
      <w:r w:rsidDel="00000000" w:rsidR="00000000" w:rsidRPr="00000000">
        <w:rPr>
          <w:rtl w:val="0"/>
        </w:rPr>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dapat mengarahkan pembeli ke page untuk memilih metode pembayaran yang diinginkan</w:t>
      </w:r>
    </w:p>
    <w:p w:rsidR="00000000" w:rsidDel="00000000" w:rsidP="00000000" w:rsidRDefault="00000000" w:rsidRPr="00000000" w14:paraId="0000008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dapat menampilkan ulasan/review dari pembeli</w:t>
      </w:r>
    </w:p>
    <w:p w:rsidR="00000000" w:rsidDel="00000000" w:rsidP="00000000" w:rsidRDefault="00000000" w:rsidRPr="00000000" w14:paraId="0000008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dapat menyediakan fitur keranjang belanja untuk pembeli menaruh satu/beberapa barang yang akan dibeli</w:t>
      </w:r>
    </w:p>
    <w:p w:rsidR="00000000" w:rsidDel="00000000" w:rsidP="00000000" w:rsidRDefault="00000000" w:rsidRPr="00000000" w14:paraId="0000008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dapat mengenali kode kupon/voucher untuk mendapatkan diskon</w:t>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dapat menyimpan data pembeli dalam pembuatan akun</w:t>
      </w:r>
    </w:p>
    <w:p w:rsidR="00000000" w:rsidDel="00000000" w:rsidP="00000000" w:rsidRDefault="00000000" w:rsidRPr="00000000" w14:paraId="0000008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beforeAutospacing="0" w:line="276" w:lineRule="auto"/>
        <w:ind w:left="720" w:right="0" w:hanging="360"/>
        <w:jc w:val="both"/>
        <w:rPr>
          <w:rFonts w:ascii="Times New Roman" w:cs="Times New Roman" w:eastAsia="Times New Roman" w:hAnsi="Times New Roman"/>
          <w:i w:val="1"/>
          <w:color w:val="0a3049"/>
          <w:sz w:val="22"/>
          <w:szCs w:val="22"/>
          <w:highlight w:val="white"/>
        </w:rPr>
      </w:pPr>
      <w:r w:rsidDel="00000000" w:rsidR="00000000" w:rsidRPr="00000000">
        <w:rPr>
          <w:rFonts w:ascii="Times New Roman" w:cs="Times New Roman" w:eastAsia="Times New Roman" w:hAnsi="Times New Roman"/>
          <w:i w:val="1"/>
          <w:color w:val="0a3049"/>
          <w:sz w:val="22"/>
          <w:szCs w:val="22"/>
          <w:highlight w:val="white"/>
          <w:rtl w:val="0"/>
        </w:rPr>
        <w:t xml:space="preserve">Sistem dapat menampilkan daftar pesanan yang telah dilakukan oleh pembeli</w:t>
      </w:r>
    </w:p>
    <w:p w:rsidR="00000000" w:rsidDel="00000000" w:rsidP="00000000" w:rsidRDefault="00000000" w:rsidRPr="00000000" w14:paraId="00000086">
      <w:pPr>
        <w:pStyle w:val="Heading1"/>
        <w:rPr/>
      </w:pPr>
      <w:bookmarkStart w:colFirst="0" w:colLast="0" w:name="_heading=h.17dp8vu" w:id="10"/>
      <w:bookmarkEnd w:id="10"/>
      <w:r w:rsidDel="00000000" w:rsidR="00000000" w:rsidRPr="00000000">
        <w:rPr>
          <w:rtl w:val="0"/>
        </w:rPr>
        <w:t xml:space="preserve">Analisa Kebutuhan</w:t>
      </w:r>
      <w:r w:rsidDel="00000000" w:rsidR="00000000" w:rsidRPr="00000000">
        <w:rPr>
          <w:rtl w:val="0"/>
        </w:rPr>
      </w:r>
    </w:p>
    <w:p w:rsidR="00000000" w:rsidDel="00000000" w:rsidP="00000000" w:rsidRDefault="00000000" w:rsidRPr="00000000" w14:paraId="00000087">
      <w:pPr>
        <w:jc w:val="both"/>
        <w:rPr>
          <w:rFonts w:ascii="Arial" w:cs="Arial" w:eastAsia="Arial" w:hAnsi="Arial"/>
          <w:color w:val="0a3049"/>
        </w:rPr>
      </w:pPr>
      <w:r w:rsidDel="00000000" w:rsidR="00000000" w:rsidRPr="00000000">
        <w:rPr>
          <w:rFonts w:ascii="Arial" w:cs="Arial" w:eastAsia="Arial" w:hAnsi="Arial"/>
          <w:color w:val="0a3049"/>
          <w:rtl w:val="0"/>
        </w:rPr>
        <w:t xml:space="preserve">Analisis kebutuhan dari Sistem Informasi Senikersku, kami melakukan wawancara dengan pemilik Senikersku tentang proses bisnis yang akan digunakan. </w:t>
      </w:r>
    </w:p>
    <w:p w:rsidR="00000000" w:rsidDel="00000000" w:rsidP="00000000" w:rsidRDefault="00000000" w:rsidRPr="00000000" w14:paraId="00000088">
      <w:pPr>
        <w:jc w:val="both"/>
        <w:rPr>
          <w:rFonts w:ascii="Arial" w:cs="Arial" w:eastAsia="Arial" w:hAnsi="Arial"/>
          <w:color w:val="0a3049"/>
        </w:rPr>
      </w:pPr>
      <w:r w:rsidDel="00000000" w:rsidR="00000000" w:rsidRPr="00000000">
        <w:rPr>
          <w:rFonts w:ascii="Arial" w:cs="Arial" w:eastAsia="Arial" w:hAnsi="Arial"/>
          <w:color w:val="0a3049"/>
          <w:rtl w:val="0"/>
        </w:rPr>
        <w:t xml:space="preserve">Kebutuhan sistem sebagai berikut : </w:t>
      </w:r>
    </w:p>
    <w:p w:rsidR="00000000" w:rsidDel="00000000" w:rsidP="00000000" w:rsidRDefault="00000000" w:rsidRPr="00000000" w14:paraId="00000089">
      <w:pPr>
        <w:numPr>
          <w:ilvl w:val="0"/>
          <w:numId w:val="5"/>
        </w:numPr>
        <w:spacing w:after="0" w:afterAutospacing="0"/>
        <w:ind w:left="720" w:hanging="360"/>
        <w:jc w:val="both"/>
        <w:rPr>
          <w:rFonts w:ascii="Arial" w:cs="Arial" w:eastAsia="Arial" w:hAnsi="Arial"/>
          <w:color w:val="0a3049"/>
        </w:rPr>
      </w:pPr>
      <w:r w:rsidDel="00000000" w:rsidR="00000000" w:rsidRPr="00000000">
        <w:rPr>
          <w:rFonts w:ascii="Times New Roman" w:cs="Times New Roman" w:eastAsia="Times New Roman" w:hAnsi="Times New Roman"/>
          <w:color w:val="0a3049"/>
          <w:sz w:val="22"/>
          <w:szCs w:val="22"/>
          <w:rtl w:val="0"/>
        </w:rPr>
        <w:t xml:space="preserve">Sistem dapat dibangun dengan membuat sebuah perencanaan apa yang harus dilakukan oleh bisnis tersebut</w:t>
      </w:r>
    </w:p>
    <w:p w:rsidR="00000000" w:rsidDel="00000000" w:rsidP="00000000" w:rsidRDefault="00000000" w:rsidRPr="00000000" w14:paraId="0000008A">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rPr>
      </w:pPr>
      <w:r w:rsidDel="00000000" w:rsidR="00000000" w:rsidRPr="00000000">
        <w:rPr>
          <w:rFonts w:ascii="Times New Roman" w:cs="Times New Roman" w:eastAsia="Times New Roman" w:hAnsi="Times New Roman"/>
          <w:color w:val="0a3049"/>
          <w:sz w:val="22"/>
          <w:szCs w:val="22"/>
          <w:rtl w:val="0"/>
        </w:rPr>
        <w:t xml:space="preserve">Sistem memerlukan feedback dari pembeli/pembeli untuk meningkatkan konsistensi dari web dan app nya.</w:t>
      </w:r>
    </w:p>
    <w:p w:rsidR="00000000" w:rsidDel="00000000" w:rsidP="00000000" w:rsidRDefault="00000000" w:rsidRPr="00000000" w14:paraId="0000008B">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rPr>
      </w:pPr>
      <w:r w:rsidDel="00000000" w:rsidR="00000000" w:rsidRPr="00000000">
        <w:rPr>
          <w:rFonts w:ascii="Times New Roman" w:cs="Times New Roman" w:eastAsia="Times New Roman" w:hAnsi="Times New Roman"/>
          <w:color w:val="0a3049"/>
          <w:sz w:val="22"/>
          <w:szCs w:val="22"/>
          <w:rtl w:val="0"/>
        </w:rPr>
        <w:t xml:space="preserve">Sistem dapat menyediakan pembayaran melalui Virtual Account atau E-money agar dapat melakukan verifikasi pembelian secara otomatis.</w:t>
      </w:r>
    </w:p>
    <w:p w:rsidR="00000000" w:rsidDel="00000000" w:rsidP="00000000" w:rsidRDefault="00000000" w:rsidRPr="00000000" w14:paraId="0000008C">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rPr>
      </w:pPr>
      <w:r w:rsidDel="00000000" w:rsidR="00000000" w:rsidRPr="00000000">
        <w:rPr>
          <w:rFonts w:ascii="Times New Roman" w:cs="Times New Roman" w:eastAsia="Times New Roman" w:hAnsi="Times New Roman"/>
          <w:color w:val="0a3049"/>
          <w:sz w:val="22"/>
          <w:szCs w:val="22"/>
          <w:rtl w:val="0"/>
        </w:rPr>
        <w:t xml:space="preserve">Sistem dapat menyediakan page baru untuk pembeli agar dapat melihat history pembelian yang sudah dilakukan</w:t>
      </w:r>
    </w:p>
    <w:p w:rsidR="00000000" w:rsidDel="00000000" w:rsidP="00000000" w:rsidRDefault="00000000" w:rsidRPr="00000000" w14:paraId="0000008D">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rPr>
      </w:pPr>
      <w:r w:rsidDel="00000000" w:rsidR="00000000" w:rsidRPr="00000000">
        <w:rPr>
          <w:rFonts w:ascii="Times New Roman" w:cs="Times New Roman" w:eastAsia="Times New Roman" w:hAnsi="Times New Roman"/>
          <w:color w:val="0a3049"/>
          <w:sz w:val="22"/>
          <w:szCs w:val="22"/>
          <w:rtl w:val="0"/>
        </w:rPr>
        <w:t xml:space="preserve">Sistem menyediakan filter barang agar pembeli dapat mencari barang yang diinginkan lebih detail, mudah, dan cepat</w:t>
      </w:r>
    </w:p>
    <w:p w:rsidR="00000000" w:rsidDel="00000000" w:rsidP="00000000" w:rsidRDefault="00000000" w:rsidRPr="00000000" w14:paraId="0000008E">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rPr>
      </w:pPr>
      <w:r w:rsidDel="00000000" w:rsidR="00000000" w:rsidRPr="00000000">
        <w:rPr>
          <w:rFonts w:ascii="Times New Roman" w:cs="Times New Roman" w:eastAsia="Times New Roman" w:hAnsi="Times New Roman"/>
          <w:color w:val="0a3049"/>
          <w:sz w:val="22"/>
          <w:szCs w:val="22"/>
          <w:rtl w:val="0"/>
        </w:rPr>
        <w:t xml:space="preserve">Sistem dapat menam</w:t>
      </w:r>
      <w:r w:rsidDel="00000000" w:rsidR="00000000" w:rsidRPr="00000000">
        <w:rPr>
          <w:rFonts w:ascii="Times New Roman" w:cs="Times New Roman" w:eastAsia="Times New Roman" w:hAnsi="Times New Roman"/>
          <w:color w:val="0a3049"/>
          <w:sz w:val="22"/>
          <w:szCs w:val="22"/>
          <w:highlight w:val="white"/>
          <w:rtl w:val="0"/>
        </w:rPr>
        <w:t xml:space="preserve">pilkan barang yang sedang ramai dibeli atau barang terbaru</w:t>
      </w:r>
    </w:p>
    <w:p w:rsidR="00000000" w:rsidDel="00000000" w:rsidP="00000000" w:rsidRDefault="00000000" w:rsidRPr="00000000" w14:paraId="0000008F">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dapat menampilkan proses pembelian barang dari pembeli</w:t>
      </w:r>
    </w:p>
    <w:p w:rsidR="00000000" w:rsidDel="00000000" w:rsidP="00000000" w:rsidRDefault="00000000" w:rsidRPr="00000000" w14:paraId="00000090">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dapat menampilkan lokasi barang yang sedang dalam proses pengiriman</w:t>
      </w:r>
    </w:p>
    <w:p w:rsidR="00000000" w:rsidDel="00000000" w:rsidP="00000000" w:rsidRDefault="00000000" w:rsidRPr="00000000" w14:paraId="00000091">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menyediakan form untuk pembeli agar dapat melakukan proses pembelian barang</w:t>
      </w:r>
    </w:p>
    <w:p w:rsidR="00000000" w:rsidDel="00000000" w:rsidP="00000000" w:rsidRDefault="00000000" w:rsidRPr="00000000" w14:paraId="00000092">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dapat menampilkan gambar barang serta detail barang dan harga barang tersebut</w:t>
      </w:r>
    </w:p>
    <w:p w:rsidR="00000000" w:rsidDel="00000000" w:rsidP="00000000" w:rsidRDefault="00000000" w:rsidRPr="00000000" w14:paraId="00000093">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dapat menyediakan fitur untuk pembeli agar dapat mengganti detail dari akun pembeli tersebut</w:t>
      </w:r>
    </w:p>
    <w:p w:rsidR="00000000" w:rsidDel="00000000" w:rsidP="00000000" w:rsidRDefault="00000000" w:rsidRPr="00000000" w14:paraId="00000094">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menyediakan page wishlist agar dapat menyimpan barang yang ingin dibeli untuk kedepannya</w:t>
      </w:r>
    </w:p>
    <w:p w:rsidR="00000000" w:rsidDel="00000000" w:rsidP="00000000" w:rsidRDefault="00000000" w:rsidRPr="00000000" w14:paraId="00000095">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dapat melakukan query untuk mendapatkan produk yang sesuai dengan pencarian peserta</w:t>
      </w:r>
      <w:r w:rsidDel="00000000" w:rsidR="00000000" w:rsidRPr="00000000">
        <w:rPr>
          <w:rtl w:val="0"/>
        </w:rPr>
      </w:r>
    </w:p>
    <w:p w:rsidR="00000000" w:rsidDel="00000000" w:rsidP="00000000" w:rsidRDefault="00000000" w:rsidRPr="00000000" w14:paraId="00000096">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dapat mengarahkan pembeli ke page untuk memilih metode pembayaran yang diinginkan</w:t>
      </w:r>
    </w:p>
    <w:p w:rsidR="00000000" w:rsidDel="00000000" w:rsidP="00000000" w:rsidRDefault="00000000" w:rsidRPr="00000000" w14:paraId="00000097">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dapat menampilkan ulasan/review dari pembeli</w:t>
      </w:r>
    </w:p>
    <w:p w:rsidR="00000000" w:rsidDel="00000000" w:rsidP="00000000" w:rsidRDefault="00000000" w:rsidRPr="00000000" w14:paraId="00000098">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dapat menyediakan fitur keranjang belanja untuk pembeli menaruh satu/beberapa barang yang akan dibeli</w:t>
      </w:r>
    </w:p>
    <w:p w:rsidR="00000000" w:rsidDel="00000000" w:rsidP="00000000" w:rsidRDefault="00000000" w:rsidRPr="00000000" w14:paraId="00000099">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dapat mengenali kode kupon/voucher untuk mendapatkan diskon</w:t>
      </w:r>
    </w:p>
    <w:p w:rsidR="00000000" w:rsidDel="00000000" w:rsidP="00000000" w:rsidRDefault="00000000" w:rsidRPr="00000000" w14:paraId="0000009A">
      <w:pPr>
        <w:numPr>
          <w:ilvl w:val="0"/>
          <w:numId w:val="5"/>
        </w:numPr>
        <w:spacing w:after="0" w:afterAutospacing="0"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dapat menyimpan data pembeli dalam pembuatan akun</w:t>
      </w:r>
    </w:p>
    <w:p w:rsidR="00000000" w:rsidDel="00000000" w:rsidP="00000000" w:rsidRDefault="00000000" w:rsidRPr="00000000" w14:paraId="0000009B">
      <w:pPr>
        <w:numPr>
          <w:ilvl w:val="0"/>
          <w:numId w:val="5"/>
        </w:numPr>
        <w:spacing w:before="0" w:beforeAutospacing="0"/>
        <w:ind w:left="720" w:hanging="360"/>
        <w:jc w:val="both"/>
        <w:rPr>
          <w:rFonts w:ascii="Times New Roman" w:cs="Times New Roman" w:eastAsia="Times New Roman" w:hAnsi="Times New Roman"/>
          <w:color w:val="0a3049"/>
          <w:sz w:val="22"/>
          <w:szCs w:val="22"/>
          <w:highlight w:val="white"/>
        </w:rPr>
      </w:pPr>
      <w:r w:rsidDel="00000000" w:rsidR="00000000" w:rsidRPr="00000000">
        <w:rPr>
          <w:rFonts w:ascii="Times New Roman" w:cs="Times New Roman" w:eastAsia="Times New Roman" w:hAnsi="Times New Roman"/>
          <w:color w:val="0a3049"/>
          <w:sz w:val="22"/>
          <w:szCs w:val="22"/>
          <w:highlight w:val="white"/>
          <w:rtl w:val="0"/>
        </w:rPr>
        <w:t xml:space="preserve">Sistem dapat menampilkan daftar pesanan yang telah dilakukan oleh pembeli</w:t>
      </w:r>
    </w:p>
    <w:p w:rsidR="00000000" w:rsidDel="00000000" w:rsidP="00000000" w:rsidRDefault="00000000" w:rsidRPr="00000000" w14:paraId="0000009C">
      <w:pPr>
        <w:rPr>
          <w:rFonts w:ascii="Arial" w:cs="Arial" w:eastAsia="Arial" w:hAnsi="Arial"/>
          <w:i w:val="1"/>
          <w:color w:val="0a3049"/>
        </w:rPr>
      </w:pPr>
      <w:bookmarkStart w:colFirst="0" w:colLast="0" w:name="_heading=h.ta6a9qy32xi3" w:id="11"/>
      <w:bookmarkEnd w:id="11"/>
      <w:r w:rsidDel="00000000" w:rsidR="00000000" w:rsidRPr="00000000">
        <w:rPr>
          <w:rFonts w:ascii="Arial" w:cs="Arial" w:eastAsia="Arial" w:hAnsi="Arial"/>
          <w:i w:val="1"/>
          <w:color w:val="0a3049"/>
          <w:rtl w:val="0"/>
        </w:rPr>
        <w:br w:type="textWrapping"/>
      </w:r>
    </w:p>
    <w:p w:rsidR="00000000" w:rsidDel="00000000" w:rsidP="00000000" w:rsidRDefault="00000000" w:rsidRPr="00000000" w14:paraId="0000009D">
      <w:pPr>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9E">
      <w:pPr>
        <w:pStyle w:val="Heading1"/>
        <w:rPr/>
      </w:pPr>
      <w:bookmarkStart w:colFirst="0" w:colLast="0" w:name="_heading=h.26in1rg" w:id="12"/>
      <w:bookmarkEnd w:id="12"/>
      <w:r w:rsidDel="00000000" w:rsidR="00000000" w:rsidRPr="00000000">
        <w:rPr>
          <w:rtl w:val="0"/>
        </w:rPr>
        <w:t xml:space="preserve">categories</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color w:val="0a3049"/>
        </w:rPr>
      </w:pPr>
      <w:r w:rsidDel="00000000" w:rsidR="00000000" w:rsidRPr="00000000">
        <w:rPr>
          <w:rFonts w:ascii="Arial" w:cs="Arial" w:eastAsia="Arial" w:hAnsi="Arial"/>
          <w:color w:val="002060"/>
          <w:rtl w:val="0"/>
        </w:rPr>
        <w:t xml:space="preserve">Kebutuhan pada sistem akan dikategorikan sebagai berikut :</w:t>
      </w:r>
      <w:r w:rsidDel="00000000" w:rsidR="00000000" w:rsidRPr="00000000">
        <w:rPr>
          <w:rtl w:val="0"/>
        </w:rPr>
      </w:r>
    </w:p>
    <w:p w:rsidR="00000000" w:rsidDel="00000000" w:rsidP="00000000" w:rsidRDefault="00000000" w:rsidRPr="00000000" w14:paraId="000000A0">
      <w:pPr>
        <w:numPr>
          <w:ilvl w:val="0"/>
          <w:numId w:val="3"/>
        </w:numPr>
        <w:spacing w:after="0" w:afterAutospacing="0"/>
        <w:ind w:left="720" w:hanging="360"/>
        <w:jc w:val="both"/>
        <w:rPr>
          <w:rFonts w:ascii="Arial" w:cs="Arial" w:eastAsia="Arial" w:hAnsi="Arial"/>
          <w:color w:val="0a3049"/>
        </w:rPr>
      </w:pPr>
      <w:r w:rsidDel="00000000" w:rsidR="00000000" w:rsidRPr="00000000">
        <w:rPr>
          <w:rFonts w:ascii="Arial" w:cs="Arial" w:eastAsia="Arial" w:hAnsi="Arial"/>
          <w:i w:val="1"/>
          <w:color w:val="0a3049"/>
          <w:rtl w:val="0"/>
        </w:rPr>
        <w:t xml:space="preserve">High Level Requirements</w:t>
      </w:r>
    </w:p>
    <w:p w:rsidR="00000000" w:rsidDel="00000000" w:rsidP="00000000" w:rsidRDefault="00000000" w:rsidRPr="00000000" w14:paraId="000000A1">
      <w:pPr>
        <w:numPr>
          <w:ilvl w:val="1"/>
          <w:numId w:val="3"/>
        </w:numPr>
        <w:spacing w:after="0" w:afterAutospacing="0" w:before="0" w:beforeAutospacing="0"/>
        <w:ind w:left="1440" w:hanging="360"/>
        <w:jc w:val="both"/>
        <w:rPr>
          <w:rFonts w:ascii="Arial" w:cs="Arial" w:eastAsia="Arial" w:hAnsi="Arial"/>
          <w:color w:val="0a3049"/>
        </w:rPr>
      </w:pPr>
      <w:r w:rsidDel="00000000" w:rsidR="00000000" w:rsidRPr="00000000">
        <w:rPr>
          <w:rFonts w:ascii="Arial" w:cs="Arial" w:eastAsia="Arial" w:hAnsi="Arial"/>
          <w:color w:val="0a3049"/>
          <w:rtl w:val="0"/>
        </w:rPr>
        <w:t xml:space="preserve">Memfasilitasi pembeli untuk mencari dan membeli barang yang diinginkan</w:t>
      </w:r>
    </w:p>
    <w:p w:rsidR="00000000" w:rsidDel="00000000" w:rsidP="00000000" w:rsidRDefault="00000000" w:rsidRPr="00000000" w14:paraId="000000A2">
      <w:pPr>
        <w:numPr>
          <w:ilvl w:val="1"/>
          <w:numId w:val="3"/>
        </w:numPr>
        <w:spacing w:before="0" w:beforeAutospacing="0"/>
        <w:ind w:left="1440" w:hanging="360"/>
        <w:jc w:val="both"/>
        <w:rPr>
          <w:rFonts w:ascii="Arial" w:cs="Arial" w:eastAsia="Arial" w:hAnsi="Arial"/>
          <w:color w:val="0a3049"/>
        </w:rPr>
      </w:pPr>
      <w:r w:rsidDel="00000000" w:rsidR="00000000" w:rsidRPr="00000000">
        <w:rPr>
          <w:rFonts w:ascii="Arial" w:cs="Arial" w:eastAsia="Arial" w:hAnsi="Arial"/>
          <w:color w:val="0a3049"/>
          <w:rtl w:val="0"/>
        </w:rPr>
        <w:t xml:space="preserve">Mengakomodasi sistem pembayaran yang baik bagi pembeli</w:t>
      </w:r>
    </w:p>
    <w:p w:rsidR="00000000" w:rsidDel="00000000" w:rsidP="00000000" w:rsidRDefault="00000000" w:rsidRPr="00000000" w14:paraId="000000A3">
      <w:pPr>
        <w:ind w:left="1440" w:firstLine="0"/>
        <w:jc w:val="both"/>
        <w:rPr>
          <w:rFonts w:ascii="Arial" w:cs="Arial" w:eastAsia="Arial" w:hAnsi="Arial"/>
          <w:color w:val="0a3049"/>
        </w:rPr>
      </w:pPr>
      <w:r w:rsidDel="00000000" w:rsidR="00000000" w:rsidRPr="00000000">
        <w:rPr>
          <w:rtl w:val="0"/>
        </w:rPr>
      </w:r>
    </w:p>
    <w:p w:rsidR="00000000" w:rsidDel="00000000" w:rsidP="00000000" w:rsidRDefault="00000000" w:rsidRPr="00000000" w14:paraId="000000A4">
      <w:pPr>
        <w:numPr>
          <w:ilvl w:val="0"/>
          <w:numId w:val="3"/>
        </w:numPr>
        <w:spacing w:after="0" w:afterAutospacing="0"/>
        <w:ind w:left="720" w:hanging="360"/>
        <w:jc w:val="both"/>
        <w:rPr>
          <w:rFonts w:ascii="Arial" w:cs="Arial" w:eastAsia="Arial" w:hAnsi="Arial"/>
          <w:color w:val="0a3049"/>
        </w:rPr>
      </w:pPr>
      <w:r w:rsidDel="00000000" w:rsidR="00000000" w:rsidRPr="00000000">
        <w:rPr>
          <w:rFonts w:ascii="Arial" w:cs="Arial" w:eastAsia="Arial" w:hAnsi="Arial"/>
          <w:i w:val="1"/>
          <w:color w:val="0a3049"/>
          <w:rtl w:val="0"/>
        </w:rPr>
        <w:t xml:space="preserve">User Level Requirements</w:t>
      </w:r>
    </w:p>
    <w:p w:rsidR="00000000" w:rsidDel="00000000" w:rsidP="00000000" w:rsidRDefault="00000000" w:rsidRPr="00000000" w14:paraId="000000A5">
      <w:pPr>
        <w:numPr>
          <w:ilvl w:val="1"/>
          <w:numId w:val="3"/>
        </w:numPr>
        <w:spacing w:after="0" w:afterAutospacing="0" w:before="0" w:beforeAutospacing="0"/>
        <w:ind w:left="1440" w:hanging="360"/>
        <w:jc w:val="both"/>
        <w:rPr>
          <w:rFonts w:ascii="Arial" w:cs="Arial" w:eastAsia="Arial" w:hAnsi="Arial"/>
          <w:i w:val="1"/>
          <w:color w:val="0a3049"/>
        </w:rPr>
      </w:pP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rFonts w:ascii="Arial" w:cs="Arial" w:eastAsia="Arial" w:hAnsi="Arial"/>
          <w:color w:val="002060"/>
          <w:u w:val="no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System-level requirements are often divided into functional and non-functional.</w:t>
      </w:r>
    </w:p>
    <w:p w:rsidR="00000000" w:rsidDel="00000000" w:rsidP="00000000" w:rsidRDefault="00000000" w:rsidRPr="00000000" w14:paraId="000000A8">
      <w:pPr>
        <w:pStyle w:val="Heading1"/>
        <w:rPr/>
      </w:pPr>
      <w:bookmarkStart w:colFirst="0" w:colLast="0" w:name="_heading=h.lnxbz9" w:id="13"/>
      <w:bookmarkEnd w:id="13"/>
      <w:r w:rsidDel="00000000" w:rsidR="00000000" w:rsidRPr="00000000">
        <w:rPr>
          <w:rtl w:val="0"/>
        </w:rPr>
        <w:t xml:space="preserve">documentation</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Describe how the requirements will be documented including the format and fields that will be used. Often requirements are gathered using a simple Excel spreadsheet, or Word document although specialist software also exists. Some examples: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1"/>
          <w:i w:val="1"/>
          <w:smallCaps w:val="0"/>
          <w:strike w:val="0"/>
          <w:color w:val="002060"/>
          <w:sz w:val="20"/>
          <w:szCs w:val="20"/>
          <w:u w:val="none"/>
          <w:shd w:fill="auto" w:val="clear"/>
          <w:vertAlign w:val="baseline"/>
        </w:rPr>
      </w:pPr>
      <w:r w:rsidDel="00000000" w:rsidR="00000000" w:rsidRPr="00000000">
        <w:rPr>
          <w:rFonts w:ascii="Arial" w:cs="Arial" w:eastAsia="Arial" w:hAnsi="Arial"/>
          <w:b w:val="1"/>
          <w:i w:val="1"/>
          <w:smallCaps w:val="0"/>
          <w:strike w:val="0"/>
          <w:color w:val="002060"/>
          <w:sz w:val="20"/>
          <w:szCs w:val="20"/>
          <w:u w:val="none"/>
          <w:shd w:fill="auto" w:val="clear"/>
          <w:vertAlign w:val="baseline"/>
          <w:rtl w:val="0"/>
        </w:rPr>
        <w:t xml:space="preserve">Example of an </w:t>
      </w:r>
      <w:hyperlink r:id="rId17">
        <w:r w:rsidDel="00000000" w:rsidR="00000000" w:rsidRPr="00000000">
          <w:rPr>
            <w:rFonts w:ascii="Arial" w:cs="Arial" w:eastAsia="Arial" w:hAnsi="Arial"/>
            <w:b w:val="1"/>
            <w:i w:val="1"/>
            <w:smallCaps w:val="0"/>
            <w:strike w:val="0"/>
            <w:color w:val="313896"/>
            <w:sz w:val="20"/>
            <w:szCs w:val="20"/>
            <w:u w:val="single"/>
            <w:shd w:fill="auto" w:val="clear"/>
            <w:vertAlign w:val="baseline"/>
            <w:rtl w:val="0"/>
          </w:rPr>
          <w:t xml:space="preserve">Agile method</w:t>
        </w:r>
      </w:hyperlink>
      <w:r w:rsidDel="00000000" w:rsidR="00000000" w:rsidRPr="00000000">
        <w:rPr>
          <w:rFonts w:ascii="Arial" w:cs="Arial" w:eastAsia="Arial" w:hAnsi="Arial"/>
          <w:b w:val="1"/>
          <w:i w:val="1"/>
          <w:smallCaps w:val="0"/>
          <w:strike w:val="0"/>
          <w:color w:val="002060"/>
          <w:sz w:val="20"/>
          <w:szCs w:val="20"/>
          <w:u w:val="none"/>
          <w:shd w:fill="auto" w:val="clear"/>
          <w:vertAlign w:val="baseline"/>
          <w:rtl w:val="0"/>
        </w:rPr>
        <w:t xml:space="preserve"> format</w:t>
      </w:r>
    </w:p>
    <w:tbl>
      <w:tblPr>
        <w:tblStyle w:val="Table4"/>
        <w:tblW w:w="89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72"/>
        <w:gridCol w:w="3081"/>
        <w:gridCol w:w="2878"/>
        <w:tblGridChange w:id="0">
          <w:tblGrid>
            <w:gridCol w:w="2972"/>
            <w:gridCol w:w="3081"/>
            <w:gridCol w:w="2878"/>
          </w:tblGrid>
        </w:tblGridChange>
      </w:tblGrid>
      <w:tr>
        <w:trPr>
          <w:cantSplit w:val="0"/>
          <w:trHeight w:val="249" w:hRule="atLeast"/>
          <w:tblHeader w:val="0"/>
        </w:trPr>
        <w:tc>
          <w:tcPr>
            <w:shd w:fill="bfbfbf" w:val="clear"/>
          </w:tcPr>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1"/>
                <w:i w:val="1"/>
                <w:smallCaps w:val="0"/>
                <w:strike w:val="0"/>
                <w:color w:val="002060"/>
                <w:sz w:val="20"/>
                <w:szCs w:val="20"/>
                <w:u w:val="none"/>
                <w:shd w:fill="auto" w:val="clear"/>
                <w:vertAlign w:val="baseline"/>
              </w:rPr>
            </w:pPr>
            <w:r w:rsidDel="00000000" w:rsidR="00000000" w:rsidRPr="00000000">
              <w:rPr>
                <w:rFonts w:ascii="Arial" w:cs="Arial" w:eastAsia="Arial" w:hAnsi="Arial"/>
                <w:b w:val="1"/>
                <w:i w:val="1"/>
                <w:smallCaps w:val="0"/>
                <w:strike w:val="0"/>
                <w:color w:val="002060"/>
                <w:sz w:val="20"/>
                <w:szCs w:val="20"/>
                <w:u w:val="none"/>
                <w:shd w:fill="auto" w:val="clear"/>
                <w:vertAlign w:val="baseline"/>
                <w:rtl w:val="0"/>
              </w:rPr>
              <w:t xml:space="preserve">As a/an</w:t>
            </w:r>
          </w:p>
        </w:tc>
        <w:tc>
          <w:tcPr>
            <w:shd w:fill="bfbfbf" w:val="clear"/>
          </w:tcPr>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1"/>
                <w:i w:val="1"/>
                <w:smallCaps w:val="0"/>
                <w:strike w:val="0"/>
                <w:color w:val="002060"/>
                <w:sz w:val="20"/>
                <w:szCs w:val="20"/>
                <w:u w:val="none"/>
                <w:shd w:fill="auto" w:val="clear"/>
                <w:vertAlign w:val="baseline"/>
              </w:rPr>
            </w:pPr>
            <w:r w:rsidDel="00000000" w:rsidR="00000000" w:rsidRPr="00000000">
              <w:rPr>
                <w:rFonts w:ascii="Arial" w:cs="Arial" w:eastAsia="Arial" w:hAnsi="Arial"/>
                <w:b w:val="1"/>
                <w:i w:val="1"/>
                <w:smallCaps w:val="0"/>
                <w:strike w:val="0"/>
                <w:color w:val="002060"/>
                <w:sz w:val="20"/>
                <w:szCs w:val="20"/>
                <w:u w:val="none"/>
                <w:shd w:fill="auto" w:val="clear"/>
                <w:vertAlign w:val="baseline"/>
                <w:rtl w:val="0"/>
              </w:rPr>
              <w:t xml:space="preserve">I want to….</w:t>
            </w:r>
          </w:p>
        </w:tc>
        <w:tc>
          <w:tcPr>
            <w:shd w:fill="bfbfbf" w:val="clear"/>
          </w:tcPr>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1"/>
                <w:i w:val="1"/>
                <w:smallCaps w:val="0"/>
                <w:strike w:val="0"/>
                <w:color w:val="002060"/>
                <w:sz w:val="20"/>
                <w:szCs w:val="20"/>
                <w:u w:val="none"/>
                <w:shd w:fill="auto" w:val="clear"/>
                <w:vertAlign w:val="baseline"/>
              </w:rPr>
            </w:pPr>
            <w:r w:rsidDel="00000000" w:rsidR="00000000" w:rsidRPr="00000000">
              <w:rPr>
                <w:rFonts w:ascii="Arial" w:cs="Arial" w:eastAsia="Arial" w:hAnsi="Arial"/>
                <w:b w:val="1"/>
                <w:i w:val="1"/>
                <w:smallCaps w:val="0"/>
                <w:strike w:val="0"/>
                <w:color w:val="002060"/>
                <w:sz w:val="20"/>
                <w:szCs w:val="20"/>
                <w:u w:val="none"/>
                <w:shd w:fill="auto" w:val="clear"/>
                <w:vertAlign w:val="baseline"/>
                <w:rtl w:val="0"/>
              </w:rPr>
              <w:t xml:space="preserve">So that…</w:t>
            </w:r>
          </w:p>
        </w:tc>
      </w:tr>
      <w:tr>
        <w:trPr>
          <w:cantSplit w:val="0"/>
          <w:trHeight w:val="385" w:hRule="atLeast"/>
          <w:tblHeader w:val="0"/>
        </w:trPr>
        <w:tc>
          <w:tcPr>
            <w:shd w:fill="auto" w:val="clear"/>
          </w:tcPr>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1"/>
          <w:i w:val="1"/>
          <w:smallCaps w:val="0"/>
          <w:strike w:val="0"/>
          <w:color w:val="002060"/>
          <w:sz w:val="20"/>
          <w:szCs w:val="20"/>
          <w:u w:val="none"/>
          <w:shd w:fill="auto" w:val="clear"/>
          <w:vertAlign w:val="baseline"/>
        </w:rPr>
      </w:pPr>
      <w:r w:rsidDel="00000000" w:rsidR="00000000" w:rsidRPr="00000000">
        <w:rPr>
          <w:rFonts w:ascii="Arial" w:cs="Arial" w:eastAsia="Arial" w:hAnsi="Arial"/>
          <w:b w:val="1"/>
          <w:i w:val="1"/>
          <w:smallCaps w:val="0"/>
          <w:strike w:val="0"/>
          <w:color w:val="002060"/>
          <w:sz w:val="20"/>
          <w:szCs w:val="20"/>
          <w:u w:val="none"/>
          <w:shd w:fill="auto" w:val="clear"/>
          <w:vertAlign w:val="baseline"/>
          <w:rtl w:val="0"/>
        </w:rPr>
        <w:t xml:space="preserve">Traditional software style format</w:t>
      </w:r>
    </w:p>
    <w:tbl>
      <w:tblPr>
        <w:tblStyle w:val="Table5"/>
        <w:tblW w:w="8931.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2"/>
        <w:gridCol w:w="2310"/>
        <w:gridCol w:w="2311"/>
        <w:gridCol w:w="2108"/>
        <w:tblGridChange w:id="0">
          <w:tblGrid>
            <w:gridCol w:w="2202"/>
            <w:gridCol w:w="2310"/>
            <w:gridCol w:w="2311"/>
            <w:gridCol w:w="2108"/>
          </w:tblGrid>
        </w:tblGridChange>
      </w:tblGrid>
      <w:tr>
        <w:trPr>
          <w:cantSplit w:val="0"/>
          <w:trHeight w:val="712" w:hRule="atLeast"/>
          <w:tblHeader w:val="0"/>
        </w:trPr>
        <w:tc>
          <w:tcPr>
            <w:shd w:fill="bfbfbf" w:val="cle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1"/>
                <w:i w:val="1"/>
                <w:smallCaps w:val="0"/>
                <w:strike w:val="0"/>
                <w:color w:val="002060"/>
                <w:sz w:val="20"/>
                <w:szCs w:val="20"/>
                <w:u w:val="none"/>
                <w:shd w:fill="auto" w:val="clear"/>
                <w:vertAlign w:val="baseline"/>
              </w:rPr>
            </w:pPr>
            <w:r w:rsidDel="00000000" w:rsidR="00000000" w:rsidRPr="00000000">
              <w:rPr>
                <w:rFonts w:ascii="Arial" w:cs="Arial" w:eastAsia="Arial" w:hAnsi="Arial"/>
                <w:b w:val="1"/>
                <w:i w:val="1"/>
                <w:smallCaps w:val="0"/>
                <w:strike w:val="0"/>
                <w:color w:val="002060"/>
                <w:sz w:val="20"/>
                <w:szCs w:val="20"/>
                <w:u w:val="none"/>
                <w:shd w:fill="auto" w:val="clear"/>
                <w:vertAlign w:val="baseline"/>
                <w:rtl w:val="0"/>
              </w:rPr>
              <w:t xml:space="preserve">Type </w:t>
            </w:r>
          </w:p>
        </w:tc>
        <w:tc>
          <w:tcPr>
            <w:shd w:fill="bfbfbf" w:val="cle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1"/>
                <w:i w:val="1"/>
                <w:smallCaps w:val="0"/>
                <w:strike w:val="0"/>
                <w:color w:val="002060"/>
                <w:sz w:val="20"/>
                <w:szCs w:val="20"/>
                <w:u w:val="none"/>
                <w:shd w:fill="auto" w:val="clear"/>
                <w:vertAlign w:val="baseline"/>
              </w:rPr>
            </w:pPr>
            <w:r w:rsidDel="00000000" w:rsidR="00000000" w:rsidRPr="00000000">
              <w:rPr>
                <w:rFonts w:ascii="Arial" w:cs="Arial" w:eastAsia="Arial" w:hAnsi="Arial"/>
                <w:b w:val="1"/>
                <w:i w:val="1"/>
                <w:smallCaps w:val="0"/>
                <w:strike w:val="0"/>
                <w:color w:val="002060"/>
                <w:sz w:val="20"/>
                <w:szCs w:val="20"/>
                <w:u w:val="none"/>
                <w:shd w:fill="auto" w:val="clear"/>
                <w:vertAlign w:val="baseline"/>
                <w:rtl w:val="0"/>
              </w:rPr>
              <w:t xml:space="preserve">Business Function/Category</w:t>
            </w:r>
          </w:p>
        </w:tc>
        <w:tc>
          <w:tcPr>
            <w:shd w:fill="bfbfbf" w:val="cle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1"/>
                <w:i w:val="1"/>
                <w:smallCaps w:val="0"/>
                <w:strike w:val="0"/>
                <w:color w:val="002060"/>
                <w:sz w:val="20"/>
                <w:szCs w:val="20"/>
                <w:u w:val="none"/>
                <w:shd w:fill="auto" w:val="clear"/>
                <w:vertAlign w:val="baseline"/>
              </w:rPr>
            </w:pPr>
            <w:r w:rsidDel="00000000" w:rsidR="00000000" w:rsidRPr="00000000">
              <w:rPr>
                <w:rFonts w:ascii="Arial" w:cs="Arial" w:eastAsia="Arial" w:hAnsi="Arial"/>
                <w:b w:val="1"/>
                <w:i w:val="1"/>
                <w:smallCaps w:val="0"/>
                <w:strike w:val="0"/>
                <w:color w:val="002060"/>
                <w:sz w:val="20"/>
                <w:szCs w:val="20"/>
                <w:u w:val="none"/>
                <w:shd w:fill="auto" w:val="clear"/>
                <w:vertAlign w:val="baseline"/>
                <w:rtl w:val="0"/>
              </w:rPr>
              <w:t xml:space="preserve">Requirement</w:t>
            </w:r>
          </w:p>
        </w:tc>
        <w:tc>
          <w:tcPr>
            <w:shd w:fill="bfbfbf" w:val="clear"/>
          </w:tcPr>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1"/>
                <w:i w:val="1"/>
                <w:smallCaps w:val="0"/>
                <w:strike w:val="0"/>
                <w:color w:val="002060"/>
                <w:sz w:val="20"/>
                <w:szCs w:val="20"/>
                <w:u w:val="none"/>
                <w:shd w:fill="auto" w:val="clear"/>
                <w:vertAlign w:val="baseline"/>
              </w:rPr>
            </w:pPr>
            <w:r w:rsidDel="00000000" w:rsidR="00000000" w:rsidRPr="00000000">
              <w:rPr>
                <w:rFonts w:ascii="Arial" w:cs="Arial" w:eastAsia="Arial" w:hAnsi="Arial"/>
                <w:b w:val="1"/>
                <w:i w:val="1"/>
                <w:smallCaps w:val="0"/>
                <w:strike w:val="0"/>
                <w:color w:val="002060"/>
                <w:sz w:val="20"/>
                <w:szCs w:val="20"/>
                <w:u w:val="none"/>
                <w:shd w:fill="auto" w:val="clear"/>
                <w:vertAlign w:val="baseline"/>
                <w:rtl w:val="0"/>
              </w:rPr>
              <w:t xml:space="preserve">Priority</w:t>
            </w:r>
          </w:p>
        </w:tc>
      </w:tr>
      <w:tr>
        <w:trPr>
          <w:cantSplit w:val="0"/>
          <w:tblHeader w:val="0"/>
        </w:trPr>
        <w:tc>
          <w:tcPr>
            <w:shd w:fill="auto" w:val="clear"/>
          </w:tcPr>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B">
      <w:pPr>
        <w:pStyle w:val="Heading1"/>
        <w:rPr/>
      </w:pPr>
      <w:bookmarkStart w:colFirst="0" w:colLast="0" w:name="_heading=h.35nkun2" w:id="14"/>
      <w:bookmarkEnd w:id="14"/>
      <w:r w:rsidDel="00000000" w:rsidR="00000000" w:rsidRPr="00000000">
        <w:rPr>
          <w:rtl w:val="0"/>
        </w:rPr>
        <w:t xml:space="preserve">prioritisation</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0066"/>
          <w:sz w:val="20"/>
          <w:szCs w:val="20"/>
          <w:u w:val="none"/>
          <w:shd w:fill="auto" w:val="clear"/>
          <w:vertAlign w:val="baseline"/>
        </w:rPr>
      </w:pPr>
      <w:r w:rsidDel="00000000" w:rsidR="00000000" w:rsidRPr="00000000">
        <w:rPr>
          <w:rFonts w:ascii="Arial" w:cs="Arial" w:eastAsia="Arial" w:hAnsi="Arial"/>
          <w:b w:val="0"/>
          <w:i w:val="1"/>
          <w:smallCaps w:val="0"/>
          <w:strike w:val="0"/>
          <w:color w:val="000066"/>
          <w:sz w:val="20"/>
          <w:szCs w:val="20"/>
          <w:u w:val="none"/>
          <w:shd w:fill="auto" w:val="clear"/>
          <w:vertAlign w:val="baseline"/>
          <w:rtl w:val="0"/>
        </w:rPr>
        <w:t xml:space="preserve">Describe the way that requirements will be prioritised. Some will be mandatory to meet with regulations, security, company policy or the forecast </w:t>
      </w:r>
      <w:hyperlink r:id="rId18">
        <w:r w:rsidDel="00000000" w:rsidR="00000000" w:rsidRPr="00000000">
          <w:rPr>
            <w:rFonts w:ascii="Arial" w:cs="Arial" w:eastAsia="Arial" w:hAnsi="Arial"/>
            <w:b w:val="0"/>
            <w:i w:val="1"/>
            <w:smallCaps w:val="0"/>
            <w:strike w:val="0"/>
            <w:color w:val="313896"/>
            <w:sz w:val="20"/>
            <w:szCs w:val="20"/>
            <w:u w:val="single"/>
            <w:shd w:fill="auto" w:val="clear"/>
            <w:vertAlign w:val="baseline"/>
            <w:rtl w:val="0"/>
          </w:rPr>
          <w:t xml:space="preserve">ROI</w:t>
        </w:r>
      </w:hyperlink>
      <w:r w:rsidDel="00000000" w:rsidR="00000000" w:rsidRPr="00000000">
        <w:rPr>
          <w:rFonts w:ascii="Arial" w:cs="Arial" w:eastAsia="Arial" w:hAnsi="Arial"/>
          <w:b w:val="0"/>
          <w:i w:val="1"/>
          <w:smallCaps w:val="0"/>
          <w:strike w:val="0"/>
          <w:color w:val="000066"/>
          <w:sz w:val="20"/>
          <w:szCs w:val="20"/>
          <w:u w:val="none"/>
          <w:shd w:fill="auto" w:val="clear"/>
          <w:vertAlign w:val="baseline"/>
          <w:rtl w:val="0"/>
        </w:rPr>
        <w:t xml:space="preserve">. Others will be ‘nice to have’, but not essential to meet the business objectives. </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0066"/>
          <w:sz w:val="20"/>
          <w:szCs w:val="20"/>
          <w:u w:val="none"/>
          <w:shd w:fill="auto" w:val="clear"/>
          <w:vertAlign w:val="baseline"/>
        </w:rPr>
      </w:pPr>
      <w:r w:rsidDel="00000000" w:rsidR="00000000" w:rsidRPr="00000000">
        <w:rPr>
          <w:rFonts w:ascii="Arial" w:cs="Arial" w:eastAsia="Arial" w:hAnsi="Arial"/>
          <w:b w:val="0"/>
          <w:i w:val="1"/>
          <w:smallCaps w:val="0"/>
          <w:strike w:val="0"/>
          <w:color w:val="000066"/>
          <w:sz w:val="20"/>
          <w:szCs w:val="20"/>
          <w:u w:val="none"/>
          <w:shd w:fill="auto" w:val="clear"/>
          <w:vertAlign w:val="baseline"/>
          <w:rtl w:val="0"/>
        </w:rPr>
        <w:t xml:space="preserve">For example, </w:t>
      </w:r>
      <w:hyperlink r:id="rId19">
        <w:r w:rsidDel="00000000" w:rsidR="00000000" w:rsidRPr="00000000">
          <w:rPr>
            <w:rFonts w:ascii="Arial" w:cs="Arial" w:eastAsia="Arial" w:hAnsi="Arial"/>
            <w:b w:val="0"/>
            <w:i w:val="1"/>
            <w:smallCaps w:val="0"/>
            <w:strike w:val="0"/>
            <w:color w:val="313896"/>
            <w:sz w:val="20"/>
            <w:szCs w:val="20"/>
            <w:u w:val="single"/>
            <w:shd w:fill="auto" w:val="clear"/>
            <w:vertAlign w:val="baseline"/>
            <w:rtl w:val="0"/>
          </w:rPr>
          <w:t xml:space="preserve">MoSCoW</w:t>
        </w:r>
      </w:hyperlink>
      <w:r w:rsidDel="00000000" w:rsidR="00000000" w:rsidRPr="00000000">
        <w:rPr>
          <w:rFonts w:ascii="Arial" w:cs="Arial" w:eastAsia="Arial" w:hAnsi="Arial"/>
          <w:b w:val="0"/>
          <w:i w:val="1"/>
          <w:smallCaps w:val="0"/>
          <w:strike w:val="0"/>
          <w:color w:val="000066"/>
          <w:sz w:val="20"/>
          <w:szCs w:val="20"/>
          <w:u w:val="none"/>
          <w:shd w:fill="auto" w:val="clear"/>
          <w:vertAlign w:val="baseline"/>
          <w:rtl w:val="0"/>
        </w:rPr>
        <w:t xml:space="preserve"> could be used. In this case requirements would be grouped as: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0066"/>
          <w:sz w:val="20"/>
          <w:szCs w:val="20"/>
          <w:u w:val="none"/>
          <w:shd w:fill="auto" w:val="clear"/>
          <w:vertAlign w:val="baseline"/>
        </w:rPr>
      </w:pPr>
      <w:r w:rsidDel="00000000" w:rsidR="00000000" w:rsidRPr="00000000">
        <w:rPr>
          <w:rFonts w:ascii="Arial" w:cs="Arial" w:eastAsia="Arial" w:hAnsi="Arial"/>
          <w:b w:val="1"/>
          <w:i w:val="1"/>
          <w:smallCaps w:val="0"/>
          <w:strike w:val="0"/>
          <w:color w:val="000066"/>
          <w:sz w:val="20"/>
          <w:szCs w:val="20"/>
          <w:u w:val="none"/>
          <w:shd w:fill="auto" w:val="clear"/>
          <w:vertAlign w:val="baseline"/>
          <w:rtl w:val="0"/>
        </w:rPr>
        <w:t xml:space="preserve">Must have</w:t>
      </w:r>
      <w:r w:rsidDel="00000000" w:rsidR="00000000" w:rsidRPr="00000000">
        <w:rPr>
          <w:rFonts w:ascii="Arial" w:cs="Arial" w:eastAsia="Arial" w:hAnsi="Arial"/>
          <w:b w:val="0"/>
          <w:i w:val="1"/>
          <w:smallCaps w:val="0"/>
          <w:strike w:val="0"/>
          <w:color w:val="000066"/>
          <w:sz w:val="20"/>
          <w:szCs w:val="20"/>
          <w:u w:val="none"/>
          <w:shd w:fill="auto" w:val="clear"/>
          <w:vertAlign w:val="baseline"/>
          <w:rtl w:val="0"/>
        </w:rPr>
        <w:t xml:space="preserve"> – mandatory requirement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0066"/>
          <w:sz w:val="20"/>
          <w:szCs w:val="20"/>
          <w:u w:val="none"/>
          <w:shd w:fill="auto" w:val="clear"/>
          <w:vertAlign w:val="baseline"/>
        </w:rPr>
      </w:pPr>
      <w:r w:rsidDel="00000000" w:rsidR="00000000" w:rsidRPr="00000000">
        <w:rPr>
          <w:rFonts w:ascii="Arial" w:cs="Arial" w:eastAsia="Arial" w:hAnsi="Arial"/>
          <w:b w:val="1"/>
          <w:i w:val="1"/>
          <w:smallCaps w:val="0"/>
          <w:strike w:val="0"/>
          <w:color w:val="000066"/>
          <w:sz w:val="20"/>
          <w:szCs w:val="20"/>
          <w:u w:val="none"/>
          <w:shd w:fill="auto" w:val="clear"/>
          <w:vertAlign w:val="baseline"/>
          <w:rtl w:val="0"/>
        </w:rPr>
        <w:t xml:space="preserve">Should have</w:t>
      </w:r>
      <w:r w:rsidDel="00000000" w:rsidR="00000000" w:rsidRPr="00000000">
        <w:rPr>
          <w:rFonts w:ascii="Arial" w:cs="Arial" w:eastAsia="Arial" w:hAnsi="Arial"/>
          <w:b w:val="0"/>
          <w:i w:val="1"/>
          <w:smallCaps w:val="0"/>
          <w:strike w:val="0"/>
          <w:color w:val="000066"/>
          <w:sz w:val="20"/>
          <w:szCs w:val="20"/>
          <w:u w:val="none"/>
          <w:shd w:fill="auto" w:val="clear"/>
          <w:vertAlign w:val="baseline"/>
          <w:rtl w:val="0"/>
        </w:rPr>
        <w:t xml:space="preserve"> – functionality or feature that should be available. </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0066"/>
          <w:sz w:val="20"/>
          <w:szCs w:val="20"/>
          <w:u w:val="none"/>
          <w:shd w:fill="auto" w:val="clear"/>
          <w:vertAlign w:val="baseline"/>
        </w:rPr>
      </w:pPr>
      <w:r w:rsidDel="00000000" w:rsidR="00000000" w:rsidRPr="00000000">
        <w:rPr>
          <w:rFonts w:ascii="Arial" w:cs="Arial" w:eastAsia="Arial" w:hAnsi="Arial"/>
          <w:b w:val="1"/>
          <w:i w:val="1"/>
          <w:smallCaps w:val="0"/>
          <w:strike w:val="0"/>
          <w:color w:val="000066"/>
          <w:sz w:val="20"/>
          <w:szCs w:val="20"/>
          <w:u w:val="none"/>
          <w:shd w:fill="auto" w:val="clear"/>
          <w:vertAlign w:val="baseline"/>
          <w:rtl w:val="0"/>
        </w:rPr>
        <w:t xml:space="preserve">Could have</w:t>
      </w:r>
      <w:r w:rsidDel="00000000" w:rsidR="00000000" w:rsidRPr="00000000">
        <w:rPr>
          <w:rFonts w:ascii="Arial" w:cs="Arial" w:eastAsia="Arial" w:hAnsi="Arial"/>
          <w:b w:val="0"/>
          <w:i w:val="1"/>
          <w:smallCaps w:val="0"/>
          <w:strike w:val="0"/>
          <w:color w:val="000066"/>
          <w:sz w:val="20"/>
          <w:szCs w:val="20"/>
          <w:u w:val="none"/>
          <w:shd w:fill="auto" w:val="clear"/>
          <w:vertAlign w:val="baseline"/>
          <w:rtl w:val="0"/>
        </w:rPr>
        <w:t xml:space="preserve"> – desirable or nice to have</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0066"/>
          <w:sz w:val="20"/>
          <w:szCs w:val="20"/>
          <w:u w:val="none"/>
          <w:shd w:fill="auto" w:val="clear"/>
          <w:vertAlign w:val="baseline"/>
        </w:rPr>
      </w:pPr>
      <w:r w:rsidDel="00000000" w:rsidR="00000000" w:rsidRPr="00000000">
        <w:rPr>
          <w:rFonts w:ascii="Arial" w:cs="Arial" w:eastAsia="Arial" w:hAnsi="Arial"/>
          <w:b w:val="1"/>
          <w:i w:val="1"/>
          <w:smallCaps w:val="0"/>
          <w:strike w:val="0"/>
          <w:color w:val="000066"/>
          <w:sz w:val="20"/>
          <w:szCs w:val="20"/>
          <w:u w:val="none"/>
          <w:shd w:fill="auto" w:val="clear"/>
          <w:vertAlign w:val="baseline"/>
          <w:rtl w:val="0"/>
        </w:rPr>
        <w:t xml:space="preserve">Won’t or would have</w:t>
      </w:r>
      <w:r w:rsidDel="00000000" w:rsidR="00000000" w:rsidRPr="00000000">
        <w:rPr>
          <w:rFonts w:ascii="Arial" w:cs="Arial" w:eastAsia="Arial" w:hAnsi="Arial"/>
          <w:b w:val="0"/>
          <w:i w:val="1"/>
          <w:smallCaps w:val="0"/>
          <w:strike w:val="0"/>
          <w:color w:val="000066"/>
          <w:sz w:val="20"/>
          <w:szCs w:val="20"/>
          <w:u w:val="none"/>
          <w:shd w:fill="auto" w:val="clear"/>
          <w:vertAlign w:val="baseline"/>
          <w:rtl w:val="0"/>
        </w:rPr>
        <w:t xml:space="preserve"> – not required but might be a future release.</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00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0066"/>
          <w:sz w:val="20"/>
          <w:szCs w:val="20"/>
          <w:u w:val="none"/>
          <w:shd w:fill="auto" w:val="clear"/>
          <w:vertAlign w:val="baseline"/>
        </w:rPr>
      </w:pPr>
      <w:r w:rsidDel="00000000" w:rsidR="00000000" w:rsidRPr="00000000">
        <w:rPr>
          <w:rFonts w:ascii="Arial" w:cs="Arial" w:eastAsia="Arial" w:hAnsi="Arial"/>
          <w:b w:val="0"/>
          <w:i w:val="1"/>
          <w:smallCaps w:val="0"/>
          <w:strike w:val="0"/>
          <w:color w:val="000066"/>
          <w:sz w:val="20"/>
          <w:szCs w:val="20"/>
          <w:u w:val="none"/>
          <w:shd w:fill="auto" w:val="clear"/>
          <w:vertAlign w:val="baseline"/>
          <w:rtl w:val="0"/>
        </w:rPr>
        <w:t xml:space="preserve">You might also use a numerical scale – 1 to 10 or a simply high, medium, low.</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Helvetica Neue" w:cs="Helvetica Neue" w:eastAsia="Helvetica Neue" w:hAnsi="Helvetica Neue"/>
          <w:b w:val="0"/>
          <w:i w:val="1"/>
          <w:smallCaps w:val="0"/>
          <w:strike w:val="0"/>
          <w:color w:val="000066"/>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pStyle w:val="Heading1"/>
        <w:rPr/>
      </w:pPr>
      <w:bookmarkStart w:colFirst="0" w:colLast="0" w:name="_heading=h.1ksv4uv" w:id="15"/>
      <w:bookmarkEnd w:id="15"/>
      <w:r w:rsidDel="00000000" w:rsidR="00000000" w:rsidRPr="00000000">
        <w:rPr>
          <w:rtl w:val="0"/>
        </w:rPr>
        <w:t xml:space="preserve">REQUIREMENT / PRODUCT Metrics</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Describe the metrics that will be used to measure requirements. For example: 99.9% </w:t>
      </w:r>
      <w:hyperlink r:id="rId20">
        <w:r w:rsidDel="00000000" w:rsidR="00000000" w:rsidRPr="00000000">
          <w:rPr>
            <w:rFonts w:ascii="Arial" w:cs="Arial" w:eastAsia="Arial" w:hAnsi="Arial"/>
            <w:b w:val="0"/>
            <w:i w:val="1"/>
            <w:smallCaps w:val="0"/>
            <w:strike w:val="0"/>
            <w:color w:val="313896"/>
            <w:sz w:val="20"/>
            <w:szCs w:val="20"/>
            <w:u w:val="single"/>
            <w:shd w:fill="auto" w:val="clear"/>
            <w:vertAlign w:val="baseline"/>
            <w:rtl w:val="0"/>
          </w:rPr>
          <w:t xml:space="preserve">availability</w:t>
        </w:r>
      </w:hyperlink>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 withstand x psi, near-real time etc. This section may also be used to document how the success of the requirements process will be measured. For example:</w:t>
      </w:r>
    </w:p>
    <w:p w:rsidR="00000000" w:rsidDel="00000000" w:rsidP="00000000" w:rsidRDefault="00000000" w:rsidRPr="00000000" w14:paraId="000000C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how many change requests were needed due to missed or unclear requirements?</w:t>
      </w:r>
    </w:p>
    <w:p w:rsidR="00000000" w:rsidDel="00000000" w:rsidP="00000000" w:rsidRDefault="00000000" w:rsidRPr="00000000" w14:paraId="000000C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was any delay caused due to missed or unclear requirements? </w:t>
      </w:r>
    </w:p>
    <w:p w:rsidR="00000000" w:rsidDel="00000000" w:rsidP="00000000" w:rsidRDefault="00000000" w:rsidRPr="00000000" w14:paraId="000000C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were any requirements re-prioritized e.g. found to be nice to have rather than mandatory?</w:t>
      </w:r>
    </w:p>
    <w:p w:rsidR="00000000" w:rsidDel="00000000" w:rsidP="00000000" w:rsidRDefault="00000000" w:rsidRPr="00000000" w14:paraId="000000CA">
      <w:pPr>
        <w:pStyle w:val="Heading1"/>
        <w:rPr/>
      </w:pPr>
      <w:bookmarkStart w:colFirst="0" w:colLast="0" w:name="_heading=h.44sinio" w:id="16"/>
      <w:bookmarkEnd w:id="16"/>
      <w:r w:rsidDel="00000000" w:rsidR="00000000" w:rsidRPr="00000000">
        <w:rPr>
          <w:rtl w:val="0"/>
        </w:rPr>
        <w:t xml:space="preserve">traceability structure</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Show how the </w:t>
      </w:r>
      <w:hyperlink r:id="rId21">
        <w:r w:rsidDel="00000000" w:rsidR="00000000" w:rsidRPr="00000000">
          <w:rPr>
            <w:rFonts w:ascii="Arial" w:cs="Arial" w:eastAsia="Arial" w:hAnsi="Arial"/>
            <w:b w:val="0"/>
            <w:i w:val="1"/>
            <w:smallCaps w:val="0"/>
            <w:strike w:val="0"/>
            <w:color w:val="313896"/>
            <w:sz w:val="20"/>
            <w:szCs w:val="20"/>
            <w:u w:val="single"/>
            <w:shd w:fill="auto" w:val="clear"/>
            <w:vertAlign w:val="baseline"/>
            <w:rtl w:val="0"/>
          </w:rPr>
          <w:t xml:space="preserve">requirements</w:t>
        </w:r>
      </w:hyperlink>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 will be traced through the </w:t>
      </w:r>
      <w:hyperlink r:id="rId22">
        <w:r w:rsidDel="00000000" w:rsidR="00000000" w:rsidRPr="00000000">
          <w:rPr>
            <w:rFonts w:ascii="Arial" w:cs="Arial" w:eastAsia="Arial" w:hAnsi="Arial"/>
            <w:b w:val="0"/>
            <w:i w:val="1"/>
            <w:smallCaps w:val="0"/>
            <w:strike w:val="0"/>
            <w:color w:val="313896"/>
            <w:sz w:val="20"/>
            <w:szCs w:val="20"/>
            <w:u w:val="single"/>
            <w:shd w:fill="auto" w:val="clear"/>
            <w:vertAlign w:val="baseline"/>
            <w:rtl w:val="0"/>
          </w:rPr>
          <w:t xml:space="preserve">product lifecycle</w:t>
        </w:r>
      </w:hyperlink>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 from identification to delivery. Typically, a document called a Requirements Traceability Matrix will be used which will record the requirement ID, and corresponding:</w:t>
      </w:r>
    </w:p>
    <w:p w:rsidR="00000000" w:rsidDel="00000000" w:rsidP="00000000" w:rsidRDefault="00000000" w:rsidRPr="00000000" w14:paraId="000000C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Business objective/</w:t>
      </w:r>
      <w:hyperlink r:id="rId23">
        <w:r w:rsidDel="00000000" w:rsidR="00000000" w:rsidRPr="00000000">
          <w:rPr>
            <w:rFonts w:ascii="Arial" w:cs="Arial" w:eastAsia="Arial" w:hAnsi="Arial"/>
            <w:b w:val="0"/>
            <w:i w:val="1"/>
            <w:smallCaps w:val="0"/>
            <w:strike w:val="0"/>
            <w:color w:val="313896"/>
            <w:sz w:val="20"/>
            <w:szCs w:val="20"/>
            <w:u w:val="single"/>
            <w:shd w:fill="auto" w:val="clear"/>
            <w:vertAlign w:val="baseline"/>
            <w:rtl w:val="0"/>
          </w:rPr>
          <w:t xml:space="preserve">KPI</w:t>
        </w:r>
      </w:hyperlink>
      <w:r w:rsidDel="00000000" w:rsidR="00000000" w:rsidRPr="00000000">
        <w:rPr>
          <w:rtl w:val="0"/>
        </w:rPr>
      </w:r>
    </w:p>
    <w:p w:rsidR="00000000" w:rsidDel="00000000" w:rsidP="00000000" w:rsidRDefault="00000000" w:rsidRPr="00000000" w14:paraId="000000C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Project objective</w:t>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both"/>
        <w:rPr>
          <w:rFonts w:ascii="Arial" w:cs="Arial" w:eastAsia="Arial" w:hAnsi="Arial"/>
          <w:b w:val="0"/>
          <w:i w:val="1"/>
          <w:smallCaps w:val="0"/>
          <w:strike w:val="0"/>
          <w:color w:val="002060"/>
          <w:sz w:val="20"/>
          <w:szCs w:val="20"/>
          <w:u w:val="none"/>
          <w:shd w:fill="auto" w:val="clear"/>
          <w:vertAlign w:val="baseline"/>
        </w:rPr>
      </w:pPr>
      <w:hyperlink r:id="rId24">
        <w:r w:rsidDel="00000000" w:rsidR="00000000" w:rsidRPr="00000000">
          <w:rPr>
            <w:rFonts w:ascii="Arial" w:cs="Arial" w:eastAsia="Arial" w:hAnsi="Arial"/>
            <w:b w:val="0"/>
            <w:i w:val="1"/>
            <w:smallCaps w:val="0"/>
            <w:strike w:val="0"/>
            <w:color w:val="313896"/>
            <w:sz w:val="20"/>
            <w:szCs w:val="20"/>
            <w:u w:val="single"/>
            <w:shd w:fill="auto" w:val="clear"/>
            <w:vertAlign w:val="baseline"/>
            <w:rtl w:val="0"/>
          </w:rPr>
          <w:t xml:space="preserve">WBS</w:t>
        </w:r>
      </w:hyperlink>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 ID</w:t>
      </w:r>
    </w:p>
    <w:p w:rsidR="00000000" w:rsidDel="00000000" w:rsidP="00000000" w:rsidRDefault="00000000" w:rsidRPr="00000000" w14:paraId="000000C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both"/>
        <w:rPr>
          <w:rFonts w:ascii="Arial" w:cs="Arial" w:eastAsia="Arial" w:hAnsi="Arial"/>
          <w:b w:val="0"/>
          <w:i w:val="1"/>
          <w:smallCaps w:val="0"/>
          <w:strike w:val="0"/>
          <w:color w:val="002060"/>
          <w:sz w:val="20"/>
          <w:szCs w:val="20"/>
          <w:u w:val="none"/>
          <w:shd w:fill="auto" w:val="clear"/>
          <w:vertAlign w:val="baseline"/>
        </w:rPr>
      </w:pPr>
      <w:hyperlink r:id="rId25">
        <w:r w:rsidDel="00000000" w:rsidR="00000000" w:rsidRPr="00000000">
          <w:rPr>
            <w:rFonts w:ascii="Arial" w:cs="Arial" w:eastAsia="Arial" w:hAnsi="Arial"/>
            <w:b w:val="0"/>
            <w:i w:val="1"/>
            <w:smallCaps w:val="0"/>
            <w:strike w:val="0"/>
            <w:color w:val="313896"/>
            <w:sz w:val="20"/>
            <w:szCs w:val="20"/>
            <w:u w:val="single"/>
            <w:shd w:fill="auto" w:val="clear"/>
            <w:vertAlign w:val="baseline"/>
            <w:rtl w:val="0"/>
          </w:rPr>
          <w:t xml:space="preserve">Product</w:t>
        </w:r>
      </w:hyperlink>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 design and development</w:t>
      </w:r>
    </w:p>
    <w:p w:rsidR="00000000" w:rsidDel="00000000" w:rsidP="00000000" w:rsidRDefault="00000000" w:rsidRPr="00000000" w14:paraId="000000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Test cases</w:t>
      </w:r>
    </w:p>
    <w:p w:rsidR="00000000" w:rsidDel="00000000" w:rsidP="00000000" w:rsidRDefault="00000000" w:rsidRPr="00000000" w14:paraId="000000D1">
      <w:pPr>
        <w:pStyle w:val="Heading1"/>
        <w:rPr/>
      </w:pPr>
      <w:bookmarkStart w:colFirst="0" w:colLast="0" w:name="_heading=h.2jxsxqh" w:id="17"/>
      <w:bookmarkEnd w:id="17"/>
      <w:r w:rsidDel="00000000" w:rsidR="00000000" w:rsidRPr="00000000">
        <w:rPr>
          <w:rtl w:val="0"/>
        </w:rPr>
        <w:t xml:space="preserve">progress tracking</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both"/>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Explain how progress will be tracked. For example, through requirement </w:t>
      </w:r>
      <w:hyperlink r:id="rId26">
        <w:r w:rsidDel="00000000" w:rsidR="00000000" w:rsidRPr="00000000">
          <w:rPr>
            <w:rFonts w:ascii="Arial" w:cs="Arial" w:eastAsia="Arial" w:hAnsi="Arial"/>
            <w:b w:val="0"/>
            <w:i w:val="1"/>
            <w:smallCaps w:val="0"/>
            <w:strike w:val="0"/>
            <w:color w:val="313896"/>
            <w:sz w:val="20"/>
            <w:szCs w:val="20"/>
            <w:u w:val="single"/>
            <w:shd w:fill="auto" w:val="clear"/>
            <w:vertAlign w:val="baseline"/>
            <w:rtl w:val="0"/>
          </w:rPr>
          <w:t xml:space="preserve">checkpoints</w:t>
        </w:r>
      </w:hyperlink>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 or progress meetings. </w:t>
      </w:r>
    </w:p>
    <w:p w:rsidR="00000000" w:rsidDel="00000000" w:rsidP="00000000" w:rsidRDefault="00000000" w:rsidRPr="00000000" w14:paraId="000000D3">
      <w:pPr>
        <w:pStyle w:val="Heading1"/>
        <w:rPr/>
      </w:pPr>
      <w:bookmarkStart w:colFirst="0" w:colLast="0" w:name="_heading=h.z337ya" w:id="18"/>
      <w:bookmarkEnd w:id="18"/>
      <w:r w:rsidDel="00000000" w:rsidR="00000000" w:rsidRPr="00000000">
        <w:rPr>
          <w:rtl w:val="0"/>
        </w:rPr>
        <w:t xml:space="preserve">reporting</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Document what reporting is needed on the </w:t>
      </w:r>
      <w:hyperlink r:id="rId27">
        <w:r w:rsidDel="00000000" w:rsidR="00000000" w:rsidRPr="00000000">
          <w:rPr>
            <w:rFonts w:ascii="Arial" w:cs="Arial" w:eastAsia="Arial" w:hAnsi="Arial"/>
            <w:b w:val="0"/>
            <w:i w:val="1"/>
            <w:smallCaps w:val="0"/>
            <w:strike w:val="0"/>
            <w:color w:val="313896"/>
            <w:sz w:val="20"/>
            <w:szCs w:val="20"/>
            <w:u w:val="single"/>
            <w:shd w:fill="auto" w:val="clear"/>
            <w:vertAlign w:val="baseline"/>
            <w:rtl w:val="0"/>
          </w:rPr>
          <w:t xml:space="preserve">requirements</w:t>
        </w:r>
      </w:hyperlink>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 including report purpose, format, frequency and audience. </w:t>
      </w:r>
    </w:p>
    <w:p w:rsidR="00000000" w:rsidDel="00000000" w:rsidP="00000000" w:rsidRDefault="00000000" w:rsidRPr="00000000" w14:paraId="000000D5">
      <w:pPr>
        <w:pStyle w:val="Heading1"/>
        <w:rPr/>
      </w:pPr>
      <w:bookmarkStart w:colFirst="0" w:colLast="0" w:name="_heading=h.3j2qqm3" w:id="19"/>
      <w:bookmarkEnd w:id="19"/>
      <w:r w:rsidDel="00000000" w:rsidR="00000000" w:rsidRPr="00000000">
        <w:rPr>
          <w:rtl w:val="0"/>
        </w:rPr>
        <w:t xml:space="preserve">validation</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Explain the methods that will be used to validate the delivery of the requirements. For example, testing, audits, inspection, demonstration, proof of concept, beta version etc.</w:t>
      </w:r>
    </w:p>
    <w:p w:rsidR="00000000" w:rsidDel="00000000" w:rsidP="00000000" w:rsidRDefault="00000000" w:rsidRPr="00000000" w14:paraId="000000D7">
      <w:pPr>
        <w:pStyle w:val="Heading1"/>
        <w:rPr/>
      </w:pPr>
      <w:bookmarkStart w:colFirst="0" w:colLast="0" w:name="_heading=h.1y810tw" w:id="20"/>
      <w:bookmarkEnd w:id="20"/>
      <w:hyperlink r:id="rId28">
        <w:r w:rsidDel="00000000" w:rsidR="00000000" w:rsidRPr="00000000">
          <w:rPr>
            <w:rFonts w:ascii="Century Gothic" w:cs="Century Gothic" w:eastAsia="Century Gothic" w:hAnsi="Century Gothic"/>
            <w:color w:val="ffffff"/>
            <w:u w:val="single"/>
            <w:rtl w:val="0"/>
          </w:rPr>
          <w:t xml:space="preserve">change management</w:t>
        </w:r>
      </w:hyperlink>
      <w:r w:rsidDel="00000000" w:rsidR="00000000" w:rsidRPr="00000000">
        <w:fldChar w:fldCharType="begin"/>
        <w:instrText xml:space="preserve"> HYPERLINK "https://www.stakeholdermap.com/project-dictionary/project-dictionary-c.html#change-management" </w:instrText>
        <w:fldChar w:fldCharType="separate"/>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2060"/>
          <w:sz w:val="20"/>
          <w:szCs w:val="20"/>
          <w:u w:val="none"/>
          <w:shd w:fill="auto" w:val="clear"/>
          <w:vertAlign w:val="baseline"/>
        </w:rPr>
      </w:pPr>
      <w:r w:rsidDel="00000000" w:rsidR="00000000" w:rsidRPr="00000000">
        <w:fldChar w:fldCharType="end"/>
      </w: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Describe how you will manage requirement changes. Including, new requirements and changes to existing approved requirements. Set out the information that will be captured for each change, how the impact will the analysed and how changes will be reviewed and approved. </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If your organization has a project </w:t>
      </w:r>
      <w:hyperlink r:id="rId29">
        <w:r w:rsidDel="00000000" w:rsidR="00000000" w:rsidRPr="00000000">
          <w:rPr>
            <w:rFonts w:ascii="Arial" w:cs="Arial" w:eastAsia="Arial" w:hAnsi="Arial"/>
            <w:b w:val="0"/>
            <w:i w:val="1"/>
            <w:smallCaps w:val="0"/>
            <w:strike w:val="0"/>
            <w:color w:val="313896"/>
            <w:sz w:val="20"/>
            <w:szCs w:val="20"/>
            <w:u w:val="single"/>
            <w:shd w:fill="auto" w:val="clear"/>
            <w:vertAlign w:val="baseline"/>
            <w:rtl w:val="0"/>
          </w:rPr>
          <w:t xml:space="preserve">change control</w:t>
        </w:r>
      </w:hyperlink>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 process you can reference or link to it in this section.</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Arial" w:cs="Arial" w:eastAsia="Arial" w:hAnsi="Arial"/>
          <w:b w:val="0"/>
          <w:i w:val="1"/>
          <w:smallCaps w:val="0"/>
          <w:strike w:val="0"/>
          <w:color w:val="002060"/>
          <w:sz w:val="20"/>
          <w:szCs w:val="20"/>
          <w:u w:val="none"/>
          <w:shd w:fill="auto" w:val="clear"/>
          <w:vertAlign w:val="baseline"/>
        </w:rPr>
      </w:pPr>
      <w:r w:rsidDel="00000000" w:rsidR="00000000" w:rsidRPr="00000000">
        <w:rPr>
          <w:rFonts w:ascii="Arial" w:cs="Arial" w:eastAsia="Arial" w:hAnsi="Arial"/>
          <w:b w:val="0"/>
          <w:i w:val="1"/>
          <w:smallCaps w:val="0"/>
          <w:strike w:val="0"/>
          <w:color w:val="002060"/>
          <w:sz w:val="20"/>
          <w:szCs w:val="20"/>
          <w:u w:val="none"/>
          <w:shd w:fill="auto" w:val="clear"/>
          <w:vertAlign w:val="baseline"/>
          <w:rtl w:val="0"/>
        </w:rPr>
        <w:t xml:space="preserve"> </w:t>
      </w:r>
    </w:p>
    <w:p w:rsidR="00000000" w:rsidDel="00000000" w:rsidP="00000000" w:rsidRDefault="00000000" w:rsidRPr="00000000" w14:paraId="000000DC">
      <w:pPr>
        <w:pStyle w:val="Heading5"/>
        <w:rPr/>
      </w:pPr>
      <w:r w:rsidDel="00000000" w:rsidR="00000000" w:rsidRPr="00000000">
        <w:rPr>
          <w:rtl w:val="0"/>
        </w:rPr>
        <w:t xml:space="preserve">more free project management templates</w:t>
      </w:r>
    </w:p>
    <w:p w:rsidR="00000000" w:rsidDel="00000000" w:rsidP="00000000" w:rsidRDefault="00000000" w:rsidRPr="00000000" w14:paraId="000000DD">
      <w:pPr>
        <w:rPr/>
      </w:pPr>
      <w:hyperlink r:id="rId30">
        <w:r w:rsidDel="00000000" w:rsidR="00000000" w:rsidRPr="00000000">
          <w:rPr>
            <w:rFonts w:ascii="Century Gothic" w:cs="Century Gothic" w:eastAsia="Century Gothic" w:hAnsi="Century Gothic"/>
            <w:color w:val="313896"/>
            <w:u w:val="single"/>
            <w:rtl w:val="0"/>
          </w:rPr>
          <w:t xml:space="preserve">Microsoft Project Plans [tried and tested]</w:t>
        </w:r>
      </w:hyperlink>
      <w:r w:rsidDel="00000000" w:rsidR="00000000" w:rsidRPr="00000000">
        <w:rPr>
          <w:rtl w:val="0"/>
        </w:rPr>
      </w:r>
    </w:p>
    <w:p w:rsidR="00000000" w:rsidDel="00000000" w:rsidP="00000000" w:rsidRDefault="00000000" w:rsidRPr="00000000" w14:paraId="000000DE">
      <w:pPr>
        <w:rPr/>
      </w:pPr>
      <w:hyperlink r:id="rId31">
        <w:r w:rsidDel="00000000" w:rsidR="00000000" w:rsidRPr="00000000">
          <w:rPr>
            <w:rFonts w:ascii="Century Gothic" w:cs="Century Gothic" w:eastAsia="Century Gothic" w:hAnsi="Century Gothic"/>
            <w:color w:val="313896"/>
            <w:u w:val="single"/>
            <w:rtl w:val="0"/>
          </w:rPr>
          <w:t xml:space="preserve">Project Management Templates [FREE]</w:t>
        </w:r>
      </w:hyperlink>
      <w:r w:rsidDel="00000000" w:rsidR="00000000" w:rsidRPr="00000000">
        <w:rPr>
          <w:rtl w:val="0"/>
        </w:rPr>
      </w:r>
    </w:p>
    <w:p w:rsidR="00000000" w:rsidDel="00000000" w:rsidP="00000000" w:rsidRDefault="00000000" w:rsidRPr="00000000" w14:paraId="000000DF">
      <w:pPr>
        <w:rPr/>
      </w:pPr>
      <w:hyperlink r:id="rId32">
        <w:r w:rsidDel="00000000" w:rsidR="00000000" w:rsidRPr="00000000">
          <w:rPr>
            <w:rFonts w:ascii="Century Gothic" w:cs="Century Gothic" w:eastAsia="Century Gothic" w:hAnsi="Century Gothic"/>
            <w:color w:val="313896"/>
            <w:u w:val="single"/>
            <w:rtl w:val="0"/>
          </w:rPr>
          <w:t xml:space="preserve">Stakeholder Management Templates</w:t>
        </w:r>
      </w:hyperlink>
      <w:r w:rsidDel="00000000" w:rsidR="00000000" w:rsidRPr="00000000">
        <w:rPr>
          <w:rtl w:val="0"/>
        </w:rPr>
      </w:r>
    </w:p>
    <w:p w:rsidR="00000000" w:rsidDel="00000000" w:rsidP="00000000" w:rsidRDefault="00000000" w:rsidRPr="00000000" w14:paraId="000000E0">
      <w:pPr>
        <w:tabs>
          <w:tab w:val="left" w:pos="1395"/>
        </w:tabs>
        <w:rPr/>
      </w:pPr>
      <w:r w:rsidDel="00000000" w:rsidR="00000000" w:rsidRPr="00000000">
        <w:rPr>
          <w:rtl w:val="0"/>
        </w:rPr>
      </w:r>
    </w:p>
    <w:sectPr>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Imago Book"/>
  <w:font w:name="Tahoma">
    <w:embedRegular w:fontKey="{00000000-0000-0000-0000-000000000000}" r:id="rId3" w:subsetted="0"/>
    <w:embedBold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entury Gothic">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36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Fonts w:ascii="Century Gothic" w:cs="Century Gothic" w:eastAsia="Century Gothic" w:hAnsi="Century Gothic"/>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hyperlink r:id="rId3">
      <w:r w:rsidDel="00000000" w:rsidR="00000000" w:rsidRPr="00000000">
        <w:rPr>
          <w:rFonts w:ascii="Tahoma" w:cs="Tahoma" w:eastAsia="Tahoma" w:hAnsi="Tahoma"/>
          <w:b w:val="0"/>
          <w:i w:val="0"/>
          <w:smallCaps w:val="0"/>
          <w:strike w:val="0"/>
          <w:color w:val="313896"/>
          <w:sz w:val="20"/>
          <w:szCs w:val="20"/>
          <w:u w:val="single"/>
          <w:shd w:fill="auto" w:val="clear"/>
          <w:vertAlign w:val="baseline"/>
          <w:rtl w:val="0"/>
        </w:rPr>
        <w:t xml:space="preserve">stakeholdermap.com</w:t>
      </w:r>
    </w:hyperlink>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right"/>
      <w:rPr>
        <w:rFonts w:ascii="Arial" w:cs="Arial" w:eastAsia="Arial" w:hAnsi="Arial"/>
        <w:b w:val="0"/>
        <w:i w:val="0"/>
        <w:smallCaps w:val="0"/>
        <w:strike w:val="0"/>
        <w:color w:val="808080"/>
        <w:sz w:val="20"/>
        <w:szCs w:val="20"/>
        <w:u w:val="none"/>
        <w:shd w:fill="auto" w:val="clear"/>
        <w:vertAlign w:val="baseline"/>
      </w:rPr>
    </w:pPr>
    <w:r w:rsidDel="00000000" w:rsidR="00000000" w:rsidRPr="00000000">
      <w:rPr>
        <w:rFonts w:ascii="Arial" w:cs="Arial" w:eastAsia="Arial" w:hAnsi="Arial"/>
        <w:b w:val="0"/>
        <w:i w:val="0"/>
        <w:smallCaps w:val="0"/>
        <w:strike w:val="0"/>
        <w:color w:val="80808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Tahoma" w:cs="Tahoma" w:eastAsia="Tahoma" w:hAnsi="Tahoma"/>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Tahoma" w:cs="Tahoma" w:eastAsia="Tahoma" w:hAnsi="Tahoma"/>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Style w:val="Heading1"/>
      <w:jc w:val="center"/>
      <w:rPr/>
    </w:pPr>
    <w:r w:rsidDel="00000000" w:rsidR="00000000" w:rsidRPr="00000000">
      <w:rPr>
        <w:rtl w:val="0"/>
      </w:rPr>
      <w:t xml:space="preserve">Requirements management plan</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200" w:before="100" w:line="276" w:lineRule="auto"/>
      <w:ind w:left="0" w:right="0" w:firstLine="0"/>
      <w:jc w:val="left"/>
      <w:rPr>
        <w:rFonts w:ascii="Century Gothic" w:cs="Century Gothic" w:eastAsia="Century Gothic" w:hAnsi="Century Gothic"/>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i w:val="0"/>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entury Gothic" w:cs="Century Gothic" w:eastAsia="Century Gothic" w:hAnsi="Century Gothic"/>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52f61" w:space="0" w:sz="24" w:val="single"/>
        <w:left w:color="052f61" w:space="0" w:sz="24" w:val="single"/>
        <w:bottom w:color="052f61" w:space="0" w:sz="24" w:val="single"/>
        <w:right w:color="052f61" w:space="0" w:sz="24" w:val="single"/>
      </w:pBdr>
      <w:shd w:fill="052f61" w:val="clear"/>
      <w:spacing w:after="0" w:lineRule="auto"/>
    </w:pPr>
    <w:rPr>
      <w:smallCaps w:val="1"/>
      <w:color w:val="ffffff"/>
      <w:sz w:val="22"/>
      <w:szCs w:val="22"/>
    </w:rPr>
  </w:style>
  <w:style w:type="paragraph" w:styleId="Heading2">
    <w:name w:val="heading 2"/>
    <w:basedOn w:val="Normal"/>
    <w:next w:val="Normal"/>
    <w:pPr>
      <w:pBdr>
        <w:top w:color="b1d2fb" w:space="0" w:sz="24" w:val="single"/>
        <w:left w:color="b1d2fb" w:space="0" w:sz="24" w:val="single"/>
        <w:bottom w:color="b1d2fb" w:space="0" w:sz="24" w:val="single"/>
        <w:right w:color="b1d2fb" w:space="0" w:sz="24" w:val="single"/>
      </w:pBdr>
      <w:shd w:fill="b1d2fb" w:val="clear"/>
      <w:spacing w:after="0" w:lineRule="auto"/>
    </w:pPr>
    <w:rPr>
      <w:smallCaps w:val="1"/>
    </w:rPr>
  </w:style>
  <w:style w:type="paragraph" w:styleId="Heading3">
    <w:name w:val="heading 3"/>
    <w:basedOn w:val="Normal"/>
    <w:next w:val="Normal"/>
    <w:pPr>
      <w:pBdr>
        <w:top w:color="052f61" w:space="2" w:sz="6" w:val="single"/>
      </w:pBdr>
      <w:spacing w:after="0" w:before="300" w:lineRule="auto"/>
    </w:pPr>
    <w:rPr>
      <w:smallCaps w:val="1"/>
      <w:color w:val="021730"/>
    </w:rPr>
  </w:style>
  <w:style w:type="paragraph" w:styleId="Heading4">
    <w:name w:val="heading 4"/>
    <w:basedOn w:val="Normal"/>
    <w:next w:val="Normal"/>
    <w:pPr>
      <w:pBdr>
        <w:top w:color="052f61" w:space="2" w:sz="6" w:val="dotted"/>
      </w:pBdr>
      <w:spacing w:after="0" w:before="200" w:lineRule="auto"/>
    </w:pPr>
    <w:rPr>
      <w:smallCaps w:val="1"/>
      <w:color w:val="032348"/>
    </w:rPr>
  </w:style>
  <w:style w:type="paragraph" w:styleId="Heading5">
    <w:name w:val="heading 5"/>
    <w:basedOn w:val="Normal"/>
    <w:next w:val="Normal"/>
    <w:pPr>
      <w:pBdr>
        <w:bottom w:color="052f61" w:space="1" w:sz="6" w:val="single"/>
      </w:pBdr>
      <w:spacing w:after="0" w:before="200" w:lineRule="auto"/>
    </w:pPr>
    <w:rPr>
      <w:smallCaps w:val="1"/>
      <w:color w:val="032348"/>
    </w:rPr>
  </w:style>
  <w:style w:type="paragraph" w:styleId="Heading6">
    <w:name w:val="heading 6"/>
    <w:basedOn w:val="Normal"/>
    <w:next w:val="Normal"/>
    <w:pPr>
      <w:pBdr>
        <w:bottom w:color="052f61" w:space="1" w:sz="6" w:val="dotted"/>
      </w:pBdr>
      <w:spacing w:after="0" w:before="200" w:lineRule="auto"/>
    </w:pPr>
    <w:rPr>
      <w:smallCaps w:val="1"/>
      <w:color w:val="032348"/>
    </w:rPr>
  </w:style>
  <w:style w:type="paragraph" w:styleId="Title">
    <w:name w:val="Title"/>
    <w:basedOn w:val="Normal"/>
    <w:next w:val="Normal"/>
    <w:pPr>
      <w:spacing w:after="0" w:before="0" w:lineRule="auto"/>
    </w:pPr>
    <w:rPr>
      <w:smallCaps w:val="1"/>
      <w:color w:val="052f61"/>
      <w:sz w:val="52"/>
      <w:szCs w:val="52"/>
    </w:rPr>
  </w:style>
  <w:style w:type="paragraph" w:styleId="Normal" w:default="1">
    <w:name w:val="Normal"/>
    <w:qFormat w:val="1"/>
    <w:rsid w:val="0048046F"/>
    <w:pPr>
      <w:spacing w:after="200" w:before="100" w:line="276" w:lineRule="auto"/>
    </w:pPr>
    <w:rPr>
      <w:lang w:eastAsia="en-US" w:val="en-US"/>
    </w:rPr>
  </w:style>
  <w:style w:type="paragraph" w:styleId="Heading1">
    <w:name w:val="heading 1"/>
    <w:basedOn w:val="Normal"/>
    <w:next w:val="Normal"/>
    <w:link w:val="Heading1Char"/>
    <w:uiPriority w:val="9"/>
    <w:qFormat w:val="1"/>
    <w:rsid w:val="0048046F"/>
    <w:pPr>
      <w:pBdr>
        <w:top w:color="052f61" w:space="0" w:sz="24" w:val="single"/>
        <w:left w:color="052f61" w:space="0" w:sz="24" w:val="single"/>
        <w:bottom w:color="052f61" w:space="0" w:sz="24" w:val="single"/>
        <w:right w:color="052f61" w:space="0" w:sz="24" w:val="single"/>
      </w:pBdr>
      <w:shd w:color="auto" w:fill="052f61" w:val="clear"/>
      <w:spacing w:after="0"/>
      <w:outlineLvl w:val="0"/>
    </w:pPr>
    <w:rPr>
      <w:caps w:val="1"/>
      <w:color w:val="ffffff"/>
      <w:spacing w:val="15"/>
      <w:sz w:val="22"/>
      <w:szCs w:val="22"/>
    </w:rPr>
  </w:style>
  <w:style w:type="paragraph" w:styleId="Heading2">
    <w:name w:val="heading 2"/>
    <w:aliases w:val="Method123 sub heading,2,Level 2 Heading,h2,Numbered indent 2,ni2,Hanging 2 Indent,numbered indent 2"/>
    <w:basedOn w:val="Normal"/>
    <w:next w:val="Normal"/>
    <w:link w:val="Heading2Char"/>
    <w:uiPriority w:val="9"/>
    <w:unhideWhenUsed w:val="1"/>
    <w:qFormat w:val="1"/>
    <w:rsid w:val="0048046F"/>
    <w:pPr>
      <w:pBdr>
        <w:top w:color="b1d2fb" w:space="0" w:sz="24" w:val="single"/>
        <w:left w:color="b1d2fb" w:space="0" w:sz="24" w:val="single"/>
        <w:bottom w:color="b1d2fb" w:space="0" w:sz="24" w:val="single"/>
        <w:right w:color="b1d2fb" w:space="0" w:sz="24" w:val="single"/>
      </w:pBdr>
      <w:shd w:color="auto" w:fill="b1d2fb" w:val="clear"/>
      <w:spacing w:after="0"/>
      <w:outlineLvl w:val="1"/>
    </w:pPr>
    <w:rPr>
      <w:caps w:val="1"/>
      <w:spacing w:val="15"/>
    </w:rPr>
  </w:style>
  <w:style w:type="paragraph" w:styleId="Heading3">
    <w:name w:val="heading 3"/>
    <w:aliases w:val="h3"/>
    <w:basedOn w:val="Normal"/>
    <w:next w:val="Normal"/>
    <w:link w:val="Heading3Char"/>
    <w:uiPriority w:val="9"/>
    <w:unhideWhenUsed w:val="1"/>
    <w:qFormat w:val="1"/>
    <w:rsid w:val="0048046F"/>
    <w:pPr>
      <w:pBdr>
        <w:top w:color="052f61" w:space="2" w:sz="6" w:val="single"/>
      </w:pBdr>
      <w:spacing w:after="0" w:before="300"/>
      <w:outlineLvl w:val="2"/>
    </w:pPr>
    <w:rPr>
      <w:caps w:val="1"/>
      <w:color w:val="021730"/>
      <w:spacing w:val="15"/>
    </w:rPr>
  </w:style>
  <w:style w:type="paragraph" w:styleId="Heading4">
    <w:name w:val="heading 4"/>
    <w:aliases w:val="4"/>
    <w:basedOn w:val="Normal"/>
    <w:next w:val="Normal"/>
    <w:link w:val="Heading4Char"/>
    <w:uiPriority w:val="9"/>
    <w:unhideWhenUsed w:val="1"/>
    <w:qFormat w:val="1"/>
    <w:rsid w:val="0048046F"/>
    <w:pPr>
      <w:pBdr>
        <w:top w:color="052f61" w:space="2" w:sz="6" w:val="dotted"/>
      </w:pBdr>
      <w:spacing w:after="0" w:before="200"/>
      <w:outlineLvl w:val="3"/>
    </w:pPr>
    <w:rPr>
      <w:caps w:val="1"/>
      <w:color w:val="032348"/>
      <w:spacing w:val="10"/>
    </w:rPr>
  </w:style>
  <w:style w:type="paragraph" w:styleId="Heading5">
    <w:name w:val="heading 5"/>
    <w:aliases w:val="5"/>
    <w:basedOn w:val="Normal"/>
    <w:next w:val="Normal"/>
    <w:link w:val="Heading5Char"/>
    <w:uiPriority w:val="9"/>
    <w:unhideWhenUsed w:val="1"/>
    <w:qFormat w:val="1"/>
    <w:rsid w:val="0048046F"/>
    <w:pPr>
      <w:pBdr>
        <w:bottom w:color="052f61" w:space="1" w:sz="6" w:val="single"/>
      </w:pBdr>
      <w:spacing w:after="0" w:before="200"/>
      <w:outlineLvl w:val="4"/>
    </w:pPr>
    <w:rPr>
      <w:caps w:val="1"/>
      <w:color w:val="032348"/>
      <w:spacing w:val="10"/>
    </w:rPr>
  </w:style>
  <w:style w:type="paragraph" w:styleId="Heading6">
    <w:name w:val="heading 6"/>
    <w:aliases w:val="6"/>
    <w:basedOn w:val="Normal"/>
    <w:next w:val="Normal"/>
    <w:link w:val="Heading6Char"/>
    <w:uiPriority w:val="9"/>
    <w:unhideWhenUsed w:val="1"/>
    <w:qFormat w:val="1"/>
    <w:rsid w:val="0048046F"/>
    <w:pPr>
      <w:pBdr>
        <w:bottom w:color="052f61" w:space="1" w:sz="6" w:val="dotted"/>
      </w:pBdr>
      <w:spacing w:after="0" w:before="200"/>
      <w:outlineLvl w:val="5"/>
    </w:pPr>
    <w:rPr>
      <w:caps w:val="1"/>
      <w:color w:val="032348"/>
      <w:spacing w:val="10"/>
    </w:rPr>
  </w:style>
  <w:style w:type="paragraph" w:styleId="Heading7">
    <w:name w:val="heading 7"/>
    <w:basedOn w:val="Normal"/>
    <w:next w:val="Normal"/>
    <w:link w:val="Heading7Char"/>
    <w:uiPriority w:val="9"/>
    <w:unhideWhenUsed w:val="1"/>
    <w:qFormat w:val="1"/>
    <w:rsid w:val="0048046F"/>
    <w:pPr>
      <w:spacing w:after="0" w:before="200"/>
      <w:outlineLvl w:val="6"/>
    </w:pPr>
    <w:rPr>
      <w:caps w:val="1"/>
      <w:color w:val="032348"/>
      <w:spacing w:val="10"/>
    </w:rPr>
  </w:style>
  <w:style w:type="paragraph" w:styleId="Heading8">
    <w:name w:val="heading 8"/>
    <w:basedOn w:val="Normal"/>
    <w:next w:val="Normal"/>
    <w:link w:val="Heading8Char"/>
    <w:uiPriority w:val="9"/>
    <w:unhideWhenUsed w:val="1"/>
    <w:qFormat w:val="1"/>
    <w:rsid w:val="0048046F"/>
    <w:pPr>
      <w:spacing w:after="0" w:before="200"/>
      <w:outlineLvl w:val="7"/>
    </w:pPr>
    <w:rPr>
      <w:caps w:val="1"/>
      <w:spacing w:val="10"/>
      <w:sz w:val="18"/>
      <w:szCs w:val="18"/>
    </w:rPr>
  </w:style>
  <w:style w:type="paragraph" w:styleId="Heading9">
    <w:name w:val="heading 9"/>
    <w:basedOn w:val="Normal"/>
    <w:next w:val="Normal"/>
    <w:link w:val="Heading9Char"/>
    <w:uiPriority w:val="9"/>
    <w:unhideWhenUsed w:val="1"/>
    <w:qFormat w:val="1"/>
    <w:rsid w:val="0048046F"/>
    <w:pPr>
      <w:spacing w:after="0" w:before="200"/>
      <w:outlineLvl w:val="8"/>
    </w:pPr>
    <w:rPr>
      <w:i w:val="1"/>
      <w:iCs w:val="1"/>
      <w:caps w:val="1"/>
      <w:spacing w:val="10"/>
      <w:sz w:val="18"/>
      <w:szCs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pPr>
      <w:tabs>
        <w:tab w:val="center" w:pos="4153"/>
        <w:tab w:val="right" w:pos="8306"/>
      </w:tabs>
    </w:pPr>
    <w:rPr>
      <w:lang w:eastAsia="x-none"/>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BodyText">
    <w:name w:val="Body Text"/>
    <w:basedOn w:val="Normal"/>
    <w:link w:val="BodyTextChar"/>
    <w:rPr>
      <w:rFonts w:ascii="Arial" w:hAnsi="Arial"/>
      <w:lang w:val="en-NZ"/>
    </w:rPr>
  </w:style>
  <w:style w:type="paragraph" w:styleId="TOC1">
    <w:name w:val="toc 1"/>
    <w:basedOn w:val="Normal"/>
    <w:next w:val="Normal"/>
    <w:autoRedefine w:val="1"/>
    <w:uiPriority w:val="39"/>
    <w:pPr>
      <w:spacing w:after="120" w:before="120"/>
    </w:pPr>
    <w:rPr>
      <w:b w:val="1"/>
      <w:bCs w:val="1"/>
      <w:smallCaps w:val="1"/>
      <w:szCs w:val="24"/>
    </w:rPr>
  </w:style>
  <w:style w:type="paragraph" w:styleId="TOC2">
    <w:name w:val="toc 2"/>
    <w:basedOn w:val="Normal"/>
    <w:next w:val="Normal"/>
    <w:autoRedefine w:val="1"/>
    <w:uiPriority w:val="39"/>
    <w:pPr>
      <w:ind w:left="240"/>
    </w:pPr>
    <w:rPr>
      <w:smallCaps w:val="1"/>
      <w:sz w:val="18"/>
      <w:szCs w:val="24"/>
    </w:rPr>
  </w:style>
  <w:style w:type="paragraph" w:styleId="TOC3">
    <w:name w:val="toc 3"/>
    <w:basedOn w:val="Normal"/>
    <w:next w:val="Normal"/>
    <w:autoRedefine w:val="1"/>
    <w:uiPriority w:val="39"/>
    <w:pPr>
      <w:tabs>
        <w:tab w:val="right" w:leader="dot" w:pos="9016"/>
      </w:tabs>
      <w:ind w:left="480"/>
    </w:pPr>
    <w:rPr>
      <w:bCs w:val="1"/>
      <w:i w:val="1"/>
      <w:iCs w:val="1"/>
      <w:noProof w:val="1"/>
      <w:sz w:val="18"/>
      <w:szCs w:val="22"/>
    </w:rPr>
  </w:style>
  <w:style w:type="character" w:styleId="Hyperlink">
    <w:name w:val="Hyperlink"/>
    <w:uiPriority w:val="99"/>
    <w:rPr>
      <w:rFonts w:ascii="Arial" w:hAnsi="Arial"/>
      <w:color w:val="313896"/>
      <w:u w:val="single"/>
    </w:rPr>
  </w:style>
  <w:style w:type="paragraph" w:styleId="BodyText3">
    <w:name w:val="Body Text 3"/>
    <w:basedOn w:val="Normal"/>
  </w:style>
  <w:style w:type="paragraph" w:styleId="Method123subsubheading" w:customStyle="1">
    <w:name w:val="Method123 sub sub heading"/>
    <w:basedOn w:val="Heading3"/>
    <w:rPr>
      <w:color w:val="313896"/>
    </w:rPr>
  </w:style>
  <w:style w:type="paragraph" w:styleId="StyleArial12ptBoldCustomColorRGB49" w:customStyle="1">
    <w:name w:val="Style Arial 12 pt Bold Custom Color(RGB(49"/>
    <w:aliases w:val="56,150)) Left"/>
    <w:basedOn w:val="Normal"/>
    <w:rPr>
      <w:rFonts w:ascii="Imago Book" w:hAnsi="Imago Book"/>
      <w:b w:val="1"/>
      <w:bCs w:val="1"/>
      <w:color w:val="313896"/>
      <w:sz w:val="24"/>
    </w:rPr>
  </w:style>
  <w:style w:type="character" w:styleId="BodyTextChar" w:customStyle="1">
    <w:name w:val="Body Text Char"/>
    <w:link w:val="BodyText"/>
    <w:rPr>
      <w:rFonts w:ascii="Arial" w:hAnsi="Arial"/>
      <w:sz w:val="22"/>
      <w:lang w:bidi="ar-SA" w:eastAsia="en-US" w:val="en-NZ"/>
    </w:rPr>
  </w:style>
  <w:style w:type="paragraph" w:styleId="BalloonText">
    <w:name w:val="Balloon Text"/>
    <w:basedOn w:val="Normal"/>
    <w:semiHidden w:val="1"/>
    <w:rPr>
      <w:rFonts w:cs="Tahoma"/>
      <w:sz w:val="16"/>
      <w:szCs w:val="16"/>
    </w:rPr>
  </w:style>
  <w:style w:type="paragraph" w:styleId="BodyText2">
    <w:name w:val="Body Text 2"/>
    <w:basedOn w:val="Normal"/>
    <w:link w:val="BodyText2Char"/>
    <w:rsid w:val="00327E8C"/>
    <w:pPr>
      <w:spacing w:after="120" w:line="480" w:lineRule="auto"/>
    </w:pPr>
  </w:style>
  <w:style w:type="character" w:styleId="BodyText2Char" w:customStyle="1">
    <w:name w:val="Body Text 2 Char"/>
    <w:link w:val="BodyText2"/>
    <w:rsid w:val="00327E8C"/>
    <w:rPr>
      <w:rFonts w:ascii="Tahoma" w:hAnsi="Tahoma"/>
      <w:sz w:val="22"/>
      <w:lang w:val="en-AU"/>
    </w:rPr>
  </w:style>
  <w:style w:type="character" w:styleId="HeaderChar" w:customStyle="1">
    <w:name w:val="Header Char"/>
    <w:link w:val="Header"/>
    <w:rsid w:val="00327E8C"/>
    <w:rPr>
      <w:rFonts w:ascii="Tahoma" w:hAnsi="Tahoma"/>
      <w:sz w:val="22"/>
      <w:lang w:val="en-AU"/>
    </w:rPr>
  </w:style>
  <w:style w:type="character" w:styleId="FollowedHyperlink">
    <w:name w:val="FollowedHyperlink"/>
    <w:rsid w:val="002001AA"/>
    <w:rPr>
      <w:color w:val="356a95"/>
      <w:u w:val="single"/>
    </w:rPr>
  </w:style>
  <w:style w:type="paragraph" w:styleId="ListParagraph">
    <w:name w:val="List Paragraph"/>
    <w:basedOn w:val="Normal"/>
    <w:uiPriority w:val="34"/>
    <w:qFormat w:val="1"/>
    <w:rsid w:val="009C0B3A"/>
    <w:pPr>
      <w:ind w:left="720"/>
      <w:contextualSpacing w:val="1"/>
    </w:pPr>
  </w:style>
  <w:style w:type="character" w:styleId="Heading1Char" w:customStyle="1">
    <w:name w:val="Heading 1 Char"/>
    <w:link w:val="Heading1"/>
    <w:uiPriority w:val="9"/>
    <w:rsid w:val="0048046F"/>
    <w:rPr>
      <w:caps w:val="1"/>
      <w:color w:val="ffffff"/>
      <w:spacing w:val="15"/>
      <w:sz w:val="22"/>
      <w:szCs w:val="22"/>
      <w:shd w:color="auto" w:fill="052f61" w:val="clear"/>
    </w:rPr>
  </w:style>
  <w:style w:type="character" w:styleId="Heading2Char" w:customStyle="1">
    <w:name w:val="Heading 2 Char"/>
    <w:aliases w:val="Method123 sub heading Char,2 Char,Level 2 Heading Char,h2 Char,Numbered indent 2 Char,ni2 Char,Hanging 2 Indent Char,numbered indent 2 Char"/>
    <w:link w:val="Heading2"/>
    <w:uiPriority w:val="9"/>
    <w:rsid w:val="0048046F"/>
    <w:rPr>
      <w:caps w:val="1"/>
      <w:spacing w:val="15"/>
      <w:shd w:color="auto" w:fill="b1d2fb" w:val="clear"/>
    </w:rPr>
  </w:style>
  <w:style w:type="character" w:styleId="Heading3Char" w:customStyle="1">
    <w:name w:val="Heading 3 Char"/>
    <w:aliases w:val="h3 Char"/>
    <w:link w:val="Heading3"/>
    <w:uiPriority w:val="9"/>
    <w:rsid w:val="0048046F"/>
    <w:rPr>
      <w:caps w:val="1"/>
      <w:color w:val="021730"/>
      <w:spacing w:val="15"/>
    </w:rPr>
  </w:style>
  <w:style w:type="character" w:styleId="Heading4Char" w:customStyle="1">
    <w:name w:val="Heading 4 Char"/>
    <w:aliases w:val="4 Char"/>
    <w:link w:val="Heading4"/>
    <w:uiPriority w:val="9"/>
    <w:rsid w:val="0048046F"/>
    <w:rPr>
      <w:caps w:val="1"/>
      <w:color w:val="032348"/>
      <w:spacing w:val="10"/>
    </w:rPr>
  </w:style>
  <w:style w:type="character" w:styleId="Heading5Char" w:customStyle="1">
    <w:name w:val="Heading 5 Char"/>
    <w:aliases w:val="5 Char"/>
    <w:link w:val="Heading5"/>
    <w:uiPriority w:val="9"/>
    <w:rsid w:val="0048046F"/>
    <w:rPr>
      <w:caps w:val="1"/>
      <w:color w:val="032348"/>
      <w:spacing w:val="10"/>
    </w:rPr>
  </w:style>
  <w:style w:type="character" w:styleId="Heading6Char" w:customStyle="1">
    <w:name w:val="Heading 6 Char"/>
    <w:aliases w:val="6 Char"/>
    <w:link w:val="Heading6"/>
    <w:uiPriority w:val="9"/>
    <w:rsid w:val="0048046F"/>
    <w:rPr>
      <w:caps w:val="1"/>
      <w:color w:val="032348"/>
      <w:spacing w:val="10"/>
    </w:rPr>
  </w:style>
  <w:style w:type="character" w:styleId="Heading7Char" w:customStyle="1">
    <w:name w:val="Heading 7 Char"/>
    <w:link w:val="Heading7"/>
    <w:uiPriority w:val="9"/>
    <w:rsid w:val="0048046F"/>
    <w:rPr>
      <w:caps w:val="1"/>
      <w:color w:val="032348"/>
      <w:spacing w:val="10"/>
    </w:rPr>
  </w:style>
  <w:style w:type="character" w:styleId="Heading8Char" w:customStyle="1">
    <w:name w:val="Heading 8 Char"/>
    <w:link w:val="Heading8"/>
    <w:uiPriority w:val="9"/>
    <w:rsid w:val="0048046F"/>
    <w:rPr>
      <w:caps w:val="1"/>
      <w:spacing w:val="10"/>
      <w:sz w:val="18"/>
      <w:szCs w:val="18"/>
    </w:rPr>
  </w:style>
  <w:style w:type="character" w:styleId="Heading9Char" w:customStyle="1">
    <w:name w:val="Heading 9 Char"/>
    <w:link w:val="Heading9"/>
    <w:uiPriority w:val="9"/>
    <w:rsid w:val="0048046F"/>
    <w:rPr>
      <w:i w:val="1"/>
      <w:iCs w:val="1"/>
      <w:caps w:val="1"/>
      <w:spacing w:val="10"/>
      <w:sz w:val="18"/>
      <w:szCs w:val="18"/>
    </w:rPr>
  </w:style>
  <w:style w:type="paragraph" w:styleId="Caption">
    <w:name w:val="caption"/>
    <w:basedOn w:val="Normal"/>
    <w:next w:val="Normal"/>
    <w:uiPriority w:val="35"/>
    <w:semiHidden w:val="1"/>
    <w:unhideWhenUsed w:val="1"/>
    <w:qFormat w:val="1"/>
    <w:rsid w:val="0048046F"/>
    <w:rPr>
      <w:b w:val="1"/>
      <w:bCs w:val="1"/>
      <w:color w:val="032348"/>
      <w:sz w:val="16"/>
      <w:szCs w:val="16"/>
    </w:rPr>
  </w:style>
  <w:style w:type="paragraph" w:styleId="Title">
    <w:name w:val="Title"/>
    <w:basedOn w:val="Normal"/>
    <w:next w:val="Normal"/>
    <w:link w:val="TitleChar"/>
    <w:uiPriority w:val="10"/>
    <w:qFormat w:val="1"/>
    <w:rsid w:val="0048046F"/>
    <w:pPr>
      <w:spacing w:after="0" w:before="0"/>
    </w:pPr>
    <w:rPr>
      <w:caps w:val="1"/>
      <w:color w:val="052f61"/>
      <w:spacing w:val="10"/>
      <w:sz w:val="52"/>
      <w:szCs w:val="52"/>
    </w:rPr>
  </w:style>
  <w:style w:type="character" w:styleId="TitleChar" w:customStyle="1">
    <w:name w:val="Title Char"/>
    <w:link w:val="Title"/>
    <w:uiPriority w:val="10"/>
    <w:rsid w:val="0048046F"/>
    <w:rPr>
      <w:rFonts w:ascii="Century Gothic" w:cs="Times New Roman" w:eastAsia="Times New Roman" w:hAnsi="Century Gothic"/>
      <w:caps w:val="1"/>
      <w:color w:val="052f61"/>
      <w:spacing w:val="10"/>
      <w:sz w:val="52"/>
      <w:szCs w:val="52"/>
    </w:rPr>
  </w:style>
  <w:style w:type="paragraph" w:styleId="Subtitle">
    <w:name w:val="Subtitle"/>
    <w:basedOn w:val="Normal"/>
    <w:next w:val="Normal"/>
    <w:link w:val="SubtitleChar"/>
    <w:uiPriority w:val="11"/>
    <w:qFormat w:val="1"/>
    <w:rsid w:val="0048046F"/>
    <w:pPr>
      <w:spacing w:after="500" w:before="0" w:line="240" w:lineRule="auto"/>
    </w:pPr>
    <w:rPr>
      <w:caps w:val="1"/>
      <w:color w:val="595959"/>
      <w:spacing w:val="10"/>
      <w:sz w:val="21"/>
      <w:szCs w:val="21"/>
    </w:rPr>
  </w:style>
  <w:style w:type="character" w:styleId="SubtitleChar" w:customStyle="1">
    <w:name w:val="Subtitle Char"/>
    <w:link w:val="Subtitle"/>
    <w:uiPriority w:val="11"/>
    <w:rsid w:val="0048046F"/>
    <w:rPr>
      <w:caps w:val="1"/>
      <w:color w:val="595959"/>
      <w:spacing w:val="10"/>
      <w:sz w:val="21"/>
      <w:szCs w:val="21"/>
    </w:rPr>
  </w:style>
  <w:style w:type="character" w:styleId="Strong">
    <w:name w:val="Strong"/>
    <w:uiPriority w:val="22"/>
    <w:qFormat w:val="1"/>
    <w:rsid w:val="0048046F"/>
    <w:rPr>
      <w:b w:val="1"/>
      <w:bCs w:val="1"/>
    </w:rPr>
  </w:style>
  <w:style w:type="character" w:styleId="Emphasis">
    <w:name w:val="Emphasis"/>
    <w:uiPriority w:val="20"/>
    <w:qFormat w:val="1"/>
    <w:rsid w:val="0048046F"/>
    <w:rPr>
      <w:caps w:val="1"/>
      <w:color w:val="021730"/>
      <w:spacing w:val="5"/>
    </w:rPr>
  </w:style>
  <w:style w:type="paragraph" w:styleId="NoSpacing">
    <w:name w:val="No Spacing"/>
    <w:uiPriority w:val="1"/>
    <w:qFormat w:val="1"/>
    <w:rsid w:val="0048046F"/>
    <w:pPr>
      <w:spacing w:before="100"/>
    </w:pPr>
    <w:rPr>
      <w:lang w:eastAsia="en-US" w:val="en-US"/>
    </w:rPr>
  </w:style>
  <w:style w:type="paragraph" w:styleId="Quote">
    <w:name w:val="Quote"/>
    <w:basedOn w:val="Normal"/>
    <w:next w:val="Normal"/>
    <w:link w:val="QuoteChar"/>
    <w:uiPriority w:val="29"/>
    <w:qFormat w:val="1"/>
    <w:rsid w:val="0048046F"/>
    <w:rPr>
      <w:i w:val="1"/>
      <w:iCs w:val="1"/>
      <w:sz w:val="24"/>
      <w:szCs w:val="24"/>
    </w:rPr>
  </w:style>
  <w:style w:type="character" w:styleId="QuoteChar" w:customStyle="1">
    <w:name w:val="Quote Char"/>
    <w:link w:val="Quote"/>
    <w:uiPriority w:val="29"/>
    <w:rsid w:val="0048046F"/>
    <w:rPr>
      <w:i w:val="1"/>
      <w:iCs w:val="1"/>
      <w:sz w:val="24"/>
      <w:szCs w:val="24"/>
    </w:rPr>
  </w:style>
  <w:style w:type="paragraph" w:styleId="IntenseQuote">
    <w:name w:val="Intense Quote"/>
    <w:basedOn w:val="Normal"/>
    <w:next w:val="Normal"/>
    <w:link w:val="IntenseQuoteChar"/>
    <w:uiPriority w:val="30"/>
    <w:qFormat w:val="1"/>
    <w:rsid w:val="0048046F"/>
    <w:pPr>
      <w:spacing w:after="240" w:before="240" w:line="240" w:lineRule="auto"/>
      <w:ind w:left="1080" w:right="1080"/>
      <w:jc w:val="center"/>
    </w:pPr>
    <w:rPr>
      <w:color w:val="052f61"/>
      <w:sz w:val="24"/>
      <w:szCs w:val="24"/>
    </w:rPr>
  </w:style>
  <w:style w:type="character" w:styleId="IntenseQuoteChar" w:customStyle="1">
    <w:name w:val="Intense Quote Char"/>
    <w:link w:val="IntenseQuote"/>
    <w:uiPriority w:val="30"/>
    <w:rsid w:val="0048046F"/>
    <w:rPr>
      <w:color w:val="052f61"/>
      <w:sz w:val="24"/>
      <w:szCs w:val="24"/>
    </w:rPr>
  </w:style>
  <w:style w:type="character" w:styleId="SubtleEmphasis">
    <w:name w:val="Subtle Emphasis"/>
    <w:uiPriority w:val="19"/>
    <w:qFormat w:val="1"/>
    <w:rsid w:val="0048046F"/>
    <w:rPr>
      <w:i w:val="1"/>
      <w:iCs w:val="1"/>
      <w:color w:val="021730"/>
    </w:rPr>
  </w:style>
  <w:style w:type="character" w:styleId="IntenseEmphasis">
    <w:name w:val="Intense Emphasis"/>
    <w:uiPriority w:val="21"/>
    <w:qFormat w:val="1"/>
    <w:rsid w:val="0048046F"/>
    <w:rPr>
      <w:b w:val="1"/>
      <w:bCs w:val="1"/>
      <w:caps w:val="1"/>
      <w:color w:val="021730"/>
      <w:spacing w:val="10"/>
    </w:rPr>
  </w:style>
  <w:style w:type="character" w:styleId="SubtleReference">
    <w:name w:val="Subtle Reference"/>
    <w:uiPriority w:val="31"/>
    <w:qFormat w:val="1"/>
    <w:rsid w:val="0048046F"/>
    <w:rPr>
      <w:b w:val="1"/>
      <w:bCs w:val="1"/>
      <w:color w:val="052f61"/>
    </w:rPr>
  </w:style>
  <w:style w:type="character" w:styleId="IntenseReference">
    <w:name w:val="Intense Reference"/>
    <w:uiPriority w:val="32"/>
    <w:qFormat w:val="1"/>
    <w:rsid w:val="0048046F"/>
    <w:rPr>
      <w:b w:val="1"/>
      <w:bCs w:val="1"/>
      <w:i w:val="1"/>
      <w:iCs w:val="1"/>
      <w:caps w:val="1"/>
      <w:color w:val="052f61"/>
    </w:rPr>
  </w:style>
  <w:style w:type="character" w:styleId="BookTitle">
    <w:name w:val="Book Title"/>
    <w:uiPriority w:val="33"/>
    <w:qFormat w:val="1"/>
    <w:rsid w:val="0048046F"/>
    <w:rPr>
      <w:b w:val="1"/>
      <w:bCs w:val="1"/>
      <w:i w:val="1"/>
      <w:iCs w:val="1"/>
      <w:spacing w:val="0"/>
    </w:rPr>
  </w:style>
  <w:style w:type="paragraph" w:styleId="TOCHeading">
    <w:name w:val="TOC Heading"/>
    <w:basedOn w:val="Heading1"/>
    <w:next w:val="Normal"/>
    <w:uiPriority w:val="39"/>
    <w:semiHidden w:val="1"/>
    <w:unhideWhenUsed w:val="1"/>
    <w:qFormat w:val="1"/>
    <w:rsid w:val="0048046F"/>
    <w:pPr>
      <w:outlineLvl w:val="9"/>
    </w:pPr>
  </w:style>
  <w:style w:type="paragraph" w:styleId="tabletxt" w:customStyle="1">
    <w:name w:val="tabletxt"/>
    <w:basedOn w:val="Normal"/>
    <w:rsid w:val="00BF7B56"/>
    <w:pPr>
      <w:autoSpaceDE w:val="0"/>
      <w:autoSpaceDN w:val="0"/>
      <w:adjustRightInd w:val="0"/>
      <w:spacing w:after="20" w:before="20"/>
      <w:jc w:val="both"/>
    </w:pPr>
    <w:rPr>
      <w:rFonts w:cs="Arial"/>
    </w:rPr>
  </w:style>
  <w:style w:type="table" w:styleId="TableGrid">
    <w:name w:val="Table Grid"/>
    <w:basedOn w:val="TableNormal"/>
    <w:rsid w:val="0049264A"/>
    <w:rPr>
      <w:rFonts w:ascii="Times New Roman" w:hAnsi="Times New Roman"/>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UnresolvedMention">
    <w:name w:val="Unresolved Mention"/>
    <w:uiPriority w:val="99"/>
    <w:semiHidden w:val="1"/>
    <w:unhideWhenUsed w:val="1"/>
    <w:rsid w:val="00A56AC6"/>
    <w:rPr>
      <w:color w:val="808080"/>
      <w:shd w:color="auto" w:fill="e6e6e6" w:val="clear"/>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80.0" w:type="dxa"/>
        <w:bottom w:w="0.0" w:type="dxa"/>
        <w:right w:w="80.0" w:type="dxa"/>
      </w:tblCellMar>
    </w:tblPr>
  </w:style>
  <w:style w:type="table" w:styleId="Table3">
    <w:basedOn w:val="TableNormal"/>
    <w:tblPr>
      <w:tblStyleRowBandSize w:val="1"/>
      <w:tblStyleColBandSize w:val="1"/>
      <w:tblCellMar>
        <w:top w:w="0.0" w:type="dxa"/>
        <w:left w:w="80.0" w:type="dxa"/>
        <w:bottom w:w="0.0" w:type="dxa"/>
        <w:right w:w="80.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stakeholdermap.com/ITIL/itil-dictionary-A.html#availability" TargetMode="External"/><Relationship Id="rId22" Type="http://schemas.openxmlformats.org/officeDocument/2006/relationships/hyperlink" Target="https://www.stakeholdermap.com/project-dictionary/project-dictionary-p.html#product-life-cycle" TargetMode="External"/><Relationship Id="rId21" Type="http://schemas.openxmlformats.org/officeDocument/2006/relationships/hyperlink" Target="https://www.stakeholdermap.com/project-dictionary/project-dictionary-r.html#requirement" TargetMode="External"/><Relationship Id="rId24" Type="http://schemas.openxmlformats.org/officeDocument/2006/relationships/hyperlink" Target="https://www.stakeholdermap.com/project-dictionary/project-dictionary-w-z.html#work-breakdown-structure-wbs" TargetMode="External"/><Relationship Id="rId23" Type="http://schemas.openxmlformats.org/officeDocument/2006/relationships/hyperlink" Target="https://www.stakeholdermap.com/project-dictionary/project-dictionary-k.html#key-performance-indicator-kpi" TargetMode="External"/><Relationship Id="rId1" Type="http://schemas.openxmlformats.org/officeDocument/2006/relationships/image" Target="media/image1.e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stakeholdermap.com/project-templates/project-management-templates.html" TargetMode="External"/><Relationship Id="rId26" Type="http://schemas.openxmlformats.org/officeDocument/2006/relationships/hyperlink" Target="https://www.stakeholdermap.com/prince2/prince2-glossary-C-COE.html#checkpoint" TargetMode="External"/><Relationship Id="rId25" Type="http://schemas.openxmlformats.org/officeDocument/2006/relationships/hyperlink" Target="https://www.stakeholdermap.com/project-dictionary/project-dictionary-p.html#product" TargetMode="External"/><Relationship Id="rId28" Type="http://schemas.openxmlformats.org/officeDocument/2006/relationships/hyperlink" Target="https://www.stakeholdermap.com/project-dictionary/project-dictionary-c.html#change-management" TargetMode="External"/><Relationship Id="rId27" Type="http://schemas.openxmlformats.org/officeDocument/2006/relationships/hyperlink" Target="https://www.stakeholdermap.com/project-dictionary/project-dictionary-r.html#requirement" TargetMode="External"/><Relationship Id="rId5" Type="http://schemas.openxmlformats.org/officeDocument/2006/relationships/fontTable" Target="fontTable.xml"/><Relationship Id="rId6" Type="http://schemas.openxmlformats.org/officeDocument/2006/relationships/numbering" Target="numbering.xml"/><Relationship Id="rId29" Type="http://schemas.openxmlformats.org/officeDocument/2006/relationships/hyperlink" Target="https://www.stakeholdermap.com/prince2/prince2-glossary-C-COE.html#change-control-1" TargetMode="External"/><Relationship Id="rId7" Type="http://schemas.openxmlformats.org/officeDocument/2006/relationships/styles" Target="styles.xml"/><Relationship Id="rId8" Type="http://schemas.openxmlformats.org/officeDocument/2006/relationships/customXml" Target="../customXML/item1.xml"/><Relationship Id="rId31" Type="http://schemas.openxmlformats.org/officeDocument/2006/relationships/hyperlink" Target="https://www.stakeholdermap.com/project-templates/project-management-templates.html" TargetMode="External"/><Relationship Id="rId30" Type="http://schemas.openxmlformats.org/officeDocument/2006/relationships/hyperlink" Target="https://www.stakeholdermap.com/project-templates/ms-project-templates.html" TargetMode="External"/><Relationship Id="rId11" Type="http://schemas.openxmlformats.org/officeDocument/2006/relationships/header" Target="header3.xml"/><Relationship Id="rId10" Type="http://schemas.openxmlformats.org/officeDocument/2006/relationships/header" Target="header1.xml"/><Relationship Id="rId32" Type="http://schemas.openxmlformats.org/officeDocument/2006/relationships/hyperlink" Target="https://www.stakeholdermap.com/stakeholder-management-templates.html" TargetMode="External"/><Relationship Id="rId13" Type="http://schemas.openxmlformats.org/officeDocument/2006/relationships/footer" Target="footer3.xml"/><Relationship Id="rId12" Type="http://schemas.openxmlformats.org/officeDocument/2006/relationships/header" Target="header2.xml"/><Relationship Id="rId15" Type="http://schemas.openxmlformats.org/officeDocument/2006/relationships/footer" Target="footer1.xml"/><Relationship Id="rId14" Type="http://schemas.openxmlformats.org/officeDocument/2006/relationships/footer" Target="footer2.xml"/><Relationship Id="rId17" Type="http://schemas.openxmlformats.org/officeDocument/2006/relationships/hyperlink" Target="https://www.stakeholdermap.com/prince2/prince2-glossary.html#agile-methods" TargetMode="External"/><Relationship Id="rId16" Type="http://schemas.openxmlformats.org/officeDocument/2006/relationships/hyperlink" Target="https://www.stakeholdermap.com/project-templates/requirements-management-plan.html" TargetMode="External"/><Relationship Id="rId19" Type="http://schemas.openxmlformats.org/officeDocument/2006/relationships/hyperlink" Target="https://www.stakeholdermap.com/agile/agile-dictionary-prince2-M.html#moscow" TargetMode="External"/><Relationship Id="rId18" Type="http://schemas.openxmlformats.org/officeDocument/2006/relationships/hyperlink" Target="https://www.stakeholdermap.com/definitions/roi-return-on-investment-meaning.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Tahoma-regular.ttf"/><Relationship Id="rId4" Type="http://schemas.openxmlformats.org/officeDocument/2006/relationships/font" Target="fonts/Tahoma-bold.ttf"/><Relationship Id="rId11" Type="http://schemas.openxmlformats.org/officeDocument/2006/relationships/font" Target="fonts/CenturyGothic-italic.ttf"/><Relationship Id="rId10" Type="http://schemas.openxmlformats.org/officeDocument/2006/relationships/font" Target="fonts/CenturyGothic-bold.ttf"/><Relationship Id="rId12" Type="http://schemas.openxmlformats.org/officeDocument/2006/relationships/font" Target="fonts/CenturyGothic-boldItalic.ttf"/><Relationship Id="rId9" Type="http://schemas.openxmlformats.org/officeDocument/2006/relationships/font" Target="fonts/CenturyGothic-regular.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footer2.xml.rels><?xml version="1.0" encoding="UTF-8" standalone="yes"?><Relationships xmlns="http://schemas.openxmlformats.org/package/2006/relationships"><Relationship Id="rId3" Type="http://schemas.openxmlformats.org/officeDocument/2006/relationships/hyperlink" Target="http://www.stakeholderm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si2RD92sQYAqZtp+bLAqRvMuE+A==">AMUW2mVWT8pd/ReJSLZe5LT/MoLE/58qYLERvFOG3mVJXPryD+CX5d+XzhjUiy+XH9PKI1+Vl34taxVvr0ygZ2HlFaZPOJ2lBVc16Bg3gSeloyoZsqq1MXpcahvFPexGcYxMVk/atkZUWjLJpZtdcD1pyuO4pSvn27U7E8myIBiEX3u9LMPSv4mEC2oLy6Qvh8DsR/UPMahmtqRhaZK2TxWPS87y7jDTuHieXG2SkC3IuTB0Ckcshcnp9HF0QLpM6rGXg9p2CGf3sKC+FW4croUccazbcRHFkENBjNO+BRls3ybrlRlWLhfU5IvZUcG0HkwyCKqtrVKfiFe9vkmgRXGixSY+IelOiumaliNtZ0G69Z374z9RAn5Ji79uvYQQvF6EVb1fkzpMi85JODRSSBxC9KOdddmsp/VYY5dBVS5SHTjp45l0KW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2019-02-16T15:57:00Z</dcterms:created>
  <dc:creator>stakeholdermap.com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