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alse" stroked="false" o:spt="75.0" o:preferrelative="true"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alseValue" gradientshapeok="true"/>
            <o:lock v:ext="edit" aspectratio="true"/>
          </v:shapetype>
        </w:pict>
      </w:r>
    </w:p>
    <w:p w:rsidR="00000000" w:rsidDel="00000000" w:rsidP="00000000" w:rsidRDefault="00000000" w:rsidRPr="00000000" w14:paraId="00000002">
      <w:pPr>
        <w:spacing w:after="60" w:before="60" w:line="256" w:lineRule="auto"/>
        <w:jc w:val="center"/>
        <w:rPr>
          <w:i w:val="1"/>
          <w:color w:val="052f61"/>
          <w:sz w:val="32"/>
          <w:szCs w:val="32"/>
        </w:rPr>
      </w:pPr>
      <w:r w:rsidDel="00000000" w:rsidR="00000000" w:rsidRPr="00000000">
        <w:rPr>
          <w:i w:val="1"/>
          <w:color w:val="052f61"/>
          <w:sz w:val="32"/>
          <w:szCs w:val="32"/>
        </w:rPr>
        <w:drawing>
          <wp:inline distB="0" distT="0" distL="114300" distR="114300">
            <wp:extent cx="5492013" cy="3271838"/>
            <wp:effectExtent b="0" l="0" r="0" t="0"/>
            <wp:docPr id="1031"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492013"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60" w:before="60" w:line="256" w:lineRule="auto"/>
        <w:jc w:val="center"/>
        <w:rPr>
          <w:i w:val="1"/>
          <w:color w:val="052f61"/>
          <w:sz w:val="32"/>
          <w:szCs w:val="32"/>
        </w:rPr>
      </w:pPr>
      <w:r w:rsidDel="00000000" w:rsidR="00000000" w:rsidRPr="00000000">
        <w:rPr>
          <w:rtl w:val="0"/>
        </w:rPr>
      </w:r>
    </w:p>
    <w:p w:rsidR="00000000" w:rsidDel="00000000" w:rsidP="00000000" w:rsidRDefault="00000000" w:rsidRPr="00000000" w14:paraId="00000004">
      <w:pPr>
        <w:spacing w:after="60" w:before="60" w:line="256" w:lineRule="auto"/>
        <w:jc w:val="center"/>
        <w:rPr>
          <w:sz w:val="32"/>
          <w:szCs w:val="32"/>
        </w:rPr>
      </w:pPr>
      <w:r w:rsidDel="00000000" w:rsidR="00000000" w:rsidRPr="00000000">
        <w:rPr>
          <w:sz w:val="32"/>
          <w:szCs w:val="32"/>
          <w:rtl w:val="0"/>
        </w:rPr>
        <w:t xml:space="preserve">Dokumen ini dibuat oleh : </w:t>
      </w:r>
    </w:p>
    <w:p w:rsidR="00000000" w:rsidDel="00000000" w:rsidP="00000000" w:rsidRDefault="00000000" w:rsidRPr="00000000" w14:paraId="00000005">
      <w:pPr>
        <w:spacing w:after="60" w:before="60" w:line="256" w:lineRule="auto"/>
        <w:jc w:val="center"/>
        <w:rPr>
          <w:sz w:val="30"/>
          <w:szCs w:val="30"/>
        </w:rPr>
      </w:pPr>
      <w:r w:rsidDel="00000000" w:rsidR="00000000" w:rsidRPr="00000000">
        <w:rPr>
          <w:sz w:val="30"/>
          <w:szCs w:val="30"/>
          <w:rtl w:val="0"/>
        </w:rPr>
        <w:t xml:space="preserve">Aji Rindra Fakhrezi Putra Faisal - PM1 - 05111940000205</w:t>
      </w:r>
    </w:p>
    <w:p w:rsidR="00000000" w:rsidDel="00000000" w:rsidP="00000000" w:rsidRDefault="00000000" w:rsidRPr="00000000" w14:paraId="00000006">
      <w:pPr>
        <w:spacing w:after="60" w:before="60" w:line="256" w:lineRule="auto"/>
        <w:jc w:val="center"/>
        <w:rPr>
          <w:sz w:val="30"/>
          <w:szCs w:val="30"/>
        </w:rPr>
      </w:pPr>
      <w:r w:rsidDel="00000000" w:rsidR="00000000" w:rsidRPr="00000000">
        <w:rPr>
          <w:sz w:val="30"/>
          <w:szCs w:val="30"/>
          <w:rtl w:val="0"/>
        </w:rPr>
        <w:t xml:space="preserve">Christian Bennett Robin - PM2 - 05111940000078</w:t>
      </w:r>
    </w:p>
    <w:p w:rsidR="00000000" w:rsidDel="00000000" w:rsidP="00000000" w:rsidRDefault="00000000" w:rsidRPr="00000000" w14:paraId="00000007">
      <w:pPr>
        <w:spacing w:after="60" w:before="60" w:line="256" w:lineRule="auto"/>
        <w:jc w:val="center"/>
        <w:rPr>
          <w:rFonts w:ascii="Arial" w:cs="Arial" w:eastAsia="Arial" w:hAnsi="Arial"/>
          <w:b w:val="1"/>
          <w:sz w:val="44"/>
          <w:szCs w:val="44"/>
        </w:rPr>
      </w:pPr>
      <w:r w:rsidDel="00000000" w:rsidR="00000000" w:rsidRPr="00000000">
        <w:rPr>
          <w:sz w:val="30"/>
          <w:szCs w:val="30"/>
          <w:rtl w:val="0"/>
        </w:rPr>
        <w:t xml:space="preserve">Gerald Elroy Van Ryan - PM3 - 05111940000187</w:t>
      </w:r>
      <w:r w:rsidDel="00000000" w:rsidR="00000000" w:rsidRPr="00000000">
        <w:rPr>
          <w:rtl w:val="0"/>
        </w:rPr>
      </w:r>
    </w:p>
    <w:p w:rsidR="00000000" w:rsidDel="00000000" w:rsidP="00000000" w:rsidRDefault="00000000" w:rsidRPr="00000000" w14:paraId="00000008">
      <w:pPr>
        <w:spacing w:after="60" w:before="60" w:line="256" w:lineRule="auto"/>
        <w:rPr>
          <w:color w:val="052f61"/>
        </w:rPr>
      </w:pPr>
      <w:r w:rsidDel="00000000" w:rsidR="00000000" w:rsidRPr="00000000">
        <w:rPr>
          <w:rtl w:val="0"/>
        </w:rPr>
      </w:r>
    </w:p>
    <w:p w:rsidR="00000000" w:rsidDel="00000000" w:rsidP="00000000" w:rsidRDefault="00000000" w:rsidRPr="00000000" w14:paraId="00000009">
      <w:pPr>
        <w:spacing w:after="60" w:before="60" w:line="256" w:lineRule="auto"/>
        <w:rPr>
          <w:color w:val="052f61"/>
          <w:sz w:val="32"/>
          <w:szCs w:val="32"/>
        </w:rPr>
      </w:pPr>
      <w:bookmarkStart w:colFirst="0" w:colLast="0" w:name="_heading=h.gjdgxs" w:id="0"/>
      <w:bookmarkEnd w:id="0"/>
      <w:r w:rsidDel="00000000" w:rsidR="00000000" w:rsidRPr="00000000">
        <w:rPr>
          <w:rtl w:val="0"/>
        </w:rPr>
      </w:r>
    </w:p>
    <w:p w:rsidR="00000000" w:rsidDel="00000000" w:rsidP="00000000" w:rsidRDefault="00000000" w:rsidRPr="00000000" w14:paraId="0000000A">
      <w:pPr>
        <w:pBdr>
          <w:top w:color="b1d2fb" w:space="0" w:sz="24" w:val="single"/>
          <w:left w:color="b1d2fb" w:space="0" w:sz="24" w:val="single"/>
          <w:bottom w:color="b1d2fb" w:space="0" w:sz="24" w:val="single"/>
          <w:right w:color="b1d2fb" w:space="0" w:sz="24" w:val="single"/>
        </w:pBdr>
        <w:shd w:fill="b1d2fb" w:val="clear"/>
        <w:spacing w:after="0" w:lineRule="auto"/>
        <w:jc w:val="right"/>
        <w:rPr>
          <w:smallCaps w:val="1"/>
          <w:color w:val="808080"/>
          <w:sz w:val="24"/>
          <w:szCs w:val="24"/>
        </w:rPr>
      </w:pPr>
      <w:bookmarkStart w:colFirst="0" w:colLast="0" w:name="_heading=h.30j0zll" w:id="1"/>
      <w:bookmarkEnd w:id="1"/>
      <w:r w:rsidDel="00000000" w:rsidR="00000000" w:rsidRPr="00000000">
        <w:rPr>
          <w:smallCaps w:val="1"/>
          <w:sz w:val="24"/>
          <w:szCs w:val="24"/>
          <w:rtl w:val="0"/>
        </w:rPr>
        <w:t xml:space="preserve">Sistem Informasi Senikersku</w:t>
      </w:r>
      <w:r w:rsidDel="00000000" w:rsidR="00000000" w:rsidRPr="00000000">
        <w:rPr>
          <w:rtl w:val="0"/>
        </w:rPr>
      </w:r>
    </w:p>
    <w:p w:rsidR="00000000" w:rsidDel="00000000" w:rsidP="00000000" w:rsidRDefault="00000000" w:rsidRPr="00000000" w14:paraId="0000000B">
      <w:pPr>
        <w:pBdr>
          <w:top w:color="b1d2fb" w:space="0" w:sz="24" w:val="single"/>
          <w:left w:color="b1d2fb" w:space="0" w:sz="24" w:val="single"/>
          <w:bottom w:color="b1d2fb" w:space="0" w:sz="24" w:val="single"/>
          <w:right w:color="b1d2fb" w:space="0" w:sz="24" w:val="single"/>
        </w:pBdr>
        <w:shd w:fill="b1d2fb" w:val="clear"/>
        <w:spacing w:after="0" w:lineRule="auto"/>
        <w:jc w:val="right"/>
        <w:rPr>
          <w:smallCaps w:val="1"/>
          <w:sz w:val="24"/>
          <w:szCs w:val="24"/>
        </w:rPr>
      </w:pPr>
      <w:bookmarkStart w:colFirst="0" w:colLast="0" w:name="_heading=h.1fob9te" w:id="2"/>
      <w:bookmarkEnd w:id="2"/>
      <w:r w:rsidDel="00000000" w:rsidR="00000000" w:rsidRPr="00000000">
        <w:rPr>
          <w:smallCaps w:val="1"/>
          <w:sz w:val="24"/>
          <w:szCs w:val="24"/>
          <w:rtl w:val="0"/>
        </w:rPr>
        <w:t xml:space="preserve">KELOMPOK C09</w:t>
      </w:r>
    </w:p>
    <w:p w:rsidR="00000000" w:rsidDel="00000000" w:rsidP="00000000" w:rsidRDefault="00000000" w:rsidRPr="00000000" w14:paraId="0000000C">
      <w:pPr>
        <w:pBdr>
          <w:top w:color="052f61" w:space="0" w:sz="24" w:val="single"/>
          <w:left w:color="052f61" w:space="0" w:sz="24" w:val="single"/>
          <w:bottom w:color="052f61" w:space="0" w:sz="24" w:val="single"/>
          <w:right w:color="052f61" w:space="0" w:sz="24" w:val="single"/>
        </w:pBdr>
        <w:shd w:fill="052f61" w:val="clear"/>
        <w:spacing w:after="0" w:lineRule="auto"/>
        <w:jc w:val="right"/>
        <w:rPr>
          <w:smallCaps w:val="1"/>
          <w:color w:val="ffffff"/>
          <w:sz w:val="40"/>
          <w:szCs w:val="40"/>
        </w:rPr>
      </w:pPr>
      <w:bookmarkStart w:colFirst="0" w:colLast="0" w:name="_heading=h.3znysh7" w:id="3"/>
      <w:bookmarkEnd w:id="3"/>
      <w:r w:rsidDel="00000000" w:rsidR="00000000" w:rsidRPr="00000000">
        <w:rPr>
          <w:smallCaps w:val="1"/>
          <w:color w:val="ffffff"/>
          <w:sz w:val="40"/>
          <w:szCs w:val="40"/>
          <w:rtl w:val="0"/>
        </w:rPr>
        <w:t xml:space="preserve">Dokumen Rencana Manajemen Integrasi &amp; Konfigurasi</w:t>
      </w:r>
    </w:p>
    <w:p w:rsidR="00000000" w:rsidDel="00000000" w:rsidP="00000000" w:rsidRDefault="00000000" w:rsidRPr="00000000" w14:paraId="0000000D">
      <w:pPr>
        <w:pBdr>
          <w:top w:color="052f61" w:space="2" w:sz="6" w:val="single"/>
        </w:pBdr>
        <w:spacing w:after="0" w:before="300" w:lineRule="auto"/>
        <w:jc w:val="right"/>
        <w:rPr>
          <w:smallCaps w:val="1"/>
          <w:color w:val="021730"/>
          <w:sz w:val="22"/>
          <w:szCs w:val="22"/>
        </w:rPr>
      </w:pPr>
      <w:bookmarkStart w:colFirst="0" w:colLast="0" w:name="_heading=h.2et92p0" w:id="4"/>
      <w:bookmarkEnd w:id="4"/>
      <w:r w:rsidDel="00000000" w:rsidR="00000000" w:rsidRPr="00000000">
        <w:rPr>
          <w:smallCaps w:val="1"/>
          <w:color w:val="021730"/>
          <w:sz w:val="22"/>
          <w:szCs w:val="22"/>
          <w:rtl w:val="0"/>
        </w:rPr>
        <w:t xml:space="preserve">VERSION </w:t>
      </w:r>
      <w:r w:rsidDel="00000000" w:rsidR="00000000" w:rsidRPr="00000000">
        <w:rPr>
          <w:smallCaps w:val="1"/>
          <w:color w:val="021730"/>
          <w:rtl w:val="0"/>
        </w:rPr>
        <w:t xml:space="preserve">&lt;1.0&gt;</w:t>
      </w:r>
      <w:r w:rsidDel="00000000" w:rsidR="00000000" w:rsidRPr="00000000">
        <w:rPr>
          <w:rtl w:val="0"/>
        </w:rPr>
      </w:r>
    </w:p>
    <w:p w:rsidR="00000000" w:rsidDel="00000000" w:rsidP="00000000" w:rsidRDefault="00000000" w:rsidRPr="00000000" w14:paraId="0000000E">
      <w:pPr>
        <w:pBdr>
          <w:top w:color="052f61" w:space="2" w:sz="6" w:val="single"/>
        </w:pBdr>
        <w:spacing w:after="0" w:before="300" w:lineRule="auto"/>
        <w:jc w:val="right"/>
        <w:rPr>
          <w:smallCaps w:val="1"/>
          <w:color w:val="021730"/>
          <w:sz w:val="22"/>
          <w:szCs w:val="22"/>
        </w:rPr>
      </w:pPr>
      <w:r w:rsidDel="00000000" w:rsidR="00000000" w:rsidRPr="00000000">
        <w:rPr>
          <w:smallCaps w:val="1"/>
          <w:color w:val="021730"/>
          <w:sz w:val="22"/>
          <w:szCs w:val="22"/>
          <w:rtl w:val="0"/>
        </w:rPr>
        <w:t xml:space="preserve">&lt;25/11/2021&gt;</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rFonts w:ascii="Arial" w:cs="Arial" w:eastAsia="Arial" w:hAnsi="Arial"/>
          <w:b w:val="0"/>
          <w:sz w:val="44"/>
          <w:szCs w:val="44"/>
          <w:vertAlign w:val="baseline"/>
        </w:rPr>
        <w:sectPr>
          <w:headerReference r:id="rId8" w:type="default"/>
          <w:footerReference r:id="rId9" w:type="default"/>
          <w:footerReference r:id="rId10" w:type="first"/>
          <w:footerReference r:id="rId11" w:type="even"/>
          <w:pgSz w:h="16838" w:w="11906"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12">
      <w:pPr>
        <w:rPr>
          <w:rFonts w:ascii="Arial" w:cs="Arial" w:eastAsia="Arial" w:hAnsi="Arial"/>
          <w:b w:val="0"/>
          <w:sz w:val="44"/>
          <w:szCs w:val="44"/>
          <w:vertAlign w:val="baseline"/>
        </w:rPr>
      </w:pPr>
      <w:bookmarkStart w:colFirst="0" w:colLast="0" w:name="_heading=h.3znysh7" w:id="3"/>
      <w:bookmarkEnd w:id="3"/>
      <w:r w:rsidDel="00000000" w:rsidR="00000000" w:rsidRPr="00000000">
        <w:rPr>
          <w:rtl w:val="0"/>
        </w:rPr>
      </w:r>
    </w:p>
    <w:p w:rsidR="00000000" w:rsidDel="00000000" w:rsidP="00000000" w:rsidRDefault="00000000" w:rsidRPr="00000000" w14:paraId="00000013">
      <w:pPr>
        <w:pStyle w:val="Heading1"/>
        <w:rPr>
          <w:vertAlign w:val="baseline"/>
        </w:rPr>
      </w:pPr>
      <w:r w:rsidDel="00000000" w:rsidR="00000000" w:rsidRPr="00000000">
        <w:rPr>
          <w:smallCaps w:val="1"/>
          <w:vertAlign w:val="baseline"/>
          <w:rtl w:val="0"/>
        </w:rPr>
        <w:t xml:space="preserve">DOCUMENT CONTROL</w:t>
      </w:r>
      <w:r w:rsidDel="00000000" w:rsidR="00000000" w:rsidRPr="00000000">
        <w:rPr>
          <w:rtl w:val="0"/>
        </w:rPr>
      </w:r>
    </w:p>
    <w:p w:rsidR="00000000" w:rsidDel="00000000" w:rsidP="00000000" w:rsidRDefault="00000000" w:rsidRPr="00000000" w14:paraId="00000014">
      <w:pPr>
        <w:rPr>
          <w:rFonts w:ascii="Arial" w:cs="Arial" w:eastAsia="Arial" w:hAnsi="Arial"/>
          <w:vertAlign w:val="baseline"/>
        </w:rPr>
      </w:pPr>
      <w:bookmarkStart w:colFirst="0" w:colLast="0" w:name="_heading=h.2et92p0" w:id="4"/>
      <w:bookmarkEnd w:id="4"/>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color="b1d2fb" w:space="0" w:sz="24" w:val="single"/>
          <w:left w:color="b1d2fb" w:space="0" w:sz="24" w:val="single"/>
          <w:bottom w:color="b1d2fb" w:space="0" w:sz="24" w:val="single"/>
          <w:right w:color="b1d2fb" w:space="0" w:sz="24" w:val="single"/>
          <w:between w:space="0" w:sz="0" w:val="nil"/>
        </w:pBdr>
        <w:shd w:fill="b1d2fb" w:val="clear"/>
        <w:spacing w:after="0" w:before="100" w:line="276" w:lineRule="auto"/>
        <w:ind w:left="0" w:right="0" w:firstLine="0"/>
        <w:jc w:val="left"/>
        <w:rPr>
          <w:rFonts w:ascii="Century Gothic" w:cs="Century Gothic" w:eastAsia="Century Gothic" w:hAnsi="Century Gothic"/>
          <w:b w:val="0"/>
          <w:i w:val="0"/>
          <w:smallCaps w:val="1"/>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1"/>
          <w:strike w:val="0"/>
          <w:color w:val="000000"/>
          <w:sz w:val="20"/>
          <w:szCs w:val="20"/>
          <w:u w:val="none"/>
          <w:shd w:fill="auto" w:val="clear"/>
          <w:vertAlign w:val="baseline"/>
          <w:rtl w:val="0"/>
        </w:rPr>
        <w:t xml:space="preserve">DOCUMENT INFORMATION</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76" w:lineRule="auto"/>
        <w:ind w:left="0" w:right="0" w:firstLine="0"/>
        <w:jc w:val="center"/>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8663.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2797"/>
        <w:gridCol w:w="5866"/>
        <w:tblGridChange w:id="0">
          <w:tblGrid>
            <w:gridCol w:w="2797"/>
            <w:gridCol w:w="5866"/>
          </w:tblGrid>
        </w:tblGridChange>
      </w:tblGrid>
      <w:tr>
        <w:trPr>
          <w:cantSplit w:val="0"/>
          <w:tblHeader w:val="0"/>
        </w:trPr>
        <w:tc>
          <w:tcPr>
            <w:shd w:fill="bfbfbf" w:val="clear"/>
            <w:vAlign w:val="top"/>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bfbfbf" w:val="clear"/>
            <w:vAlign w:val="top"/>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Information</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8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 Id</w:t>
            </w:r>
            <w:r w:rsidDel="00000000" w:rsidR="00000000" w:rsidRPr="00000000">
              <w:rPr>
                <w:rtl w:val="0"/>
              </w:rPr>
            </w:r>
          </w:p>
        </w:tc>
        <w:tc>
          <w:tcPr>
            <w:vAlign w:val="center"/>
          </w:tcPr>
          <w:p w:rsidR="00000000" w:rsidDel="00000000" w:rsidP="00000000" w:rsidRDefault="00000000" w:rsidRPr="00000000" w14:paraId="0000001A">
            <w:pPr>
              <w:ind w:right="-6"/>
              <w:rPr>
                <w:rFonts w:ascii="Arial" w:cs="Arial" w:eastAsia="Arial" w:hAnsi="Arial"/>
                <w:i w:val="0"/>
                <w:color w:val="808080"/>
                <w:vertAlign w:val="baseline"/>
              </w:rPr>
            </w:pPr>
            <w:r w:rsidDel="00000000" w:rsidR="00000000" w:rsidRPr="00000000">
              <w:rPr>
                <w:rFonts w:ascii="Arial" w:cs="Arial" w:eastAsia="Arial" w:hAnsi="Arial"/>
                <w:i w:val="1"/>
                <w:rtl w:val="0"/>
              </w:rPr>
              <w:t xml:space="preserve">Dokumen Rencana Manajemen Integrasi &amp; Konfigurasi</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 Owner</w:t>
            </w:r>
          </w:p>
        </w:tc>
        <w:tc>
          <w:tcPr>
            <w:vAlign w:val="center"/>
          </w:tcPr>
          <w:p w:rsidR="00000000" w:rsidDel="00000000" w:rsidP="00000000" w:rsidRDefault="00000000" w:rsidRPr="00000000" w14:paraId="0000001C">
            <w:pPr>
              <w:rPr>
                <w:rFonts w:ascii="Arial" w:cs="Arial" w:eastAsia="Arial" w:hAnsi="Arial"/>
                <w:vertAlign w:val="baseline"/>
              </w:rPr>
            </w:pPr>
            <w:r w:rsidDel="00000000" w:rsidR="00000000" w:rsidRPr="00000000">
              <w:rPr>
                <w:rFonts w:ascii="Arial" w:cs="Arial" w:eastAsia="Arial" w:hAnsi="Arial"/>
                <w:i w:val="1"/>
                <w:rtl w:val="0"/>
              </w:rPr>
              <w:t xml:space="preserve">Bontang Hebat 2021</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Issue Date</w:t>
            </w:r>
          </w:p>
        </w:tc>
        <w:tc>
          <w:tcPr>
            <w:vAlign w:val="center"/>
          </w:tcPr>
          <w:p w:rsidR="00000000" w:rsidDel="00000000" w:rsidP="00000000" w:rsidRDefault="00000000" w:rsidRPr="00000000" w14:paraId="0000001E">
            <w:pPr>
              <w:rPr>
                <w:rFonts w:ascii="Arial" w:cs="Arial" w:eastAsia="Arial" w:hAnsi="Arial"/>
              </w:rPr>
            </w:pPr>
            <w:r w:rsidDel="00000000" w:rsidR="00000000" w:rsidRPr="00000000">
              <w:rPr>
                <w:rFonts w:ascii="Arial" w:cs="Arial" w:eastAsia="Arial" w:hAnsi="Arial"/>
                <w:i w:val="1"/>
                <w:rtl w:val="0"/>
              </w:rPr>
              <w:t xml:space="preserve">25 November 2021</w:t>
            </w:r>
            <w:r w:rsidDel="00000000" w:rsidR="00000000" w:rsidRPr="00000000">
              <w:rPr>
                <w:rtl w:val="0"/>
              </w:rPr>
            </w:r>
          </w:p>
        </w:tc>
      </w:tr>
      <w:tr>
        <w:trPr>
          <w:cantSplit w:val="0"/>
          <w:trHeight w:val="65" w:hRule="atLeast"/>
          <w:tblHeader w:val="0"/>
        </w:trPr>
        <w:tc>
          <w:tcPr>
            <w:vAlign w:val="center"/>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Last Saved Date</w:t>
            </w:r>
          </w:p>
        </w:tc>
        <w:tc>
          <w:tcPr>
            <w:vAlign w:val="center"/>
          </w:tcPr>
          <w:p w:rsidR="00000000" w:rsidDel="00000000" w:rsidP="00000000" w:rsidRDefault="00000000" w:rsidRPr="00000000" w14:paraId="00000020">
            <w:pPr>
              <w:rPr>
                <w:rFonts w:ascii="Arial" w:cs="Arial" w:eastAsia="Arial" w:hAnsi="Arial"/>
              </w:rPr>
            </w:pPr>
            <w:r w:rsidDel="00000000" w:rsidR="00000000" w:rsidRPr="00000000">
              <w:rPr>
                <w:rFonts w:ascii="Arial" w:cs="Arial" w:eastAsia="Arial" w:hAnsi="Arial"/>
                <w:i w:val="1"/>
                <w:rtl w:val="0"/>
              </w:rPr>
              <w:t xml:space="preserve">26 November 2021</w:t>
            </w:r>
            <w:r w:rsidDel="00000000" w:rsidR="00000000" w:rsidRPr="00000000">
              <w:rPr>
                <w:rtl w:val="0"/>
              </w:rPr>
            </w:r>
          </w:p>
        </w:tc>
      </w:tr>
      <w:tr>
        <w:trPr>
          <w:cantSplit w:val="0"/>
          <w:trHeight w:val="65" w:hRule="atLeast"/>
          <w:tblHeader w:val="0"/>
        </w:trPr>
        <w:tc>
          <w:tcPr>
            <w:vAlign w:val="center"/>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File Name</w:t>
            </w:r>
          </w:p>
        </w:tc>
        <w:tc>
          <w:tcPr>
            <w:vAlign w:val="top"/>
          </w:tcPr>
          <w:p w:rsidR="00000000" w:rsidDel="00000000" w:rsidP="00000000" w:rsidRDefault="00000000" w:rsidRPr="00000000" w14:paraId="00000022">
            <w:pPr>
              <w:jc w:val="both"/>
              <w:rPr>
                <w:rFonts w:ascii="Arial" w:cs="Arial" w:eastAsia="Arial" w:hAnsi="Arial"/>
              </w:rPr>
            </w:pPr>
            <w:r w:rsidDel="00000000" w:rsidR="00000000" w:rsidRPr="00000000">
              <w:rPr>
                <w:rFonts w:ascii="Arial" w:cs="Arial" w:eastAsia="Arial" w:hAnsi="Arial"/>
                <w:i w:val="1"/>
                <w:rtl w:val="0"/>
              </w:rPr>
              <w:t xml:space="preserve">DokumenPerubahan_C09_05111940000187.pdf</w:t>
            </w:r>
            <w:r w:rsidDel="00000000" w:rsidR="00000000" w:rsidRPr="00000000">
              <w:rPr>
                <w:rtl w:val="0"/>
              </w:rPr>
            </w:r>
          </w:p>
        </w:tc>
      </w:tr>
    </w:tbl>
    <w:p w:rsidR="00000000" w:rsidDel="00000000" w:rsidP="00000000" w:rsidRDefault="00000000" w:rsidRPr="00000000" w14:paraId="00000023">
      <w:pPr>
        <w:rPr>
          <w:rFonts w:ascii="Arial" w:cs="Arial" w:eastAsia="Arial" w:hAnsi="Arial"/>
          <w:vertAlign w:val="baseline"/>
        </w:rPr>
      </w:pPr>
      <w:bookmarkStart w:colFirst="0" w:colLast="0" w:name="_heading=h.tyjcwt" w:id="5"/>
      <w:bookmarkEnd w:id="5"/>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color="b1d2fb" w:space="0" w:sz="24" w:val="single"/>
          <w:left w:color="b1d2fb" w:space="0" w:sz="24" w:val="single"/>
          <w:bottom w:color="b1d2fb" w:space="0" w:sz="24" w:val="single"/>
          <w:right w:color="b1d2fb" w:space="0" w:sz="24" w:val="single"/>
          <w:between w:space="0" w:sz="0" w:val="nil"/>
        </w:pBdr>
        <w:shd w:fill="b1d2fb" w:val="clear"/>
        <w:spacing w:after="0" w:before="100" w:line="276" w:lineRule="auto"/>
        <w:ind w:left="0" w:right="0" w:firstLine="0"/>
        <w:jc w:val="left"/>
        <w:rPr>
          <w:rFonts w:ascii="Century Gothic" w:cs="Century Gothic" w:eastAsia="Century Gothic" w:hAnsi="Century Gothic"/>
          <w:b w:val="0"/>
          <w:i w:val="0"/>
          <w:smallCaps w:val="1"/>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1"/>
          <w:strike w:val="0"/>
          <w:color w:val="000000"/>
          <w:sz w:val="20"/>
          <w:szCs w:val="20"/>
          <w:u w:val="none"/>
          <w:shd w:fill="auto" w:val="clear"/>
          <w:vertAlign w:val="baseline"/>
          <w:rtl w:val="0"/>
        </w:rPr>
        <w:t xml:space="preserve">DOCUMENT HISTORY</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Imago Book" w:cs="Imago Book" w:eastAsia="Imago Book" w:hAnsi="Imago Book"/>
          <w:b w:val="1"/>
          <w:i w:val="0"/>
          <w:smallCaps w:val="0"/>
          <w:strike w:val="0"/>
          <w:color w:val="313896"/>
          <w:sz w:val="24"/>
          <w:szCs w:val="24"/>
          <w:u w:val="none"/>
          <w:shd w:fill="auto" w:val="clear"/>
          <w:vertAlign w:val="baseline"/>
        </w:rPr>
      </w:pPr>
      <w:r w:rsidDel="00000000" w:rsidR="00000000" w:rsidRPr="00000000">
        <w:rPr>
          <w:rtl w:val="0"/>
        </w:rPr>
      </w:r>
    </w:p>
    <w:tbl>
      <w:tblPr>
        <w:tblStyle w:val="Table2"/>
        <w:tblW w:w="8663.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080"/>
        <w:gridCol w:w="1717"/>
        <w:gridCol w:w="5866"/>
        <w:tblGridChange w:id="0">
          <w:tblGrid>
            <w:gridCol w:w="1080"/>
            <w:gridCol w:w="1717"/>
            <w:gridCol w:w="5866"/>
          </w:tblGrid>
        </w:tblGridChange>
      </w:tblGrid>
      <w:tr>
        <w:trPr>
          <w:cantSplit w:val="0"/>
          <w:tblHeader w:val="0"/>
        </w:trPr>
        <w:tc>
          <w:tcPr>
            <w:shd w:fill="bfbfbf" w:val="clear"/>
            <w:vAlign w:val="top"/>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Version</w:t>
            </w:r>
            <w:r w:rsidDel="00000000" w:rsidR="00000000" w:rsidRPr="00000000">
              <w:rPr>
                <w:rtl w:val="0"/>
              </w:rPr>
            </w:r>
          </w:p>
        </w:tc>
        <w:tc>
          <w:tcPr>
            <w:shd w:fill="bfbfbf" w:val="clear"/>
            <w:vAlign w:val="top"/>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Issue Date</w:t>
            </w:r>
            <w:r w:rsidDel="00000000" w:rsidR="00000000" w:rsidRPr="00000000">
              <w:rPr>
                <w:rtl w:val="0"/>
              </w:rPr>
            </w:r>
          </w:p>
        </w:tc>
        <w:tc>
          <w:tcPr>
            <w:shd w:fill="bfbfbf" w:val="clear"/>
            <w:vAlign w:val="top"/>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Changes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29">
            <w:pPr>
              <w:ind w:right="-6"/>
              <w:rPr>
                <w:rFonts w:ascii="Arial" w:cs="Arial" w:eastAsia="Arial" w:hAnsi="Arial"/>
              </w:rPr>
            </w:pPr>
            <w:r w:rsidDel="00000000" w:rsidR="00000000" w:rsidRPr="00000000">
              <w:rPr>
                <w:rFonts w:ascii="Arial" w:cs="Arial" w:eastAsia="Arial" w:hAnsi="Arial"/>
                <w:i w:val="1"/>
                <w:rtl w:val="0"/>
              </w:rPr>
              <w:t xml:space="preserve">[1.0]</w:t>
            </w:r>
            <w:r w:rsidDel="00000000" w:rsidR="00000000" w:rsidRPr="00000000">
              <w:rPr>
                <w:rtl w:val="0"/>
              </w:rPr>
            </w:r>
          </w:p>
        </w:tc>
        <w:tc>
          <w:tcPr>
            <w:vAlign w:val="center"/>
          </w:tcPr>
          <w:p w:rsidR="00000000" w:rsidDel="00000000" w:rsidP="00000000" w:rsidRDefault="00000000" w:rsidRPr="00000000" w14:paraId="0000002A">
            <w:pPr>
              <w:ind w:right="-6"/>
              <w:rPr>
                <w:rFonts w:ascii="Arial" w:cs="Arial" w:eastAsia="Arial" w:hAnsi="Arial"/>
              </w:rPr>
            </w:pPr>
            <w:r w:rsidDel="00000000" w:rsidR="00000000" w:rsidRPr="00000000">
              <w:rPr>
                <w:rFonts w:ascii="Arial" w:cs="Arial" w:eastAsia="Arial" w:hAnsi="Arial"/>
                <w:i w:val="1"/>
                <w:rtl w:val="0"/>
              </w:rPr>
              <w:t xml:space="preserve">25 - 11 - 2021</w:t>
            </w:r>
            <w:r w:rsidDel="00000000" w:rsidR="00000000" w:rsidRPr="00000000">
              <w:rPr>
                <w:rtl w:val="0"/>
              </w:rPr>
            </w:r>
          </w:p>
        </w:tc>
        <w:tc>
          <w:tcPr>
            <w:vAlign w:val="center"/>
          </w:tcPr>
          <w:p w:rsidR="00000000" w:rsidDel="00000000" w:rsidP="00000000" w:rsidRDefault="00000000" w:rsidRPr="00000000" w14:paraId="0000002B">
            <w:pPr>
              <w:ind w:right="-6"/>
              <w:rPr>
                <w:rFonts w:ascii="Arial" w:cs="Arial" w:eastAsia="Arial" w:hAnsi="Arial"/>
              </w:rPr>
            </w:pPr>
            <w:r w:rsidDel="00000000" w:rsidR="00000000" w:rsidRPr="00000000">
              <w:rPr>
                <w:rFonts w:ascii="Arial" w:cs="Arial" w:eastAsia="Arial" w:hAnsi="Arial"/>
                <w:i w:val="1"/>
                <w:rtl w:val="0"/>
              </w:rPr>
              <w:t xml:space="preserve">Pembuatan dokumen awal</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2C">
            <w:pPr>
              <w:ind w:right="-6"/>
              <w:rPr>
                <w:rFonts w:ascii="Arial" w:cs="Arial" w:eastAsia="Arial" w:hAnsi="Arial"/>
                <w:vertAlign w:val="baseline"/>
              </w:rPr>
            </w:pPr>
            <w:r w:rsidDel="00000000" w:rsidR="00000000" w:rsidRPr="00000000">
              <w:rPr>
                <w:rtl w:val="0"/>
              </w:rPr>
            </w:r>
          </w:p>
        </w:tc>
        <w:tc>
          <w:tcPr>
            <w:vAlign w:val="center"/>
          </w:tcPr>
          <w:p w:rsidR="00000000" w:rsidDel="00000000" w:rsidP="00000000" w:rsidRDefault="00000000" w:rsidRPr="00000000" w14:paraId="0000002D">
            <w:pPr>
              <w:ind w:right="-6"/>
              <w:rPr>
                <w:rFonts w:ascii="Arial" w:cs="Arial" w:eastAsia="Arial" w:hAnsi="Arial"/>
                <w:vertAlign w:val="baseline"/>
              </w:rPr>
            </w:pPr>
            <w:r w:rsidDel="00000000" w:rsidR="00000000" w:rsidRPr="00000000">
              <w:rPr>
                <w:rtl w:val="0"/>
              </w:rPr>
            </w:r>
          </w:p>
        </w:tc>
        <w:tc>
          <w:tcPr>
            <w:vAlign w:val="center"/>
          </w:tcPr>
          <w:p w:rsidR="00000000" w:rsidDel="00000000" w:rsidP="00000000" w:rsidRDefault="00000000" w:rsidRPr="00000000" w14:paraId="0000002E">
            <w:pPr>
              <w:ind w:right="-6"/>
              <w:rPr>
                <w:rFonts w:ascii="Arial" w:cs="Arial" w:eastAsia="Arial" w:hAnsi="Arial"/>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2F">
            <w:pPr>
              <w:ind w:right="-6"/>
              <w:rPr>
                <w:rFonts w:ascii="Arial" w:cs="Arial" w:eastAsia="Arial" w:hAnsi="Arial"/>
                <w:vertAlign w:val="baseline"/>
              </w:rPr>
            </w:pPr>
            <w:r w:rsidDel="00000000" w:rsidR="00000000" w:rsidRPr="00000000">
              <w:rPr>
                <w:rtl w:val="0"/>
              </w:rPr>
            </w:r>
          </w:p>
        </w:tc>
        <w:tc>
          <w:tcPr>
            <w:vAlign w:val="center"/>
          </w:tcPr>
          <w:p w:rsidR="00000000" w:rsidDel="00000000" w:rsidP="00000000" w:rsidRDefault="00000000" w:rsidRPr="00000000" w14:paraId="00000030">
            <w:pPr>
              <w:ind w:right="-6"/>
              <w:rPr>
                <w:rFonts w:ascii="Arial" w:cs="Arial" w:eastAsia="Arial" w:hAnsi="Arial"/>
                <w:vertAlign w:val="baseline"/>
              </w:rPr>
            </w:pPr>
            <w:r w:rsidDel="00000000" w:rsidR="00000000" w:rsidRPr="00000000">
              <w:rPr>
                <w:rtl w:val="0"/>
              </w:rPr>
            </w:r>
          </w:p>
        </w:tc>
        <w:tc>
          <w:tcPr>
            <w:vAlign w:val="center"/>
          </w:tcPr>
          <w:p w:rsidR="00000000" w:rsidDel="00000000" w:rsidP="00000000" w:rsidRDefault="00000000" w:rsidRPr="00000000" w14:paraId="00000031">
            <w:pPr>
              <w:ind w:right="-6"/>
              <w:rPr>
                <w:rFonts w:ascii="Arial" w:cs="Arial" w:eastAsia="Arial" w:hAnsi="Arial"/>
                <w:vertAlign w:val="baseline"/>
              </w:rPr>
            </w:pPr>
            <w:r w:rsidDel="00000000" w:rsidR="00000000" w:rsidRPr="00000000">
              <w:rPr>
                <w:rtl w:val="0"/>
              </w:rPr>
            </w:r>
          </w:p>
        </w:tc>
      </w:tr>
    </w:tbl>
    <w:p w:rsidR="00000000" w:rsidDel="00000000" w:rsidP="00000000" w:rsidRDefault="00000000" w:rsidRPr="00000000" w14:paraId="00000032">
      <w:pPr>
        <w:rPr>
          <w:rFonts w:ascii="Arial" w:cs="Arial" w:eastAsia="Arial" w:hAnsi="Arial"/>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033">
      <w:pPr>
        <w:pBdr>
          <w:top w:color="b1d2fb" w:space="0" w:sz="24" w:val="single"/>
          <w:left w:color="b1d2fb" w:space="0" w:sz="24" w:val="single"/>
          <w:bottom w:color="b1d2fb" w:space="0" w:sz="24" w:val="single"/>
          <w:right w:color="b1d2fb" w:space="0" w:sz="24" w:val="single"/>
        </w:pBdr>
        <w:shd w:fill="b1d2fb" w:val="clear"/>
        <w:spacing w:after="0" w:lineRule="auto"/>
        <w:rPr>
          <w:smallCaps w:val="1"/>
        </w:rPr>
      </w:pPr>
      <w:r w:rsidDel="00000000" w:rsidR="00000000" w:rsidRPr="00000000">
        <w:rPr>
          <w:smallCaps w:val="1"/>
          <w:rtl w:val="0"/>
        </w:rPr>
        <w:t xml:space="preserve">DOCUMENT APPROVALS</w:t>
      </w:r>
    </w:p>
    <w:p w:rsidR="00000000" w:rsidDel="00000000" w:rsidP="00000000" w:rsidRDefault="00000000" w:rsidRPr="00000000" w14:paraId="00000034">
      <w:pPr>
        <w:rPr>
          <w:rFonts w:ascii="Imago Book" w:cs="Imago Book" w:eastAsia="Imago Book" w:hAnsi="Imago Book"/>
          <w:b w:val="1"/>
          <w:color w:val="313896"/>
          <w:sz w:val="24"/>
          <w:szCs w:val="24"/>
        </w:rPr>
      </w:pPr>
      <w:r w:rsidDel="00000000" w:rsidR="00000000" w:rsidRPr="00000000">
        <w:rPr>
          <w:rtl w:val="0"/>
        </w:rPr>
      </w:r>
    </w:p>
    <w:tbl>
      <w:tblPr>
        <w:tblStyle w:val="Table3"/>
        <w:tblW w:w="8663.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2797"/>
        <w:gridCol w:w="1883"/>
        <w:gridCol w:w="2565"/>
        <w:gridCol w:w="1418"/>
        <w:tblGridChange w:id="0">
          <w:tblGrid>
            <w:gridCol w:w="2797"/>
            <w:gridCol w:w="1883"/>
            <w:gridCol w:w="2565"/>
            <w:gridCol w:w="1418"/>
          </w:tblGrid>
        </w:tblGridChange>
      </w:tblGrid>
      <w:tr>
        <w:trPr>
          <w:cantSplit w:val="0"/>
          <w:tblHeader w:val="0"/>
        </w:trPr>
        <w:tc>
          <w:tcPr>
            <w:shd w:fill="bfbfbf" w:val="clear"/>
            <w:vAlign w:val="top"/>
          </w:tcPr>
          <w:p w:rsidR="00000000" w:rsidDel="00000000" w:rsidP="00000000" w:rsidRDefault="00000000" w:rsidRPr="00000000" w14:paraId="00000035">
            <w:pPr>
              <w:spacing w:after="40" w:before="40" w:lineRule="auto"/>
              <w:jc w:val="both"/>
              <w:rPr>
                <w:rFonts w:ascii="Arial" w:cs="Arial" w:eastAsia="Arial" w:hAnsi="Arial"/>
              </w:rPr>
            </w:pPr>
            <w:r w:rsidDel="00000000" w:rsidR="00000000" w:rsidRPr="00000000">
              <w:rPr>
                <w:rFonts w:ascii="Arial" w:cs="Arial" w:eastAsia="Arial" w:hAnsi="Arial"/>
                <w:b w:val="1"/>
                <w:rtl w:val="0"/>
              </w:rPr>
              <w:t xml:space="preserve">Role</w:t>
            </w:r>
            <w:r w:rsidDel="00000000" w:rsidR="00000000" w:rsidRPr="00000000">
              <w:rPr>
                <w:rtl w:val="0"/>
              </w:rPr>
            </w:r>
          </w:p>
        </w:tc>
        <w:tc>
          <w:tcPr>
            <w:shd w:fill="bfbfbf" w:val="clear"/>
            <w:vAlign w:val="top"/>
          </w:tcPr>
          <w:p w:rsidR="00000000" w:rsidDel="00000000" w:rsidP="00000000" w:rsidRDefault="00000000" w:rsidRPr="00000000" w14:paraId="00000036">
            <w:pPr>
              <w:spacing w:after="40" w:before="40" w:lineRule="auto"/>
              <w:jc w:val="both"/>
              <w:rPr>
                <w:rFonts w:ascii="Arial" w:cs="Arial" w:eastAsia="Arial" w:hAnsi="Arial"/>
              </w:rPr>
            </w:pPr>
            <w:r w:rsidDel="00000000" w:rsidR="00000000" w:rsidRPr="00000000">
              <w:rPr>
                <w:rFonts w:ascii="Arial" w:cs="Arial" w:eastAsia="Arial" w:hAnsi="Arial"/>
                <w:b w:val="1"/>
                <w:rtl w:val="0"/>
              </w:rPr>
              <w:t xml:space="preserve">Name</w:t>
            </w:r>
            <w:r w:rsidDel="00000000" w:rsidR="00000000" w:rsidRPr="00000000">
              <w:rPr>
                <w:rFonts w:ascii="Arial" w:cs="Arial" w:eastAsia="Arial" w:hAnsi="Arial"/>
                <w:b w:val="1"/>
                <w:sz w:val="2"/>
                <w:szCs w:val="2"/>
                <w:rtl w:val="0"/>
              </w:rPr>
              <w:t xml:space="preserve">©</w:t>
            </w:r>
            <w:r w:rsidDel="00000000" w:rsidR="00000000" w:rsidRPr="00000000">
              <w:rPr>
                <w:rtl w:val="0"/>
              </w:rPr>
            </w:r>
          </w:p>
        </w:tc>
        <w:tc>
          <w:tcPr>
            <w:shd w:fill="bfbfbf" w:val="clear"/>
            <w:vAlign w:val="top"/>
          </w:tcPr>
          <w:p w:rsidR="00000000" w:rsidDel="00000000" w:rsidP="00000000" w:rsidRDefault="00000000" w:rsidRPr="00000000" w14:paraId="00000037">
            <w:pPr>
              <w:spacing w:after="40" w:before="40" w:lineRule="auto"/>
              <w:jc w:val="both"/>
              <w:rPr>
                <w:rFonts w:ascii="Arial" w:cs="Arial" w:eastAsia="Arial" w:hAnsi="Arial"/>
              </w:rPr>
            </w:pPr>
            <w:r w:rsidDel="00000000" w:rsidR="00000000" w:rsidRPr="00000000">
              <w:rPr>
                <w:rFonts w:ascii="Arial" w:cs="Arial" w:eastAsia="Arial" w:hAnsi="Arial"/>
                <w:b w:val="1"/>
                <w:rtl w:val="0"/>
              </w:rPr>
              <w:t xml:space="preserve">Signature</w:t>
            </w:r>
            <w:r w:rsidDel="00000000" w:rsidR="00000000" w:rsidRPr="00000000">
              <w:rPr>
                <w:rtl w:val="0"/>
              </w:rPr>
            </w:r>
          </w:p>
        </w:tc>
        <w:tc>
          <w:tcPr>
            <w:shd w:fill="bfbfbf" w:val="clear"/>
            <w:vAlign w:val="top"/>
          </w:tcPr>
          <w:p w:rsidR="00000000" w:rsidDel="00000000" w:rsidP="00000000" w:rsidRDefault="00000000" w:rsidRPr="00000000" w14:paraId="00000038">
            <w:pPr>
              <w:spacing w:after="40" w:before="40" w:lineRule="auto"/>
              <w:jc w:val="both"/>
              <w:rPr>
                <w:rFonts w:ascii="Arial" w:cs="Arial" w:eastAsia="Arial" w:hAnsi="Arial"/>
              </w:rPr>
            </w:pPr>
            <w:r w:rsidDel="00000000" w:rsidR="00000000" w:rsidRPr="00000000">
              <w:rPr>
                <w:rFonts w:ascii="Arial" w:cs="Arial" w:eastAsia="Arial" w:hAnsi="Arial"/>
                <w:b w:val="1"/>
                <w:rtl w:val="0"/>
              </w:rPr>
              <w:t xml:space="preserve">Date</w:t>
            </w:r>
            <w:r w:rsidDel="00000000" w:rsidR="00000000" w:rsidRPr="00000000">
              <w:rPr>
                <w:rtl w:val="0"/>
              </w:rPr>
            </w:r>
          </w:p>
        </w:tc>
      </w:tr>
      <w:tr>
        <w:trPr>
          <w:cantSplit w:val="0"/>
          <w:tblHeader w:val="0"/>
        </w:trPr>
        <w:tc>
          <w:tcPr/>
          <w:p w:rsidR="00000000" w:rsidDel="00000000" w:rsidP="00000000" w:rsidRDefault="00000000" w:rsidRPr="00000000" w14:paraId="00000039">
            <w:pPr>
              <w:rPr>
                <w:rFonts w:ascii="Arial" w:cs="Arial" w:eastAsia="Arial" w:hAnsi="Arial"/>
              </w:rPr>
            </w:pPr>
            <w:r w:rsidDel="00000000" w:rsidR="00000000" w:rsidRPr="00000000">
              <w:rPr>
                <w:rFonts w:ascii="Arial" w:cs="Arial" w:eastAsia="Arial" w:hAnsi="Arial"/>
                <w:rtl w:val="0"/>
              </w:rPr>
              <w:t xml:space="preserve">Project Sponsor</w:t>
            </w:r>
          </w:p>
        </w:tc>
        <w:tc>
          <w:tcPr>
            <w:vAlign w:val="center"/>
          </w:tcPr>
          <w:p w:rsidR="00000000" w:rsidDel="00000000" w:rsidP="00000000" w:rsidRDefault="00000000" w:rsidRPr="00000000" w14:paraId="0000003A">
            <w:pPr>
              <w:jc w:val="both"/>
              <w:rPr>
                <w:rFonts w:ascii="Arial" w:cs="Arial" w:eastAsia="Arial" w:hAnsi="Arial"/>
              </w:rPr>
            </w:pPr>
            <w:r w:rsidDel="00000000" w:rsidR="00000000" w:rsidRPr="00000000">
              <w:rPr>
                <w:rFonts w:ascii="Arial" w:cs="Arial" w:eastAsia="Arial" w:hAnsi="Arial"/>
                <w:rtl w:val="0"/>
              </w:rPr>
              <w:t xml:space="preserve">Bambang Suardi</w:t>
            </w:r>
          </w:p>
        </w:tc>
        <w:tc>
          <w:tcPr>
            <w:vAlign w:val="center"/>
          </w:tcPr>
          <w:p w:rsidR="00000000" w:rsidDel="00000000" w:rsidP="00000000" w:rsidRDefault="00000000" w:rsidRPr="00000000" w14:paraId="0000003B">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3C">
            <w:pPr>
              <w:jc w:val="both"/>
              <w:rPr>
                <w:rFonts w:ascii="Arial" w:cs="Arial" w:eastAsia="Arial" w:hAnsi="Arial"/>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3D">
            <w:pPr>
              <w:rPr>
                <w:rFonts w:ascii="Arial" w:cs="Arial" w:eastAsia="Arial" w:hAnsi="Arial"/>
              </w:rPr>
            </w:pPr>
            <w:r w:rsidDel="00000000" w:rsidR="00000000" w:rsidRPr="00000000">
              <w:rPr>
                <w:rFonts w:ascii="Arial" w:cs="Arial" w:eastAsia="Arial" w:hAnsi="Arial"/>
                <w:rtl w:val="0"/>
              </w:rPr>
              <w:t xml:space="preserve">Project Review Group</w:t>
            </w:r>
          </w:p>
        </w:tc>
        <w:tc>
          <w:tcPr>
            <w:vAlign w:val="center"/>
          </w:tcPr>
          <w:p w:rsidR="00000000" w:rsidDel="00000000" w:rsidP="00000000" w:rsidRDefault="00000000" w:rsidRPr="00000000" w14:paraId="0000003E">
            <w:pPr>
              <w:jc w:val="both"/>
              <w:rPr>
                <w:rFonts w:ascii="Arial" w:cs="Arial" w:eastAsia="Arial" w:hAnsi="Arial"/>
              </w:rPr>
            </w:pPr>
            <w:r w:rsidDel="00000000" w:rsidR="00000000" w:rsidRPr="00000000">
              <w:rPr>
                <w:rFonts w:ascii="Arial" w:cs="Arial" w:eastAsia="Arial" w:hAnsi="Arial"/>
                <w:rtl w:val="0"/>
              </w:rPr>
              <w:t xml:space="preserve">Sarwosri, S.Kom. M.T</w:t>
            </w:r>
          </w:p>
        </w:tc>
        <w:tc>
          <w:tcPr>
            <w:vAlign w:val="center"/>
          </w:tcPr>
          <w:p w:rsidR="00000000" w:rsidDel="00000000" w:rsidP="00000000" w:rsidRDefault="00000000" w:rsidRPr="00000000" w14:paraId="0000003F">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40">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41">
            <w:pPr>
              <w:rPr>
                <w:rFonts w:ascii="Arial" w:cs="Arial" w:eastAsia="Arial" w:hAnsi="Arial"/>
              </w:rPr>
            </w:pPr>
            <w:r w:rsidDel="00000000" w:rsidR="00000000" w:rsidRPr="00000000">
              <w:rPr>
                <w:rFonts w:ascii="Arial" w:cs="Arial" w:eastAsia="Arial" w:hAnsi="Arial"/>
                <w:rtl w:val="0"/>
              </w:rPr>
              <w:t xml:space="preserve">Project Manager</w:t>
            </w:r>
            <w:r w:rsidDel="00000000" w:rsidR="00000000" w:rsidRPr="00000000">
              <w:rPr>
                <w:rFonts w:ascii="Arial" w:cs="Arial" w:eastAsia="Arial" w:hAnsi="Arial"/>
                <w:sz w:val="2"/>
                <w:szCs w:val="2"/>
                <w:rtl w:val="0"/>
              </w:rPr>
              <w:t xml:space="preserve">©</w:t>
            </w:r>
            <w:r w:rsidDel="00000000" w:rsidR="00000000" w:rsidRPr="00000000">
              <w:rPr>
                <w:rtl w:val="0"/>
              </w:rPr>
            </w:r>
          </w:p>
        </w:tc>
        <w:tc>
          <w:tcPr>
            <w:vAlign w:val="center"/>
          </w:tcPr>
          <w:p w:rsidR="00000000" w:rsidDel="00000000" w:rsidP="00000000" w:rsidRDefault="00000000" w:rsidRPr="00000000" w14:paraId="00000042">
            <w:pPr>
              <w:jc w:val="both"/>
              <w:rPr>
                <w:rFonts w:ascii="Arial" w:cs="Arial" w:eastAsia="Arial" w:hAnsi="Arial"/>
              </w:rPr>
            </w:pPr>
            <w:r w:rsidDel="00000000" w:rsidR="00000000" w:rsidRPr="00000000">
              <w:rPr>
                <w:rFonts w:ascii="Arial" w:cs="Arial" w:eastAsia="Arial" w:hAnsi="Arial"/>
                <w:rtl w:val="0"/>
              </w:rPr>
              <w:t xml:space="preserve">Aji Rindra Fakhrezi Putra Faisal</w:t>
            </w:r>
          </w:p>
        </w:tc>
        <w:tc>
          <w:tcPr>
            <w:vAlign w:val="center"/>
          </w:tcPr>
          <w:p w:rsidR="00000000" w:rsidDel="00000000" w:rsidP="00000000" w:rsidRDefault="00000000" w:rsidRPr="00000000" w14:paraId="00000043">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44">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45">
            <w:pPr>
              <w:rPr>
                <w:rFonts w:ascii="Arial" w:cs="Arial" w:eastAsia="Arial" w:hAnsi="Arial"/>
                <w:i w:val="1"/>
              </w:rPr>
            </w:pPr>
            <w:r w:rsidDel="00000000" w:rsidR="00000000" w:rsidRPr="00000000">
              <w:rPr>
                <w:rFonts w:ascii="Arial" w:cs="Arial" w:eastAsia="Arial" w:hAnsi="Arial"/>
                <w:rtl w:val="0"/>
              </w:rPr>
              <w:t xml:space="preserve">Quality Manager</w:t>
            </w:r>
            <w:r w:rsidDel="00000000" w:rsidR="00000000" w:rsidRPr="00000000">
              <w:rPr>
                <w:rtl w:val="0"/>
              </w:rPr>
            </w:r>
          </w:p>
        </w:tc>
        <w:tc>
          <w:tcPr>
            <w:vAlign w:val="center"/>
          </w:tcPr>
          <w:p w:rsidR="00000000" w:rsidDel="00000000" w:rsidP="00000000" w:rsidRDefault="00000000" w:rsidRPr="00000000" w14:paraId="00000046">
            <w:pPr>
              <w:jc w:val="both"/>
              <w:rPr>
                <w:rFonts w:ascii="Arial" w:cs="Arial" w:eastAsia="Arial" w:hAnsi="Arial"/>
              </w:rPr>
            </w:pPr>
            <w:r w:rsidDel="00000000" w:rsidR="00000000" w:rsidRPr="00000000">
              <w:rPr>
                <w:rFonts w:ascii="Arial" w:cs="Arial" w:eastAsia="Arial" w:hAnsi="Arial"/>
                <w:rtl w:val="0"/>
              </w:rPr>
              <w:t xml:space="preserve">Christian Bennett Robin</w:t>
            </w:r>
          </w:p>
        </w:tc>
        <w:tc>
          <w:tcPr>
            <w:vAlign w:val="center"/>
          </w:tcPr>
          <w:p w:rsidR="00000000" w:rsidDel="00000000" w:rsidP="00000000" w:rsidRDefault="00000000" w:rsidRPr="00000000" w14:paraId="00000047">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48">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49">
            <w:pPr>
              <w:rPr>
                <w:rFonts w:ascii="Arial" w:cs="Arial" w:eastAsia="Arial" w:hAnsi="Arial"/>
                <w:i w:val="1"/>
              </w:rPr>
            </w:pPr>
            <w:r w:rsidDel="00000000" w:rsidR="00000000" w:rsidRPr="00000000">
              <w:rPr>
                <w:rFonts w:ascii="Arial" w:cs="Arial" w:eastAsia="Arial" w:hAnsi="Arial"/>
                <w:rtl w:val="0"/>
              </w:rPr>
              <w:t xml:space="preserve">Procurement Manager</w:t>
            </w:r>
            <w:r w:rsidDel="00000000" w:rsidR="00000000" w:rsidRPr="00000000">
              <w:rPr>
                <w:rtl w:val="0"/>
              </w:rPr>
            </w:r>
          </w:p>
        </w:tc>
        <w:tc>
          <w:tcPr>
            <w:vAlign w:val="center"/>
          </w:tcPr>
          <w:p w:rsidR="00000000" w:rsidDel="00000000" w:rsidP="00000000" w:rsidRDefault="00000000" w:rsidRPr="00000000" w14:paraId="0000004A">
            <w:pPr>
              <w:jc w:val="both"/>
              <w:rPr>
                <w:rFonts w:ascii="Arial" w:cs="Arial" w:eastAsia="Arial" w:hAnsi="Arial"/>
              </w:rPr>
            </w:pPr>
            <w:r w:rsidDel="00000000" w:rsidR="00000000" w:rsidRPr="00000000">
              <w:rPr>
                <w:rFonts w:ascii="Arial" w:cs="Arial" w:eastAsia="Arial" w:hAnsi="Arial"/>
                <w:rtl w:val="0"/>
              </w:rPr>
              <w:t xml:space="preserve">Gerald Elroy Van Ryan</w:t>
            </w:r>
          </w:p>
        </w:tc>
        <w:tc>
          <w:tcPr>
            <w:vAlign w:val="center"/>
          </w:tcPr>
          <w:p w:rsidR="00000000" w:rsidDel="00000000" w:rsidP="00000000" w:rsidRDefault="00000000" w:rsidRPr="00000000" w14:paraId="0000004B">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4C">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4D">
            <w:pPr>
              <w:rPr>
                <w:rFonts w:ascii="Arial" w:cs="Arial" w:eastAsia="Arial" w:hAnsi="Arial"/>
                <w:sz w:val="24"/>
                <w:szCs w:val="24"/>
              </w:rPr>
            </w:pPr>
            <w:r w:rsidDel="00000000" w:rsidR="00000000" w:rsidRPr="00000000">
              <w:rPr>
                <w:rFonts w:ascii="Arial" w:cs="Arial" w:eastAsia="Arial" w:hAnsi="Arial"/>
                <w:rtl w:val="0"/>
              </w:rPr>
              <w:t xml:space="preserve">Communications Manager</w:t>
            </w:r>
            <w:r w:rsidDel="00000000" w:rsidR="00000000" w:rsidRPr="00000000">
              <w:rPr>
                <w:rtl w:val="0"/>
              </w:rPr>
            </w:r>
          </w:p>
        </w:tc>
        <w:tc>
          <w:tcPr>
            <w:vAlign w:val="center"/>
          </w:tcPr>
          <w:p w:rsidR="00000000" w:rsidDel="00000000" w:rsidP="00000000" w:rsidRDefault="00000000" w:rsidRPr="00000000" w14:paraId="0000004E">
            <w:pPr>
              <w:jc w:val="both"/>
              <w:rPr>
                <w:rFonts w:ascii="Arial" w:cs="Arial" w:eastAsia="Arial" w:hAnsi="Arial"/>
              </w:rPr>
            </w:pPr>
            <w:r w:rsidDel="00000000" w:rsidR="00000000" w:rsidRPr="00000000">
              <w:rPr>
                <w:rFonts w:ascii="Arial" w:cs="Arial" w:eastAsia="Arial" w:hAnsi="Arial"/>
                <w:rtl w:val="0"/>
              </w:rPr>
              <w:t xml:space="preserve">Gerald Elroy Van Ryan</w:t>
            </w:r>
          </w:p>
        </w:tc>
        <w:tc>
          <w:tcPr>
            <w:vAlign w:val="center"/>
          </w:tcPr>
          <w:p w:rsidR="00000000" w:rsidDel="00000000" w:rsidP="00000000" w:rsidRDefault="00000000" w:rsidRPr="00000000" w14:paraId="0000004F">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50">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51">
            <w:pPr>
              <w:rPr>
                <w:rFonts w:ascii="Arial" w:cs="Arial" w:eastAsia="Arial" w:hAnsi="Arial"/>
                <w:i w:val="1"/>
              </w:rPr>
            </w:pPr>
            <w:r w:rsidDel="00000000" w:rsidR="00000000" w:rsidRPr="00000000">
              <w:rPr>
                <w:rFonts w:ascii="Arial" w:cs="Arial" w:eastAsia="Arial" w:hAnsi="Arial"/>
                <w:rtl w:val="0"/>
              </w:rPr>
              <w:t xml:space="preserve">Project Office Manager</w:t>
            </w:r>
            <w:r w:rsidDel="00000000" w:rsidR="00000000" w:rsidRPr="00000000">
              <w:rPr>
                <w:rtl w:val="0"/>
              </w:rPr>
            </w:r>
          </w:p>
        </w:tc>
        <w:tc>
          <w:tcPr>
            <w:vAlign w:val="center"/>
          </w:tcPr>
          <w:p w:rsidR="00000000" w:rsidDel="00000000" w:rsidP="00000000" w:rsidRDefault="00000000" w:rsidRPr="00000000" w14:paraId="00000052">
            <w:pPr>
              <w:jc w:val="both"/>
              <w:rPr>
                <w:rFonts w:ascii="Arial" w:cs="Arial" w:eastAsia="Arial" w:hAnsi="Arial"/>
              </w:rPr>
            </w:pPr>
            <w:r w:rsidDel="00000000" w:rsidR="00000000" w:rsidRPr="00000000">
              <w:rPr>
                <w:rFonts w:ascii="Arial" w:cs="Arial" w:eastAsia="Arial" w:hAnsi="Arial"/>
                <w:rtl w:val="0"/>
              </w:rPr>
              <w:t xml:space="preserve">Sarwosri, S.Kom.,M.T.</w:t>
            </w:r>
          </w:p>
        </w:tc>
        <w:tc>
          <w:tcPr>
            <w:vAlign w:val="center"/>
          </w:tcPr>
          <w:p w:rsidR="00000000" w:rsidDel="00000000" w:rsidP="00000000" w:rsidRDefault="00000000" w:rsidRPr="00000000" w14:paraId="00000053">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54">
            <w:pPr>
              <w:jc w:val="both"/>
              <w:rPr>
                <w:rFonts w:ascii="Arial" w:cs="Arial" w:eastAsia="Arial" w:hAnsi="Arial"/>
              </w:rPr>
            </w:pPr>
            <w:r w:rsidDel="00000000" w:rsidR="00000000" w:rsidRPr="00000000">
              <w:rPr>
                <w:rtl w:val="0"/>
              </w:rPr>
            </w:r>
          </w:p>
        </w:tc>
      </w:tr>
    </w:tbl>
    <w:p w:rsidR="00000000" w:rsidDel="00000000" w:rsidP="00000000" w:rsidRDefault="00000000" w:rsidRPr="00000000" w14:paraId="00000055">
      <w:pPr>
        <w:rPr>
          <w:smallCaps w:val="1"/>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59">
      <w:pPr>
        <w:rPr>
          <w:rFonts w:ascii="Arial" w:cs="Arial" w:eastAsia="Arial" w:hAnsi="Arial"/>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313896"/>
          <w:sz w:val="28"/>
          <w:szCs w:val="28"/>
          <w:vertAlign w:val="baseline"/>
        </w:rPr>
      </w:pPr>
      <w:r w:rsidDel="00000000" w:rsidR="00000000" w:rsidRPr="00000000">
        <w:rPr>
          <w:rFonts w:ascii="Arial" w:cs="Arial" w:eastAsia="Arial" w:hAnsi="Arial"/>
          <w:b w:val="1"/>
          <w:color w:val="313896"/>
          <w:sz w:val="28"/>
          <w:szCs w:val="28"/>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B">
          <w:pPr>
            <w:rP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200" w:before="100" w:line="276"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&lt;Project Name&gt;</w:t>
              <w:tab/>
              <w:t xml:space="preserve">i</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200" w:before="100" w:line="276"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&lt;Project Reference&gt;</w:t>
              <w:tab/>
              <w:t xml:space="preserve">i</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CHANGE management plan</w:t>
              <w:tab/>
              <w:t xml:space="preserve">i</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Document Control</w:t>
              <w:tab/>
              <w:t xml:space="preserve">i</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200" w:before="100" w:line="276"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Document Information</w:t>
              <w:tab/>
              <w:t xml:space="preserve">i</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200" w:before="100" w:line="276"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Document History</w:t>
              <w:tab/>
              <w:t xml:space="preserve">i</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200" w:before="100" w:line="276"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Document Approvals</w:t>
              <w:tab/>
              <w:t xml:space="preserve">i</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Template Guide</w:t>
              <w:tab/>
              <w:t xml:space="preserve">1</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change management approach:</w:t>
              <w:tab/>
              <w:t xml:space="preserve">2</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definitions of change:</w:t>
              <w:tab/>
              <w:t xml:space="preserve">2</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change control board:</w:t>
              <w:tab/>
              <w:t xml:space="preserve">3</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change control process:</w:t>
              <w:tab/>
              <w:t xml:space="preserve">3</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change control meetings</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9">
      <w:pPr>
        <w:rPr>
          <w:rFonts w:ascii="Arial" w:cs="Arial" w:eastAsia="Arial" w:hAnsi="Arial"/>
          <w:b w:val="0"/>
          <w:vertAlign w:val="baseline"/>
        </w:rPr>
        <w:sectPr>
          <w:type w:val="nextPage"/>
          <w:pgSz w:h="16838" w:w="11906" w:orient="portrait"/>
          <w:pgMar w:bottom="1440" w:top="1440" w:left="1440" w:right="1440" w:header="720" w:footer="720"/>
          <w:pgNumType w:start="1"/>
        </w:sectPr>
      </w:pPr>
      <w:bookmarkStart w:colFirst="0" w:colLast="0" w:name="_heading=h.1t3h5sf" w:id="7"/>
      <w:bookmarkEnd w:id="7"/>
      <w:r w:rsidDel="00000000" w:rsidR="00000000" w:rsidRPr="00000000">
        <w:rPr>
          <w:rtl w:val="0"/>
        </w:rPr>
      </w:r>
    </w:p>
    <w:p w:rsidR="00000000" w:rsidDel="00000000" w:rsidP="00000000" w:rsidRDefault="00000000" w:rsidRPr="00000000" w14:paraId="0000006A">
      <w:pPr>
        <w:pStyle w:val="Heading1"/>
        <w:rPr>
          <w:vertAlign w:val="baseline"/>
        </w:rPr>
      </w:pPr>
      <w:r w:rsidDel="00000000" w:rsidR="00000000" w:rsidRPr="00000000">
        <w:rPr>
          <w:smallCaps w:val="1"/>
          <w:vertAlign w:val="baseline"/>
          <w:rtl w:val="0"/>
        </w:rPr>
        <w:t xml:space="preserve">CHANGE MANAGEMENT APPROACH:</w:t>
      </w:r>
      <w:r w:rsidDel="00000000" w:rsidR="00000000" w:rsidRPr="00000000">
        <w:rPr>
          <w:rtl w:val="0"/>
        </w:rPr>
      </w:r>
    </w:p>
    <w:p w:rsidR="00000000" w:rsidDel="00000000" w:rsidP="00000000" w:rsidRDefault="00000000" w:rsidRPr="00000000" w14:paraId="0000006B">
      <w:pPr>
        <w:jc w:val="both"/>
        <w:rPr>
          <w:rFonts w:ascii="Arial" w:cs="Arial" w:eastAsia="Arial" w:hAnsi="Arial"/>
          <w:sz w:val="22"/>
          <w:szCs w:val="22"/>
        </w:rPr>
      </w:pPr>
      <w:bookmarkStart w:colFirst="0" w:colLast="0" w:name="_heading=h.6lsm2cmfo1j5" w:id="8"/>
      <w:bookmarkEnd w:id="8"/>
      <w:r w:rsidDel="00000000" w:rsidR="00000000" w:rsidRPr="00000000">
        <w:rPr>
          <w:rFonts w:ascii="Arial" w:cs="Arial" w:eastAsia="Arial" w:hAnsi="Arial"/>
          <w:sz w:val="22"/>
          <w:szCs w:val="22"/>
          <w:rtl w:val="0"/>
        </w:rPr>
        <w:t xml:space="preserve">Sistem Informasi Senikersku akan menggunakan p</w:t>
      </w:r>
      <w:r w:rsidDel="00000000" w:rsidR="00000000" w:rsidRPr="00000000">
        <w:rPr>
          <w:rFonts w:ascii="Arial" w:cs="Arial" w:eastAsia="Arial" w:hAnsi="Arial"/>
          <w:sz w:val="22"/>
          <w:szCs w:val="22"/>
          <w:rtl w:val="0"/>
        </w:rPr>
        <w:t xml:space="preserve">endekatan change management Lewin’s Change Management Model. Model ini memiliki 3 tahap utama, yaitu </w:t>
      </w:r>
      <w:r w:rsidDel="00000000" w:rsidR="00000000" w:rsidRPr="00000000">
        <w:rPr>
          <w:rFonts w:ascii="Arial" w:cs="Arial" w:eastAsia="Arial" w:hAnsi="Arial"/>
          <w:b w:val="1"/>
          <w:sz w:val="22"/>
          <w:szCs w:val="22"/>
          <w:rtl w:val="0"/>
        </w:rPr>
        <w:t xml:space="preserve">unfreeze, change, dan refreeze</w:t>
      </w:r>
      <w:r w:rsidDel="00000000" w:rsidR="00000000" w:rsidRPr="00000000">
        <w:rPr>
          <w:rFonts w:ascii="Arial" w:cs="Arial" w:eastAsia="Arial" w:hAnsi="Arial"/>
          <w:sz w:val="22"/>
          <w:szCs w:val="22"/>
          <w:rtl w:val="0"/>
        </w:rPr>
        <w:t xml:space="preserve">. Penjelasan akan ketiga model ini adalah sebagai berikut :</w:t>
      </w:r>
    </w:p>
    <w:p w:rsidR="00000000" w:rsidDel="00000000" w:rsidP="00000000" w:rsidRDefault="00000000" w:rsidRPr="00000000" w14:paraId="0000006C">
      <w:pPr>
        <w:numPr>
          <w:ilvl w:val="0"/>
          <w:numId w:val="2"/>
        </w:numPr>
        <w:ind w:left="720" w:hanging="360"/>
        <w:jc w:val="both"/>
        <w:rPr>
          <w:rFonts w:ascii="Arial" w:cs="Arial" w:eastAsia="Arial" w:hAnsi="Arial"/>
          <w:b w:val="1"/>
          <w:sz w:val="22"/>
          <w:szCs w:val="22"/>
        </w:rPr>
      </w:pPr>
      <w:bookmarkStart w:colFirst="0" w:colLast="0" w:name="_heading=h.qtvygtyiaecc" w:id="9"/>
      <w:bookmarkEnd w:id="9"/>
      <w:r w:rsidDel="00000000" w:rsidR="00000000" w:rsidRPr="00000000">
        <w:rPr>
          <w:rFonts w:ascii="Arial" w:cs="Arial" w:eastAsia="Arial" w:hAnsi="Arial"/>
          <w:b w:val="1"/>
          <w:sz w:val="22"/>
          <w:szCs w:val="22"/>
          <w:rtl w:val="0"/>
        </w:rPr>
        <w:t xml:space="preserve">Unfreeze</w:t>
      </w:r>
    </w:p>
    <w:p w:rsidR="00000000" w:rsidDel="00000000" w:rsidP="00000000" w:rsidRDefault="00000000" w:rsidRPr="00000000" w14:paraId="0000006D">
      <w:pPr>
        <w:ind w:left="720" w:firstLine="0"/>
        <w:jc w:val="both"/>
        <w:rPr>
          <w:rFonts w:ascii="Arial" w:cs="Arial" w:eastAsia="Arial" w:hAnsi="Arial"/>
          <w:sz w:val="22"/>
          <w:szCs w:val="22"/>
        </w:rPr>
      </w:pPr>
      <w:bookmarkStart w:colFirst="0" w:colLast="0" w:name="_heading=h.wcr7f1cewdhv" w:id="10"/>
      <w:bookmarkEnd w:id="10"/>
      <w:r w:rsidDel="00000000" w:rsidR="00000000" w:rsidRPr="00000000">
        <w:rPr>
          <w:rFonts w:ascii="Arial" w:cs="Arial" w:eastAsia="Arial" w:hAnsi="Arial"/>
          <w:sz w:val="22"/>
          <w:szCs w:val="22"/>
          <w:rtl w:val="0"/>
        </w:rPr>
        <w:t xml:space="preserve">Tahap unfreeze adalah tahap ketika tim proyek akan bersiap untuk menerima sebuah perubahan. </w:t>
      </w:r>
    </w:p>
    <w:p w:rsidR="00000000" w:rsidDel="00000000" w:rsidP="00000000" w:rsidRDefault="00000000" w:rsidRPr="00000000" w14:paraId="0000006E">
      <w:pPr>
        <w:ind w:left="720" w:firstLine="0"/>
        <w:jc w:val="both"/>
        <w:rPr>
          <w:rFonts w:ascii="Arial" w:cs="Arial" w:eastAsia="Arial" w:hAnsi="Arial"/>
          <w:sz w:val="22"/>
          <w:szCs w:val="22"/>
        </w:rPr>
      </w:pPr>
      <w:bookmarkStart w:colFirst="0" w:colLast="0" w:name="_heading=h.13nzsz7131ir" w:id="11"/>
      <w:bookmarkEnd w:id="11"/>
      <w:r w:rsidDel="00000000" w:rsidR="00000000" w:rsidRPr="00000000">
        <w:rPr>
          <w:rFonts w:ascii="Arial" w:cs="Arial" w:eastAsia="Arial" w:hAnsi="Arial"/>
          <w:sz w:val="22"/>
          <w:szCs w:val="22"/>
          <w:rtl w:val="0"/>
        </w:rPr>
        <w:t xml:space="preserve">Beberapa hal yang dilakukan pada tahap ini seperti : </w:t>
      </w:r>
    </w:p>
    <w:p w:rsidR="00000000" w:rsidDel="00000000" w:rsidP="00000000" w:rsidRDefault="00000000" w:rsidRPr="00000000" w14:paraId="0000006F">
      <w:pPr>
        <w:numPr>
          <w:ilvl w:val="0"/>
          <w:numId w:val="1"/>
        </w:numPr>
        <w:spacing w:after="0" w:afterAutospacing="0"/>
        <w:ind w:left="1440" w:hanging="360"/>
        <w:jc w:val="both"/>
        <w:rPr>
          <w:rFonts w:ascii="Arial" w:cs="Arial" w:eastAsia="Arial" w:hAnsi="Arial"/>
          <w:sz w:val="22"/>
          <w:szCs w:val="22"/>
          <w:u w:val="none"/>
        </w:rPr>
      </w:pPr>
      <w:bookmarkStart w:colFirst="0" w:colLast="0" w:name="_heading=h.g5qdrr9yga77" w:id="12"/>
      <w:bookmarkEnd w:id="12"/>
      <w:r w:rsidDel="00000000" w:rsidR="00000000" w:rsidRPr="00000000">
        <w:rPr>
          <w:rFonts w:ascii="Arial" w:cs="Arial" w:eastAsia="Arial" w:hAnsi="Arial"/>
          <w:sz w:val="22"/>
          <w:szCs w:val="22"/>
          <w:rtl w:val="0"/>
        </w:rPr>
        <w:t xml:space="preserve">Menentukan apa yang harus diubah, </w:t>
      </w:r>
    </w:p>
    <w:p w:rsidR="00000000" w:rsidDel="00000000" w:rsidP="00000000" w:rsidRDefault="00000000" w:rsidRPr="00000000" w14:paraId="00000070">
      <w:pPr>
        <w:numPr>
          <w:ilvl w:val="0"/>
          <w:numId w:val="1"/>
        </w:numPr>
        <w:spacing w:after="0" w:afterAutospacing="0" w:before="0" w:beforeAutospacing="0"/>
        <w:ind w:left="1440" w:hanging="360"/>
        <w:jc w:val="both"/>
        <w:rPr>
          <w:rFonts w:ascii="Arial" w:cs="Arial" w:eastAsia="Arial" w:hAnsi="Arial"/>
          <w:sz w:val="22"/>
          <w:szCs w:val="22"/>
          <w:u w:val="none"/>
        </w:rPr>
      </w:pPr>
      <w:bookmarkStart w:colFirst="0" w:colLast="0" w:name="_heading=h.lwd9a2b9dvvm" w:id="13"/>
      <w:bookmarkEnd w:id="13"/>
      <w:r w:rsidDel="00000000" w:rsidR="00000000" w:rsidRPr="00000000">
        <w:rPr>
          <w:rFonts w:ascii="Arial" w:cs="Arial" w:eastAsia="Arial" w:hAnsi="Arial"/>
          <w:sz w:val="22"/>
          <w:szCs w:val="22"/>
          <w:rtl w:val="0"/>
        </w:rPr>
        <w:t xml:space="preserve">menemukan alasan mengapa perlu diadakan perubahan,</w:t>
      </w:r>
    </w:p>
    <w:p w:rsidR="00000000" w:rsidDel="00000000" w:rsidP="00000000" w:rsidRDefault="00000000" w:rsidRPr="00000000" w14:paraId="00000071">
      <w:pPr>
        <w:numPr>
          <w:ilvl w:val="0"/>
          <w:numId w:val="1"/>
        </w:numPr>
        <w:spacing w:after="0" w:afterAutospacing="0" w:before="0" w:beforeAutospacing="0"/>
        <w:ind w:left="1440" w:hanging="360"/>
        <w:jc w:val="both"/>
        <w:rPr>
          <w:rFonts w:ascii="Arial" w:cs="Arial" w:eastAsia="Arial" w:hAnsi="Arial"/>
          <w:sz w:val="22"/>
          <w:szCs w:val="22"/>
          <w:u w:val="none"/>
        </w:rPr>
      </w:pPr>
      <w:bookmarkStart w:colFirst="0" w:colLast="0" w:name="_heading=h.3gwjxzm2c6uc" w:id="14"/>
      <w:bookmarkEnd w:id="14"/>
      <w:r w:rsidDel="00000000" w:rsidR="00000000" w:rsidRPr="00000000">
        <w:rPr>
          <w:rFonts w:ascii="Arial" w:cs="Arial" w:eastAsia="Arial" w:hAnsi="Arial"/>
          <w:sz w:val="22"/>
          <w:szCs w:val="22"/>
          <w:rtl w:val="0"/>
        </w:rPr>
        <w:t xml:space="preserve">mengomunikasikan rencana perubahan kepada tim dan stakeholders, dan</w:t>
      </w:r>
    </w:p>
    <w:p w:rsidR="00000000" w:rsidDel="00000000" w:rsidP="00000000" w:rsidRDefault="00000000" w:rsidRPr="00000000" w14:paraId="00000072">
      <w:pPr>
        <w:numPr>
          <w:ilvl w:val="0"/>
          <w:numId w:val="1"/>
        </w:numPr>
        <w:spacing w:after="0" w:afterAutospacing="0" w:before="0" w:beforeAutospacing="0"/>
        <w:ind w:left="1440" w:hanging="360"/>
        <w:jc w:val="both"/>
        <w:rPr>
          <w:rFonts w:ascii="Arial" w:cs="Arial" w:eastAsia="Arial" w:hAnsi="Arial"/>
          <w:sz w:val="22"/>
          <w:szCs w:val="22"/>
          <w:u w:val="none"/>
        </w:rPr>
      </w:pPr>
      <w:bookmarkStart w:colFirst="0" w:colLast="0" w:name="_heading=h.itb045em7je0" w:id="15"/>
      <w:bookmarkEnd w:id="15"/>
      <w:r w:rsidDel="00000000" w:rsidR="00000000" w:rsidRPr="00000000">
        <w:rPr>
          <w:rFonts w:ascii="Arial" w:cs="Arial" w:eastAsia="Arial" w:hAnsi="Arial"/>
          <w:sz w:val="22"/>
          <w:szCs w:val="22"/>
          <w:rtl w:val="0"/>
        </w:rPr>
        <w:t xml:space="preserve">memastikan perubahan dapat membawa dampak baik pada proyek / tidak berdampak buruk untuk aspek-aspek lainnya.</w:t>
      </w:r>
    </w:p>
    <w:p w:rsidR="00000000" w:rsidDel="00000000" w:rsidP="00000000" w:rsidRDefault="00000000" w:rsidRPr="00000000" w14:paraId="00000073">
      <w:pPr>
        <w:numPr>
          <w:ilvl w:val="0"/>
          <w:numId w:val="2"/>
        </w:numPr>
        <w:spacing w:before="0" w:beforeAutospacing="0"/>
        <w:ind w:left="720" w:hanging="360"/>
        <w:jc w:val="both"/>
        <w:rPr>
          <w:rFonts w:ascii="Arial" w:cs="Arial" w:eastAsia="Arial" w:hAnsi="Arial"/>
          <w:b w:val="1"/>
          <w:sz w:val="22"/>
          <w:szCs w:val="22"/>
        </w:rPr>
      </w:pPr>
      <w:bookmarkStart w:colFirst="0" w:colLast="0" w:name="_heading=h.tz2ldj6qudjs" w:id="16"/>
      <w:bookmarkEnd w:id="16"/>
      <w:r w:rsidDel="00000000" w:rsidR="00000000" w:rsidRPr="00000000">
        <w:rPr>
          <w:rFonts w:ascii="Arial" w:cs="Arial" w:eastAsia="Arial" w:hAnsi="Arial"/>
          <w:b w:val="1"/>
          <w:sz w:val="22"/>
          <w:szCs w:val="22"/>
          <w:rtl w:val="0"/>
        </w:rPr>
        <w:t xml:space="preserve">Change</w:t>
      </w:r>
    </w:p>
    <w:p w:rsidR="00000000" w:rsidDel="00000000" w:rsidP="00000000" w:rsidRDefault="00000000" w:rsidRPr="00000000" w14:paraId="00000074">
      <w:pPr>
        <w:ind w:left="720" w:firstLine="0"/>
        <w:jc w:val="both"/>
        <w:rPr>
          <w:rFonts w:ascii="Arial" w:cs="Arial" w:eastAsia="Arial" w:hAnsi="Arial"/>
          <w:sz w:val="22"/>
          <w:szCs w:val="22"/>
        </w:rPr>
      </w:pPr>
      <w:bookmarkStart w:colFirst="0" w:colLast="0" w:name="_heading=h.ldk1ixv83gjx" w:id="17"/>
      <w:bookmarkEnd w:id="17"/>
      <w:r w:rsidDel="00000000" w:rsidR="00000000" w:rsidRPr="00000000">
        <w:rPr>
          <w:rFonts w:ascii="Arial" w:cs="Arial" w:eastAsia="Arial" w:hAnsi="Arial"/>
          <w:sz w:val="22"/>
          <w:szCs w:val="22"/>
          <w:rtl w:val="0"/>
        </w:rPr>
        <w:t xml:space="preserve">Pada t</w:t>
      </w:r>
      <w:r w:rsidDel="00000000" w:rsidR="00000000" w:rsidRPr="00000000">
        <w:rPr>
          <w:rFonts w:ascii="Arial" w:cs="Arial" w:eastAsia="Arial" w:hAnsi="Arial"/>
          <w:sz w:val="22"/>
          <w:szCs w:val="22"/>
          <w:rtl w:val="0"/>
        </w:rPr>
        <w:t xml:space="preserve">ahap change, tim proyek melngimplementasikan perubahan yang telah disetujui. Salah satu aspek penting dalam tahap ini adalah komunikasi karena akan berkaitan dengan lebih dari satu area manajemen proyek. Tidak hanya itu, monitoring progress pengimplementasian perubahan juga perlu dilakukan untuk perkembangannya secara detail.</w:t>
      </w:r>
    </w:p>
    <w:p w:rsidR="00000000" w:rsidDel="00000000" w:rsidP="00000000" w:rsidRDefault="00000000" w:rsidRPr="00000000" w14:paraId="00000075">
      <w:pPr>
        <w:numPr>
          <w:ilvl w:val="0"/>
          <w:numId w:val="2"/>
        </w:numPr>
        <w:ind w:left="720" w:hanging="360"/>
        <w:jc w:val="both"/>
        <w:rPr>
          <w:rFonts w:ascii="Arial" w:cs="Arial" w:eastAsia="Arial" w:hAnsi="Arial"/>
          <w:b w:val="1"/>
          <w:sz w:val="22"/>
          <w:szCs w:val="22"/>
        </w:rPr>
      </w:pPr>
      <w:bookmarkStart w:colFirst="0" w:colLast="0" w:name="_heading=h.6rjdhslp3ptx" w:id="18"/>
      <w:bookmarkEnd w:id="18"/>
      <w:r w:rsidDel="00000000" w:rsidR="00000000" w:rsidRPr="00000000">
        <w:rPr>
          <w:rFonts w:ascii="Arial" w:cs="Arial" w:eastAsia="Arial" w:hAnsi="Arial"/>
          <w:b w:val="1"/>
          <w:sz w:val="22"/>
          <w:szCs w:val="22"/>
          <w:rtl w:val="0"/>
        </w:rPr>
        <w:t xml:space="preserve">Refreeze</w:t>
      </w:r>
    </w:p>
    <w:p w:rsidR="00000000" w:rsidDel="00000000" w:rsidP="00000000" w:rsidRDefault="00000000" w:rsidRPr="00000000" w14:paraId="00000076">
      <w:pPr>
        <w:ind w:left="720" w:firstLine="0"/>
        <w:jc w:val="both"/>
        <w:rPr>
          <w:rFonts w:ascii="Arial" w:cs="Arial" w:eastAsia="Arial" w:hAnsi="Arial"/>
          <w:i w:val="1"/>
          <w:color w:val="0a3049"/>
          <w:sz w:val="22"/>
          <w:szCs w:val="22"/>
        </w:rPr>
      </w:pPr>
      <w:bookmarkStart w:colFirst="0" w:colLast="0" w:name="_heading=h.4hno9xvpxfro" w:id="19"/>
      <w:bookmarkEnd w:id="19"/>
      <w:r w:rsidDel="00000000" w:rsidR="00000000" w:rsidRPr="00000000">
        <w:rPr>
          <w:rFonts w:ascii="Arial" w:cs="Arial" w:eastAsia="Arial" w:hAnsi="Arial"/>
          <w:sz w:val="22"/>
          <w:szCs w:val="22"/>
          <w:rtl w:val="0"/>
        </w:rPr>
        <w:t xml:space="preserve">Setelah serangkaian tahap dilakukan, seperti perubahan diterima, disetujui, dan selesai diimplementasikan, maka perubahan dapat ditutup. Tim dapat melanjutkan proyek kembali sesuai perencanaan awal.</w:t>
      </w:r>
      <w:r w:rsidDel="00000000" w:rsidR="00000000" w:rsidRPr="00000000">
        <w:rPr>
          <w:rtl w:val="0"/>
        </w:rPr>
      </w:r>
    </w:p>
    <w:p w:rsidR="00000000" w:rsidDel="00000000" w:rsidP="00000000" w:rsidRDefault="00000000" w:rsidRPr="00000000" w14:paraId="00000077">
      <w:pPr>
        <w:pStyle w:val="Heading1"/>
        <w:rPr>
          <w:rFonts w:ascii="Arial" w:cs="Arial" w:eastAsia="Arial" w:hAnsi="Arial"/>
          <w:b w:val="0"/>
          <w:i w:val="0"/>
          <w:smallCaps w:val="0"/>
          <w:strike w:val="0"/>
          <w:color w:val="0a3049"/>
          <w:sz w:val="22"/>
          <w:szCs w:val="22"/>
          <w:u w:val="none"/>
          <w:shd w:fill="auto" w:val="clear"/>
          <w:vertAlign w:val="baseline"/>
        </w:rPr>
      </w:pPr>
      <w:r w:rsidDel="00000000" w:rsidR="00000000" w:rsidRPr="00000000">
        <w:rPr>
          <w:smallCaps w:val="1"/>
          <w:vertAlign w:val="baseline"/>
          <w:rtl w:val="0"/>
        </w:rPr>
        <w:t xml:space="preserve">DEFINITIONS OF CHANGE:</w: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b w:val="0"/>
          <w:smallCaps w:val="0"/>
          <w:strike w:val="0"/>
          <w:sz w:val="22"/>
          <w:szCs w:val="22"/>
          <w:u w:val="none"/>
          <w:shd w:fill="auto" w:val="clear"/>
          <w:vertAlign w:val="baseline"/>
        </w:rPr>
      </w:pPr>
      <w:r w:rsidDel="00000000" w:rsidR="00000000" w:rsidRPr="00000000">
        <w:rPr>
          <w:rFonts w:ascii="Arial" w:cs="Arial" w:eastAsia="Arial" w:hAnsi="Arial"/>
          <w:sz w:val="22"/>
          <w:szCs w:val="22"/>
          <w:rtl w:val="0"/>
        </w:rPr>
        <w:t xml:space="preserve">Batas toleransi pada proyek ini akan dibagi dalam beberapa area dan akan dijabarkan sebagai berikut :</w:t>
      </w:r>
      <w:r w:rsidDel="00000000" w:rsidR="00000000" w:rsidRPr="00000000">
        <w:rPr>
          <w:rtl w:val="0"/>
        </w:rPr>
      </w:r>
    </w:p>
    <w:tbl>
      <w:tblPr>
        <w:tblStyle w:val="Table4"/>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7207"/>
        <w:tblGridChange w:id="0">
          <w:tblGrid>
            <w:gridCol w:w="1809"/>
            <w:gridCol w:w="7207"/>
          </w:tblGrid>
        </w:tblGridChange>
      </w:tblGrid>
      <w:tr>
        <w:trPr>
          <w:cantSplit w:val="0"/>
          <w:tblHeader w:val="0"/>
        </w:trPr>
        <w:tc>
          <w:tcPr>
            <w:shd w:fill="d9d9d9" w:val="clear"/>
            <w:vAlign w:val="top"/>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Change type</w:t>
            </w:r>
            <w:r w:rsidDel="00000000" w:rsidR="00000000" w:rsidRPr="00000000">
              <w:rPr>
                <w:rtl w:val="0"/>
              </w:rPr>
            </w:r>
          </w:p>
        </w:tc>
        <w:tc>
          <w:tcPr>
            <w:shd w:fill="d9d9d9" w:val="clear"/>
            <w:vAlign w:val="top"/>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Change definition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Schedule change:</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1"/>
                <w:i w:val="0"/>
                <w:smallCaps w:val="0"/>
                <w:strike w:val="0"/>
                <w:sz w:val="22"/>
                <w:szCs w:val="22"/>
                <w:u w:val="none"/>
                <w:shd w:fill="auto" w:val="clear"/>
                <w:vertAlign w:val="baseline"/>
              </w:rPr>
              <w:drawing>
                <wp:inline distB="0" distT="0" distL="114300" distR="114300">
                  <wp:extent cx="893445" cy="590550"/>
                  <wp:effectExtent b="0" l="0" r="0" t="0"/>
                  <wp:docPr id="1033"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893445" cy="59055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07D">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Perubahan jadwal dapat diajukan apabila perubahan tidak melebihi jumlah slack yang dimiliki proyek dan perlu dilakukan change control</w:t>
            </w:r>
          </w:p>
          <w:p w:rsidR="00000000" w:rsidDel="00000000" w:rsidP="00000000" w:rsidRDefault="00000000" w:rsidRPr="00000000" w14:paraId="0000007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Perubahan dapat dipertimbangkan apabila perubahan jadwal melebihi jumlah slack yang dimiliki proyek tetapi tidak mempengaruhi batas akhir pengerjaan proyek dan wajib </w:t>
            </w:r>
            <w:r w:rsidDel="00000000" w:rsidR="00000000" w:rsidRPr="00000000">
              <w:rPr>
                <w:rFonts w:ascii="Arial" w:cs="Arial" w:eastAsia="Arial" w:hAnsi="Arial"/>
                <w:sz w:val="22"/>
                <w:szCs w:val="22"/>
                <w:rtl w:val="0"/>
              </w:rPr>
              <w:t xml:space="preserve">disetujui oleh </w:t>
            </w:r>
            <w:r w:rsidDel="00000000" w:rsidR="00000000" w:rsidRPr="00000000">
              <w:rPr>
                <w:rFonts w:ascii="Arial" w:cs="Arial" w:eastAsia="Arial" w:hAnsi="Arial"/>
                <w:b w:val="1"/>
                <w:sz w:val="22"/>
                <w:szCs w:val="22"/>
                <w:rtl w:val="0"/>
              </w:rPr>
              <w:t xml:space="preserve">project sponsor</w:t>
            </w:r>
            <w:r w:rsidDel="00000000" w:rsidR="00000000" w:rsidRPr="00000000">
              <w:rPr>
                <w:rFonts w:ascii="Arial" w:cs="Arial" w:eastAsia="Arial" w:hAnsi="Arial"/>
                <w:sz w:val="22"/>
                <w:szCs w:val="22"/>
                <w:rtl w:val="0"/>
              </w:rPr>
              <w:t xml:space="preserve"> serta perlu dilakukan change control</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i w:val="1"/>
                <w:sz w:val="22"/>
                <w:szCs w:val="22"/>
              </w:rPr>
            </w:pPr>
            <w:r w:rsidDel="00000000" w:rsidR="00000000" w:rsidRPr="00000000">
              <w:rPr>
                <w:rFonts w:ascii="Arial" w:cs="Arial" w:eastAsia="Arial" w:hAnsi="Arial"/>
                <w:sz w:val="22"/>
                <w:szCs w:val="22"/>
                <w:rtl w:val="0"/>
              </w:rPr>
              <w:t xml:space="preserve">Perubahan akan ditolak apabila perubahan jadwal mempengaruhi batas akhir pengerjaan proyek dan </w:t>
            </w:r>
            <w:r w:rsidDel="00000000" w:rsidR="00000000" w:rsidRPr="00000000">
              <w:rPr>
                <w:rFonts w:ascii="Arial" w:cs="Arial" w:eastAsia="Arial" w:hAnsi="Arial"/>
                <w:b w:val="1"/>
                <w:sz w:val="22"/>
                <w:szCs w:val="22"/>
                <w:rtl w:val="0"/>
              </w:rPr>
              <w:t xml:space="preserve">ditolak</w:t>
            </w:r>
            <w:r w:rsidDel="00000000" w:rsidR="00000000" w:rsidRPr="00000000">
              <w:rPr>
                <w:rFonts w:ascii="Arial" w:cs="Arial" w:eastAsia="Arial" w:hAnsi="Arial"/>
                <w:sz w:val="22"/>
                <w:szCs w:val="22"/>
                <w:rtl w:val="0"/>
              </w:rPr>
              <w:t xml:space="preserve"> oleh project sponsor</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Budget change:</w:t>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0"/>
                <w:i w:val="1"/>
                <w:smallCaps w:val="1"/>
                <w:strike w:val="0"/>
                <w:sz w:val="20"/>
                <w:szCs w:val="20"/>
                <w:u w:val="none"/>
                <w:shd w:fill="auto" w:val="clear"/>
                <w:vertAlign w:val="baseline"/>
              </w:rPr>
              <w:drawing>
                <wp:inline distB="0" distT="0" distL="114300" distR="114300">
                  <wp:extent cx="817245" cy="543560"/>
                  <wp:effectExtent b="0" l="0" r="0" t="0"/>
                  <wp:docPr id="1032"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817245" cy="54356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Perubahan </w:t>
            </w:r>
            <w:r w:rsidDel="00000000" w:rsidR="00000000" w:rsidRPr="00000000">
              <w:rPr>
                <w:rFonts w:ascii="Arial" w:cs="Arial" w:eastAsia="Arial" w:hAnsi="Arial"/>
                <w:i w:val="1"/>
                <w:sz w:val="22"/>
                <w:szCs w:val="22"/>
                <w:rtl w:val="0"/>
              </w:rPr>
              <w:t xml:space="preserve">budget</w:t>
            </w:r>
            <w:r w:rsidDel="00000000" w:rsidR="00000000" w:rsidRPr="00000000">
              <w:rPr>
                <w:rFonts w:ascii="Arial" w:cs="Arial" w:eastAsia="Arial" w:hAnsi="Arial"/>
                <w:sz w:val="22"/>
                <w:szCs w:val="22"/>
                <w:rtl w:val="0"/>
              </w:rPr>
              <w:t xml:space="preserve"> dapat dilakukan apabila perubahannya tidak melebihi 5% dari jumlah total estimasi biaya proyek dan menyertakan informasi pengeluaran secara detail.</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Perubahan dapat dipertimbangkan apabila perubahan </w:t>
            </w:r>
            <w:r w:rsidDel="00000000" w:rsidR="00000000" w:rsidRPr="00000000">
              <w:rPr>
                <w:rFonts w:ascii="Arial" w:cs="Arial" w:eastAsia="Arial" w:hAnsi="Arial"/>
                <w:i w:val="1"/>
                <w:sz w:val="22"/>
                <w:szCs w:val="22"/>
                <w:rtl w:val="0"/>
              </w:rPr>
              <w:t xml:space="preserve">budget </w:t>
            </w:r>
            <w:r w:rsidDel="00000000" w:rsidR="00000000" w:rsidRPr="00000000">
              <w:rPr>
                <w:rFonts w:ascii="Arial" w:cs="Arial" w:eastAsia="Arial" w:hAnsi="Arial"/>
                <w:sz w:val="22"/>
                <w:szCs w:val="22"/>
                <w:rtl w:val="0"/>
              </w:rPr>
              <w:t xml:space="preserve">melebihi 5% dari jumlah total estimasi biaya proyek dan wajib disetujui</w:t>
            </w:r>
            <w:r w:rsidDel="00000000" w:rsidR="00000000" w:rsidRPr="00000000">
              <w:rPr>
                <w:rFonts w:ascii="Arial" w:cs="Arial" w:eastAsia="Arial" w:hAnsi="Arial"/>
                <w:b w:val="1"/>
                <w:sz w:val="22"/>
                <w:szCs w:val="22"/>
                <w:rtl w:val="0"/>
              </w:rPr>
              <w:t xml:space="preserve"> project sponsor.</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Perubahan akan ditolak apabila perubahan biaya </w:t>
            </w:r>
            <w:r w:rsidDel="00000000" w:rsidR="00000000" w:rsidRPr="00000000">
              <w:rPr>
                <w:rFonts w:ascii="Arial" w:cs="Arial" w:eastAsia="Arial" w:hAnsi="Arial"/>
                <w:b w:val="1"/>
                <w:sz w:val="22"/>
                <w:szCs w:val="22"/>
                <w:rtl w:val="0"/>
              </w:rPr>
              <w:t xml:space="preserve">ditolak</w:t>
            </w:r>
            <w:r w:rsidDel="00000000" w:rsidR="00000000" w:rsidRPr="00000000">
              <w:rPr>
                <w:rFonts w:ascii="Arial" w:cs="Arial" w:eastAsia="Arial" w:hAnsi="Arial"/>
                <w:sz w:val="22"/>
                <w:szCs w:val="22"/>
                <w:rtl w:val="0"/>
              </w:rPr>
              <w:t xml:space="preserve"> oleh project sponsor</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sz w:val="22"/>
                <w:szCs w:val="22"/>
                <w:u w:val="none"/>
                <w:shd w:fill="auto" w:val="clear"/>
                <w:vertAlign w:val="baseline"/>
              </w:rPr>
            </w:pPr>
            <w:hyperlink r:id="rId14">
              <w:r w:rsidDel="00000000" w:rsidR="00000000" w:rsidRPr="00000000">
                <w:rPr>
                  <w:rFonts w:ascii="Arial" w:cs="Arial" w:eastAsia="Arial" w:hAnsi="Arial"/>
                  <w:b w:val="1"/>
                  <w:i w:val="0"/>
                  <w:smallCaps w:val="0"/>
                  <w:strike w:val="0"/>
                  <w:sz w:val="22"/>
                  <w:szCs w:val="22"/>
                  <w:u w:val="single"/>
                  <w:shd w:fill="auto" w:val="clear"/>
                  <w:vertAlign w:val="baseline"/>
                  <w:rtl w:val="0"/>
                </w:rPr>
                <w:t xml:space="preserve">Scope change:</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1"/>
                <w:i w:val="0"/>
                <w:smallCaps w:val="0"/>
                <w:strike w:val="0"/>
                <w:sz w:val="22"/>
                <w:szCs w:val="22"/>
                <w:u w:val="none"/>
                <w:shd w:fill="auto" w:val="clear"/>
                <w:vertAlign w:val="baseline"/>
              </w:rPr>
              <w:drawing>
                <wp:inline distB="0" distT="0" distL="114300" distR="114300">
                  <wp:extent cx="697230" cy="933450"/>
                  <wp:effectExtent b="0" l="0" r="0" t="0"/>
                  <wp:docPr id="1035"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697230" cy="93345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08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Perubahan lingkup dapat diajukan apabila perubahannya berdampak kecil terhadap proyek dan perlu dilakukan change control.</w:t>
            </w:r>
          </w:p>
          <w:p w:rsidR="00000000" w:rsidDel="00000000" w:rsidP="00000000" w:rsidRDefault="00000000" w:rsidRPr="00000000" w14:paraId="00000088">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Perubahan dapat dipertimbangkan apabila perubahan lingkup cukup berdampak terhadap proyek dan wajib disetujui</w:t>
            </w:r>
            <w:r w:rsidDel="00000000" w:rsidR="00000000" w:rsidRPr="00000000">
              <w:rPr>
                <w:rFonts w:ascii="Arial" w:cs="Arial" w:eastAsia="Arial" w:hAnsi="Arial"/>
                <w:b w:val="1"/>
                <w:sz w:val="22"/>
                <w:szCs w:val="22"/>
                <w:rtl w:val="0"/>
              </w:rPr>
              <w:t xml:space="preserve"> project sponsor.</w:t>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Perubahan akan ditolak apabila perubahan lingkup berdampak besar terhadap proyek atau </w:t>
            </w:r>
            <w:r w:rsidDel="00000000" w:rsidR="00000000" w:rsidRPr="00000000">
              <w:rPr>
                <w:rFonts w:ascii="Arial" w:cs="Arial" w:eastAsia="Arial" w:hAnsi="Arial"/>
                <w:b w:val="1"/>
                <w:sz w:val="22"/>
                <w:szCs w:val="22"/>
                <w:rtl w:val="0"/>
              </w:rPr>
              <w:t xml:space="preserve">ditolak</w:t>
            </w:r>
            <w:r w:rsidDel="00000000" w:rsidR="00000000" w:rsidRPr="00000000">
              <w:rPr>
                <w:rFonts w:ascii="Arial" w:cs="Arial" w:eastAsia="Arial" w:hAnsi="Arial"/>
                <w:sz w:val="22"/>
                <w:szCs w:val="22"/>
                <w:rtl w:val="0"/>
              </w:rPr>
              <w:t xml:space="preserve"> oleh project sponsor</w:t>
            </w:r>
            <w:r w:rsidDel="00000000" w:rsidR="00000000" w:rsidRPr="00000000">
              <w:rPr>
                <w:rFonts w:ascii="Arial" w:cs="Arial" w:eastAsia="Arial" w:hAnsi="Arial"/>
                <w:b w:val="1"/>
                <w:sz w:val="22"/>
                <w:szCs w:val="22"/>
                <w:rtl w:val="0"/>
              </w:rPr>
              <w:t xml:space="preserve">.</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Project document changes:</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sz w:val="22"/>
                <w:szCs w:val="22"/>
                <w:u w:val="none"/>
                <w:shd w:fill="auto" w:val="clear"/>
                <w:vertAlign w:val="baseline"/>
              </w:rPr>
            </w:pPr>
            <w:bookmarkStart w:colFirst="0" w:colLast="0" w:name="_heading=h.3rdcrjn" w:id="20"/>
            <w:bookmarkEnd w:id="20"/>
            <w:r w:rsidDel="00000000" w:rsidR="00000000" w:rsidRPr="00000000">
              <w:rPr>
                <w:rFonts w:ascii="Arial" w:cs="Arial" w:eastAsia="Arial" w:hAnsi="Arial"/>
                <w:b w:val="1"/>
                <w:i w:val="0"/>
                <w:smallCaps w:val="0"/>
                <w:strike w:val="0"/>
                <w:sz w:val="22"/>
                <w:szCs w:val="22"/>
                <w:u w:val="none"/>
                <w:shd w:fill="auto" w:val="clear"/>
                <w:vertAlign w:val="baseline"/>
              </w:rPr>
              <w:drawing>
                <wp:inline distB="0" distT="0" distL="114300" distR="114300">
                  <wp:extent cx="914400" cy="612140"/>
                  <wp:effectExtent b="0" l="0" r="0" t="0"/>
                  <wp:docPr id="103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914400" cy="61214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Apabila ada item yang mengalami perubahan pada suatu dokumen yang berhubungan dengan item pada dokumen lain (contoh : perubahan KPI)</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sz w:val="22"/>
                <w:szCs w:val="22"/>
                <w:rtl w:val="0"/>
              </w:rPr>
              <w:t xml:space="preserve">maka dokumen manajemen proyek akan di-</w:t>
            </w:r>
            <w:r w:rsidDel="00000000" w:rsidR="00000000" w:rsidRPr="00000000">
              <w:rPr>
                <w:rFonts w:ascii="Arial" w:cs="Arial" w:eastAsia="Arial" w:hAnsi="Arial"/>
                <w:i w:val="1"/>
                <w:sz w:val="22"/>
                <w:szCs w:val="22"/>
                <w:rtl w:val="0"/>
              </w:rPr>
              <w:t xml:space="preserve">update</w:t>
            </w:r>
            <w:r w:rsidDel="00000000" w:rsidR="00000000" w:rsidRPr="00000000">
              <w:rPr>
                <w:rFonts w:ascii="Arial" w:cs="Arial" w:eastAsia="Arial" w:hAnsi="Arial"/>
                <w:sz w:val="22"/>
                <w:szCs w:val="22"/>
                <w:rtl w:val="0"/>
              </w:rPr>
              <w:t xml:space="preserve"> sesuai perubahan yang terjadi, dan terntunya perlu dilakukan change control.</w:t>
            </w:r>
          </w:p>
        </w:tc>
      </w:tr>
    </w:tbl>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color w:val="0a3049"/>
        </w:rPr>
      </w:pPr>
      <w:bookmarkStart w:colFirst="0" w:colLast="0" w:name="_heading=h.26in1rg" w:id="21"/>
      <w:bookmarkEnd w:id="21"/>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color w:val="0a3049"/>
        </w:rPr>
      </w:pPr>
      <w:bookmarkStart w:colFirst="0" w:colLast="0" w:name="_heading=h.3nhcwd1nzlre" w:id="22"/>
      <w:bookmarkEnd w:id="22"/>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color w:val="0a3049"/>
        </w:rPr>
      </w:pPr>
      <w:bookmarkStart w:colFirst="0" w:colLast="0" w:name="_heading=h.mff9hgu1wip3" w:id="23"/>
      <w:bookmarkEnd w:id="23"/>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color w:val="0a3049"/>
        </w:rPr>
      </w:pPr>
      <w:bookmarkStart w:colFirst="0" w:colLast="0" w:name="_heading=h.ab1hbfen3bus" w:id="24"/>
      <w:bookmarkEnd w:id="24"/>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color w:val="0a3049"/>
        </w:rPr>
      </w:pPr>
      <w:bookmarkStart w:colFirst="0" w:colLast="0" w:name="_heading=h.pgzpk4sguxwz" w:id="25"/>
      <w:bookmarkEnd w:id="25"/>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color w:val="0a3049"/>
        </w:rPr>
      </w:pPr>
      <w:bookmarkStart w:colFirst="0" w:colLast="0" w:name="_heading=h.ns4fqw4v71ti" w:id="26"/>
      <w:bookmarkEnd w:id="26"/>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color w:val="0a3049"/>
        </w:rPr>
      </w:pPr>
      <w:bookmarkStart w:colFirst="0" w:colLast="0" w:name="_heading=h.dxedh5cefyqt" w:id="27"/>
      <w:bookmarkEnd w:id="27"/>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color w:val="0a3049"/>
        </w:rPr>
      </w:pPr>
      <w:bookmarkStart w:colFirst="0" w:colLast="0" w:name="_heading=h.q0imnuz9wptl" w:id="28"/>
      <w:bookmarkEnd w:id="28"/>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color w:val="0a3049"/>
        </w:rPr>
      </w:pPr>
      <w:bookmarkStart w:colFirst="0" w:colLast="0" w:name="_heading=h.fc6ufm18bxde" w:id="29"/>
      <w:bookmarkEnd w:id="29"/>
      <w:r w:rsidDel="00000000" w:rsidR="00000000" w:rsidRPr="00000000">
        <w:rPr>
          <w:rtl w:val="0"/>
        </w:rPr>
      </w:r>
    </w:p>
    <w:p w:rsidR="00000000" w:rsidDel="00000000" w:rsidP="00000000" w:rsidRDefault="00000000" w:rsidRPr="00000000" w14:paraId="00000096">
      <w:pPr>
        <w:pStyle w:val="Heading1"/>
        <w:rPr>
          <w:vertAlign w:val="baseline"/>
        </w:rPr>
      </w:pPr>
      <w:r w:rsidDel="00000000" w:rsidR="00000000" w:rsidRPr="00000000">
        <w:rPr>
          <w:smallCaps w:val="1"/>
          <w:vertAlign w:val="baseline"/>
          <w:rtl w:val="0"/>
        </w:rPr>
        <w:t xml:space="preserve">CHANGE CONTROL BOARD:</w:t>
      </w:r>
      <w:r w:rsidDel="00000000" w:rsidR="00000000" w:rsidRPr="00000000">
        <w:rPr>
          <w:rtl w:val="0"/>
        </w:rPr>
      </w:r>
    </w:p>
    <w:p w:rsidR="00000000" w:rsidDel="00000000" w:rsidP="00000000" w:rsidRDefault="00000000" w:rsidRPr="00000000" w14:paraId="0000009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9">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052888" cy="3152246"/>
            <wp:effectExtent b="0" l="0" r="0" t="0"/>
            <wp:docPr id="103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052888" cy="3152246"/>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B">
      <w:pPr>
        <w:rPr>
          <w:rFonts w:ascii="Arial" w:cs="Arial" w:eastAsia="Arial" w:hAnsi="Arial"/>
          <w:i w:val="0"/>
          <w:sz w:val="22"/>
          <w:szCs w:val="22"/>
          <w:vertAlign w:val="baseline"/>
        </w:rPr>
      </w:pPr>
      <w:r w:rsidDel="00000000" w:rsidR="00000000" w:rsidRPr="00000000">
        <w:rPr>
          <w:rFonts w:ascii="Arial" w:cs="Arial" w:eastAsia="Arial" w:hAnsi="Arial"/>
          <w:sz w:val="22"/>
          <w:szCs w:val="22"/>
          <w:rtl w:val="0"/>
        </w:rPr>
        <w:t xml:space="preserve">Anggota Change Control Board beserta peran, tanggung jawab, dan authoritynya dijelaskan sebagai berikut:</w:t>
      </w:r>
      <w:r w:rsidDel="00000000" w:rsidR="00000000" w:rsidRPr="00000000">
        <w:rPr>
          <w:rtl w:val="0"/>
        </w:rPr>
      </w:r>
    </w:p>
    <w:tbl>
      <w:tblPr>
        <w:tblStyle w:val="Table5"/>
        <w:tblW w:w="923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1985"/>
        <w:gridCol w:w="2325"/>
        <w:gridCol w:w="3120"/>
        <w:tblGridChange w:id="0">
          <w:tblGrid>
            <w:gridCol w:w="1809"/>
            <w:gridCol w:w="1985"/>
            <w:gridCol w:w="2325"/>
            <w:gridCol w:w="3120"/>
          </w:tblGrid>
        </w:tblGridChange>
      </w:tblGrid>
      <w:tr>
        <w:trPr>
          <w:cantSplit w:val="0"/>
          <w:tblHeader w:val="0"/>
        </w:trPr>
        <w:tc>
          <w:tcPr>
            <w:shd w:fill="d9d9d9" w:val="clear"/>
            <w:vAlign w:val="top"/>
          </w:tcPr>
          <w:p w:rsidR="00000000" w:rsidDel="00000000" w:rsidP="00000000" w:rsidRDefault="00000000" w:rsidRPr="00000000" w14:paraId="0000009C">
            <w:pPr>
              <w:rPr>
                <w:rFonts w:ascii="Arial" w:cs="Arial" w:eastAsia="Arial" w:hAnsi="Arial"/>
                <w:b w:val="0"/>
                <w:color w:val="000000"/>
                <w:sz w:val="22"/>
                <w:szCs w:val="22"/>
                <w:vertAlign w:val="baseline"/>
              </w:rPr>
            </w:pPr>
            <w:r w:rsidDel="00000000" w:rsidR="00000000" w:rsidRPr="00000000">
              <w:rPr>
                <w:rFonts w:ascii="Arial" w:cs="Arial" w:eastAsia="Arial" w:hAnsi="Arial"/>
                <w:b w:val="1"/>
                <w:color w:val="000000"/>
                <w:sz w:val="22"/>
                <w:szCs w:val="22"/>
                <w:vertAlign w:val="baseline"/>
                <w:rtl w:val="0"/>
              </w:rPr>
              <w:t xml:space="preserve">Name</w:t>
            </w:r>
            <w:r w:rsidDel="00000000" w:rsidR="00000000" w:rsidRPr="00000000">
              <w:rPr>
                <w:rtl w:val="0"/>
              </w:rPr>
            </w:r>
          </w:p>
        </w:tc>
        <w:tc>
          <w:tcPr>
            <w:shd w:fill="d9d9d9" w:val="clear"/>
            <w:vAlign w:val="top"/>
          </w:tcPr>
          <w:p w:rsidR="00000000" w:rsidDel="00000000" w:rsidP="00000000" w:rsidRDefault="00000000" w:rsidRPr="00000000" w14:paraId="0000009D">
            <w:pPr>
              <w:rPr>
                <w:rFonts w:ascii="Arial" w:cs="Arial" w:eastAsia="Arial" w:hAnsi="Arial"/>
                <w:b w:val="0"/>
                <w:color w:val="000000"/>
                <w:sz w:val="22"/>
                <w:szCs w:val="22"/>
                <w:vertAlign w:val="baseline"/>
              </w:rPr>
            </w:pPr>
            <w:r w:rsidDel="00000000" w:rsidR="00000000" w:rsidRPr="00000000">
              <w:rPr>
                <w:rFonts w:ascii="Arial" w:cs="Arial" w:eastAsia="Arial" w:hAnsi="Arial"/>
                <w:b w:val="1"/>
                <w:color w:val="000000"/>
                <w:sz w:val="22"/>
                <w:szCs w:val="22"/>
                <w:vertAlign w:val="baseline"/>
                <w:rtl w:val="0"/>
              </w:rPr>
              <w:t xml:space="preserve">Role</w:t>
            </w:r>
            <w:r w:rsidDel="00000000" w:rsidR="00000000" w:rsidRPr="00000000">
              <w:rPr>
                <w:rtl w:val="0"/>
              </w:rPr>
            </w:r>
          </w:p>
        </w:tc>
        <w:tc>
          <w:tcPr>
            <w:shd w:fill="d9d9d9" w:val="clear"/>
            <w:vAlign w:val="top"/>
          </w:tcPr>
          <w:p w:rsidR="00000000" w:rsidDel="00000000" w:rsidP="00000000" w:rsidRDefault="00000000" w:rsidRPr="00000000" w14:paraId="0000009E">
            <w:pPr>
              <w:rPr>
                <w:rFonts w:ascii="Arial" w:cs="Arial" w:eastAsia="Arial" w:hAnsi="Arial"/>
                <w:b w:val="0"/>
                <w:color w:val="000000"/>
                <w:sz w:val="22"/>
                <w:szCs w:val="22"/>
                <w:vertAlign w:val="baseline"/>
              </w:rPr>
            </w:pPr>
            <w:r w:rsidDel="00000000" w:rsidR="00000000" w:rsidRPr="00000000">
              <w:rPr>
                <w:rFonts w:ascii="Arial" w:cs="Arial" w:eastAsia="Arial" w:hAnsi="Arial"/>
                <w:b w:val="1"/>
                <w:color w:val="000000"/>
                <w:sz w:val="22"/>
                <w:szCs w:val="22"/>
                <w:vertAlign w:val="baseline"/>
                <w:rtl w:val="0"/>
              </w:rPr>
              <w:t xml:space="preserve">Responsibility</w:t>
            </w:r>
            <w:r w:rsidDel="00000000" w:rsidR="00000000" w:rsidRPr="00000000">
              <w:rPr>
                <w:rtl w:val="0"/>
              </w:rPr>
            </w:r>
          </w:p>
        </w:tc>
        <w:tc>
          <w:tcPr>
            <w:shd w:fill="d9d9d9" w:val="clear"/>
            <w:vAlign w:val="top"/>
          </w:tcPr>
          <w:p w:rsidR="00000000" w:rsidDel="00000000" w:rsidP="00000000" w:rsidRDefault="00000000" w:rsidRPr="00000000" w14:paraId="0000009F">
            <w:pPr>
              <w:rPr>
                <w:rFonts w:ascii="Arial" w:cs="Arial" w:eastAsia="Arial" w:hAnsi="Arial"/>
                <w:b w:val="0"/>
                <w:color w:val="000000"/>
                <w:sz w:val="22"/>
                <w:szCs w:val="22"/>
                <w:vertAlign w:val="baseline"/>
              </w:rPr>
            </w:pPr>
            <w:r w:rsidDel="00000000" w:rsidR="00000000" w:rsidRPr="00000000">
              <w:rPr>
                <w:rFonts w:ascii="Arial" w:cs="Arial" w:eastAsia="Arial" w:hAnsi="Arial"/>
                <w:b w:val="1"/>
                <w:color w:val="000000"/>
                <w:sz w:val="22"/>
                <w:szCs w:val="22"/>
                <w:vertAlign w:val="baseline"/>
                <w:rtl w:val="0"/>
              </w:rPr>
              <w:t xml:space="preserve">Authority</w:t>
            </w:r>
            <w:r w:rsidDel="00000000" w:rsidR="00000000" w:rsidRPr="00000000">
              <w:rPr>
                <w:rtl w:val="0"/>
              </w:rPr>
            </w:r>
          </w:p>
        </w:tc>
      </w:tr>
      <w:tr>
        <w:trPr>
          <w:cantSplit w:val="0"/>
          <w:tblHeader w:val="0"/>
        </w:trPr>
        <w:tc>
          <w:tcPr>
            <w:vAlign w:val="top"/>
          </w:tcPr>
          <w:p w:rsidR="00000000" w:rsidDel="00000000" w:rsidP="00000000" w:rsidRDefault="00000000" w:rsidRPr="00000000" w14:paraId="000000A0">
            <w:pPr>
              <w:jc w:val="both"/>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Gerald Elroy Van Ryan</w:t>
            </w:r>
            <w:r w:rsidDel="00000000" w:rsidR="00000000" w:rsidRPr="00000000">
              <w:rPr>
                <w:rtl w:val="0"/>
              </w:rPr>
            </w:r>
          </w:p>
        </w:tc>
        <w:tc>
          <w:tcPr>
            <w:vAlign w:val="top"/>
          </w:tcPr>
          <w:p w:rsidR="00000000" w:rsidDel="00000000" w:rsidP="00000000" w:rsidRDefault="00000000" w:rsidRPr="00000000" w14:paraId="000000A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Manager Perubahan</w:t>
            </w:r>
          </w:p>
          <w:p w:rsidR="00000000" w:rsidDel="00000000" w:rsidP="00000000" w:rsidRDefault="00000000" w:rsidRPr="00000000" w14:paraId="000000A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Manajer Komunikasi</w:t>
            </w:r>
          </w:p>
        </w:tc>
        <w:tc>
          <w:tcPr>
            <w:vAlign w:val="top"/>
          </w:tcPr>
          <w:p w:rsidR="00000000" w:rsidDel="00000000" w:rsidP="00000000" w:rsidRDefault="00000000" w:rsidRPr="00000000" w14:paraId="000000A3">
            <w:pPr>
              <w:rPr>
                <w:rFonts w:ascii="Arial" w:cs="Arial" w:eastAsia="Arial" w:hAnsi="Arial"/>
                <w:sz w:val="22"/>
                <w:szCs w:val="22"/>
              </w:rPr>
            </w:pPr>
            <w:r w:rsidDel="00000000" w:rsidR="00000000" w:rsidRPr="00000000">
              <w:rPr>
                <w:rFonts w:ascii="Arial" w:cs="Arial" w:eastAsia="Arial" w:hAnsi="Arial"/>
                <w:sz w:val="22"/>
                <w:szCs w:val="22"/>
                <w:rtl w:val="0"/>
              </w:rPr>
              <w:t xml:space="preserve">Bertanggung jawab mengatur alur dan  proses perubahan</w:t>
            </w:r>
          </w:p>
        </w:tc>
        <w:tc>
          <w:tcPr>
            <w:vAlign w:val="top"/>
          </w:tcPr>
          <w:p w:rsidR="00000000" w:rsidDel="00000000" w:rsidP="00000000" w:rsidRDefault="00000000" w:rsidRPr="00000000" w14:paraId="000000A4">
            <w:pPr>
              <w:rPr>
                <w:rFonts w:ascii="Arial" w:cs="Arial" w:eastAsia="Arial" w:hAnsi="Arial"/>
                <w:sz w:val="22"/>
                <w:szCs w:val="22"/>
              </w:rPr>
            </w:pPr>
            <w:r w:rsidDel="00000000" w:rsidR="00000000" w:rsidRPr="00000000">
              <w:rPr>
                <w:rFonts w:ascii="Arial" w:cs="Arial" w:eastAsia="Arial" w:hAnsi="Arial"/>
                <w:sz w:val="22"/>
                <w:szCs w:val="22"/>
                <w:rtl w:val="0"/>
              </w:rPr>
              <w:t xml:space="preserve">Perubahan pada area lingkup komunikasi</w:t>
            </w:r>
          </w:p>
        </w:tc>
      </w:tr>
      <w:tr>
        <w:trPr>
          <w:cantSplit w:val="0"/>
          <w:tblHeader w:val="0"/>
        </w:trPr>
        <w:tc>
          <w:tcPr>
            <w:vAlign w:val="center"/>
          </w:tcPr>
          <w:p w:rsidR="00000000" w:rsidDel="00000000" w:rsidP="00000000" w:rsidRDefault="00000000" w:rsidRPr="00000000" w14:paraId="000000A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Aji Rindra Fakhrezi Putra Faisal</w:t>
            </w:r>
          </w:p>
        </w:tc>
        <w:tc>
          <w:tcPr>
            <w:vAlign w:val="top"/>
          </w:tcPr>
          <w:p w:rsidR="00000000" w:rsidDel="00000000" w:rsidP="00000000" w:rsidRDefault="00000000" w:rsidRPr="00000000" w14:paraId="000000A6">
            <w:pPr>
              <w:rPr>
                <w:rFonts w:ascii="Arial" w:cs="Arial" w:eastAsia="Arial" w:hAnsi="Arial"/>
                <w:sz w:val="22"/>
                <w:szCs w:val="22"/>
              </w:rPr>
            </w:pPr>
            <w:r w:rsidDel="00000000" w:rsidR="00000000" w:rsidRPr="00000000">
              <w:rPr>
                <w:rFonts w:ascii="Arial" w:cs="Arial" w:eastAsia="Arial" w:hAnsi="Arial"/>
                <w:sz w:val="22"/>
                <w:szCs w:val="22"/>
                <w:rtl w:val="0"/>
              </w:rPr>
              <w:t xml:space="preserve">Manager Lingkup</w:t>
            </w:r>
          </w:p>
          <w:p w:rsidR="00000000" w:rsidDel="00000000" w:rsidP="00000000" w:rsidRDefault="00000000" w:rsidRPr="00000000" w14:paraId="000000A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Manager Waktu</w:t>
            </w:r>
          </w:p>
        </w:tc>
        <w:tc>
          <w:tcPr>
            <w:vAlign w:val="top"/>
          </w:tcPr>
          <w:p w:rsidR="00000000" w:rsidDel="00000000" w:rsidP="00000000" w:rsidRDefault="00000000" w:rsidRPr="00000000" w14:paraId="000000A8">
            <w:pPr>
              <w:rPr>
                <w:rFonts w:ascii="Arial" w:cs="Arial" w:eastAsia="Arial" w:hAnsi="Arial"/>
                <w:sz w:val="22"/>
                <w:szCs w:val="22"/>
              </w:rPr>
            </w:pPr>
            <w:r w:rsidDel="00000000" w:rsidR="00000000" w:rsidRPr="00000000">
              <w:rPr>
                <w:rFonts w:ascii="Arial" w:cs="Arial" w:eastAsia="Arial" w:hAnsi="Arial"/>
                <w:sz w:val="22"/>
                <w:szCs w:val="22"/>
                <w:rtl w:val="0"/>
              </w:rPr>
              <w:t xml:space="preserve">Menganalisa change request</w:t>
            </w:r>
          </w:p>
          <w:p w:rsidR="00000000" w:rsidDel="00000000" w:rsidP="00000000" w:rsidRDefault="00000000" w:rsidRPr="00000000" w14:paraId="000000A9">
            <w:pPr>
              <w:rPr>
                <w:rFonts w:ascii="Arial" w:cs="Arial" w:eastAsia="Arial" w:hAnsi="Arial"/>
                <w:sz w:val="22"/>
                <w:szCs w:val="22"/>
              </w:rPr>
            </w:pPr>
            <w:r w:rsidDel="00000000" w:rsidR="00000000" w:rsidRPr="00000000">
              <w:rPr>
                <w:rFonts w:ascii="Arial" w:cs="Arial" w:eastAsia="Arial" w:hAnsi="Arial"/>
                <w:sz w:val="22"/>
                <w:szCs w:val="22"/>
                <w:rtl w:val="0"/>
              </w:rPr>
              <w:t xml:space="preserve">Menyampaikan perubahan (jika ada) pada cakupannya</w:t>
            </w:r>
          </w:p>
        </w:tc>
        <w:tc>
          <w:tcPr>
            <w:vAlign w:val="top"/>
          </w:tcPr>
          <w:p w:rsidR="00000000" w:rsidDel="00000000" w:rsidP="00000000" w:rsidRDefault="00000000" w:rsidRPr="00000000" w14:paraId="000000AA">
            <w:pPr>
              <w:rPr>
                <w:rFonts w:ascii="Arial" w:cs="Arial" w:eastAsia="Arial" w:hAnsi="Arial"/>
                <w:sz w:val="22"/>
                <w:szCs w:val="22"/>
              </w:rPr>
            </w:pPr>
            <w:r w:rsidDel="00000000" w:rsidR="00000000" w:rsidRPr="00000000">
              <w:rPr>
                <w:rFonts w:ascii="Arial" w:cs="Arial" w:eastAsia="Arial" w:hAnsi="Arial"/>
                <w:sz w:val="22"/>
                <w:szCs w:val="22"/>
                <w:rtl w:val="0"/>
              </w:rPr>
              <w:t xml:space="preserve">Perubahan pada area lingkup dan waktu proyek</w:t>
            </w:r>
          </w:p>
        </w:tc>
      </w:tr>
      <w:tr>
        <w:trPr>
          <w:cantSplit w:val="0"/>
          <w:tblHeader w:val="0"/>
        </w:trPr>
        <w:tc>
          <w:tcPr>
            <w:vAlign w:val="center"/>
          </w:tcPr>
          <w:p w:rsidR="00000000" w:rsidDel="00000000" w:rsidP="00000000" w:rsidRDefault="00000000" w:rsidRPr="00000000" w14:paraId="000000A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Christian Bennett Robin</w:t>
            </w:r>
          </w:p>
        </w:tc>
        <w:tc>
          <w:tcPr>
            <w:vAlign w:val="top"/>
          </w:tcPr>
          <w:p w:rsidR="00000000" w:rsidDel="00000000" w:rsidP="00000000" w:rsidRDefault="00000000" w:rsidRPr="00000000" w14:paraId="000000AC">
            <w:pPr>
              <w:jc w:val="both"/>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Manajer Biaya</w:t>
            </w:r>
            <w:r w:rsidDel="00000000" w:rsidR="00000000" w:rsidRPr="00000000">
              <w:rPr>
                <w:rtl w:val="0"/>
              </w:rPr>
            </w:r>
          </w:p>
        </w:tc>
        <w:tc>
          <w:tcPr>
            <w:vAlign w:val="top"/>
          </w:tcPr>
          <w:p w:rsidR="00000000" w:rsidDel="00000000" w:rsidP="00000000" w:rsidRDefault="00000000" w:rsidRPr="00000000" w14:paraId="000000AD">
            <w:pPr>
              <w:rPr>
                <w:rFonts w:ascii="Arial" w:cs="Arial" w:eastAsia="Arial" w:hAnsi="Arial"/>
                <w:sz w:val="22"/>
                <w:szCs w:val="22"/>
              </w:rPr>
            </w:pPr>
            <w:r w:rsidDel="00000000" w:rsidR="00000000" w:rsidRPr="00000000">
              <w:rPr>
                <w:rFonts w:ascii="Arial" w:cs="Arial" w:eastAsia="Arial" w:hAnsi="Arial"/>
                <w:sz w:val="22"/>
                <w:szCs w:val="22"/>
                <w:rtl w:val="0"/>
              </w:rPr>
              <w:t xml:space="preserve">Menganalisa change request</w:t>
            </w:r>
          </w:p>
          <w:p w:rsidR="00000000" w:rsidDel="00000000" w:rsidP="00000000" w:rsidRDefault="00000000" w:rsidRPr="00000000" w14:paraId="000000AE">
            <w:pPr>
              <w:rPr>
                <w:rFonts w:ascii="Arial" w:cs="Arial" w:eastAsia="Arial" w:hAnsi="Arial"/>
                <w:sz w:val="22"/>
                <w:szCs w:val="22"/>
              </w:rPr>
            </w:pPr>
            <w:r w:rsidDel="00000000" w:rsidR="00000000" w:rsidRPr="00000000">
              <w:rPr>
                <w:rFonts w:ascii="Arial" w:cs="Arial" w:eastAsia="Arial" w:hAnsi="Arial"/>
                <w:sz w:val="22"/>
                <w:szCs w:val="22"/>
                <w:rtl w:val="0"/>
              </w:rPr>
              <w:t xml:space="preserve">Menyampaikan perubahan (jika ada) pada cakupannya</w:t>
            </w:r>
          </w:p>
        </w:tc>
        <w:tc>
          <w:tcPr>
            <w:vAlign w:val="top"/>
          </w:tcPr>
          <w:p w:rsidR="00000000" w:rsidDel="00000000" w:rsidP="00000000" w:rsidRDefault="00000000" w:rsidRPr="00000000" w14:paraId="000000AF">
            <w:pPr>
              <w:rPr>
                <w:rFonts w:ascii="Arial" w:cs="Arial" w:eastAsia="Arial" w:hAnsi="Arial"/>
                <w:sz w:val="22"/>
                <w:szCs w:val="22"/>
              </w:rPr>
            </w:pPr>
            <w:r w:rsidDel="00000000" w:rsidR="00000000" w:rsidRPr="00000000">
              <w:rPr>
                <w:rFonts w:ascii="Arial" w:cs="Arial" w:eastAsia="Arial" w:hAnsi="Arial"/>
                <w:sz w:val="22"/>
                <w:szCs w:val="22"/>
                <w:rtl w:val="0"/>
              </w:rPr>
              <w:t xml:space="preserve">Perubahan pada area biaya proyek</w:t>
            </w:r>
          </w:p>
        </w:tc>
      </w:tr>
      <w:tr>
        <w:trPr>
          <w:cantSplit w:val="0"/>
          <w:tblHeader w:val="0"/>
        </w:trPr>
        <w:tc>
          <w:tcPr>
            <w:vAlign w:val="top"/>
          </w:tcPr>
          <w:p w:rsidR="00000000" w:rsidDel="00000000" w:rsidP="00000000" w:rsidRDefault="00000000" w:rsidRPr="00000000" w14:paraId="000000B0">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Bambang Suardi</w:t>
            </w:r>
          </w:p>
        </w:tc>
        <w:tc>
          <w:tcPr>
            <w:vAlign w:val="top"/>
          </w:tcPr>
          <w:p w:rsidR="00000000" w:rsidDel="00000000" w:rsidP="00000000" w:rsidRDefault="00000000" w:rsidRPr="00000000" w14:paraId="000000B1">
            <w:pPr>
              <w:rPr>
                <w:rFonts w:ascii="Arial" w:cs="Arial" w:eastAsia="Arial" w:hAnsi="Arial"/>
                <w:sz w:val="22"/>
                <w:szCs w:val="22"/>
              </w:rPr>
            </w:pPr>
            <w:r w:rsidDel="00000000" w:rsidR="00000000" w:rsidRPr="00000000">
              <w:rPr>
                <w:rFonts w:ascii="Arial" w:cs="Arial" w:eastAsia="Arial" w:hAnsi="Arial"/>
                <w:sz w:val="22"/>
                <w:szCs w:val="22"/>
                <w:rtl w:val="0"/>
              </w:rPr>
              <w:t xml:space="preserve">Stakeholder</w:t>
            </w:r>
          </w:p>
        </w:tc>
        <w:tc>
          <w:tcPr>
            <w:vAlign w:val="top"/>
          </w:tcPr>
          <w:p w:rsidR="00000000" w:rsidDel="00000000" w:rsidP="00000000" w:rsidRDefault="00000000" w:rsidRPr="00000000" w14:paraId="000000B2">
            <w:pPr>
              <w:rPr>
                <w:rFonts w:ascii="Arial" w:cs="Arial" w:eastAsia="Arial" w:hAnsi="Arial"/>
                <w:sz w:val="22"/>
                <w:szCs w:val="22"/>
              </w:rPr>
            </w:pPr>
            <w:r w:rsidDel="00000000" w:rsidR="00000000" w:rsidRPr="00000000">
              <w:rPr>
                <w:rFonts w:ascii="Arial" w:cs="Arial" w:eastAsia="Arial" w:hAnsi="Arial"/>
                <w:sz w:val="22"/>
                <w:szCs w:val="22"/>
                <w:rtl w:val="0"/>
              </w:rPr>
              <w:t xml:space="preserve">Mengevaluasi dan menyetejui / menolak change request</w:t>
            </w:r>
          </w:p>
        </w:tc>
        <w:tc>
          <w:tcPr>
            <w:vAlign w:val="top"/>
          </w:tcPr>
          <w:p w:rsidR="00000000" w:rsidDel="00000000" w:rsidP="00000000" w:rsidRDefault="00000000" w:rsidRPr="00000000" w14:paraId="000000B3">
            <w:pPr>
              <w:rPr>
                <w:rFonts w:ascii="Arial" w:cs="Arial" w:eastAsia="Arial" w:hAnsi="Arial"/>
                <w:sz w:val="22"/>
                <w:szCs w:val="22"/>
              </w:rPr>
            </w:pPr>
            <w:r w:rsidDel="00000000" w:rsidR="00000000" w:rsidRPr="00000000">
              <w:rPr>
                <w:rFonts w:ascii="Arial" w:cs="Arial" w:eastAsia="Arial" w:hAnsi="Arial"/>
                <w:sz w:val="22"/>
                <w:szCs w:val="22"/>
                <w:rtl w:val="0"/>
              </w:rPr>
              <w:t xml:space="preserve">Perubahan pada area lingkup, waktu, dan biaya proyek</w:t>
            </w:r>
          </w:p>
        </w:tc>
      </w:tr>
      <w:tr>
        <w:trPr>
          <w:cantSplit w:val="0"/>
          <w:tblHeader w:val="0"/>
        </w:trPr>
        <w:tc>
          <w:tcPr>
            <w:vAlign w:val="top"/>
          </w:tcPr>
          <w:p w:rsidR="00000000" w:rsidDel="00000000" w:rsidP="00000000" w:rsidRDefault="00000000" w:rsidRPr="00000000" w14:paraId="000000B4">
            <w:pPr>
              <w:rPr>
                <w:rFonts w:ascii="Arial" w:cs="Arial" w:eastAsia="Arial" w:hAnsi="Arial"/>
                <w:sz w:val="22"/>
                <w:szCs w:val="22"/>
              </w:rPr>
            </w:pPr>
            <w:r w:rsidDel="00000000" w:rsidR="00000000" w:rsidRPr="00000000">
              <w:rPr>
                <w:rFonts w:ascii="Arial" w:cs="Arial" w:eastAsia="Arial" w:hAnsi="Arial"/>
                <w:sz w:val="22"/>
                <w:szCs w:val="22"/>
                <w:rtl w:val="0"/>
              </w:rPr>
              <w:t xml:space="preserve">Sarwosri, S.Kom., M.T.</w:t>
            </w:r>
          </w:p>
        </w:tc>
        <w:tc>
          <w:tcPr>
            <w:vAlign w:val="top"/>
          </w:tcPr>
          <w:p w:rsidR="00000000" w:rsidDel="00000000" w:rsidP="00000000" w:rsidRDefault="00000000" w:rsidRPr="00000000" w14:paraId="000000B5">
            <w:pPr>
              <w:rPr>
                <w:rFonts w:ascii="Arial" w:cs="Arial" w:eastAsia="Arial" w:hAnsi="Arial"/>
                <w:sz w:val="22"/>
                <w:szCs w:val="22"/>
              </w:rPr>
            </w:pPr>
            <w:r w:rsidDel="00000000" w:rsidR="00000000" w:rsidRPr="00000000">
              <w:rPr>
                <w:rFonts w:ascii="Arial" w:cs="Arial" w:eastAsia="Arial" w:hAnsi="Arial"/>
                <w:sz w:val="22"/>
                <w:szCs w:val="22"/>
                <w:rtl w:val="0"/>
              </w:rPr>
              <w:t xml:space="preserve">Project Office Manager</w:t>
            </w:r>
          </w:p>
        </w:tc>
        <w:tc>
          <w:tcPr>
            <w:vAlign w:val="top"/>
          </w:tcPr>
          <w:p w:rsidR="00000000" w:rsidDel="00000000" w:rsidP="00000000" w:rsidRDefault="00000000" w:rsidRPr="00000000" w14:paraId="000000B6">
            <w:pPr>
              <w:rPr>
                <w:rFonts w:ascii="Arial" w:cs="Arial" w:eastAsia="Arial" w:hAnsi="Arial"/>
                <w:sz w:val="22"/>
                <w:szCs w:val="22"/>
              </w:rPr>
            </w:pPr>
            <w:r w:rsidDel="00000000" w:rsidR="00000000" w:rsidRPr="00000000">
              <w:rPr>
                <w:rFonts w:ascii="Arial" w:cs="Arial" w:eastAsia="Arial" w:hAnsi="Arial"/>
                <w:sz w:val="22"/>
                <w:szCs w:val="22"/>
                <w:rtl w:val="0"/>
              </w:rPr>
              <w:t xml:space="preserve">Mengevaluasi perubahan yang diterapkan</w:t>
            </w:r>
          </w:p>
        </w:tc>
        <w:tc>
          <w:tcPr>
            <w:vAlign w:val="top"/>
          </w:tcPr>
          <w:p w:rsidR="00000000" w:rsidDel="00000000" w:rsidP="00000000" w:rsidRDefault="00000000" w:rsidRPr="00000000" w14:paraId="000000B7">
            <w:pPr>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r>
    </w:tbl>
    <w:p w:rsidR="00000000" w:rsidDel="00000000" w:rsidP="00000000" w:rsidRDefault="00000000" w:rsidRPr="00000000" w14:paraId="000000B8">
      <w:pPr>
        <w:rPr>
          <w:rFonts w:ascii="Arial" w:cs="Arial" w:eastAsia="Arial" w:hAnsi="Arial"/>
          <w:i w:val="0"/>
          <w:color w:val="0a3049"/>
          <w:sz w:val="22"/>
          <w:szCs w:val="22"/>
          <w:vertAlign w:val="baseline"/>
        </w:rPr>
      </w:pPr>
      <w:r w:rsidDel="00000000" w:rsidR="00000000" w:rsidRPr="00000000">
        <w:rPr>
          <w:rtl w:val="0"/>
        </w:rPr>
      </w:r>
    </w:p>
    <w:p w:rsidR="00000000" w:rsidDel="00000000" w:rsidP="00000000" w:rsidRDefault="00000000" w:rsidRPr="00000000" w14:paraId="000000B9">
      <w:pPr>
        <w:rPr>
          <w:rFonts w:ascii="Arial" w:cs="Arial" w:eastAsia="Arial" w:hAnsi="Arial"/>
          <w:color w:val="0a3049"/>
          <w:sz w:val="22"/>
          <w:szCs w:val="22"/>
        </w:rPr>
      </w:pPr>
      <w:r w:rsidDel="00000000" w:rsidR="00000000" w:rsidRPr="00000000">
        <w:rPr>
          <w:rtl w:val="0"/>
        </w:rPr>
      </w:r>
    </w:p>
    <w:p w:rsidR="00000000" w:rsidDel="00000000" w:rsidP="00000000" w:rsidRDefault="00000000" w:rsidRPr="00000000" w14:paraId="000000BA">
      <w:pPr>
        <w:rPr>
          <w:rFonts w:ascii="Arial" w:cs="Arial" w:eastAsia="Arial" w:hAnsi="Arial"/>
          <w:i w:val="0"/>
          <w:color w:val="0a3049"/>
          <w:sz w:val="22"/>
          <w:szCs w:val="22"/>
          <w:vertAlign w:val="baseline"/>
        </w:rPr>
      </w:pPr>
      <w:bookmarkStart w:colFirst="0" w:colLast="0" w:name="_heading=h.lnxbz9" w:id="30"/>
      <w:bookmarkEnd w:id="30"/>
      <w:r w:rsidDel="00000000" w:rsidR="00000000" w:rsidRPr="00000000">
        <w:rPr>
          <w:rtl w:val="0"/>
        </w:rPr>
      </w:r>
    </w:p>
    <w:p w:rsidR="00000000" w:rsidDel="00000000" w:rsidP="00000000" w:rsidRDefault="00000000" w:rsidRPr="00000000" w14:paraId="000000BB">
      <w:pPr>
        <w:pStyle w:val="Heading1"/>
        <w:rPr>
          <w:vertAlign w:val="baseline"/>
        </w:rPr>
      </w:pPr>
      <w:r w:rsidDel="00000000" w:rsidR="00000000" w:rsidRPr="00000000">
        <w:rPr>
          <w:smallCaps w:val="1"/>
          <w:vertAlign w:val="baseline"/>
          <w:rtl w:val="0"/>
        </w:rPr>
        <w:t xml:space="preserve">CHANGE CONTROL PROCESS:</w:t>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b w:val="0"/>
          <w:smallCaps w:val="0"/>
          <w:strike w:val="0"/>
          <w:sz w:val="22"/>
          <w:szCs w:val="22"/>
          <w:u w:val="none"/>
          <w:shd w:fill="auto" w:val="clear"/>
          <w:vertAlign w:val="baseline"/>
        </w:rPr>
      </w:pPr>
      <w:r w:rsidDel="00000000" w:rsidR="00000000" w:rsidRPr="00000000">
        <w:rPr>
          <w:rFonts w:ascii="Arial" w:cs="Arial" w:eastAsia="Arial" w:hAnsi="Arial"/>
          <w:sz w:val="22"/>
          <w:szCs w:val="22"/>
          <w:rtl w:val="0"/>
        </w:rPr>
        <w:t xml:space="preserve">Tahapan proses proyek akan dijabarkan satu-satu sebagai berikut :</w:t>
      </w:r>
      <w:r w:rsidDel="00000000" w:rsidR="00000000" w:rsidRPr="00000000">
        <w:rPr>
          <w:rtl w:val="0"/>
        </w:rPr>
      </w:r>
    </w:p>
    <w:tbl>
      <w:tblPr>
        <w:tblStyle w:val="Table6"/>
        <w:tblW w:w="92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85"/>
        <w:gridCol w:w="6157"/>
        <w:tblGridChange w:id="0">
          <w:tblGrid>
            <w:gridCol w:w="3085"/>
            <w:gridCol w:w="6157"/>
          </w:tblGrid>
        </w:tblGridChange>
      </w:tblGrid>
      <w:tr>
        <w:trPr>
          <w:cantSplit w:val="0"/>
          <w:tblHeader w:val="0"/>
        </w:trPr>
        <w:tc>
          <w:tcPr>
            <w:vAlign w:val="top"/>
          </w:tcPr>
          <w:p w:rsidR="00000000" w:rsidDel="00000000" w:rsidP="00000000" w:rsidRDefault="00000000" w:rsidRPr="00000000" w14:paraId="000000BD">
            <w:pPr>
              <w:rPr>
                <w:rFonts w:ascii="Arial" w:cs="Arial" w:eastAsia="Arial" w:hAnsi="Arial"/>
                <w:b w:val="0"/>
                <w:color w:val="000000"/>
                <w:sz w:val="22"/>
                <w:szCs w:val="22"/>
                <w:vertAlign w:val="baseline"/>
              </w:rPr>
            </w:pPr>
            <w:r w:rsidDel="00000000" w:rsidR="00000000" w:rsidRPr="00000000">
              <w:rPr>
                <w:rFonts w:ascii="Arial" w:cs="Arial" w:eastAsia="Arial" w:hAnsi="Arial"/>
                <w:b w:val="1"/>
                <w:sz w:val="22"/>
                <w:szCs w:val="22"/>
                <w:rtl w:val="0"/>
              </w:rPr>
              <w:t xml:space="preserve">Langkah Proses</w:t>
            </w:r>
            <w:r w:rsidDel="00000000" w:rsidR="00000000" w:rsidRPr="00000000">
              <w:rPr>
                <w:rtl w:val="0"/>
              </w:rPr>
            </w:r>
          </w:p>
        </w:tc>
        <w:tc>
          <w:tcPr>
            <w:vAlign w:val="top"/>
          </w:tcPr>
          <w:p w:rsidR="00000000" w:rsidDel="00000000" w:rsidP="00000000" w:rsidRDefault="00000000" w:rsidRPr="00000000" w14:paraId="000000BE">
            <w:pPr>
              <w:rPr>
                <w:rFonts w:ascii="Arial" w:cs="Arial" w:eastAsia="Arial" w:hAnsi="Arial"/>
                <w:b w:val="0"/>
                <w:color w:val="000000"/>
                <w:sz w:val="22"/>
                <w:szCs w:val="22"/>
                <w:vertAlign w:val="baseline"/>
              </w:rPr>
            </w:pPr>
            <w:r w:rsidDel="00000000" w:rsidR="00000000" w:rsidRPr="00000000">
              <w:rPr>
                <w:rFonts w:ascii="Arial" w:cs="Arial" w:eastAsia="Arial" w:hAnsi="Arial"/>
                <w:b w:val="1"/>
                <w:sz w:val="22"/>
                <w:szCs w:val="22"/>
                <w:rtl w:val="0"/>
              </w:rPr>
              <w:t xml:space="preserve">Deskripsi</w:t>
            </w:r>
            <w:r w:rsidDel="00000000" w:rsidR="00000000" w:rsidRPr="00000000">
              <w:rPr>
                <w:rtl w:val="0"/>
              </w:rPr>
            </w:r>
          </w:p>
        </w:tc>
      </w:tr>
      <w:tr>
        <w:trPr>
          <w:cantSplit w:val="0"/>
          <w:trHeight w:val="2325" w:hRule="atLeast"/>
          <w:tblHeader w:val="0"/>
        </w:trPr>
        <w:tc>
          <w:tcPr>
            <w:vAlign w:val="top"/>
          </w:tcPr>
          <w:p w:rsidR="00000000" w:rsidDel="00000000" w:rsidP="00000000" w:rsidRDefault="00000000" w:rsidRPr="00000000" w14:paraId="000000BF">
            <w:pPr>
              <w:rPr>
                <w:rFonts w:ascii="Arial" w:cs="Arial" w:eastAsia="Arial" w:hAnsi="Arial"/>
                <w:i w:val="1"/>
                <w:sz w:val="22"/>
                <w:szCs w:val="22"/>
              </w:rPr>
            </w:pPr>
            <w:r w:rsidDel="00000000" w:rsidR="00000000" w:rsidRPr="00000000">
              <w:rPr>
                <w:rFonts w:ascii="Arial" w:cs="Arial" w:eastAsia="Arial" w:hAnsi="Arial"/>
                <w:sz w:val="22"/>
                <w:szCs w:val="22"/>
                <w:rtl w:val="0"/>
              </w:rPr>
              <w:t xml:space="preserve">Permintaan Persetujuan Perubahan </w:t>
            </w:r>
            <w:r w:rsidDel="00000000" w:rsidR="00000000" w:rsidRPr="00000000">
              <w:rPr>
                <w:rtl w:val="0"/>
              </w:rPr>
            </w:r>
          </w:p>
        </w:tc>
        <w:tc>
          <w:tcPr>
            <w:vAlign w:val="top"/>
          </w:tcPr>
          <w:p w:rsidR="00000000" w:rsidDel="00000000" w:rsidP="00000000" w:rsidRDefault="00000000" w:rsidRPr="00000000" w14:paraId="000000C0">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Ketika mengajukan pengajuan perubahan, maka harus dilakukan diskusi terlebih dahulu dengan tim terkait perubahan yang akan diajukan. Apabila tim sepakat dengan perubahan itu, maka orang yang mengajukan perubahan akan mengisi form untuk laporan risiko perubahan dan akan dievaluasi dan ditindaklanjuti oleh tim manajemen perubahan.</w:t>
            </w:r>
          </w:p>
        </w:tc>
      </w:tr>
      <w:tr>
        <w:trPr>
          <w:cantSplit w:val="0"/>
          <w:tblHeader w:val="0"/>
        </w:trPr>
        <w:tc>
          <w:tcPr>
            <w:vAlign w:val="top"/>
          </w:tcPr>
          <w:p w:rsidR="00000000" w:rsidDel="00000000" w:rsidP="00000000" w:rsidRDefault="00000000" w:rsidRPr="00000000" w14:paraId="000000C1">
            <w:pPr>
              <w:rPr>
                <w:rFonts w:ascii="Arial" w:cs="Arial" w:eastAsia="Arial" w:hAnsi="Arial"/>
                <w:i w:val="1"/>
                <w:sz w:val="22"/>
                <w:szCs w:val="22"/>
              </w:rPr>
            </w:pPr>
            <w:r w:rsidDel="00000000" w:rsidR="00000000" w:rsidRPr="00000000">
              <w:rPr>
                <w:rFonts w:ascii="Arial" w:cs="Arial" w:eastAsia="Arial" w:hAnsi="Arial"/>
                <w:sz w:val="22"/>
                <w:szCs w:val="22"/>
                <w:rtl w:val="0"/>
              </w:rPr>
              <w:t xml:space="preserve">Permintaan Pelacakan Perubahan</w:t>
            </w:r>
            <w:r w:rsidDel="00000000" w:rsidR="00000000" w:rsidRPr="00000000">
              <w:rPr>
                <w:rtl w:val="0"/>
              </w:rPr>
            </w:r>
          </w:p>
        </w:tc>
        <w:tc>
          <w:tcPr>
            <w:vAlign w:val="top"/>
          </w:tcPr>
          <w:p w:rsidR="00000000" w:rsidDel="00000000" w:rsidP="00000000" w:rsidRDefault="00000000" w:rsidRPr="00000000" w14:paraId="000000C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Form pengajuan perubahan yang telah diterima akan dianalisis kembali oleh tim manajemen resiko perubahan menggunakan change register. Dengan begitu, perubahan yang diajukan akan dapat dilacak perkembangannya.</w:t>
            </w:r>
          </w:p>
        </w:tc>
      </w:tr>
      <w:tr>
        <w:trPr>
          <w:cantSplit w:val="0"/>
          <w:tblHeader w:val="0"/>
        </w:trPr>
        <w:tc>
          <w:tcPr>
            <w:vAlign w:val="top"/>
          </w:tcPr>
          <w:p w:rsidR="00000000" w:rsidDel="00000000" w:rsidP="00000000" w:rsidRDefault="00000000" w:rsidRPr="00000000" w14:paraId="000000C3">
            <w:pPr>
              <w:rPr>
                <w:rFonts w:ascii="Arial" w:cs="Arial" w:eastAsia="Arial" w:hAnsi="Arial"/>
                <w:i w:val="1"/>
                <w:sz w:val="22"/>
                <w:szCs w:val="22"/>
              </w:rPr>
            </w:pPr>
            <w:r w:rsidDel="00000000" w:rsidR="00000000" w:rsidRPr="00000000">
              <w:rPr>
                <w:rFonts w:ascii="Arial" w:cs="Arial" w:eastAsia="Arial" w:hAnsi="Arial"/>
                <w:sz w:val="22"/>
                <w:szCs w:val="22"/>
                <w:rtl w:val="0"/>
              </w:rPr>
              <w:t xml:space="preserve">Permintaan </w:t>
            </w:r>
            <w:r w:rsidDel="00000000" w:rsidR="00000000" w:rsidRPr="00000000">
              <w:rPr>
                <w:rFonts w:ascii="Arial" w:cs="Arial" w:eastAsia="Arial" w:hAnsi="Arial"/>
                <w:i w:val="1"/>
                <w:sz w:val="22"/>
                <w:szCs w:val="22"/>
                <w:rtl w:val="0"/>
              </w:rPr>
              <w:t xml:space="preserve">Review</w:t>
            </w:r>
            <w:r w:rsidDel="00000000" w:rsidR="00000000" w:rsidRPr="00000000">
              <w:rPr>
                <w:rFonts w:ascii="Arial" w:cs="Arial" w:eastAsia="Arial" w:hAnsi="Arial"/>
                <w:sz w:val="22"/>
                <w:szCs w:val="22"/>
                <w:rtl w:val="0"/>
              </w:rPr>
              <w:t xml:space="preserve"> Perubahan </w:t>
            </w:r>
            <w:r w:rsidDel="00000000" w:rsidR="00000000" w:rsidRPr="00000000">
              <w:rPr>
                <w:rtl w:val="0"/>
              </w:rPr>
            </w:r>
          </w:p>
        </w:tc>
        <w:tc>
          <w:tcPr>
            <w:vAlign w:val="top"/>
          </w:tcPr>
          <w:p w:rsidR="00000000" w:rsidDel="00000000" w:rsidP="00000000" w:rsidRDefault="00000000" w:rsidRPr="00000000" w14:paraId="000000C4">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Project Sponsor akan meninjau ulang permintaan pengajuan perubahan dengan menganalisis dan memperhatikan dari segi </w:t>
            </w:r>
            <w:r w:rsidDel="00000000" w:rsidR="00000000" w:rsidRPr="00000000">
              <w:rPr>
                <w:rFonts w:ascii="Arial" w:cs="Arial" w:eastAsia="Arial" w:hAnsi="Arial"/>
                <w:i w:val="1"/>
                <w:sz w:val="22"/>
                <w:szCs w:val="22"/>
                <w:rtl w:val="0"/>
              </w:rPr>
              <w:t xml:space="preserve">business case</w:t>
            </w:r>
            <w:r w:rsidDel="00000000" w:rsidR="00000000" w:rsidRPr="00000000">
              <w:rPr>
                <w:rFonts w:ascii="Arial" w:cs="Arial" w:eastAsia="Arial" w:hAnsi="Arial"/>
                <w:sz w:val="22"/>
                <w:szCs w:val="22"/>
                <w:rtl w:val="0"/>
              </w:rPr>
              <w:t xml:space="preserve">, dokumen manajemen, </w:t>
            </w:r>
            <w:r w:rsidDel="00000000" w:rsidR="00000000" w:rsidRPr="00000000">
              <w:rPr>
                <w:rFonts w:ascii="Arial" w:cs="Arial" w:eastAsia="Arial" w:hAnsi="Arial"/>
                <w:i w:val="1"/>
                <w:sz w:val="22"/>
                <w:szCs w:val="22"/>
                <w:rtl w:val="0"/>
              </w:rPr>
              <w:t xml:space="preserve">timeline</w:t>
            </w:r>
            <w:r w:rsidDel="00000000" w:rsidR="00000000" w:rsidRPr="00000000">
              <w:rPr>
                <w:rFonts w:ascii="Arial" w:cs="Arial" w:eastAsia="Arial" w:hAnsi="Arial"/>
                <w:sz w:val="22"/>
                <w:szCs w:val="22"/>
                <w:rtl w:val="0"/>
              </w:rPr>
              <w:t xml:space="preserve">, dan risiko dari proyek.</w:t>
            </w:r>
          </w:p>
        </w:tc>
      </w:tr>
      <w:tr>
        <w:trPr>
          <w:cantSplit w:val="0"/>
          <w:tblHeader w:val="0"/>
        </w:trPr>
        <w:tc>
          <w:tcPr>
            <w:vAlign w:val="top"/>
          </w:tcPr>
          <w:p w:rsidR="00000000" w:rsidDel="00000000" w:rsidP="00000000" w:rsidRDefault="00000000" w:rsidRPr="00000000" w14:paraId="000000C5">
            <w:pPr>
              <w:rPr>
                <w:rFonts w:ascii="Arial" w:cs="Arial" w:eastAsia="Arial" w:hAnsi="Arial"/>
                <w:i w:val="1"/>
                <w:sz w:val="22"/>
                <w:szCs w:val="22"/>
              </w:rPr>
            </w:pPr>
            <w:r w:rsidDel="00000000" w:rsidR="00000000" w:rsidRPr="00000000">
              <w:rPr>
                <w:rFonts w:ascii="Arial" w:cs="Arial" w:eastAsia="Arial" w:hAnsi="Arial"/>
                <w:sz w:val="22"/>
                <w:szCs w:val="22"/>
                <w:rtl w:val="0"/>
              </w:rPr>
              <w:t xml:space="preserve">Permintaan Perubahan Penempatan </w:t>
            </w:r>
            <w:r w:rsidDel="00000000" w:rsidR="00000000" w:rsidRPr="00000000">
              <w:rPr>
                <w:rtl w:val="0"/>
              </w:rPr>
            </w:r>
          </w:p>
        </w:tc>
        <w:tc>
          <w:tcPr>
            <w:vAlign w:val="top"/>
          </w:tcPr>
          <w:p w:rsidR="00000000" w:rsidDel="00000000" w:rsidP="00000000" w:rsidRDefault="00000000" w:rsidRPr="00000000" w14:paraId="000000C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Project Manager akan melakukan pemutusan setelah adanya peninjauan terhadap </w:t>
            </w:r>
            <w:r w:rsidDel="00000000" w:rsidR="00000000" w:rsidRPr="00000000">
              <w:rPr>
                <w:rFonts w:ascii="Arial" w:cs="Arial" w:eastAsia="Arial" w:hAnsi="Arial"/>
                <w:i w:val="1"/>
                <w:sz w:val="22"/>
                <w:szCs w:val="22"/>
                <w:rtl w:val="0"/>
              </w:rPr>
              <w:t xml:space="preserve">change request</w:t>
            </w:r>
            <w:r w:rsidDel="00000000" w:rsidR="00000000" w:rsidRPr="00000000">
              <w:rPr>
                <w:rFonts w:ascii="Arial" w:cs="Arial" w:eastAsia="Arial" w:hAnsi="Arial"/>
                <w:sz w:val="22"/>
                <w:szCs w:val="22"/>
                <w:rtl w:val="0"/>
              </w:rPr>
              <w:t xml:space="preserve">. Pemutusan yang diberikan adalah apakah disetujui atau ditolak.</w:t>
            </w:r>
          </w:p>
        </w:tc>
      </w:tr>
    </w:tbl>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b w:val="0"/>
          <w:i w:val="0"/>
          <w:smallCaps w:val="0"/>
          <w:strike w:val="0"/>
          <w:color w:val="002060"/>
          <w:sz w:val="20"/>
          <w:szCs w:val="20"/>
          <w:u w:val="none"/>
          <w:shd w:fill="auto" w:val="clear"/>
          <w:vertAlign w:val="baseline"/>
        </w:rPr>
      </w:pPr>
      <w:bookmarkStart w:colFirst="0" w:colLast="0" w:name="_heading=h.35nkun2" w:id="31"/>
      <w:bookmarkEnd w:id="31"/>
      <w:r w:rsidDel="00000000" w:rsidR="00000000" w:rsidRPr="00000000">
        <w:rPr>
          <w:rtl w:val="0"/>
        </w:rPr>
      </w:r>
    </w:p>
    <w:p w:rsidR="00000000" w:rsidDel="00000000" w:rsidP="00000000" w:rsidRDefault="00000000" w:rsidRPr="00000000" w14:paraId="000000C8">
      <w:pPr>
        <w:pStyle w:val="Heading1"/>
        <w:rPr>
          <w:vertAlign w:val="baseline"/>
        </w:rPr>
      </w:pPr>
      <w:r w:rsidDel="00000000" w:rsidR="00000000" w:rsidRPr="00000000">
        <w:rPr>
          <w:smallCaps w:val="1"/>
          <w:vertAlign w:val="baseline"/>
          <w:rtl w:val="0"/>
        </w:rPr>
        <w:t xml:space="preserve">CHANGE CONTROL MEETINGS</w:t>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Change Control meeting diadakan untuk membahas terkait dengan permintaan perubahan. Rapat kontrol perubahan dilakukan sebagai berikut :</w:t>
      </w:r>
    </w:p>
    <w:p w:rsidR="00000000" w:rsidDel="00000000" w:rsidP="00000000" w:rsidRDefault="00000000" w:rsidRPr="00000000" w14:paraId="000000C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100" w:line="276"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Frekuensi : Sedikitnya satu kali dalam seminggu.</w:t>
      </w:r>
    </w:p>
    <w:p w:rsidR="00000000" w:rsidDel="00000000" w:rsidP="00000000" w:rsidRDefault="00000000" w:rsidRPr="00000000" w14:paraId="000000C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Dihadiri oleh Manajer Perubahan, seluruh tim proyek &amp; manajer proyek, serta stakeholder apabila diperlukan.</w:t>
      </w:r>
    </w:p>
    <w:p w:rsidR="00000000" w:rsidDel="00000000" w:rsidP="00000000" w:rsidRDefault="00000000" w:rsidRPr="00000000" w14:paraId="000000C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Media rapat akan dilakukan dengan Zoom.</w:t>
      </w:r>
    </w:p>
    <w:p w:rsidR="00000000" w:rsidDel="00000000" w:rsidP="00000000" w:rsidRDefault="00000000" w:rsidRPr="00000000" w14:paraId="000000C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Detail rapat :</w:t>
      </w:r>
    </w:p>
    <w:p w:rsidR="00000000" w:rsidDel="00000000" w:rsidP="00000000" w:rsidRDefault="00000000" w:rsidRPr="00000000" w14:paraId="000000C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Pemaparan Form Permintaan Perubahan yang sudah dibuat</w:t>
      </w:r>
    </w:p>
    <w:p w:rsidR="00000000" w:rsidDel="00000000" w:rsidP="00000000" w:rsidRDefault="00000000" w:rsidRPr="00000000" w14:paraId="000000CF">
      <w:pPr>
        <w:widowControl w:val="0"/>
        <w:numPr>
          <w:ilvl w:val="1"/>
          <w:numId w:val="3"/>
        </w:numPr>
        <w:spacing w:after="0"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Menganalisis semua change request yang belum selesai maupun yang belum pernah dianalisis</w:t>
      </w:r>
    </w:p>
    <w:p w:rsidR="00000000" w:rsidDel="00000000" w:rsidP="00000000" w:rsidRDefault="00000000" w:rsidRPr="00000000" w14:paraId="000000D0">
      <w:pPr>
        <w:widowControl w:val="0"/>
        <w:numPr>
          <w:ilvl w:val="1"/>
          <w:numId w:val="3"/>
        </w:numPr>
        <w:spacing w:after="0"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Menyetujui / menola keputusan terhadap permintaan perubahan yang telah dibicarakan dan dianalisis</w:t>
      </w:r>
    </w:p>
    <w:p w:rsidR="00000000" w:rsidDel="00000000" w:rsidP="00000000" w:rsidRDefault="00000000" w:rsidRPr="00000000" w14:paraId="000000D1">
      <w:pPr>
        <w:widowControl w:val="0"/>
        <w:numPr>
          <w:ilvl w:val="1"/>
          <w:numId w:val="3"/>
        </w:numPr>
        <w:spacing w:after="0" w:before="0"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Mengevaluasi semua progres implementasi dari permintaan perubahan yang telah dilakukan sebelumnya.</w:t>
      </w:r>
    </w:p>
    <w:p w:rsidR="00000000" w:rsidDel="00000000" w:rsidP="00000000" w:rsidRDefault="00000000" w:rsidRPr="00000000" w14:paraId="000000D2">
      <w:pPr>
        <w:widowControl w:val="0"/>
        <w:numPr>
          <w:ilvl w:val="0"/>
          <w:numId w:val="3"/>
        </w:numPr>
        <w:spacing w:after="0" w:before="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Detail peran &amp; tanggung jawab peserta rapat :</w:t>
      </w:r>
    </w:p>
    <w:p w:rsidR="00000000" w:rsidDel="00000000" w:rsidP="00000000" w:rsidRDefault="00000000" w:rsidRPr="00000000" w14:paraId="000000D3">
      <w:pPr>
        <w:rPr>
          <w:rFonts w:ascii="Arial" w:cs="Arial" w:eastAsia="Arial" w:hAnsi="Arial"/>
          <w:color w:val="0a3049"/>
          <w:sz w:val="22"/>
          <w:szCs w:val="22"/>
        </w:rPr>
      </w:pPr>
      <w:r w:rsidDel="00000000" w:rsidR="00000000" w:rsidRPr="00000000">
        <w:rPr>
          <w:rtl w:val="0"/>
        </w:rPr>
      </w:r>
    </w:p>
    <w:tbl>
      <w:tblPr>
        <w:tblStyle w:val="Table7"/>
        <w:tblW w:w="120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2520"/>
        <w:gridCol w:w="4155"/>
        <w:gridCol w:w="3120"/>
        <w:tblGridChange w:id="0">
          <w:tblGrid>
            <w:gridCol w:w="2265"/>
            <w:gridCol w:w="2520"/>
            <w:gridCol w:w="4155"/>
            <w:gridCol w:w="3120"/>
          </w:tblGrid>
        </w:tblGridChange>
      </w:tblGrid>
      <w:tr>
        <w:trPr>
          <w:cantSplit w:val="0"/>
          <w:tblHeader w:val="0"/>
        </w:trPr>
        <w:tc>
          <w:tcPr>
            <w:shd w:fill="d9d9d9" w:val="clear"/>
            <w:vAlign w:val="top"/>
          </w:tcPr>
          <w:p w:rsidR="00000000" w:rsidDel="00000000" w:rsidP="00000000" w:rsidRDefault="00000000" w:rsidRPr="00000000" w14:paraId="000000D4">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Name</w:t>
            </w:r>
            <w:r w:rsidDel="00000000" w:rsidR="00000000" w:rsidRPr="00000000">
              <w:rPr>
                <w:rtl w:val="0"/>
              </w:rPr>
            </w:r>
          </w:p>
        </w:tc>
        <w:tc>
          <w:tcPr>
            <w:shd w:fill="d9d9d9" w:val="clear"/>
            <w:vAlign w:val="top"/>
          </w:tcPr>
          <w:p w:rsidR="00000000" w:rsidDel="00000000" w:rsidP="00000000" w:rsidRDefault="00000000" w:rsidRPr="00000000" w14:paraId="000000D5">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Role</w:t>
            </w:r>
            <w:r w:rsidDel="00000000" w:rsidR="00000000" w:rsidRPr="00000000">
              <w:rPr>
                <w:rtl w:val="0"/>
              </w:rPr>
            </w:r>
          </w:p>
        </w:tc>
        <w:tc>
          <w:tcPr>
            <w:shd w:fill="d9d9d9" w:val="clear"/>
            <w:vAlign w:val="top"/>
          </w:tcPr>
          <w:p w:rsidR="00000000" w:rsidDel="00000000" w:rsidP="00000000" w:rsidRDefault="00000000" w:rsidRPr="00000000" w14:paraId="000000D6">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Responsibility</w:t>
            </w:r>
            <w:r w:rsidDel="00000000" w:rsidR="00000000" w:rsidRPr="00000000">
              <w:rPr>
                <w:rtl w:val="0"/>
              </w:rPr>
            </w:r>
          </w:p>
        </w:tc>
      </w:tr>
      <w:tr>
        <w:trPr>
          <w:cantSplit w:val="0"/>
          <w:tblHeader w:val="0"/>
        </w:trPr>
        <w:tc>
          <w:tcPr>
            <w:vAlign w:val="top"/>
          </w:tcPr>
          <w:p w:rsidR="00000000" w:rsidDel="00000000" w:rsidP="00000000" w:rsidRDefault="00000000" w:rsidRPr="00000000" w14:paraId="000000D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Gerald Elroy Van Ryan</w:t>
            </w:r>
          </w:p>
        </w:tc>
        <w:tc>
          <w:tcPr>
            <w:vAlign w:val="top"/>
          </w:tcPr>
          <w:p w:rsidR="00000000" w:rsidDel="00000000" w:rsidP="00000000" w:rsidRDefault="00000000" w:rsidRPr="00000000" w14:paraId="000000D8">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Manager Perubahan</w:t>
            </w:r>
          </w:p>
          <w:p w:rsidR="00000000" w:rsidDel="00000000" w:rsidP="00000000" w:rsidRDefault="00000000" w:rsidRPr="00000000" w14:paraId="000000D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Manajer Komunikasi</w:t>
            </w:r>
          </w:p>
        </w:tc>
        <w:tc>
          <w:tcPr>
            <w:vAlign w:val="top"/>
          </w:tcPr>
          <w:p w:rsidR="00000000" w:rsidDel="00000000" w:rsidP="00000000" w:rsidRDefault="00000000" w:rsidRPr="00000000" w14:paraId="000000DA">
            <w:pPr>
              <w:rPr>
                <w:rFonts w:ascii="Arial" w:cs="Arial" w:eastAsia="Arial" w:hAnsi="Arial"/>
                <w:sz w:val="22"/>
                <w:szCs w:val="22"/>
              </w:rPr>
            </w:pPr>
            <w:r w:rsidDel="00000000" w:rsidR="00000000" w:rsidRPr="00000000">
              <w:rPr>
                <w:rFonts w:ascii="Arial" w:cs="Arial" w:eastAsia="Arial" w:hAnsi="Arial"/>
                <w:sz w:val="22"/>
                <w:szCs w:val="22"/>
                <w:rtl w:val="0"/>
              </w:rPr>
              <w:t xml:space="preserve">Bertanggung jawab mengatur alur dan  proses perubahan</w:t>
            </w:r>
          </w:p>
        </w:tc>
      </w:tr>
      <w:tr>
        <w:trPr>
          <w:cantSplit w:val="0"/>
          <w:tblHeader w:val="0"/>
        </w:trPr>
        <w:tc>
          <w:tcPr>
            <w:vAlign w:val="center"/>
          </w:tcPr>
          <w:p w:rsidR="00000000" w:rsidDel="00000000" w:rsidP="00000000" w:rsidRDefault="00000000" w:rsidRPr="00000000" w14:paraId="000000D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Aji Rindra Fakhrezi Putra Faisal</w:t>
            </w:r>
          </w:p>
        </w:tc>
        <w:tc>
          <w:tcPr>
            <w:vAlign w:val="top"/>
          </w:tcPr>
          <w:p w:rsidR="00000000" w:rsidDel="00000000" w:rsidP="00000000" w:rsidRDefault="00000000" w:rsidRPr="00000000" w14:paraId="000000DC">
            <w:pPr>
              <w:rPr>
                <w:rFonts w:ascii="Arial" w:cs="Arial" w:eastAsia="Arial" w:hAnsi="Arial"/>
                <w:sz w:val="22"/>
                <w:szCs w:val="22"/>
              </w:rPr>
            </w:pPr>
            <w:r w:rsidDel="00000000" w:rsidR="00000000" w:rsidRPr="00000000">
              <w:rPr>
                <w:rFonts w:ascii="Arial" w:cs="Arial" w:eastAsia="Arial" w:hAnsi="Arial"/>
                <w:sz w:val="22"/>
                <w:szCs w:val="22"/>
                <w:rtl w:val="0"/>
              </w:rPr>
              <w:t xml:space="preserve">Manager Lingkup</w:t>
            </w:r>
          </w:p>
          <w:p w:rsidR="00000000" w:rsidDel="00000000" w:rsidP="00000000" w:rsidRDefault="00000000" w:rsidRPr="00000000" w14:paraId="000000DD">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Manager Waktu</w:t>
            </w:r>
          </w:p>
        </w:tc>
        <w:tc>
          <w:tcPr>
            <w:vAlign w:val="top"/>
          </w:tcPr>
          <w:p w:rsidR="00000000" w:rsidDel="00000000" w:rsidP="00000000" w:rsidRDefault="00000000" w:rsidRPr="00000000" w14:paraId="000000DE">
            <w:pPr>
              <w:rPr>
                <w:rFonts w:ascii="Arial" w:cs="Arial" w:eastAsia="Arial" w:hAnsi="Arial"/>
                <w:sz w:val="22"/>
                <w:szCs w:val="22"/>
              </w:rPr>
            </w:pPr>
            <w:r w:rsidDel="00000000" w:rsidR="00000000" w:rsidRPr="00000000">
              <w:rPr>
                <w:rFonts w:ascii="Arial" w:cs="Arial" w:eastAsia="Arial" w:hAnsi="Arial"/>
                <w:sz w:val="22"/>
                <w:szCs w:val="22"/>
                <w:rtl w:val="0"/>
              </w:rPr>
              <w:t xml:space="preserve">Menganalisa change request</w:t>
            </w:r>
          </w:p>
          <w:p w:rsidR="00000000" w:rsidDel="00000000" w:rsidP="00000000" w:rsidRDefault="00000000" w:rsidRPr="00000000" w14:paraId="000000DF">
            <w:pPr>
              <w:rPr>
                <w:rFonts w:ascii="Arial" w:cs="Arial" w:eastAsia="Arial" w:hAnsi="Arial"/>
                <w:sz w:val="22"/>
                <w:szCs w:val="22"/>
              </w:rPr>
            </w:pPr>
            <w:r w:rsidDel="00000000" w:rsidR="00000000" w:rsidRPr="00000000">
              <w:rPr>
                <w:rFonts w:ascii="Arial" w:cs="Arial" w:eastAsia="Arial" w:hAnsi="Arial"/>
                <w:sz w:val="22"/>
                <w:szCs w:val="22"/>
                <w:rtl w:val="0"/>
              </w:rPr>
              <w:t xml:space="preserve">Menyampaikan perubahan (jika ada) pada cakupannya</w:t>
            </w:r>
          </w:p>
        </w:tc>
      </w:tr>
      <w:tr>
        <w:trPr>
          <w:cantSplit w:val="0"/>
          <w:tblHeader w:val="0"/>
        </w:trPr>
        <w:tc>
          <w:tcPr>
            <w:vAlign w:val="center"/>
          </w:tcPr>
          <w:p w:rsidR="00000000" w:rsidDel="00000000" w:rsidP="00000000" w:rsidRDefault="00000000" w:rsidRPr="00000000" w14:paraId="000000E0">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Christian Bennett Robin</w:t>
            </w:r>
          </w:p>
        </w:tc>
        <w:tc>
          <w:tcPr>
            <w:vAlign w:val="top"/>
          </w:tcPr>
          <w:p w:rsidR="00000000" w:rsidDel="00000000" w:rsidP="00000000" w:rsidRDefault="00000000" w:rsidRPr="00000000" w14:paraId="000000E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Manajer Biaya</w:t>
            </w:r>
          </w:p>
        </w:tc>
        <w:tc>
          <w:tcPr>
            <w:vAlign w:val="top"/>
          </w:tcPr>
          <w:p w:rsidR="00000000" w:rsidDel="00000000" w:rsidP="00000000" w:rsidRDefault="00000000" w:rsidRPr="00000000" w14:paraId="000000E2">
            <w:pPr>
              <w:rPr>
                <w:rFonts w:ascii="Arial" w:cs="Arial" w:eastAsia="Arial" w:hAnsi="Arial"/>
                <w:sz w:val="22"/>
                <w:szCs w:val="22"/>
              </w:rPr>
            </w:pPr>
            <w:r w:rsidDel="00000000" w:rsidR="00000000" w:rsidRPr="00000000">
              <w:rPr>
                <w:rFonts w:ascii="Arial" w:cs="Arial" w:eastAsia="Arial" w:hAnsi="Arial"/>
                <w:sz w:val="22"/>
                <w:szCs w:val="22"/>
                <w:rtl w:val="0"/>
              </w:rPr>
              <w:t xml:space="preserve">Menganalisa change request</w:t>
            </w:r>
          </w:p>
          <w:p w:rsidR="00000000" w:rsidDel="00000000" w:rsidP="00000000" w:rsidRDefault="00000000" w:rsidRPr="00000000" w14:paraId="000000E3">
            <w:pPr>
              <w:rPr>
                <w:rFonts w:ascii="Arial" w:cs="Arial" w:eastAsia="Arial" w:hAnsi="Arial"/>
                <w:sz w:val="22"/>
                <w:szCs w:val="22"/>
              </w:rPr>
            </w:pPr>
            <w:r w:rsidDel="00000000" w:rsidR="00000000" w:rsidRPr="00000000">
              <w:rPr>
                <w:rFonts w:ascii="Arial" w:cs="Arial" w:eastAsia="Arial" w:hAnsi="Arial"/>
                <w:sz w:val="22"/>
                <w:szCs w:val="22"/>
                <w:rtl w:val="0"/>
              </w:rPr>
              <w:t xml:space="preserve">Menyampaikan perubahan (jika ada) pada cakupannya</w:t>
            </w:r>
          </w:p>
        </w:tc>
      </w:tr>
      <w:tr>
        <w:trPr>
          <w:cantSplit w:val="0"/>
          <w:tblHeader w:val="0"/>
        </w:trPr>
        <w:tc>
          <w:tcPr>
            <w:vAlign w:val="top"/>
          </w:tcPr>
          <w:p w:rsidR="00000000" w:rsidDel="00000000" w:rsidP="00000000" w:rsidRDefault="00000000" w:rsidRPr="00000000" w14:paraId="000000E4">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Bambang Suardi</w:t>
            </w:r>
          </w:p>
        </w:tc>
        <w:tc>
          <w:tcPr>
            <w:vAlign w:val="top"/>
          </w:tcPr>
          <w:p w:rsidR="00000000" w:rsidDel="00000000" w:rsidP="00000000" w:rsidRDefault="00000000" w:rsidRPr="00000000" w14:paraId="000000E5">
            <w:pPr>
              <w:rPr>
                <w:rFonts w:ascii="Arial" w:cs="Arial" w:eastAsia="Arial" w:hAnsi="Arial"/>
                <w:sz w:val="22"/>
                <w:szCs w:val="22"/>
              </w:rPr>
            </w:pPr>
            <w:r w:rsidDel="00000000" w:rsidR="00000000" w:rsidRPr="00000000">
              <w:rPr>
                <w:rFonts w:ascii="Arial" w:cs="Arial" w:eastAsia="Arial" w:hAnsi="Arial"/>
                <w:sz w:val="22"/>
                <w:szCs w:val="22"/>
                <w:rtl w:val="0"/>
              </w:rPr>
              <w:t xml:space="preserve">Stakeholder</w:t>
            </w:r>
          </w:p>
        </w:tc>
        <w:tc>
          <w:tcPr>
            <w:vAlign w:val="top"/>
          </w:tcPr>
          <w:p w:rsidR="00000000" w:rsidDel="00000000" w:rsidP="00000000" w:rsidRDefault="00000000" w:rsidRPr="00000000" w14:paraId="000000E6">
            <w:pPr>
              <w:rPr>
                <w:rFonts w:ascii="Arial" w:cs="Arial" w:eastAsia="Arial" w:hAnsi="Arial"/>
                <w:sz w:val="22"/>
                <w:szCs w:val="22"/>
              </w:rPr>
            </w:pPr>
            <w:r w:rsidDel="00000000" w:rsidR="00000000" w:rsidRPr="00000000">
              <w:rPr>
                <w:rFonts w:ascii="Arial" w:cs="Arial" w:eastAsia="Arial" w:hAnsi="Arial"/>
                <w:sz w:val="22"/>
                <w:szCs w:val="22"/>
                <w:rtl w:val="0"/>
              </w:rPr>
              <w:t xml:space="preserve">Mengevaluasi dan menyetejui / menolak change request</w:t>
            </w:r>
          </w:p>
        </w:tc>
      </w:tr>
    </w:tbl>
    <w:p w:rsidR="00000000" w:rsidDel="00000000" w:rsidP="00000000" w:rsidRDefault="00000000" w:rsidRPr="00000000" w14:paraId="000000E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8">
      <w:pPr>
        <w:rPr>
          <w:vertAlign w:val="baseline"/>
        </w:rPr>
      </w:pPr>
      <w:r w:rsidDel="00000000" w:rsidR="00000000" w:rsidRPr="00000000">
        <w:rPr>
          <w:rtl w:val="0"/>
        </w:rPr>
      </w:r>
    </w:p>
    <w:sectPr>
      <w:type w:val="nextPage"/>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Imago Book"/>
  <w:font w:name="Tahoma">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hyperlink r:id="rId1">
      <w:r w:rsidDel="00000000" w:rsidR="00000000" w:rsidRPr="00000000">
        <w:rPr>
          <w:rFonts w:ascii="Tahoma" w:cs="Tahoma" w:eastAsia="Tahoma" w:hAnsi="Tahoma"/>
          <w:b w:val="0"/>
          <w:i w:val="0"/>
          <w:smallCaps w:val="0"/>
          <w:strike w:val="0"/>
          <w:color w:val="313896"/>
          <w:sz w:val="20"/>
          <w:szCs w:val="20"/>
          <w:u w:val="single"/>
          <w:shd w:fill="auto" w:val="clear"/>
          <w:vertAlign w:val="baseline"/>
          <w:rtl w:val="0"/>
        </w:rPr>
        <w:t xml:space="preserve">stakeholdermap.com</w:t>
      </w:r>
    </w:hyperlink>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right"/>
      <w:rPr>
        <w:rFonts w:ascii="Arial" w:cs="Arial" w:eastAsia="Arial" w:hAnsi="Arial"/>
        <w:b w:val="0"/>
        <w:i w:val="0"/>
        <w:smallCaps w:val="0"/>
        <w:strike w:val="0"/>
        <w:color w:val="808080"/>
        <w:sz w:val="20"/>
        <w:szCs w:val="20"/>
        <w:u w:val="none"/>
        <w:shd w:fill="auto" w:val="clear"/>
        <w:vertAlign w:val="baseline"/>
      </w:rPr>
    </w:pPr>
    <w:r w:rsidDel="00000000" w:rsidR="00000000" w:rsidRPr="00000000">
      <w:rPr>
        <w:rFonts w:ascii="Arial" w:cs="Arial" w:eastAsia="Arial" w:hAnsi="Arial"/>
        <w:b w:val="0"/>
        <w:i w:val="0"/>
        <w:smallCaps w:val="0"/>
        <w:strike w:val="0"/>
        <w:color w:val="80808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righ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36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pStyle w:val="Heading1"/>
      <w:jc w:val="center"/>
      <w:rPr>
        <w:vertAlign w:val="baseline"/>
      </w:rPr>
    </w:pPr>
    <w:r w:rsidDel="00000000" w:rsidR="00000000" w:rsidRPr="00000000">
      <w:rPr>
        <w:smallCaps w:val="1"/>
        <w:vertAlign w:val="baseline"/>
        <w:rtl w:val="0"/>
      </w:rPr>
      <w:t xml:space="preserve">CHANGE MANAGEMENT PLAN</w:t>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lang w:val="en-US"/>
      </w:rPr>
    </w:rPrDefault>
    <w:pPrDefault>
      <w:pPr>
        <w:spacing w:after="2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52f61" w:space="0" w:sz="24" w:val="single"/>
        <w:left w:color="052f61" w:space="0" w:sz="24" w:val="single"/>
        <w:bottom w:color="052f61" w:space="0" w:sz="24" w:val="single"/>
        <w:right w:color="052f61" w:space="0" w:sz="24" w:val="single"/>
      </w:pBdr>
      <w:shd w:fill="052f61" w:val="clear"/>
      <w:spacing w:after="0" w:before="100" w:line="276" w:lineRule="auto"/>
    </w:pPr>
    <w:rPr>
      <w:smallCaps w:val="1"/>
      <w:color w:val="ffffff"/>
      <w:sz w:val="22"/>
      <w:szCs w:val="22"/>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before="0" w:line="276" w:lineRule="auto"/>
    </w:pPr>
    <w:rPr>
      <w:smallCaps w:val="1"/>
      <w:color w:val="052f61"/>
      <w:sz w:val="52"/>
      <w:szCs w:val="52"/>
      <w:vertAlign w:val="baseline"/>
    </w:rPr>
  </w:style>
  <w:style w:type="paragraph" w:styleId="Normal">
    <w:name w:val="Normal"/>
    <w:next w:val="Normal"/>
    <w:autoRedefine w:val="0"/>
    <w:hidden w:val="0"/>
    <w:qFormat w:val="0"/>
    <w:pPr>
      <w:suppressAutoHyphens w:val="1"/>
      <w:spacing w:after="200" w:before="100" w:line="276" w:lineRule="auto"/>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Heading1">
    <w:name w:val="Heading 1"/>
    <w:basedOn w:val="Normal"/>
    <w:next w:val="Normal"/>
    <w:autoRedefine w:val="0"/>
    <w:hidden w:val="0"/>
    <w:qFormat w:val="0"/>
    <w:pPr>
      <w:pBdr>
        <w:top w:color="052f61" w:space="0" w:sz="24" w:val="single"/>
        <w:left w:color="052f61" w:space="0" w:sz="24" w:val="single"/>
        <w:bottom w:color="052f61" w:space="0" w:sz="24" w:val="single"/>
        <w:right w:color="052f61" w:space="0" w:sz="24" w:val="single"/>
      </w:pBdr>
      <w:shd w:color="auto" w:fill="052f61" w:val="clear"/>
      <w:suppressAutoHyphens w:val="1"/>
      <w:spacing w:after="0" w:before="100" w:line="276" w:lineRule="auto"/>
      <w:ind w:leftChars="-1" w:rightChars="0" w:firstLineChars="-1"/>
      <w:textDirection w:val="btLr"/>
      <w:textAlignment w:val="top"/>
      <w:outlineLvl w:val="0"/>
    </w:pPr>
    <w:rPr>
      <w:caps w:val="1"/>
      <w:color w:val="ffffff"/>
      <w:spacing w:val="15"/>
      <w:w w:val="100"/>
      <w:position w:val="-1"/>
      <w:sz w:val="22"/>
      <w:szCs w:val="22"/>
      <w:effect w:val="none"/>
      <w:vertAlign w:val="baseline"/>
      <w:cs w:val="0"/>
      <w:em w:val="none"/>
      <w:lang w:bidi="ar-SA" w:eastAsia="en-US" w:val="en-US"/>
    </w:rPr>
  </w:style>
  <w:style w:type="paragraph" w:styleId="Heading2,Method123subheading,2,Level2Heading,h2,Numberedindent2,ni2,Hanging2Indent,numberedindent2">
    <w:name w:val="Heading 2,Method123 sub heading,2,Level 2 Heading,h2,Numbered indent 2,ni2,Hanging 2 Indent,numbered indent 2"/>
    <w:basedOn w:val="Normal"/>
    <w:next w:val="Normal"/>
    <w:autoRedefine w:val="0"/>
    <w:hidden w:val="0"/>
    <w:qFormat w:val="1"/>
    <w:pPr>
      <w:pBdr>
        <w:top w:color="b1d2fb" w:space="0" w:sz="24" w:val="single"/>
        <w:left w:color="b1d2fb" w:space="0" w:sz="24" w:val="single"/>
        <w:bottom w:color="b1d2fb" w:space="0" w:sz="24" w:val="single"/>
        <w:right w:color="b1d2fb" w:space="0" w:sz="24" w:val="single"/>
      </w:pBdr>
      <w:shd w:color="auto" w:fill="b1d2fb" w:val="clear"/>
      <w:suppressAutoHyphens w:val="1"/>
      <w:spacing w:after="0" w:before="100" w:line="276" w:lineRule="auto"/>
      <w:ind w:leftChars="-1" w:rightChars="0" w:firstLineChars="-1"/>
      <w:textDirection w:val="btLr"/>
      <w:textAlignment w:val="top"/>
      <w:outlineLvl w:val="1"/>
    </w:pPr>
    <w:rPr>
      <w:caps w:val="1"/>
      <w:spacing w:val="15"/>
      <w:w w:val="100"/>
      <w:position w:val="-1"/>
      <w:effect w:val="none"/>
      <w:vertAlign w:val="baseline"/>
      <w:cs w:val="0"/>
      <w:em w:val="none"/>
      <w:lang w:bidi="ar-SA" w:eastAsia="en-US" w:val="en-US"/>
    </w:rPr>
  </w:style>
  <w:style w:type="paragraph" w:styleId="Heading3,h3">
    <w:name w:val="Heading 3,h3"/>
    <w:basedOn w:val="Normal"/>
    <w:next w:val="Normal"/>
    <w:autoRedefine w:val="0"/>
    <w:hidden w:val="0"/>
    <w:qFormat w:val="1"/>
    <w:pPr>
      <w:pBdr>
        <w:top w:color="052f61" w:space="2" w:sz="6" w:val="single"/>
      </w:pBdr>
      <w:suppressAutoHyphens w:val="1"/>
      <w:spacing w:after="0" w:before="300" w:line="276" w:lineRule="auto"/>
      <w:ind w:leftChars="-1" w:rightChars="0" w:firstLineChars="-1"/>
      <w:textDirection w:val="btLr"/>
      <w:textAlignment w:val="top"/>
      <w:outlineLvl w:val="2"/>
    </w:pPr>
    <w:rPr>
      <w:caps w:val="1"/>
      <w:color w:val="021730"/>
      <w:spacing w:val="15"/>
      <w:w w:val="100"/>
      <w:position w:val="-1"/>
      <w:effect w:val="none"/>
      <w:vertAlign w:val="baseline"/>
      <w:cs w:val="0"/>
      <w:em w:val="none"/>
      <w:lang w:bidi="ar-SA" w:eastAsia="en-US" w:val="en-US"/>
    </w:rPr>
  </w:style>
  <w:style w:type="paragraph" w:styleId="Heading4,4">
    <w:name w:val="Heading 4,4"/>
    <w:basedOn w:val="Normal"/>
    <w:next w:val="Normal"/>
    <w:autoRedefine w:val="0"/>
    <w:hidden w:val="0"/>
    <w:qFormat w:val="1"/>
    <w:pPr>
      <w:pBdr>
        <w:top w:color="052f61" w:space="2" w:sz="6" w:val="dotted"/>
      </w:pBdr>
      <w:suppressAutoHyphens w:val="1"/>
      <w:spacing w:after="0" w:before="200" w:line="276" w:lineRule="auto"/>
      <w:ind w:leftChars="-1" w:rightChars="0" w:firstLineChars="-1"/>
      <w:textDirection w:val="btLr"/>
      <w:textAlignment w:val="top"/>
      <w:outlineLvl w:val="3"/>
    </w:pPr>
    <w:rPr>
      <w:caps w:val="1"/>
      <w:color w:val="032348"/>
      <w:spacing w:val="10"/>
      <w:w w:val="100"/>
      <w:position w:val="-1"/>
      <w:effect w:val="none"/>
      <w:vertAlign w:val="baseline"/>
      <w:cs w:val="0"/>
      <w:em w:val="none"/>
      <w:lang w:bidi="ar-SA" w:eastAsia="en-US" w:val="en-US"/>
    </w:rPr>
  </w:style>
  <w:style w:type="paragraph" w:styleId="Heading5,5">
    <w:name w:val="Heading 5,5"/>
    <w:basedOn w:val="Normal"/>
    <w:next w:val="Normal"/>
    <w:autoRedefine w:val="0"/>
    <w:hidden w:val="0"/>
    <w:qFormat w:val="1"/>
    <w:pPr>
      <w:pBdr>
        <w:bottom w:color="052f61" w:space="1" w:sz="6" w:val="single"/>
      </w:pBdr>
      <w:suppressAutoHyphens w:val="1"/>
      <w:spacing w:after="0" w:before="200" w:line="276" w:lineRule="auto"/>
      <w:ind w:leftChars="-1" w:rightChars="0" w:firstLineChars="-1"/>
      <w:textDirection w:val="btLr"/>
      <w:textAlignment w:val="top"/>
      <w:outlineLvl w:val="4"/>
    </w:pPr>
    <w:rPr>
      <w:caps w:val="1"/>
      <w:color w:val="032348"/>
      <w:spacing w:val="10"/>
      <w:w w:val="100"/>
      <w:position w:val="-1"/>
      <w:effect w:val="none"/>
      <w:vertAlign w:val="baseline"/>
      <w:cs w:val="0"/>
      <w:em w:val="none"/>
      <w:lang w:bidi="ar-SA" w:eastAsia="en-US" w:val="en-US"/>
    </w:rPr>
  </w:style>
  <w:style w:type="paragraph" w:styleId="Heading6,6">
    <w:name w:val="Heading 6,6"/>
    <w:basedOn w:val="Normal"/>
    <w:next w:val="Normal"/>
    <w:autoRedefine w:val="0"/>
    <w:hidden w:val="0"/>
    <w:qFormat w:val="1"/>
    <w:pPr>
      <w:pBdr>
        <w:bottom w:color="052f61" w:space="1" w:sz="6" w:val="dotted"/>
      </w:pBdr>
      <w:suppressAutoHyphens w:val="1"/>
      <w:spacing w:after="0" w:before="200" w:line="276" w:lineRule="auto"/>
      <w:ind w:leftChars="-1" w:rightChars="0" w:firstLineChars="-1"/>
      <w:textDirection w:val="btLr"/>
      <w:textAlignment w:val="top"/>
      <w:outlineLvl w:val="5"/>
    </w:pPr>
    <w:rPr>
      <w:caps w:val="1"/>
      <w:color w:val="032348"/>
      <w:spacing w:val="10"/>
      <w:w w:val="100"/>
      <w:position w:val="-1"/>
      <w:effect w:val="none"/>
      <w:vertAlign w:val="baseline"/>
      <w:cs w:val="0"/>
      <w:em w:val="none"/>
      <w:lang w:bidi="ar-SA" w:eastAsia="en-US" w:val="en-US"/>
    </w:rPr>
  </w:style>
  <w:style w:type="paragraph" w:styleId="Heading7">
    <w:name w:val="Heading 7"/>
    <w:basedOn w:val="Normal"/>
    <w:next w:val="Normal"/>
    <w:autoRedefine w:val="0"/>
    <w:hidden w:val="0"/>
    <w:qFormat w:val="1"/>
    <w:pPr>
      <w:suppressAutoHyphens w:val="1"/>
      <w:spacing w:after="0" w:before="200" w:line="276" w:lineRule="auto"/>
      <w:ind w:leftChars="-1" w:rightChars="0" w:firstLineChars="-1"/>
      <w:textDirection w:val="btLr"/>
      <w:textAlignment w:val="top"/>
      <w:outlineLvl w:val="6"/>
    </w:pPr>
    <w:rPr>
      <w:caps w:val="1"/>
      <w:color w:val="032348"/>
      <w:spacing w:val="10"/>
      <w:w w:val="100"/>
      <w:position w:val="-1"/>
      <w:effect w:val="none"/>
      <w:vertAlign w:val="baseline"/>
      <w:cs w:val="0"/>
      <w:em w:val="none"/>
      <w:lang w:bidi="ar-SA" w:eastAsia="en-US" w:val="en-US"/>
    </w:rPr>
  </w:style>
  <w:style w:type="paragraph" w:styleId="Heading8">
    <w:name w:val="Heading 8"/>
    <w:basedOn w:val="Normal"/>
    <w:next w:val="Normal"/>
    <w:autoRedefine w:val="0"/>
    <w:hidden w:val="0"/>
    <w:qFormat w:val="1"/>
    <w:pPr>
      <w:suppressAutoHyphens w:val="1"/>
      <w:spacing w:after="0" w:before="200" w:line="276" w:lineRule="auto"/>
      <w:ind w:leftChars="-1" w:rightChars="0" w:firstLineChars="-1"/>
      <w:textDirection w:val="btLr"/>
      <w:textAlignment w:val="top"/>
      <w:outlineLvl w:val="7"/>
    </w:pPr>
    <w:rPr>
      <w:caps w:val="1"/>
      <w:spacing w:val="10"/>
      <w:w w:val="100"/>
      <w:position w:val="-1"/>
      <w:sz w:val="18"/>
      <w:szCs w:val="18"/>
      <w:effect w:val="none"/>
      <w:vertAlign w:val="baseline"/>
      <w:cs w:val="0"/>
      <w:em w:val="none"/>
      <w:lang w:bidi="ar-SA" w:eastAsia="en-US" w:val="en-US"/>
    </w:rPr>
  </w:style>
  <w:style w:type="paragraph" w:styleId="Heading9">
    <w:name w:val="Heading 9"/>
    <w:basedOn w:val="Normal"/>
    <w:next w:val="Normal"/>
    <w:autoRedefine w:val="0"/>
    <w:hidden w:val="0"/>
    <w:qFormat w:val="1"/>
    <w:pPr>
      <w:suppressAutoHyphens w:val="1"/>
      <w:spacing w:after="0" w:before="200" w:line="276" w:lineRule="auto"/>
      <w:ind w:leftChars="-1" w:rightChars="0" w:firstLineChars="-1"/>
      <w:textDirection w:val="btLr"/>
      <w:textAlignment w:val="top"/>
      <w:outlineLvl w:val="8"/>
    </w:pPr>
    <w:rPr>
      <w:i w:val="1"/>
      <w:iCs w:val="1"/>
      <w:caps w:val="1"/>
      <w:spacing w:val="10"/>
      <w:w w:val="100"/>
      <w:position w:val="-1"/>
      <w:sz w:val="18"/>
      <w:szCs w:val="18"/>
      <w:effect w:val="none"/>
      <w:vertAlign w:val="baseline"/>
      <w:cs w:val="0"/>
      <w:em w:val="none"/>
      <w:lang w:bidi="ar-SA" w:eastAsia="en-US" w:val="en-US"/>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Header">
    <w:name w:val="Header"/>
    <w:basedOn w:val="Normal"/>
    <w:next w:val="Header"/>
    <w:autoRedefine w:val="0"/>
    <w:hidden w:val="0"/>
    <w:qFormat w:val="0"/>
    <w:pPr>
      <w:suppressAutoHyphens w:val="1"/>
      <w:spacing w:after="200" w:before="100" w:line="276" w:lineRule="auto"/>
      <w:ind w:leftChars="-1" w:rightChars="0" w:firstLineChars="-1"/>
      <w:textDirection w:val="btLr"/>
      <w:textAlignment w:val="top"/>
      <w:outlineLvl w:val="0"/>
    </w:pPr>
    <w:rPr>
      <w:w w:val="100"/>
      <w:position w:val="-1"/>
      <w:effect w:val="none"/>
      <w:vertAlign w:val="baseline"/>
      <w:cs w:val="0"/>
      <w:em w:val="none"/>
      <w:lang w:bidi="ar-SA" w:eastAsia="und" w:val="en-US"/>
    </w:rPr>
  </w:style>
  <w:style w:type="paragraph" w:styleId="Footer">
    <w:name w:val="Footer"/>
    <w:basedOn w:val="Normal"/>
    <w:next w:val="Footer"/>
    <w:autoRedefine w:val="0"/>
    <w:hidden w:val="0"/>
    <w:qFormat w:val="0"/>
    <w:pPr>
      <w:suppressAutoHyphens w:val="1"/>
      <w:spacing w:after="200" w:before="100" w:line="276" w:lineRule="auto"/>
      <w:ind w:leftChars="-1" w:rightChars="0" w:firstLineChars="-1"/>
      <w:textDirection w:val="btLr"/>
      <w:textAlignment w:val="top"/>
      <w:outlineLvl w:val="0"/>
    </w:pPr>
    <w:rPr>
      <w:w w:val="100"/>
      <w:position w:val="-1"/>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BodyText">
    <w:name w:val="Body Text"/>
    <w:basedOn w:val="Normal"/>
    <w:next w:val="BodyText"/>
    <w:autoRedefine w:val="0"/>
    <w:hidden w:val="0"/>
    <w:qFormat w:val="0"/>
    <w:pPr>
      <w:suppressAutoHyphens w:val="1"/>
      <w:spacing w:after="200" w:before="100" w:line="276" w:lineRule="auto"/>
      <w:ind w:leftChars="-1" w:rightChars="0" w:firstLineChars="-1"/>
      <w:textDirection w:val="btLr"/>
      <w:textAlignment w:val="top"/>
      <w:outlineLvl w:val="0"/>
    </w:pPr>
    <w:rPr>
      <w:rFonts w:ascii="Arial" w:hAnsi="Arial"/>
      <w:w w:val="100"/>
      <w:position w:val="-1"/>
      <w:effect w:val="none"/>
      <w:vertAlign w:val="baseline"/>
      <w:cs w:val="0"/>
      <w:em w:val="none"/>
      <w:lang w:bidi="ar-SA" w:eastAsia="en-US" w:val="en-NZ"/>
    </w:rPr>
  </w:style>
  <w:style w:type="paragraph" w:styleId="TOC1">
    <w:name w:val="TOC 1"/>
    <w:basedOn w:val="Normal"/>
    <w:next w:val="Normal"/>
    <w:autoRedefine w:val="0"/>
    <w:hidden w:val="0"/>
    <w:qFormat w:val="0"/>
    <w:pPr>
      <w:suppressAutoHyphens w:val="1"/>
      <w:spacing w:after="120" w:before="120" w:line="276" w:lineRule="auto"/>
      <w:ind w:leftChars="-1" w:rightChars="0" w:firstLineChars="-1"/>
      <w:textDirection w:val="btLr"/>
      <w:textAlignment w:val="top"/>
      <w:outlineLvl w:val="0"/>
    </w:pPr>
    <w:rPr>
      <w:b w:val="1"/>
      <w:bCs w:val="1"/>
      <w:smallCaps w:val="1"/>
      <w:w w:val="100"/>
      <w:position w:val="-1"/>
      <w:szCs w:val="24"/>
      <w:effect w:val="none"/>
      <w:vertAlign w:val="baseline"/>
      <w:cs w:val="0"/>
      <w:em w:val="none"/>
      <w:lang w:bidi="ar-SA" w:eastAsia="en-US" w:val="en-US"/>
    </w:rPr>
  </w:style>
  <w:style w:type="paragraph" w:styleId="TOC2">
    <w:name w:val="TOC 2"/>
    <w:basedOn w:val="Normal"/>
    <w:next w:val="Normal"/>
    <w:autoRedefine w:val="0"/>
    <w:hidden w:val="0"/>
    <w:qFormat w:val="0"/>
    <w:pPr>
      <w:suppressAutoHyphens w:val="1"/>
      <w:spacing w:after="200" w:before="100" w:line="276" w:lineRule="auto"/>
      <w:ind w:left="240" w:leftChars="-1" w:rightChars="0" w:firstLineChars="-1"/>
      <w:textDirection w:val="btLr"/>
      <w:textAlignment w:val="top"/>
      <w:outlineLvl w:val="0"/>
    </w:pPr>
    <w:rPr>
      <w:smallCaps w:val="1"/>
      <w:w w:val="100"/>
      <w:position w:val="-1"/>
      <w:sz w:val="18"/>
      <w:szCs w:val="24"/>
      <w:effect w:val="none"/>
      <w:vertAlign w:val="baseline"/>
      <w:cs w:val="0"/>
      <w:em w:val="none"/>
      <w:lang w:bidi="ar-SA" w:eastAsia="en-US" w:val="en-US"/>
    </w:rPr>
  </w:style>
  <w:style w:type="paragraph" w:styleId="TOC3">
    <w:name w:val="TOC 3"/>
    <w:basedOn w:val="Normal"/>
    <w:next w:val="Normal"/>
    <w:autoRedefine w:val="0"/>
    <w:hidden w:val="0"/>
    <w:qFormat w:val="0"/>
    <w:pPr>
      <w:suppressAutoHyphens w:val="1"/>
      <w:spacing w:after="200" w:before="100" w:line="276" w:lineRule="auto"/>
      <w:ind w:left="480" w:leftChars="-1" w:rightChars="0" w:firstLineChars="-1"/>
      <w:textDirection w:val="btLr"/>
      <w:textAlignment w:val="top"/>
      <w:outlineLvl w:val="0"/>
    </w:pPr>
    <w:rPr>
      <w:bCs w:val="1"/>
      <w:i w:val="1"/>
      <w:iCs w:val="1"/>
      <w:noProof w:val="1"/>
      <w:w w:val="100"/>
      <w:position w:val="-1"/>
      <w:sz w:val="18"/>
      <w:szCs w:val="22"/>
      <w:effect w:val="none"/>
      <w:vertAlign w:val="baseline"/>
      <w:cs w:val="0"/>
      <w:em w:val="none"/>
      <w:lang w:bidi="ar-SA" w:eastAsia="und" w:val="und"/>
    </w:rPr>
  </w:style>
  <w:style w:type="character" w:styleId="Hyperlink">
    <w:name w:val="Hyperlink"/>
    <w:next w:val="Hyperlink"/>
    <w:autoRedefine w:val="0"/>
    <w:hidden w:val="0"/>
    <w:qFormat w:val="0"/>
    <w:rPr>
      <w:rFonts w:ascii="Arial" w:hAnsi="Arial"/>
      <w:color w:val="313896"/>
      <w:w w:val="100"/>
      <w:position w:val="-1"/>
      <w:u w:val="single"/>
      <w:effect w:val="none"/>
      <w:vertAlign w:val="baseline"/>
      <w:cs w:val="0"/>
      <w:em w:val="none"/>
      <w:lang/>
    </w:rPr>
  </w:style>
  <w:style w:type="paragraph" w:styleId="BodyText3">
    <w:name w:val="Body Text 3"/>
    <w:basedOn w:val="Normal"/>
    <w:next w:val="BodyText3"/>
    <w:autoRedefine w:val="0"/>
    <w:hidden w:val="0"/>
    <w:qFormat w:val="0"/>
    <w:pPr>
      <w:suppressAutoHyphens w:val="1"/>
      <w:spacing w:after="200" w:before="100" w:line="276" w:lineRule="auto"/>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Method123subsubheading">
    <w:name w:val="Method123 sub sub heading"/>
    <w:basedOn w:val="Heading3,h3"/>
    <w:next w:val="Method123subsubheading"/>
    <w:autoRedefine w:val="0"/>
    <w:hidden w:val="0"/>
    <w:qFormat w:val="0"/>
    <w:pPr>
      <w:pBdr>
        <w:top w:color="052f61" w:space="2" w:sz="6" w:val="single"/>
      </w:pBdr>
      <w:suppressAutoHyphens w:val="1"/>
      <w:spacing w:after="0" w:before="300" w:line="276" w:lineRule="auto"/>
      <w:ind w:leftChars="-1" w:rightChars="0" w:firstLineChars="-1"/>
      <w:textDirection w:val="btLr"/>
      <w:textAlignment w:val="top"/>
      <w:outlineLvl w:val="2"/>
    </w:pPr>
    <w:rPr>
      <w:caps w:val="1"/>
      <w:color w:val="313896"/>
      <w:spacing w:val="15"/>
      <w:w w:val="100"/>
      <w:position w:val="-1"/>
      <w:effect w:val="none"/>
      <w:vertAlign w:val="baseline"/>
      <w:cs w:val="0"/>
      <w:em w:val="none"/>
      <w:lang w:bidi="ar-SA" w:eastAsia="en-US" w:val="en-US"/>
    </w:rPr>
  </w:style>
  <w:style w:type="paragraph" w:styleId="StyleArial12ptBoldCustomColor(RGB(49,56,150))Left">
    <w:name w:val="Style Arial 12 pt Bold Custom Color(RGB(49,56,150)) Left"/>
    <w:basedOn w:val="Normal"/>
    <w:next w:val="StyleArial12ptBoldCustomColor(RGB(49,56,150))Left"/>
    <w:autoRedefine w:val="0"/>
    <w:hidden w:val="0"/>
    <w:qFormat w:val="0"/>
    <w:pPr>
      <w:suppressAutoHyphens w:val="1"/>
      <w:spacing w:after="200" w:before="100" w:line="276" w:lineRule="auto"/>
      <w:ind w:leftChars="-1" w:rightChars="0" w:firstLineChars="-1"/>
      <w:textDirection w:val="btLr"/>
      <w:textAlignment w:val="top"/>
      <w:outlineLvl w:val="0"/>
    </w:pPr>
    <w:rPr>
      <w:rFonts w:ascii="Imago Book" w:hAnsi="Imago Book"/>
      <w:b w:val="1"/>
      <w:bCs w:val="1"/>
      <w:color w:val="313896"/>
      <w:w w:val="100"/>
      <w:position w:val="-1"/>
      <w:sz w:val="24"/>
      <w:effect w:val="none"/>
      <w:vertAlign w:val="baseline"/>
      <w:cs w:val="0"/>
      <w:em w:val="none"/>
      <w:lang w:bidi="ar-SA" w:eastAsia="en-US" w:val="en-US"/>
    </w:rPr>
  </w:style>
  <w:style w:type="character" w:styleId="BodyTextChar">
    <w:name w:val="Body Text Char"/>
    <w:next w:val="BodyTextChar"/>
    <w:autoRedefine w:val="0"/>
    <w:hidden w:val="0"/>
    <w:qFormat w:val="0"/>
    <w:rPr>
      <w:rFonts w:ascii="Arial" w:hAnsi="Arial"/>
      <w:w w:val="100"/>
      <w:position w:val="-1"/>
      <w:sz w:val="22"/>
      <w:effect w:val="none"/>
      <w:vertAlign w:val="baseline"/>
      <w:cs w:val="0"/>
      <w:em w:val="none"/>
      <w:lang w:bidi="ar-SA" w:eastAsia="en-US" w:val="en-NZ"/>
    </w:rPr>
  </w:style>
  <w:style w:type="paragraph" w:styleId="BalloonText">
    <w:name w:val="Balloon Text"/>
    <w:basedOn w:val="Normal"/>
    <w:next w:val="BalloonText"/>
    <w:autoRedefine w:val="0"/>
    <w:hidden w:val="0"/>
    <w:qFormat w:val="0"/>
    <w:pPr>
      <w:suppressAutoHyphens w:val="1"/>
      <w:spacing w:after="200" w:before="100" w:line="276" w:lineRule="auto"/>
      <w:ind w:leftChars="-1" w:rightChars="0" w:firstLineChars="-1"/>
      <w:textDirection w:val="btLr"/>
      <w:textAlignment w:val="top"/>
      <w:outlineLvl w:val="0"/>
    </w:pPr>
    <w:rPr>
      <w:w w:val="100"/>
      <w:position w:val="-1"/>
      <w:sz w:val="16"/>
      <w:szCs w:val="16"/>
      <w:effect w:val="none"/>
      <w:vertAlign w:val="baseline"/>
      <w:cs w:val="0"/>
      <w:em w:val="none"/>
      <w:lang w:bidi="ar-SA" w:eastAsia="en-US" w:val="en-US"/>
    </w:rPr>
  </w:style>
  <w:style w:type="paragraph" w:styleId="BodyText2">
    <w:name w:val="Body Text 2"/>
    <w:basedOn w:val="Normal"/>
    <w:next w:val="BodyText2"/>
    <w:autoRedefine w:val="0"/>
    <w:hidden w:val="0"/>
    <w:qFormat w:val="0"/>
    <w:pPr>
      <w:suppressAutoHyphens w:val="1"/>
      <w:spacing w:after="120" w:before="100" w:line="480" w:lineRule="auto"/>
      <w:ind w:leftChars="-1" w:rightChars="0" w:firstLineChars="-1"/>
      <w:textDirection w:val="btLr"/>
      <w:textAlignment w:val="top"/>
      <w:outlineLvl w:val="0"/>
    </w:pPr>
    <w:rPr>
      <w:w w:val="100"/>
      <w:position w:val="-1"/>
      <w:effect w:val="none"/>
      <w:vertAlign w:val="baseline"/>
      <w:cs w:val="0"/>
      <w:em w:val="none"/>
      <w:lang w:bidi="ar-SA" w:eastAsia="en-US" w:val="en-US"/>
    </w:rPr>
  </w:style>
  <w:style w:type="character" w:styleId="BodyText2Char">
    <w:name w:val="Body Text 2 Char"/>
    <w:next w:val="BodyText2Char"/>
    <w:autoRedefine w:val="0"/>
    <w:hidden w:val="0"/>
    <w:qFormat w:val="0"/>
    <w:rPr>
      <w:rFonts w:ascii="Tahoma" w:hAnsi="Tahoma"/>
      <w:w w:val="100"/>
      <w:position w:val="-1"/>
      <w:sz w:val="22"/>
      <w:effect w:val="none"/>
      <w:vertAlign w:val="baseline"/>
      <w:cs w:val="0"/>
      <w:em w:val="none"/>
      <w:lang w:val="en-AU"/>
    </w:rPr>
  </w:style>
  <w:style w:type="character" w:styleId="HeaderChar">
    <w:name w:val="Header Char"/>
    <w:next w:val="HeaderChar"/>
    <w:autoRedefine w:val="0"/>
    <w:hidden w:val="0"/>
    <w:qFormat w:val="0"/>
    <w:rPr>
      <w:rFonts w:ascii="Tahoma" w:hAnsi="Tahoma"/>
      <w:w w:val="100"/>
      <w:position w:val="-1"/>
      <w:sz w:val="22"/>
      <w:effect w:val="none"/>
      <w:vertAlign w:val="baseline"/>
      <w:cs w:val="0"/>
      <w:em w:val="none"/>
      <w:lang w:val="en-AU"/>
    </w:rPr>
  </w:style>
  <w:style w:type="character" w:styleId="FollowedHyperlink">
    <w:name w:val="FollowedHyperlink"/>
    <w:next w:val="FollowedHyperlink"/>
    <w:autoRedefine w:val="0"/>
    <w:hidden w:val="0"/>
    <w:qFormat w:val="0"/>
    <w:rPr>
      <w:color w:val="356a95"/>
      <w:w w:val="100"/>
      <w:position w:val="-1"/>
      <w:u w:val="single"/>
      <w:effect w:val="none"/>
      <w:vertAlign w:val="baseline"/>
      <w:cs w:val="0"/>
      <w:em w:val="none"/>
      <w:lang/>
    </w:rPr>
  </w:style>
  <w:style w:type="paragraph" w:styleId="ListParagraph">
    <w:name w:val="List Paragraph"/>
    <w:basedOn w:val="Normal"/>
    <w:next w:val="ListParagraph"/>
    <w:autoRedefine w:val="0"/>
    <w:hidden w:val="0"/>
    <w:qFormat w:val="0"/>
    <w:pPr>
      <w:suppressAutoHyphens w:val="1"/>
      <w:spacing w:after="200" w:before="100" w:line="276" w:lineRule="auto"/>
      <w:ind w:left="720" w:leftChars="-1" w:rightChars="0" w:firstLineChars="-1"/>
      <w:contextualSpacing w:val="1"/>
      <w:textDirection w:val="btLr"/>
      <w:textAlignment w:val="top"/>
      <w:outlineLvl w:val="0"/>
    </w:pPr>
    <w:rPr>
      <w:w w:val="100"/>
      <w:position w:val="-1"/>
      <w:effect w:val="none"/>
      <w:vertAlign w:val="baseline"/>
      <w:cs w:val="0"/>
      <w:em w:val="none"/>
      <w:lang w:bidi="ar-SA" w:eastAsia="en-US" w:val="en-US"/>
    </w:rPr>
  </w:style>
  <w:style w:type="character" w:styleId="Heading1Char">
    <w:name w:val="Heading 1 Char"/>
    <w:next w:val="Heading1Char"/>
    <w:autoRedefine w:val="0"/>
    <w:hidden w:val="0"/>
    <w:qFormat w:val="0"/>
    <w:rPr>
      <w:caps w:val="1"/>
      <w:color w:val="ffffff"/>
      <w:spacing w:val="15"/>
      <w:w w:val="100"/>
      <w:position w:val="-1"/>
      <w:sz w:val="22"/>
      <w:szCs w:val="22"/>
      <w:effect w:val="none"/>
      <w:shd w:color="auto" w:fill="052f61" w:val="clear"/>
      <w:vertAlign w:val="baseline"/>
      <w:cs w:val="0"/>
      <w:em w:val="none"/>
      <w:lang/>
    </w:rPr>
  </w:style>
  <w:style w:type="character" w:styleId="Heading2Char,Method123subheadingChar,2Char,Level2HeadingChar,h2Char,Numberedindent2Char,ni2Char,Hanging2IndentChar,numberedindent2Char">
    <w:name w:val="Heading 2 Char,Method123 sub heading Char,2 Char,Level 2 Heading Char,h2 Char,Numbered indent 2 Char,ni2 Char,Hanging 2 Indent Char,numbered indent 2 Char"/>
    <w:next w:val="Heading2Char,Method123subheadingChar,2Char,Level2HeadingChar,h2Char,Numberedindent2Char,ni2Char,Hanging2IndentChar,numberedindent2Char"/>
    <w:autoRedefine w:val="0"/>
    <w:hidden w:val="0"/>
    <w:qFormat w:val="0"/>
    <w:rPr>
      <w:caps w:val="1"/>
      <w:spacing w:val="15"/>
      <w:w w:val="100"/>
      <w:position w:val="-1"/>
      <w:effect w:val="none"/>
      <w:shd w:color="auto" w:fill="b1d2fb" w:val="clear"/>
      <w:vertAlign w:val="baseline"/>
      <w:cs w:val="0"/>
      <w:em w:val="none"/>
      <w:lang/>
    </w:rPr>
  </w:style>
  <w:style w:type="character" w:styleId="Heading3Char,h3Char">
    <w:name w:val="Heading 3 Char,h3 Char"/>
    <w:next w:val="Heading3Char,h3Char"/>
    <w:autoRedefine w:val="0"/>
    <w:hidden w:val="0"/>
    <w:qFormat w:val="0"/>
    <w:rPr>
      <w:caps w:val="1"/>
      <w:color w:val="021730"/>
      <w:spacing w:val="15"/>
      <w:w w:val="100"/>
      <w:position w:val="-1"/>
      <w:effect w:val="none"/>
      <w:vertAlign w:val="baseline"/>
      <w:cs w:val="0"/>
      <w:em w:val="none"/>
      <w:lang/>
    </w:rPr>
  </w:style>
  <w:style w:type="character" w:styleId="Heading4Char,4Char">
    <w:name w:val="Heading 4 Char,4 Char"/>
    <w:next w:val="Heading4Char,4Char"/>
    <w:autoRedefine w:val="0"/>
    <w:hidden w:val="0"/>
    <w:qFormat w:val="0"/>
    <w:rPr>
      <w:caps w:val="1"/>
      <w:color w:val="032348"/>
      <w:spacing w:val="10"/>
      <w:w w:val="100"/>
      <w:position w:val="-1"/>
      <w:effect w:val="none"/>
      <w:vertAlign w:val="baseline"/>
      <w:cs w:val="0"/>
      <w:em w:val="none"/>
      <w:lang/>
    </w:rPr>
  </w:style>
  <w:style w:type="character" w:styleId="Heading5Char,5Char">
    <w:name w:val="Heading 5 Char,5 Char"/>
    <w:next w:val="Heading5Char,5Char"/>
    <w:autoRedefine w:val="0"/>
    <w:hidden w:val="0"/>
    <w:qFormat w:val="0"/>
    <w:rPr>
      <w:caps w:val="1"/>
      <w:color w:val="032348"/>
      <w:spacing w:val="10"/>
      <w:w w:val="100"/>
      <w:position w:val="-1"/>
      <w:effect w:val="none"/>
      <w:vertAlign w:val="baseline"/>
      <w:cs w:val="0"/>
      <w:em w:val="none"/>
      <w:lang/>
    </w:rPr>
  </w:style>
  <w:style w:type="character" w:styleId="Heading6Char,6Char">
    <w:name w:val="Heading 6 Char,6 Char"/>
    <w:next w:val="Heading6Char,6Char"/>
    <w:autoRedefine w:val="0"/>
    <w:hidden w:val="0"/>
    <w:qFormat w:val="0"/>
    <w:rPr>
      <w:caps w:val="1"/>
      <w:color w:val="032348"/>
      <w:spacing w:val="10"/>
      <w:w w:val="100"/>
      <w:position w:val="-1"/>
      <w:effect w:val="none"/>
      <w:vertAlign w:val="baseline"/>
      <w:cs w:val="0"/>
      <w:em w:val="none"/>
      <w:lang/>
    </w:rPr>
  </w:style>
  <w:style w:type="character" w:styleId="Heading7Char">
    <w:name w:val="Heading 7 Char"/>
    <w:next w:val="Heading7Char"/>
    <w:autoRedefine w:val="0"/>
    <w:hidden w:val="0"/>
    <w:qFormat w:val="0"/>
    <w:rPr>
      <w:caps w:val="1"/>
      <w:color w:val="032348"/>
      <w:spacing w:val="10"/>
      <w:w w:val="100"/>
      <w:position w:val="-1"/>
      <w:effect w:val="none"/>
      <w:vertAlign w:val="baseline"/>
      <w:cs w:val="0"/>
      <w:em w:val="none"/>
      <w:lang/>
    </w:rPr>
  </w:style>
  <w:style w:type="character" w:styleId="Heading8Char">
    <w:name w:val="Heading 8 Char"/>
    <w:next w:val="Heading8Char"/>
    <w:autoRedefine w:val="0"/>
    <w:hidden w:val="0"/>
    <w:qFormat w:val="0"/>
    <w:rPr>
      <w:caps w:val="1"/>
      <w:spacing w:val="10"/>
      <w:w w:val="100"/>
      <w:position w:val="-1"/>
      <w:sz w:val="18"/>
      <w:szCs w:val="18"/>
      <w:effect w:val="none"/>
      <w:vertAlign w:val="baseline"/>
      <w:cs w:val="0"/>
      <w:em w:val="none"/>
      <w:lang/>
    </w:rPr>
  </w:style>
  <w:style w:type="character" w:styleId="Heading9Char">
    <w:name w:val="Heading 9 Char"/>
    <w:next w:val="Heading9Char"/>
    <w:autoRedefine w:val="0"/>
    <w:hidden w:val="0"/>
    <w:qFormat w:val="0"/>
    <w:rPr>
      <w:i w:val="1"/>
      <w:iCs w:val="1"/>
      <w:caps w:val="1"/>
      <w:spacing w:val="10"/>
      <w:w w:val="100"/>
      <w:position w:val="-1"/>
      <w:sz w:val="18"/>
      <w:szCs w:val="18"/>
      <w:effect w:val="none"/>
      <w:vertAlign w:val="baseline"/>
      <w:cs w:val="0"/>
      <w:em w:val="none"/>
      <w:lang/>
    </w:rPr>
  </w:style>
  <w:style w:type="paragraph" w:styleId="Caption">
    <w:name w:val="Caption"/>
    <w:basedOn w:val="Normal"/>
    <w:next w:val="Normal"/>
    <w:autoRedefine w:val="0"/>
    <w:hidden w:val="0"/>
    <w:qFormat w:val="1"/>
    <w:pPr>
      <w:suppressAutoHyphens w:val="1"/>
      <w:spacing w:after="200" w:before="100" w:line="276" w:lineRule="auto"/>
      <w:ind w:leftChars="-1" w:rightChars="0" w:firstLineChars="-1"/>
      <w:textDirection w:val="btLr"/>
      <w:textAlignment w:val="top"/>
      <w:outlineLvl w:val="0"/>
    </w:pPr>
    <w:rPr>
      <w:b w:val="1"/>
      <w:bCs w:val="1"/>
      <w:color w:val="032348"/>
      <w:w w:val="100"/>
      <w:position w:val="-1"/>
      <w:sz w:val="16"/>
      <w:szCs w:val="16"/>
      <w:effect w:val="none"/>
      <w:vertAlign w:val="baseline"/>
      <w:cs w:val="0"/>
      <w:em w:val="none"/>
      <w:lang w:bidi="ar-SA" w:eastAsia="en-US" w:val="en-US"/>
    </w:rPr>
  </w:style>
  <w:style w:type="paragraph" w:styleId="Title">
    <w:name w:val="Title"/>
    <w:basedOn w:val="Normal"/>
    <w:next w:val="Normal"/>
    <w:autoRedefine w:val="0"/>
    <w:hidden w:val="0"/>
    <w:qFormat w:val="0"/>
    <w:pPr>
      <w:suppressAutoHyphens w:val="1"/>
      <w:spacing w:after="0" w:before="0" w:line="276" w:lineRule="auto"/>
      <w:ind w:leftChars="-1" w:rightChars="0" w:firstLineChars="-1"/>
      <w:textDirection w:val="btLr"/>
      <w:textAlignment w:val="top"/>
      <w:outlineLvl w:val="0"/>
    </w:pPr>
    <w:rPr>
      <w:caps w:val="1"/>
      <w:color w:val="052f61"/>
      <w:spacing w:val="10"/>
      <w:w w:val="100"/>
      <w:position w:val="-1"/>
      <w:sz w:val="52"/>
      <w:szCs w:val="52"/>
      <w:effect w:val="none"/>
      <w:vertAlign w:val="baseline"/>
      <w:cs w:val="0"/>
      <w:em w:val="none"/>
      <w:lang w:bidi="ar-SA" w:eastAsia="en-US" w:val="en-US"/>
    </w:rPr>
  </w:style>
  <w:style w:type="character" w:styleId="TitleChar">
    <w:name w:val="Title Char"/>
    <w:next w:val="TitleChar"/>
    <w:autoRedefine w:val="0"/>
    <w:hidden w:val="0"/>
    <w:qFormat w:val="0"/>
    <w:rPr>
      <w:rFonts w:ascii="Century Gothic" w:cs="Times New Roman" w:eastAsia="Times New Roman" w:hAnsi="Century Gothic"/>
      <w:caps w:val="1"/>
      <w:color w:val="052f61"/>
      <w:spacing w:val="10"/>
      <w:w w:val="100"/>
      <w:position w:val="-1"/>
      <w:sz w:val="52"/>
      <w:szCs w:val="52"/>
      <w:effect w:val="none"/>
      <w:vertAlign w:val="baseline"/>
      <w:cs w:val="0"/>
      <w:em w:val="none"/>
      <w:lang/>
    </w:rPr>
  </w:style>
  <w:style w:type="paragraph" w:styleId="Subtitle">
    <w:name w:val="Subtitle"/>
    <w:basedOn w:val="Normal"/>
    <w:next w:val="Normal"/>
    <w:autoRedefine w:val="0"/>
    <w:hidden w:val="0"/>
    <w:qFormat w:val="0"/>
    <w:pPr>
      <w:suppressAutoHyphens w:val="1"/>
      <w:spacing w:after="500" w:before="0" w:line="240" w:lineRule="auto"/>
      <w:ind w:leftChars="-1" w:rightChars="0" w:firstLineChars="-1"/>
      <w:textDirection w:val="btLr"/>
      <w:textAlignment w:val="top"/>
      <w:outlineLvl w:val="0"/>
    </w:pPr>
    <w:rPr>
      <w:caps w:val="1"/>
      <w:color w:val="595959"/>
      <w:spacing w:val="10"/>
      <w:w w:val="100"/>
      <w:position w:val="-1"/>
      <w:sz w:val="21"/>
      <w:szCs w:val="21"/>
      <w:effect w:val="none"/>
      <w:vertAlign w:val="baseline"/>
      <w:cs w:val="0"/>
      <w:em w:val="none"/>
      <w:lang w:bidi="ar-SA" w:eastAsia="en-US" w:val="en-US"/>
    </w:rPr>
  </w:style>
  <w:style w:type="character" w:styleId="SubtitleChar">
    <w:name w:val="Subtitle Char"/>
    <w:next w:val="SubtitleChar"/>
    <w:autoRedefine w:val="0"/>
    <w:hidden w:val="0"/>
    <w:qFormat w:val="0"/>
    <w:rPr>
      <w:caps w:val="1"/>
      <w:color w:val="595959"/>
      <w:spacing w:val="10"/>
      <w:w w:val="100"/>
      <w:position w:val="-1"/>
      <w:sz w:val="21"/>
      <w:szCs w:val="21"/>
      <w:effect w:val="none"/>
      <w:vertAlign w:val="baseline"/>
      <w:cs w:val="0"/>
      <w:em w:val="none"/>
      <w:lang/>
    </w:rPr>
  </w:style>
  <w:style w:type="character" w:styleId="Strong">
    <w:name w:val="Strong"/>
    <w:next w:val="Strong"/>
    <w:autoRedefine w:val="0"/>
    <w:hidden w:val="0"/>
    <w:qFormat w:val="0"/>
    <w:rPr>
      <w:b w:val="1"/>
      <w:bCs w:val="1"/>
      <w:w w:val="100"/>
      <w:position w:val="-1"/>
      <w:effect w:val="none"/>
      <w:vertAlign w:val="baseline"/>
      <w:cs w:val="0"/>
      <w:em w:val="none"/>
      <w:lang/>
    </w:rPr>
  </w:style>
  <w:style w:type="character" w:styleId="Emphasis">
    <w:name w:val="Emphasis"/>
    <w:next w:val="Emphasis"/>
    <w:autoRedefine w:val="0"/>
    <w:hidden w:val="0"/>
    <w:qFormat w:val="0"/>
    <w:rPr>
      <w:caps w:val="1"/>
      <w:color w:val="021730"/>
      <w:spacing w:val="5"/>
      <w:w w:val="100"/>
      <w:position w:val="-1"/>
      <w:effect w:val="none"/>
      <w:vertAlign w:val="baseline"/>
      <w:cs w:val="0"/>
      <w:em w:val="none"/>
      <w:lang/>
    </w:rPr>
  </w:style>
  <w:style w:type="paragraph" w:styleId="NoSpacing">
    <w:name w:val="No Spacing"/>
    <w:next w:val="NoSpacing"/>
    <w:autoRedefine w:val="0"/>
    <w:hidden w:val="0"/>
    <w:qFormat w:val="0"/>
    <w:pPr>
      <w:suppressAutoHyphens w:val="1"/>
      <w:spacing w:before="100"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Quote">
    <w:name w:val="Quote"/>
    <w:basedOn w:val="Normal"/>
    <w:next w:val="Normal"/>
    <w:autoRedefine w:val="0"/>
    <w:hidden w:val="0"/>
    <w:qFormat w:val="0"/>
    <w:pPr>
      <w:suppressAutoHyphens w:val="1"/>
      <w:spacing w:after="200" w:before="100" w:line="276" w:lineRule="auto"/>
      <w:ind w:leftChars="-1" w:rightChars="0" w:firstLineChars="-1"/>
      <w:textDirection w:val="btLr"/>
      <w:textAlignment w:val="top"/>
      <w:outlineLvl w:val="0"/>
    </w:pPr>
    <w:rPr>
      <w:i w:val="1"/>
      <w:iCs w:val="1"/>
      <w:w w:val="100"/>
      <w:position w:val="-1"/>
      <w:sz w:val="24"/>
      <w:szCs w:val="24"/>
      <w:effect w:val="none"/>
      <w:vertAlign w:val="baseline"/>
      <w:cs w:val="0"/>
      <w:em w:val="none"/>
      <w:lang w:bidi="ar-SA" w:eastAsia="en-US" w:val="en-US"/>
    </w:rPr>
  </w:style>
  <w:style w:type="character" w:styleId="QuoteChar">
    <w:name w:val="Quote Char"/>
    <w:next w:val="QuoteChar"/>
    <w:autoRedefine w:val="0"/>
    <w:hidden w:val="0"/>
    <w:qFormat w:val="0"/>
    <w:rPr>
      <w:i w:val="1"/>
      <w:iCs w:val="1"/>
      <w:w w:val="100"/>
      <w:position w:val="-1"/>
      <w:sz w:val="24"/>
      <w:szCs w:val="24"/>
      <w:effect w:val="none"/>
      <w:vertAlign w:val="baseline"/>
      <w:cs w:val="0"/>
      <w:em w:val="none"/>
      <w:lang/>
    </w:rPr>
  </w:style>
  <w:style w:type="paragraph" w:styleId="IntenseQuote">
    <w:name w:val="Intense Quote"/>
    <w:basedOn w:val="Normal"/>
    <w:next w:val="Normal"/>
    <w:autoRedefine w:val="0"/>
    <w:hidden w:val="0"/>
    <w:qFormat w:val="0"/>
    <w:pPr>
      <w:suppressAutoHyphens w:val="1"/>
      <w:spacing w:after="240" w:before="240" w:line="240" w:lineRule="auto"/>
      <w:ind w:left="1080" w:right="1080" w:leftChars="-1" w:rightChars="0" w:firstLineChars="-1"/>
      <w:jc w:val="center"/>
      <w:textDirection w:val="btLr"/>
      <w:textAlignment w:val="top"/>
      <w:outlineLvl w:val="0"/>
    </w:pPr>
    <w:rPr>
      <w:color w:val="052f61"/>
      <w:w w:val="100"/>
      <w:position w:val="-1"/>
      <w:sz w:val="24"/>
      <w:szCs w:val="24"/>
      <w:effect w:val="none"/>
      <w:vertAlign w:val="baseline"/>
      <w:cs w:val="0"/>
      <w:em w:val="none"/>
      <w:lang w:bidi="ar-SA" w:eastAsia="en-US" w:val="en-US"/>
    </w:rPr>
  </w:style>
  <w:style w:type="character" w:styleId="IntenseQuoteChar">
    <w:name w:val="Intense Quote Char"/>
    <w:next w:val="IntenseQuoteChar"/>
    <w:autoRedefine w:val="0"/>
    <w:hidden w:val="0"/>
    <w:qFormat w:val="0"/>
    <w:rPr>
      <w:color w:val="052f61"/>
      <w:w w:val="100"/>
      <w:position w:val="-1"/>
      <w:sz w:val="24"/>
      <w:szCs w:val="24"/>
      <w:effect w:val="none"/>
      <w:vertAlign w:val="baseline"/>
      <w:cs w:val="0"/>
      <w:em w:val="none"/>
      <w:lang/>
    </w:rPr>
  </w:style>
  <w:style w:type="character" w:styleId="SubtleEmphasis">
    <w:name w:val="Subtle Emphasis"/>
    <w:next w:val="SubtleEmphasis"/>
    <w:autoRedefine w:val="0"/>
    <w:hidden w:val="0"/>
    <w:qFormat w:val="0"/>
    <w:rPr>
      <w:i w:val="1"/>
      <w:iCs w:val="1"/>
      <w:color w:val="021730"/>
      <w:w w:val="100"/>
      <w:position w:val="-1"/>
      <w:effect w:val="none"/>
      <w:vertAlign w:val="baseline"/>
      <w:cs w:val="0"/>
      <w:em w:val="none"/>
      <w:lang/>
    </w:rPr>
  </w:style>
  <w:style w:type="character" w:styleId="IntenseEmphasis">
    <w:name w:val="Intense Emphasis"/>
    <w:next w:val="IntenseEmphasis"/>
    <w:autoRedefine w:val="0"/>
    <w:hidden w:val="0"/>
    <w:qFormat w:val="0"/>
    <w:rPr>
      <w:b w:val="1"/>
      <w:bCs w:val="1"/>
      <w:caps w:val="1"/>
      <w:color w:val="021730"/>
      <w:spacing w:val="10"/>
      <w:w w:val="100"/>
      <w:position w:val="-1"/>
      <w:effect w:val="none"/>
      <w:vertAlign w:val="baseline"/>
      <w:cs w:val="0"/>
      <w:em w:val="none"/>
      <w:lang/>
    </w:rPr>
  </w:style>
  <w:style w:type="character" w:styleId="SubtleReference">
    <w:name w:val="Subtle Reference"/>
    <w:next w:val="SubtleReference"/>
    <w:autoRedefine w:val="0"/>
    <w:hidden w:val="0"/>
    <w:qFormat w:val="0"/>
    <w:rPr>
      <w:b w:val="1"/>
      <w:bCs w:val="1"/>
      <w:color w:val="052f61"/>
      <w:w w:val="100"/>
      <w:position w:val="-1"/>
      <w:effect w:val="none"/>
      <w:vertAlign w:val="baseline"/>
      <w:cs w:val="0"/>
      <w:em w:val="none"/>
      <w:lang/>
    </w:rPr>
  </w:style>
  <w:style w:type="character" w:styleId="IntenseReference">
    <w:name w:val="Intense Reference"/>
    <w:next w:val="IntenseReference"/>
    <w:autoRedefine w:val="0"/>
    <w:hidden w:val="0"/>
    <w:qFormat w:val="0"/>
    <w:rPr>
      <w:b w:val="1"/>
      <w:bCs w:val="1"/>
      <w:i w:val="1"/>
      <w:iCs w:val="1"/>
      <w:caps w:val="1"/>
      <w:color w:val="052f61"/>
      <w:w w:val="100"/>
      <w:position w:val="-1"/>
      <w:effect w:val="none"/>
      <w:vertAlign w:val="baseline"/>
      <w:cs w:val="0"/>
      <w:em w:val="none"/>
      <w:lang/>
    </w:rPr>
  </w:style>
  <w:style w:type="character" w:styleId="BookTitle">
    <w:name w:val="Book Title"/>
    <w:next w:val="BookTitle"/>
    <w:autoRedefine w:val="0"/>
    <w:hidden w:val="0"/>
    <w:qFormat w:val="0"/>
    <w:rPr>
      <w:b w:val="1"/>
      <w:bCs w:val="1"/>
      <w:i w:val="1"/>
      <w:iCs w:val="1"/>
      <w:spacing w:val="0"/>
      <w:w w:val="100"/>
      <w:position w:val="-1"/>
      <w:effect w:val="none"/>
      <w:vertAlign w:val="baseline"/>
      <w:cs w:val="0"/>
      <w:em w:val="none"/>
      <w:lang/>
    </w:rPr>
  </w:style>
  <w:style w:type="paragraph" w:styleId="TOCHeading">
    <w:name w:val="TOC Heading"/>
    <w:basedOn w:val="Heading1"/>
    <w:next w:val="Normal"/>
    <w:autoRedefine w:val="0"/>
    <w:hidden w:val="0"/>
    <w:qFormat w:val="1"/>
    <w:pPr>
      <w:pBdr>
        <w:top w:color="052f61" w:space="0" w:sz="24" w:val="single"/>
        <w:left w:color="052f61" w:space="0" w:sz="24" w:val="single"/>
        <w:bottom w:color="052f61" w:space="0" w:sz="24" w:val="single"/>
        <w:right w:color="052f61" w:space="0" w:sz="24" w:val="single"/>
      </w:pBdr>
      <w:shd w:color="auto" w:fill="052f61" w:val="clear"/>
      <w:suppressAutoHyphens w:val="1"/>
      <w:spacing w:after="0" w:before="100" w:line="276" w:lineRule="auto"/>
      <w:ind w:leftChars="-1" w:rightChars="0" w:firstLineChars="-1"/>
      <w:textDirection w:val="btLr"/>
      <w:textAlignment w:val="top"/>
      <w:outlineLvl w:val="9"/>
    </w:pPr>
    <w:rPr>
      <w:caps w:val="1"/>
      <w:color w:val="ffffff"/>
      <w:spacing w:val="15"/>
      <w:w w:val="100"/>
      <w:position w:val="-1"/>
      <w:sz w:val="22"/>
      <w:szCs w:val="22"/>
      <w:effect w:val="none"/>
      <w:vertAlign w:val="baseline"/>
      <w:cs w:val="0"/>
      <w:em w:val="none"/>
      <w:lang w:bidi="ar-SA" w:eastAsia="en-US" w:val="en-US"/>
    </w:rPr>
  </w:style>
  <w:style w:type="paragraph" w:styleId="tabletxt">
    <w:name w:val="tabletxt"/>
    <w:basedOn w:val="Normal"/>
    <w:next w:val="tabletxt"/>
    <w:autoRedefine w:val="0"/>
    <w:hidden w:val="0"/>
    <w:qFormat w:val="0"/>
    <w:pPr>
      <w:suppressAutoHyphens w:val="1"/>
      <w:autoSpaceDE w:val="0"/>
      <w:autoSpaceDN w:val="0"/>
      <w:adjustRightInd w:val="0"/>
      <w:spacing w:after="20" w:before="20" w:line="276" w:lineRule="auto"/>
      <w:ind w:leftChars="-1" w:rightChars="0" w:firstLineChars="-1"/>
      <w:jc w:val="both"/>
      <w:textDirection w:val="btLr"/>
      <w:textAlignment w:val="top"/>
      <w:outlineLvl w:val="0"/>
    </w:pPr>
    <w:rPr>
      <w:w w:val="100"/>
      <w:position w:val="-1"/>
      <w:effect w:val="none"/>
      <w:vertAlign w:val="baseline"/>
      <w:cs w:val="0"/>
      <w:em w:val="none"/>
      <w:lang w:bidi="ar-SA" w:eastAsia="en-US" w:val="en-US"/>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rFonts w:ascii="Times New Roman" w:hAnsi="Times New Roman"/>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UnresolvedMention">
    <w:name w:val="Unresolved Mention"/>
    <w:next w:val="UnresolvedMention"/>
    <w:autoRedefine w:val="0"/>
    <w:hidden w:val="0"/>
    <w:qFormat w:val="1"/>
    <w:rPr>
      <w:color w:val="808080"/>
      <w:w w:val="100"/>
      <w:position w:val="-1"/>
      <w:effect w:val="none"/>
      <w:shd w:color="auto" w:fill="e6e6e6" w:val="clear"/>
      <w:vertAlign w:val="baseline"/>
      <w:cs w:val="0"/>
      <w:em w:val="none"/>
      <w:lang/>
    </w:rPr>
  </w:style>
  <w:style w:type="character" w:styleId="CommentReference">
    <w:name w:val="Comment Reference"/>
    <w:next w:val="CommentReference"/>
    <w:autoRedefine w:val="0"/>
    <w:hidden w:val="0"/>
    <w:qFormat w:val="0"/>
    <w:rPr>
      <w:w w:val="100"/>
      <w:position w:val="-1"/>
      <w:sz w:val="16"/>
      <w:szCs w:val="16"/>
      <w:effect w:val="none"/>
      <w:vertAlign w:val="baseline"/>
      <w:cs w:val="0"/>
      <w:em w:val="none"/>
      <w:lang/>
    </w:rPr>
  </w:style>
  <w:style w:type="paragraph" w:styleId="CommentText">
    <w:name w:val="Comment Text"/>
    <w:basedOn w:val="Normal"/>
    <w:next w:val="CommentText"/>
    <w:autoRedefine w:val="0"/>
    <w:hidden w:val="0"/>
    <w:qFormat w:val="0"/>
    <w:pPr>
      <w:suppressAutoHyphens w:val="1"/>
      <w:spacing w:after="200" w:before="100" w:line="276" w:lineRule="auto"/>
      <w:ind w:leftChars="-1" w:rightChars="0" w:firstLineChars="-1"/>
      <w:textDirection w:val="btLr"/>
      <w:textAlignment w:val="top"/>
      <w:outlineLvl w:val="0"/>
    </w:pPr>
    <w:rPr>
      <w:w w:val="100"/>
      <w:position w:val="-1"/>
      <w:effect w:val="none"/>
      <w:vertAlign w:val="baseline"/>
      <w:cs w:val="0"/>
      <w:em w:val="none"/>
      <w:lang w:bidi="ar-SA" w:eastAsia="en-US" w:val="en-US"/>
    </w:rPr>
  </w:style>
  <w:style w:type="character" w:styleId="CommentTextChar">
    <w:name w:val="Comment Text Char"/>
    <w:basedOn w:val="DefaultParagraphFont"/>
    <w:next w:val="CommentTextChar"/>
    <w:autoRedefine w:val="0"/>
    <w:hidden w:val="0"/>
    <w:qFormat w:val="0"/>
    <w:rPr>
      <w:w w:val="100"/>
      <w:position w:val="-1"/>
      <w:effect w:val="none"/>
      <w:vertAlign w:val="baseline"/>
      <w:cs w:val="0"/>
      <w:em w:val="none"/>
      <w:lang/>
    </w:rPr>
  </w:style>
  <w:style w:type="paragraph" w:styleId="CommentSubject">
    <w:name w:val="Comment Subject"/>
    <w:basedOn w:val="CommentText"/>
    <w:next w:val="CommentText"/>
    <w:autoRedefine w:val="0"/>
    <w:hidden w:val="0"/>
    <w:qFormat w:val="0"/>
    <w:pPr>
      <w:suppressAutoHyphens w:val="1"/>
      <w:spacing w:after="200" w:before="100" w:line="276" w:lineRule="auto"/>
      <w:ind w:leftChars="-1" w:rightChars="0" w:firstLineChars="-1"/>
      <w:textDirection w:val="btLr"/>
      <w:textAlignment w:val="top"/>
      <w:outlineLvl w:val="0"/>
    </w:pPr>
    <w:rPr>
      <w:b w:val="1"/>
      <w:bCs w:val="1"/>
      <w:w w:val="100"/>
      <w:position w:val="-1"/>
      <w:effect w:val="none"/>
      <w:vertAlign w:val="baseline"/>
      <w:cs w:val="0"/>
      <w:em w:val="none"/>
      <w:lang w:bidi="ar-SA" w:eastAsia="en-US" w:val="en-US"/>
    </w:rPr>
  </w:style>
  <w:style w:type="character" w:styleId="CommentSubjectChar">
    <w:name w:val="Comment Subject Char"/>
    <w:next w:val="CommentSubjectChar"/>
    <w:autoRedefine w:val="0"/>
    <w:hidden w:val="0"/>
    <w:qFormat w:val="0"/>
    <w:rPr>
      <w:b w:val="1"/>
      <w:bCs w:val="1"/>
      <w:w w:val="100"/>
      <w:position w:val="-1"/>
      <w:effect w:val="none"/>
      <w:vertAlign w:val="baseline"/>
      <w:cs w:val="0"/>
      <w:em w:val="none"/>
      <w:lang/>
    </w:rPr>
  </w:style>
  <w:style w:type="paragraph" w:styleId="Subtitle">
    <w:name w:val="Subtitle"/>
    <w:basedOn w:val="Normal"/>
    <w:next w:val="Normal"/>
    <w:pPr>
      <w:spacing w:after="500" w:before="0" w:line="240" w:lineRule="auto"/>
    </w:pPr>
    <w:rPr>
      <w:smallCaps w:val="1"/>
      <w:color w:val="595959"/>
      <w:sz w:val="21"/>
      <w:szCs w:val="21"/>
      <w:vertAlign w:val="baseline"/>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80.0" w:type="dxa"/>
        <w:bottom w:w="0.0" w:type="dxa"/>
        <w:right w:w="80.0" w:type="dxa"/>
      </w:tblCellMar>
    </w:tblPr>
  </w:style>
  <w:style w:type="table" w:styleId="Table3">
    <w:basedOn w:val="TableNormal"/>
    <w:tblPr>
      <w:tblStyleRowBandSize w:val="1"/>
      <w:tblStyleColBandSize w:val="1"/>
      <w:tblCellMar>
        <w:top w:w="0.0" w:type="dxa"/>
        <w:left w:w="80.0" w:type="dxa"/>
        <w:bottom w:w="0.0" w:type="dxa"/>
        <w:right w:w="8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footer" Target="footer1.xml"/><Relationship Id="rId13" Type="http://schemas.openxmlformats.org/officeDocument/2006/relationships/image" Target="media/image2.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1.jpg"/><Relationship Id="rId14" Type="http://schemas.openxmlformats.org/officeDocument/2006/relationships/hyperlink" Target="https://www.stakeholdermap.com/project-dictionary/project-dictionary-s.html#scope-change" TargetMode="External"/><Relationship Id="rId17" Type="http://schemas.openxmlformats.org/officeDocument/2006/relationships/image" Target="media/image5.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jp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footer1.xml.rels><?xml version="1.0" encoding="UTF-8" standalone="yes"?><Relationships xmlns="http://schemas.openxmlformats.org/package/2006/relationships"><Relationship Id="rId1" Type="http://schemas.openxmlformats.org/officeDocument/2006/relationships/hyperlink" Target="http://www.stakeholderma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2ttZUFvsNdP1tDELKmep9c5Sgg==">AMUW2mXeI4OI9kgbMaiG43E3w8OcETWjDYPZQi10T7aegyA+/5pjMaCI10a+jM2/mZ7kpgVObE0FtrG6h2fKyOHm0cqEU4Jg0NMkbnHcCtRMyI5WLmAz+JFoJwd/WNlLHZi8hdSZsjdsFjMz+4q3e8+HwXabS59CwracA6Z6zYx1AjqI8t0xlO41WidUQePeOBZqNOEnVq9Ebr9SiLzCnRPzi4Itx2FfR2fLGprdGJiTy/81cMGB3fgibZs4BV2AF3LDgIiRHdnRRXLcSZOki++h9vZNnrw85x/c3jdKPy6Lj5klApCqWWLn2yVFfibs2C3B/hlXULVczCdFK03kH2LyWLJnXCAj/yQQQjtthFzYk4J8kjnEP7kL26RVZhVgmqoDUss3Xo/2FjKZ75p721PW5u2TFpP6aEFFp2TYXLpr7Zu/MOBXphVb97333R9pXvaSaWHk+purPsB4EP/7YpQvIpjHcN/H0WVUZsCceK2WmYI4IoKYZh5KAkOWhhD18rE/ivuyzRjjWWOVktIidn2qhaK/CzPPD5YJlFxMDhszsgLoV9dLgsZ1G2kJEtaQ4FBr4t3/KFVk/D9V+KiBLqU67lxpZYdbuXOQm8vEcKHiTT17PJ1rSMe/m8T33U66IhGUGJXLAU8ovURwY0dAJv/9wSatAMVxW39qQ2DlI65wNsmbpqAzkYDWxmgph0mnTMGnJtpqh+yJDxDHB/8vOzWakfRDst7Hqj9OavH/JGXSELfG1sdgFF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2019-04-25T18:39:00Z</dcterms:created>
  <dc:creator>stakeholdermap.com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3" name="ContentType">
    <vt:lpstr>Document</vt:lpstr>
  </property>
  <property fmtid="{D5CDD505-2E9C-101B-9397-08002B2CF9AE}" pid="4" name="PublishingExpirationDate">
    <vt:lpstr/>
  </property>
  <property fmtid="{D5CDD505-2E9C-101B-9397-08002B2CF9AE}" pid="5" name="PublishingStartDate">
    <vt:lpstr/>
  </property>
</Properties>
</file>