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39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.</w:t>
        <w:b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языке C\C++ написать программу, которая: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1.</w:t>
        <w:tab/>
        <w:t>По конфигурационному файлу в формате ini принимает спроектированный DAG джобов и проверяет на корректность: отсутствие циклов, наличие только одной компоненты связанности, наличие стартовых и завершающих джоб. Структура описания джоб и их связей произвольная.</w:t>
      </w:r>
      <w:r>
        <w:rPr/>
        <w:drawing>
          <wp:inline distT="0" distB="0" distL="0" distR="0">
            <wp:extent cx="3561715" cy="247459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</w:t>
        <w:tab/>
        <w:t xml:space="preserve">При завершении джобы с ошибкой, необходимо прервать выполнение всего DAG’а и всех запущенных джоб. </w:t>
      </w:r>
      <w:r>
        <w:rPr/>
        <w:drawing>
          <wp:inline distT="0" distB="0" distL="0" distR="0">
            <wp:extent cx="3532505" cy="2419350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</w:t>
        <w:tab/>
        <w:t xml:space="preserve">(на оценку 4) Джобы должны запускаться максимально параллельно. Должны быть ограниченны параметром – максимальным числом одновременно выполняемых джоб.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* DAG - Directed acyclic graph. Направленный ациклический граф.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** Джоб(Job) – процесс, который зависит от результата выполнения других процессов (если он не стартовый), которые исполняются до него в DAG, и который порождает данные от которых может быть зависят другие процессы, которые исполняются после него в DAG (если он не завершающий).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Вариант 39: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Ini\Barrier (Ini)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Основной файл программы  -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>. Файл с программой джоба — job.cpp. Также используется заголовочные файлы: unistd.h, wait.h, iostream, sstream, vector, string, unordered_set, unordered_map, queue, mutex, thread, signal.h, random.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fork </w:t>
      </w:r>
      <w:r>
        <w:rPr>
          <w:rFonts w:cs="Times New Roman" w:ascii="Times New Roman" w:hAnsi="Times New Roman"/>
          <w:sz w:val="28"/>
          <w:szCs w:val="28"/>
        </w:rPr>
        <w:t>– создание дочернего процесса.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kill </w:t>
      </w:r>
      <w:r>
        <w:rPr>
          <w:rFonts w:cs="Times New Roman" w:ascii="Times New Roman" w:hAnsi="Times New Roman"/>
          <w:sz w:val="28"/>
          <w:szCs w:val="28"/>
        </w:rPr>
        <w:t>– отправляет сигнал процессу для завершения.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execv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выполняет файл.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waitpid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– ожидает завершения процесса и принимает от него сигнал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raise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используется для остановки дочернего процесса.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Для  работы с конфигурационным файлом формата Ini используется заголовочный файл SimpleIni.h (</w:t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https://github.com/brofield/simpleini</w:t>
        </w:r>
      </w:hyperlink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firstLine="85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Граф мы храним в unordered_map, где в соответствие каждой вершине ставится вектор с вершинами, в которые есть путь из данной.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нахождения циклов используется модификация обхода в глубину, в которой отслеживается, находится ли вершина, в которую совершается переход, в текущем пути.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Для проверки на наличие только одной компоненты связности сначала в граф  «достраивается» до неориентированного, после чего происходит поиск в глубину для одной из вершин. Если после этого хотя бы одна вершина не посещена, то компонента связности не одна.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Далее мы проходимся по графу и ищем вершины, в которые не входят и из которых не выходят дуги. На основе результатов составляем вектор стартовых джобов start_jobs и вектор конечных джобов final_jobs.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Элементы из вектора стартовых джобов заносятся в очередь на исполнение planned_jobs. Далее мы для каждой такой джобы вызываем соответственно создание процесса через fork() и исполнение программы через exec(), после чего мы заносим номер джобы и её pid в очередь исполняемых джобов running_jobs.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Очередь исполняемых джобов просматривается потоком control_thread, в котором проверяется, что джоба заканчивается нормально. В случае нормального завершения проверяется, находится ли данная джоба в векторе конечных джобов, в зависимости от этого удаляется. В случае какого-либо странного поведения джобы (в примере: остановки через SIGSTOP) мы пишем, что не ней совершилась ошибка, после чего через kill останавливаем все находящиеся в очереди исполняемых джобов процессы по их pid и прерываем выполнение программы. 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Если ошибок на протяжении выполнения программы не происходит, мы доходим до всех конечных джобов, выходим из циклов и заканчиваем работу программы.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Число запущенных на данный момент джобов регулируется отдельной переменной active_amount с максимальным значением max_jobs. Переменная увеличивается при создании джоба и уменьшается при считывании его статуса через waitpid() с учётом нормального завершения.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cmake_minimum_required(VERSION 3.10)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project(CW)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set(CMAKE_CXX_STANDARD 20)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set(CMAKE_CXX_STANDARD_REQUIRED ON)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include_directories(${CMAKE_CURRENT_SOURCE_DIR}/include)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add_executable(main main.cpp)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add_executable(job job.cpp)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set(SOURCE_FILE "${CMAKE_SOURCE_DIR}/config.ini")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set(DESTINATION_DIR "${CMAKE_BINARY_DIR}")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0" w:hanging="0"/>
        <w:contextualSpacing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configure_file(${SOURCE_FILE} ${DESTINATION_DIR} COPYONLY)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main.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keepLines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&lt;unistd.h&gt;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&lt;wait.h&gt;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&lt;iostream&gt;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&lt;sstream&gt;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&lt;vector&gt;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&lt;string&gt;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&lt;unordered_set&gt;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&lt;unordered_map&gt;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&lt;queue&gt;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&lt;mutex&gt;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&lt;thread&gt;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"SimpleIni.h"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bool has_cycle(const int &amp;node,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const std::unordered_map&lt;int, std::vector&lt;int&gt;&gt; &amp;graph,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std::unordered_map&lt;int, bool&gt; &amp;visited,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std::unordered_map&lt;int, bool&gt; &amp;path_st)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(!visited[node])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visited[node]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path_st[node]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&amp;neighbor: graph.at(node))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(!visited[neighbor] &amp;&amp; has_cycle(neighbor, graph, visited, path_st))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else if (path_st[neighbor]) {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path_st[node] = false;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false;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bool has_cycle(const std::unordered_map&lt;int, std::vector&lt;int&gt;&gt; &amp;graph)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std::unordered_map&lt;int, bool&gt; visited;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std::unordered_map&lt;int, bool&gt; path_st;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(has_cycle(node.first, graph, visited, path_st))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false;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void DFS(const int &amp;node,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const std::unordered_map&lt;int, std::vector&lt;int&gt;&gt; &amp;graph,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std::unordered_map&lt;int, bool&gt; &amp;visited)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visited[node]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&amp;neighbor: graph.at(node))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(!visited[neighbor])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DFS(neighbor, graph, visited);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bool one_component(std::unordered_map&lt;int, std::vector&lt;int&gt;&gt;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 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&amp;edge : node.second)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(graph.find(edge) == graph.end())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nv;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nv.push_back(node.first);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graph[edge] = nv;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 else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graph[edge].push_back(node.first);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std::unordered_map&lt;int, bool&gt; visited;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components = 0;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(!visited[node.first])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DFS(node.first, graph, visited);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components++;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(components &gt; 1)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false;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starting(const std::unordered_map&lt;int, std::vector&lt;int&gt;&gt; &amp;graph)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std::unordered_set&lt;int&gt; nodes_in;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(!node.second.empty())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&amp;edge: node.second)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nodes_in.insert(edge);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start_nodes;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(nodes_in.find(node.first) == nodes_in.end())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start_nodes.push_back(node.first);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start_nodes;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ending(const std::unordered_map&lt;int, std::vector&lt;int&gt;&gt; &amp;graph)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std::unordered_set&lt;int&gt; nodes_out;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(!node.second.empty())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nodes_out.insert(node.first);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end_nodes;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(nodes_out.find(node.first) == nodes_out.end())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end_nodes.push_back(node.first);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end_nodes;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main()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//std::unordered_map&lt;int, std::string&gt; bars;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//std::unordered_map&lt;std::string, std::vector&lt;int&gt;&gt; bar_nodes;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std::unordered_map&lt;int, std::vector&lt;int&gt;&gt; graph;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CSimpleIniA ini;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ini.LoadFile("config.ini");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CSimpleIniA::TNamesDepend sections;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ini.GetAllSections(sections);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&amp;section: sections)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std::string key = section.pItem;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std::string edge_str = ini.GetValue(key.c_str(), "edges", "");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std::istringstream edge_input(edge_str);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edges;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num;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while (edge_input &gt;&gt; num)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edges.push_back(num);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(edge_input.peek() == ',')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edge_input.ignore();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num_key = stoi(key);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graph[num_key] = edges;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/*std::string bar = ini.GetValue(key.c_str(), "bars", "");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(bar!= "")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bars[num_key] = bar;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(bar_nodes.find(bar) == bar_nodes.end())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nv;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nv.push_back(num_key);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bar_nodes[bar] = nv;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 else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bar_nodes[bar].push_back(num_key);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}*/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bool stop = false;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(has_cycle(graph))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std::cout &lt;&lt; "Есть цикл!" &lt;&lt; std::endl;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stop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(!one_component(graph))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std::cout &lt;&lt; "Число компонент связности графа не равно 1!" &lt;&lt; std::endl;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stop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start_jobs = starting(graph);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(start_jobs.empty())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std::cout &lt;&lt; "Нет начальных точек у графа" &lt;&lt; std::endl;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stop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std::vector&lt;int&gt; final_jobs = ending(graph);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(final_jobs.empty())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std::cout &lt;&lt; "Нет конечных точек у графа" &lt;&lt; std::endl;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stop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(stop) return 1;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max_jobs = 3;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/*std::cout &lt;&lt; "Введите максимальное число одновременных процессов: " &lt;&lt; std::endl;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std::cin &gt;&gt; max_jobs;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(max_jobs&lt;=0)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std::cout &lt;&lt; "Неверное число!" &lt;&lt; std::endl;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2;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}*/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std::unordered_map&lt;int, int&gt; enter_step;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enter_step[node.first] = 0;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&amp;node: graph)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&amp;edge: node.second)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enter_step[edge]++;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std::queue&lt;int&gt; planned_jobs;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&amp;elem: start_jobs)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planned_jobs.push(elem);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std::queue&lt;std::pair&lt;int, pid_t&gt;&gt; running_jobs;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std::mutex active_mutex, end_mutex;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active_amount = 0;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bool finished = false;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std::thread capture_thread([&amp;](){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while (!finished)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while (!running_jobs.empty())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id;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pid_t pid;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std::lock_guard&lt;std::mutex&gt; lock(active_mutex);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id = running_jobs.front().first;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pid = running_jobs.front().second;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running_jobs.pop();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status;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waitpid(pid, &amp;status, WUNTRACED);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(!WIFEXITED(status))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std::lock_guard&lt;std::mutex&gt; lock(end_mutex);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std::cout &lt;&lt; "Job " &lt;&lt; id &lt;&lt; " завершился с ошибкой" &lt;&lt; std::endl;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finished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kill(pid,SIGKILL);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while (!running_jobs.empty())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pid = running_jobs.front().second;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running_jobs.pop();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kill(pid,SIGKILL);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 else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(graph[id].size() == 0)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final_jobs.erase(std::remove(final_jobs.begin(), final_jobs.end(), id), final_jobs.end());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 else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for (const auto &amp;edge: graph.at(id))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enter_step[edge]--;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(enter_step[edge] == 0)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planned_jobs.push(edge);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std::lock_guard&lt;std::mutex&gt; lock(active_mutex);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active_amount--;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while (!final_jobs.empty())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(finished) break;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while (!planned_jobs.empty() &amp;&amp; active_amount &lt; max_jobs)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std::lock_guard&lt;std::mutex&gt; lock(end_mutex);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(finished) break;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job = planned_jobs.front();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planned_jobs.pop();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pid_t pid = fork();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(pid == -1)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return 3;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 else if (pid == 0)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execl("job", "job", std::to_string(job).c_str(), NULL);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exit(-1);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std::lock_guard&lt;std::mutex&gt; lock(active_mutex);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running_jobs.emplace(job, pid);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active_amount++;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finished = true;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capture_thread.join();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Courier New" w:cs="Courier New" w:ascii="Times New Roman" w:hAnsi="Times New Roman"/>
          <w:b/>
          <w:bCs/>
          <w:color w:val="000000"/>
          <w:sz w:val="28"/>
          <w:szCs w:val="28"/>
          <w:highlight w:val="white"/>
        </w:rPr>
        <w:t>Конфигурационный файл config.ini: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/>
          <w:b/>
          <w:bCs/>
          <w:color w:val="000000"/>
          <w:sz w:val="21"/>
          <w:szCs w:val="28"/>
          <w:highlight w:val="none"/>
          <w:shd w:fill="auto" w:val="clear"/>
        </w:rPr>
      </w:pPr>
      <w:r>
        <w:rPr>
          <w:rFonts w:eastAsia="Courier New" w:cs="Courier New" w:ascii="Times New Roman" w:hAnsi="Times New Roman"/>
          <w:b w:val="false"/>
          <w:bCs/>
          <w:color w:val="000000"/>
          <w:sz w:val="21"/>
          <w:szCs w:val="28"/>
          <w:shd w:fill="auto" w:val="clear"/>
        </w:rPr>
        <w:t>[0]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10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[5]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4,1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[2]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4,1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[4]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7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[1]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6,7,8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[8]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0,10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[6]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8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[10]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[7]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0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[3]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edges = 1,6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bars =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highlight w:val="white"/>
        </w:rPr>
      </w:pPr>
      <w:r>
        <w:rPr>
          <w:rFonts w:eastAsia="Courier New" w:cs="Courier New"/>
          <w:color w:val="00000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job.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keepLines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&lt;iostream&gt;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&lt;unistd.h&gt;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&lt;signal.h&gt;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#include &lt;random&gt;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sz w:val="20"/>
          <w:highlight w:val="white"/>
        </w:rPr>
      </w:pPr>
      <w:r>
        <w:rPr>
          <w:rFonts w:eastAsia="Courier New" w:cs="Courier New"/>
          <w:color w:val="000000"/>
          <w:sz w:val="2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int main(int argc, char* argv[]){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std::cout &lt;&lt; "Запущена русская рулетка " &lt;&lt; argv[1] &lt;&lt; std::endl;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std::random_device rd;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std::mt19937 gen(rd());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std::uniform_int_distribution&lt;int&gt; distribution(0, 9);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if (distribution(gen) == 0) {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raise(SIGSTOP);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 xml:space="preserve">    </w:t>
      </w:r>
      <w:r>
        <w:rPr>
          <w:rFonts w:eastAsia="Courier New" w:cs="Courier New" w:ascii="Times New Roman" w:hAnsi="Times New Roman"/>
          <w:color w:val="000000"/>
          <w:sz w:val="20"/>
          <w:highlight w:val="white"/>
        </w:rPr>
        <w:t>}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sz w:val="28"/>
          <w:szCs w:val="28"/>
        </w:rPr>
      </w:pPr>
      <w:r>
        <w:rPr>
          <w:rFonts w:eastAsia="Courier New" w:cs="Courier New" w:ascii="Times New Roman" w:hAnsi="Times New Roman"/>
          <w:b/>
          <w:bCs/>
          <w:color w:val="000000"/>
          <w:sz w:val="20"/>
          <w:szCs w:val="28"/>
          <w:highlight w:val="whit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/>
          <w:bCs/>
          <w:sz w:val="28"/>
          <w:szCs w:val="28"/>
          <w:lang w:val="en-US"/>
        </w:rPr>
        <w:tab/>
        <w:tab/>
        <w:tab/>
        <w:tab/>
        <w:tab/>
        <w:t>Примеры работы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Тестирование производилось при помощи программы “русской рулетки”, которая с указываемым шансом останавливает текущий процесс.</w:t>
      </w:r>
    </w:p>
    <w:p>
      <w:pPr>
        <w:pStyle w:val="Normal"/>
        <w:rPr>
          <w:rFonts w:eastAsia="Courier New" w:cs="Courier New"/>
          <w:color w:val="000000"/>
          <w:highlight w:val="white"/>
        </w:rPr>
      </w:pPr>
      <w:r>
        <w:rPr>
          <w:rFonts w:eastAsia="Courier New" w:cs="Courier New"/>
          <w:color w:val="000000"/>
          <w:highlight w:val="whit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8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10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Courier New" w:cs="Courier New" w:ascii="Times New Roman" w:hAnsi="Times New Roman"/>
          <w:b/>
          <w:bCs/>
          <w:color w:val="000000"/>
          <w:sz w:val="28"/>
          <w:szCs w:val="28"/>
          <w:highlight w:val="white"/>
        </w:rPr>
        <w:t>[Maxim@HONOR-MB15 src]$</w:t>
      </w:r>
    </w:p>
    <w:p>
      <w:pPr>
        <w:pStyle w:val="Normal"/>
        <w:spacing w:lineRule="auto" w:line="240" w:before="0" w:after="11"/>
        <w:jc w:val="left"/>
        <w:rPr>
          <w:rFonts w:eastAsia="Courier New" w:cs="Courier New"/>
          <w:color w:val="000000"/>
          <w:highlight w:val="white"/>
        </w:rPr>
      </w:pPr>
      <w:r>
        <w:rPr>
          <w:rFonts w:eastAsia="Courier New" w:cs="Courier New"/>
          <w:color w:val="000000"/>
          <w:highlight w:val="white"/>
        </w:rPr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5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3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2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4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1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6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Запущена русская рулетка 7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 New" w:cs="Courier New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Job 7 завершился с ошибкой</w:t>
      </w:r>
    </w:p>
    <w:p>
      <w:pPr>
        <w:pStyle w:val="Normal"/>
        <w:spacing w:lineRule="auto" w:line="240" w:before="0" w:after="11"/>
        <w:jc w:val="left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b/>
          <w:bCs/>
          <w:color w:val="000000"/>
          <w:sz w:val="28"/>
          <w:szCs w:val="28"/>
          <w:highlight w:val="white"/>
        </w:rPr>
        <w:t>[Maxim@HONOR-MB15 src]$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sz w:val="28"/>
          <w:szCs w:val="28"/>
          <w:lang w:val="en-US"/>
        </w:rPr>
        <w:t>Научился работать с файлом Ini, изучил его основную структуру. В процессе выполнения курсового проекта вспомнил алгоритмы на графах, научился запускать процессы по определённой схеме.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sz w:val="28"/>
          <w:szCs w:val="28"/>
          <w:lang w:val="en-US"/>
        </w:rPr>
        <w:t>Наибольшую сложность представила синхронизация джобов и проверка их на нормальное выполнение. Изначально предполагалось использовать только цикл для всего процесса запуска джобов, но в итоге пришлось добавить поток, а также использовать мьютексы.</w:t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rofield/simpleini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Application>LibreOffice/7.3.7.2$Linux_X86_64 LibreOffice_project/30$Build-2</Application>
  <AppVersion>15.0000</AppVersion>
  <Pages>11</Pages>
  <Words>1516</Words>
  <Characters>10684</Characters>
  <CharactersWithSpaces>14164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2023-12-30T14:18:05Z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