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15853718"/>
      <w:bookmarkStart w:id="4" w:name="_GoBack"/>
      <w:bookmarkEnd w:id="4"/>
      <w:r w:rsidRPr="00C06750">
        <w:rPr>
          <w:rFonts w:ascii="Times New Roman" w:hAnsi="Times New Roman"/>
          <w:lang w:val="ru-RU"/>
        </w:rPr>
        <w:t>Содержание</w:t>
      </w:r>
      <w:bookmarkEnd w:id="0"/>
      <w:bookmarkEnd w:id="1"/>
      <w:bookmarkEnd w:id="2"/>
      <w:bookmarkEnd w:id="3"/>
    </w:p>
    <w:p w14:paraId="6709CA8A" w14:textId="1BA417B9" w:rsidR="00893221" w:rsidRPr="00C06750" w:rsidRDefault="000401D5">
      <w:pPr>
        <w:pStyle w:val="10"/>
        <w:rPr>
          <w:rFonts w:ascii="Times New Roman" w:hAnsi="Times New Roman"/>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893221" w:rsidRPr="00C06750">
        <w:rPr>
          <w:rFonts w:ascii="Times New Roman" w:hAnsi="Times New Roman"/>
          <w:noProof/>
          <w:lang w:val="ru-RU"/>
        </w:rPr>
        <w:t>Содержание</w:t>
      </w:r>
      <w:r w:rsidR="00893221" w:rsidRPr="00C06750">
        <w:rPr>
          <w:rFonts w:ascii="Times New Roman" w:hAnsi="Times New Roman"/>
          <w:noProof/>
        </w:rPr>
        <w:tab/>
      </w:r>
      <w:r w:rsidR="00893221" w:rsidRPr="00C06750">
        <w:rPr>
          <w:rFonts w:ascii="Times New Roman" w:hAnsi="Times New Roman"/>
          <w:noProof/>
        </w:rPr>
        <w:fldChar w:fldCharType="begin"/>
      </w:r>
      <w:r w:rsidR="00893221" w:rsidRPr="00C06750">
        <w:rPr>
          <w:rFonts w:ascii="Times New Roman" w:hAnsi="Times New Roman"/>
          <w:noProof/>
        </w:rPr>
        <w:instrText xml:space="preserve"> PAGEREF _Toc115853718 \h </w:instrText>
      </w:r>
      <w:r w:rsidR="00893221" w:rsidRPr="00C06750">
        <w:rPr>
          <w:rFonts w:ascii="Times New Roman" w:hAnsi="Times New Roman"/>
          <w:noProof/>
        </w:rPr>
      </w:r>
      <w:r w:rsidR="00893221" w:rsidRPr="00C06750">
        <w:rPr>
          <w:rFonts w:ascii="Times New Roman" w:hAnsi="Times New Roman"/>
          <w:noProof/>
        </w:rPr>
        <w:fldChar w:fldCharType="separate"/>
      </w:r>
      <w:r w:rsidR="00893221" w:rsidRPr="00C06750">
        <w:rPr>
          <w:rFonts w:ascii="Times New Roman" w:hAnsi="Times New Roman"/>
          <w:noProof/>
        </w:rPr>
        <w:t>1</w:t>
      </w:r>
      <w:r w:rsidR="00893221" w:rsidRPr="00C06750">
        <w:rPr>
          <w:rFonts w:ascii="Times New Roman" w:hAnsi="Times New Roman"/>
          <w:noProof/>
        </w:rPr>
        <w:fldChar w:fldCharType="end"/>
      </w:r>
    </w:p>
    <w:p w14:paraId="7DAC0864" w14:textId="7441C0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История изменений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_Toc115853719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2</w:t>
      </w:r>
      <w:r w:rsidRPr="00C06750">
        <w:rPr>
          <w:rFonts w:ascii="Times New Roman" w:hAnsi="Times New Roman"/>
          <w:noProof/>
        </w:rPr>
        <w:fldChar w:fldCharType="end"/>
      </w:r>
    </w:p>
    <w:p w14:paraId="4BCAD29F" w14:textId="18050119"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1</w:t>
      </w:r>
      <w:r w:rsidRPr="00C06750">
        <w:rPr>
          <w:rFonts w:ascii="Times New Roman" w:hAnsi="Times New Roman"/>
          <w:caps w:val="0"/>
          <w:noProof/>
          <w:szCs w:val="22"/>
          <w:lang w:val="ru-RU" w:eastAsia="ru-RU"/>
        </w:rPr>
        <w:tab/>
      </w:r>
      <w:r w:rsidRPr="00C06750">
        <w:rPr>
          <w:rFonts w:ascii="Times New Roman" w:hAnsi="Times New Roman"/>
          <w:noProof/>
          <w:lang w:val="ru-RU"/>
        </w:rPr>
        <w:t>Введение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EFF05FD" w14:textId="10960937"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1.1</w:t>
      </w:r>
      <w:r w:rsidRPr="00C06750">
        <w:rPr>
          <w:rFonts w:ascii="Times New Roman" w:hAnsi="Times New Roman"/>
          <w:noProof/>
          <w:szCs w:val="22"/>
          <w:lang w:val="ru-RU" w:eastAsia="ru-RU"/>
        </w:rPr>
        <w:tab/>
      </w:r>
      <w:r w:rsidRPr="00C06750">
        <w:rPr>
          <w:rFonts w:ascii="Times New Roman" w:hAnsi="Times New Roman"/>
          <w:noProof/>
          <w:lang w:val="ru-RU"/>
        </w:rPr>
        <w:t>Цели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89587C9" w14:textId="15761500"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1.2</w:t>
      </w:r>
      <w:r w:rsidRPr="00C06750">
        <w:rPr>
          <w:rFonts w:ascii="Times New Roman" w:hAnsi="Times New Roman"/>
          <w:noProof/>
          <w:szCs w:val="22"/>
          <w:lang w:val="ru-RU" w:eastAsia="ru-RU"/>
        </w:rPr>
        <w:tab/>
      </w:r>
      <w:r w:rsidRPr="00C06750">
        <w:rPr>
          <w:rFonts w:ascii="Times New Roman" w:hAnsi="Times New Roman"/>
          <w:noProof/>
          <w:lang w:val="ru-RU"/>
        </w:rPr>
        <w:t>Границы применения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B8711CB" w14:textId="35695FF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1.3</w:t>
      </w:r>
      <w:r w:rsidRPr="00C06750">
        <w:rPr>
          <w:rFonts w:ascii="Times New Roman" w:hAnsi="Times New Roman"/>
          <w:noProof/>
          <w:szCs w:val="22"/>
          <w:lang w:val="ru-RU" w:eastAsia="ru-RU"/>
        </w:rPr>
        <w:tab/>
      </w:r>
      <w:r w:rsidRPr="00C06750">
        <w:rPr>
          <w:rFonts w:ascii="Times New Roman" w:hAnsi="Times New Roman"/>
          <w:noProof/>
          <w:lang w:val="ru-RU"/>
        </w:rPr>
        <w:t>Термины, аббревиатуры, сокращения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07C2888B" w14:textId="42D846D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1.4</w:t>
      </w:r>
      <w:r w:rsidRPr="00C06750">
        <w:rPr>
          <w:rFonts w:ascii="Times New Roman" w:hAnsi="Times New Roman"/>
          <w:noProof/>
          <w:szCs w:val="22"/>
          <w:lang w:val="ru-RU" w:eastAsia="ru-RU"/>
        </w:rPr>
        <w:tab/>
      </w:r>
      <w:r w:rsidRPr="00C06750">
        <w:rPr>
          <w:rFonts w:ascii="Times New Roman" w:hAnsi="Times New Roman"/>
          <w:noProof/>
          <w:lang w:val="ru-RU"/>
        </w:rPr>
        <w:t>Ссылки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4CFCF045" w14:textId="427699B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1.5</w:t>
      </w:r>
      <w:r w:rsidRPr="00C06750">
        <w:rPr>
          <w:rFonts w:ascii="Times New Roman" w:hAnsi="Times New Roman"/>
          <w:noProof/>
          <w:szCs w:val="22"/>
          <w:lang w:val="ru-RU" w:eastAsia="ru-RU"/>
        </w:rPr>
        <w:tab/>
      </w:r>
      <w:r w:rsidRPr="00C06750">
        <w:rPr>
          <w:rFonts w:ascii="Times New Roman" w:hAnsi="Times New Roman"/>
          <w:noProof/>
          <w:lang w:val="ru-RU"/>
        </w:rPr>
        <w:t>Краткий обзор</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1E9A749D" w14:textId="50EA7398"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2</w:t>
      </w:r>
      <w:r w:rsidRPr="00C06750">
        <w:rPr>
          <w:rFonts w:ascii="Times New Roman" w:hAnsi="Times New Roman"/>
          <w:caps w:val="0"/>
          <w:noProof/>
          <w:szCs w:val="22"/>
          <w:lang w:val="ru-RU" w:eastAsia="ru-RU"/>
        </w:rPr>
        <w:tab/>
      </w:r>
      <w:r w:rsidRPr="00C06750">
        <w:rPr>
          <w:rFonts w:ascii="Times New Roman" w:hAnsi="Times New Roman"/>
          <w:noProof/>
          <w:lang w:val="ru-RU"/>
        </w:rPr>
        <w:t>Общее описание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67873F1" w14:textId="7D5E3EB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2.1</w:t>
      </w:r>
      <w:r w:rsidRPr="00C06750">
        <w:rPr>
          <w:rFonts w:ascii="Times New Roman" w:hAnsi="Times New Roman"/>
          <w:noProof/>
          <w:szCs w:val="22"/>
          <w:lang w:val="ru-RU" w:eastAsia="ru-RU"/>
        </w:rPr>
        <w:tab/>
      </w:r>
      <w:r w:rsidRPr="00C06750">
        <w:rPr>
          <w:rFonts w:ascii="Times New Roman" w:hAnsi="Times New Roman"/>
          <w:noProof/>
          <w:lang w:val="ru-RU"/>
        </w:rPr>
        <w:t>Описание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604B446" w14:textId="0B0BFD8C"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2.1.1</w:t>
      </w:r>
      <w:r w:rsidRPr="00C06750">
        <w:rPr>
          <w:rFonts w:ascii="Times New Roman" w:hAnsi="Times New Roman"/>
          <w:noProof/>
          <w:szCs w:val="22"/>
          <w:lang w:val="ru-RU" w:eastAsia="ru-RU"/>
        </w:rPr>
        <w:tab/>
      </w:r>
      <w:r w:rsidRPr="00C06750">
        <w:rPr>
          <w:rFonts w:ascii="Times New Roman" w:hAnsi="Times New Roman"/>
          <w:noProof/>
          <w:lang w:val="ru-RU"/>
        </w:rPr>
        <w:t>Интерфейсы системы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D84C576" w14:textId="317EAC7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2.1.2</w:t>
      </w:r>
      <w:r w:rsidRPr="00C06750">
        <w:rPr>
          <w:rFonts w:ascii="Times New Roman" w:hAnsi="Times New Roman"/>
          <w:noProof/>
          <w:szCs w:val="22"/>
          <w:lang w:val="ru-RU" w:eastAsia="ru-RU"/>
        </w:rPr>
        <w:tab/>
      </w:r>
      <w:r w:rsidRPr="00C06750">
        <w:rPr>
          <w:rFonts w:ascii="Times New Roman" w:hAnsi="Times New Roman"/>
          <w:noProof/>
          <w:lang w:val="ru-RU"/>
        </w:rPr>
        <w:t>Интерфейсы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9980639" w14:textId="2DE40E95"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2.1.3</w:t>
      </w:r>
      <w:r w:rsidRPr="00C06750">
        <w:rPr>
          <w:rFonts w:ascii="Times New Roman" w:hAnsi="Times New Roman"/>
          <w:noProof/>
          <w:szCs w:val="22"/>
          <w:lang w:val="ru-RU" w:eastAsia="ru-RU"/>
        </w:rPr>
        <w:tab/>
      </w:r>
      <w:r w:rsidRPr="00C06750">
        <w:rPr>
          <w:rFonts w:ascii="Times New Roman" w:hAnsi="Times New Roman"/>
          <w:noProof/>
          <w:lang w:val="ru-RU"/>
        </w:rPr>
        <w:t>Интерфейсы аппаратных средств ЭВМ</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833A80D" w14:textId="4C1C6DA7"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2.1.4</w:t>
      </w:r>
      <w:r w:rsidRPr="00C06750">
        <w:rPr>
          <w:rFonts w:ascii="Times New Roman" w:hAnsi="Times New Roman"/>
          <w:noProof/>
          <w:szCs w:val="22"/>
          <w:lang w:val="ru-RU" w:eastAsia="ru-RU"/>
        </w:rPr>
        <w:tab/>
      </w:r>
      <w:r w:rsidRPr="00C06750">
        <w:rPr>
          <w:rFonts w:ascii="Times New Roman" w:hAnsi="Times New Roman"/>
          <w:noProof/>
          <w:lang w:val="ru-RU"/>
        </w:rPr>
        <w:t>Интерфейсы программного обеспечения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0C2D16A" w14:textId="2AB5B04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2.1.5</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CE8AF6B" w14:textId="74F9F1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2.1.6</w:t>
      </w:r>
      <w:r w:rsidRPr="00C06750">
        <w:rPr>
          <w:rFonts w:ascii="Times New Roman" w:hAnsi="Times New Roman"/>
          <w:noProof/>
          <w:szCs w:val="22"/>
          <w:lang w:val="ru-RU" w:eastAsia="ru-RU"/>
        </w:rPr>
        <w:tab/>
      </w:r>
      <w:r w:rsidRPr="00C06750">
        <w:rPr>
          <w:rFonts w:ascii="Times New Roman" w:hAnsi="Times New Roman"/>
          <w:noProof/>
          <w:lang w:val="ru-RU"/>
        </w:rPr>
        <w:t>Ограничения памяти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E6287" w14:textId="605BE1C3"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2.1.7</w:t>
      </w:r>
      <w:r w:rsidRPr="00C06750">
        <w:rPr>
          <w:rFonts w:ascii="Times New Roman" w:hAnsi="Times New Roman"/>
          <w:noProof/>
          <w:szCs w:val="22"/>
          <w:lang w:val="ru-RU" w:eastAsia="ru-RU"/>
        </w:rPr>
        <w:tab/>
      </w:r>
      <w:r w:rsidRPr="00C06750">
        <w:rPr>
          <w:rFonts w:ascii="Times New Roman" w:hAnsi="Times New Roman"/>
          <w:noProof/>
          <w:lang w:val="ru-RU"/>
        </w:rPr>
        <w:t>Действия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836B9E5" w14:textId="220E29B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2.1.8</w:t>
      </w:r>
      <w:r w:rsidRPr="00C06750">
        <w:rPr>
          <w:rFonts w:ascii="Times New Roman" w:hAnsi="Times New Roman"/>
          <w:noProof/>
          <w:szCs w:val="22"/>
          <w:lang w:val="ru-RU" w:eastAsia="ru-RU"/>
        </w:rPr>
        <w:tab/>
      </w:r>
      <w:r w:rsidRPr="00C06750">
        <w:rPr>
          <w:rFonts w:ascii="Times New Roman" w:hAnsi="Times New Roman"/>
          <w:noProof/>
          <w:lang w:val="ru-RU"/>
        </w:rPr>
        <w:t>Требования настройки рабочих мест</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168672C4" w14:textId="5E08E99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2.2</w:t>
      </w:r>
      <w:r w:rsidRPr="00C06750">
        <w:rPr>
          <w:rFonts w:ascii="Times New Roman" w:hAnsi="Times New Roman"/>
          <w:noProof/>
          <w:szCs w:val="22"/>
          <w:lang w:val="ru-RU" w:eastAsia="ru-RU"/>
        </w:rPr>
        <w:tab/>
      </w:r>
      <w:r w:rsidRPr="00C06750">
        <w:rPr>
          <w:rFonts w:ascii="Times New Roman" w:hAnsi="Times New Roman"/>
          <w:noProof/>
          <w:lang w:val="ru-RU"/>
        </w:rPr>
        <w:t>Функции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EED843F" w14:textId="363E0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2.3</w:t>
      </w:r>
      <w:r w:rsidRPr="00C06750">
        <w:rPr>
          <w:rFonts w:ascii="Times New Roman" w:hAnsi="Times New Roman"/>
          <w:noProof/>
          <w:szCs w:val="22"/>
          <w:lang w:val="ru-RU" w:eastAsia="ru-RU"/>
        </w:rPr>
        <w:tab/>
      </w:r>
      <w:r w:rsidRPr="00C06750">
        <w:rPr>
          <w:rFonts w:ascii="Times New Roman" w:hAnsi="Times New Roman"/>
          <w:noProof/>
          <w:lang w:val="ru-RU"/>
        </w:rPr>
        <w:t>Характеристики пользователей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8F743D2" w14:textId="4FF14AE1"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2.4</w:t>
      </w:r>
      <w:r w:rsidRPr="00C06750">
        <w:rPr>
          <w:rFonts w:ascii="Times New Roman" w:hAnsi="Times New Roman"/>
          <w:noProof/>
          <w:szCs w:val="22"/>
          <w:lang w:val="ru-RU" w:eastAsia="ru-RU"/>
        </w:rPr>
        <w:tab/>
      </w:r>
      <w:r w:rsidRPr="00C06750">
        <w:rPr>
          <w:rFonts w:ascii="Times New Roman" w:hAnsi="Times New Roman"/>
          <w:noProof/>
          <w:lang w:val="ru-RU"/>
        </w:rPr>
        <w:t>Ограничения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0F1AE74" w14:textId="6454902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2.5</w:t>
      </w:r>
      <w:r w:rsidRPr="00C06750">
        <w:rPr>
          <w:rFonts w:ascii="Times New Roman" w:hAnsi="Times New Roman"/>
          <w:noProof/>
          <w:szCs w:val="22"/>
          <w:lang w:val="ru-RU" w:eastAsia="ru-RU"/>
        </w:rPr>
        <w:tab/>
      </w:r>
      <w:r w:rsidRPr="00C06750">
        <w:rPr>
          <w:rFonts w:ascii="Times New Roman" w:hAnsi="Times New Roman"/>
          <w:noProof/>
          <w:lang w:val="ru-RU"/>
        </w:rPr>
        <w:t>Предположения и зависимости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52BE3F7A" w14:textId="4C23C4D8"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2.6</w:t>
      </w:r>
      <w:r w:rsidRPr="00C06750">
        <w:rPr>
          <w:rFonts w:ascii="Times New Roman" w:hAnsi="Times New Roman"/>
          <w:noProof/>
          <w:szCs w:val="22"/>
          <w:lang w:val="ru-RU" w:eastAsia="ru-RU"/>
        </w:rPr>
        <w:tab/>
      </w:r>
      <w:r w:rsidRPr="00C06750">
        <w:rPr>
          <w:rFonts w:ascii="Times New Roman" w:hAnsi="Times New Roman"/>
          <w:noProof/>
          <w:lang w:val="ru-RU"/>
        </w:rPr>
        <w:t>Распределение требований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7961305" w14:textId="3A5D5056"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3</w:t>
      </w:r>
      <w:r w:rsidRPr="00C06750">
        <w:rPr>
          <w:rFonts w:ascii="Times New Roman" w:hAnsi="Times New Roman"/>
          <w:caps w:val="0"/>
          <w:noProof/>
          <w:szCs w:val="22"/>
          <w:lang w:val="ru-RU" w:eastAsia="ru-RU"/>
        </w:rPr>
        <w:tab/>
      </w:r>
      <w:r w:rsidRPr="00C06750">
        <w:rPr>
          <w:rFonts w:ascii="Times New Roman" w:hAnsi="Times New Roman"/>
          <w:noProof/>
          <w:lang w:val="ru-RU"/>
        </w:rPr>
        <w:t>Детальные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3649B1C" w14:textId="0E48BE7F"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3.1</w:t>
      </w:r>
      <w:r w:rsidRPr="00C06750">
        <w:rPr>
          <w:rFonts w:ascii="Times New Roman" w:hAnsi="Times New Roman"/>
          <w:noProof/>
          <w:szCs w:val="22"/>
          <w:lang w:val="ru-RU" w:eastAsia="ru-RU"/>
        </w:rPr>
        <w:tab/>
      </w:r>
      <w:r w:rsidRPr="00C06750">
        <w:rPr>
          <w:rFonts w:ascii="Times New Roman" w:hAnsi="Times New Roman"/>
          <w:noProof/>
          <w:lang w:val="ru-RU"/>
        </w:rPr>
        <w:t>Функциональные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F310D" w14:textId="17650CCC"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3.1.1</w:t>
      </w:r>
      <w:r w:rsidRPr="00C06750">
        <w:rPr>
          <w:rFonts w:ascii="Times New Roman" w:hAnsi="Times New Roman"/>
          <w:noProof/>
          <w:szCs w:val="22"/>
          <w:lang w:val="en-US" w:eastAsia="ru-RU"/>
        </w:rPr>
        <w:tab/>
      </w:r>
      <w:r w:rsidRPr="00C06750">
        <w:rPr>
          <w:rFonts w:ascii="Times New Roman" w:hAnsi="Times New Roman"/>
          <w:noProof/>
          <w:lang w:val="en-GB"/>
        </w:rPr>
        <w:t>&lt;Functional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299C30" w14:textId="792D79E3"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3.2</w:t>
      </w:r>
      <w:r w:rsidRPr="00C06750">
        <w:rPr>
          <w:rFonts w:ascii="Times New Roman" w:hAnsi="Times New Roman"/>
          <w:noProof/>
          <w:szCs w:val="22"/>
          <w:lang w:val="en-US" w:eastAsia="ru-RU"/>
        </w:rPr>
        <w:tab/>
      </w:r>
      <w:r w:rsidRPr="00C06750">
        <w:rPr>
          <w:rFonts w:ascii="Times New Roman" w:hAnsi="Times New Roman"/>
          <w:noProof/>
          <w:lang w:val="ru-RU"/>
        </w:rPr>
        <w:t>Надежность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599675" w14:textId="13989721"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3.2.1</w:t>
      </w:r>
      <w:r w:rsidRPr="00C06750">
        <w:rPr>
          <w:rFonts w:ascii="Times New Roman" w:hAnsi="Times New Roman"/>
          <w:noProof/>
          <w:szCs w:val="22"/>
          <w:lang w:val="en-US" w:eastAsia="ru-RU"/>
        </w:rPr>
        <w:tab/>
      </w:r>
      <w:r w:rsidRPr="00C06750">
        <w:rPr>
          <w:rFonts w:ascii="Times New Roman" w:hAnsi="Times New Roman"/>
          <w:noProof/>
          <w:lang w:val="en-GB"/>
        </w:rPr>
        <w:t>&lt;Reliability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1EDE91D" w14:textId="24F94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3.3</w:t>
      </w:r>
      <w:r w:rsidRPr="00C06750">
        <w:rPr>
          <w:rFonts w:ascii="Times New Roman" w:hAnsi="Times New Roman"/>
          <w:noProof/>
          <w:szCs w:val="22"/>
          <w:lang w:val="ru-RU" w:eastAsia="ru-RU"/>
        </w:rPr>
        <w:tab/>
      </w:r>
      <w:r w:rsidRPr="00C06750">
        <w:rPr>
          <w:rFonts w:ascii="Times New Roman" w:hAnsi="Times New Roman"/>
          <w:noProof/>
          <w:lang w:val="ru-RU"/>
        </w:rPr>
        <w:t>Производительность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14B283" w14:textId="7E2318E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3.3.1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Performance</w:t>
      </w:r>
      <w:r w:rsidRPr="00C06750">
        <w:rPr>
          <w:rFonts w:ascii="Times New Roman" w:hAnsi="Times New Roman"/>
          <w:noProof/>
          <w:lang w:val="ru-RU"/>
        </w:rPr>
        <w:t xml:space="preserve"> </w:t>
      </w:r>
      <w:r w:rsidRPr="00C06750">
        <w:rPr>
          <w:rFonts w:ascii="Times New Roman" w:hAnsi="Times New Roman"/>
          <w:noProof/>
          <w:lang w:val="en-GB"/>
        </w:rPr>
        <w:t>Requirement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8110F2E" w14:textId="498E7C29"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3.4</w:t>
      </w:r>
      <w:r w:rsidRPr="00C06750">
        <w:rPr>
          <w:rFonts w:ascii="Times New Roman" w:hAnsi="Times New Roman"/>
          <w:noProof/>
          <w:szCs w:val="22"/>
          <w:lang w:val="ru-RU" w:eastAsia="ru-RU"/>
        </w:rPr>
        <w:tab/>
      </w:r>
      <w:r w:rsidRPr="00C06750">
        <w:rPr>
          <w:rFonts w:ascii="Times New Roman" w:hAnsi="Times New Roman"/>
          <w:noProof/>
          <w:lang w:val="ru-RU"/>
        </w:rPr>
        <w:t>Ремонтопригодность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80050A" w14:textId="253C9813"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3.4.1</w:t>
      </w:r>
      <w:r w:rsidRPr="00C06750">
        <w:rPr>
          <w:rFonts w:ascii="Times New Roman" w:hAnsi="Times New Roman"/>
          <w:noProof/>
          <w:szCs w:val="22"/>
          <w:lang w:val="en-US" w:eastAsia="ru-RU"/>
        </w:rPr>
        <w:tab/>
      </w:r>
      <w:r w:rsidRPr="00C06750">
        <w:rPr>
          <w:rFonts w:ascii="Times New Roman" w:hAnsi="Times New Roman"/>
          <w:noProof/>
          <w:lang w:val="en-GB"/>
        </w:rPr>
        <w:t>&lt;Maintainability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4E4CB8" w14:textId="1F0643D9"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3.5</w:t>
      </w:r>
      <w:r w:rsidRPr="00C06750">
        <w:rPr>
          <w:rFonts w:ascii="Times New Roman" w:hAnsi="Times New Roman"/>
          <w:noProof/>
          <w:szCs w:val="22"/>
          <w:lang w:val="en-US" w:eastAsia="ru-RU"/>
        </w:rPr>
        <w:tab/>
      </w:r>
      <w:r w:rsidRPr="00C06750">
        <w:rPr>
          <w:rFonts w:ascii="Times New Roman" w:hAnsi="Times New Roman"/>
          <w:noProof/>
          <w:lang w:val="ru-RU"/>
        </w:rPr>
        <w:t>Ограничения</w:t>
      </w:r>
      <w:r w:rsidRPr="00C06750">
        <w:rPr>
          <w:rFonts w:ascii="Times New Roman" w:hAnsi="Times New Roman"/>
          <w:noProof/>
          <w:lang w:val="en-US"/>
        </w:rPr>
        <w:t xml:space="preserve"> </w:t>
      </w:r>
      <w:r w:rsidRPr="00C06750">
        <w:rPr>
          <w:rFonts w:ascii="Times New Roman" w:hAnsi="Times New Roman"/>
          <w:noProof/>
          <w:lang w:val="ru-RU"/>
        </w:rPr>
        <w:t>проекта</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E1DA86" w14:textId="536980D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3.5.1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Design</w:t>
      </w:r>
      <w:r w:rsidRPr="00C06750">
        <w:rPr>
          <w:rFonts w:ascii="Times New Roman" w:hAnsi="Times New Roman"/>
          <w:noProof/>
          <w:lang w:val="ru-RU"/>
        </w:rPr>
        <w:t xml:space="preserve"> </w:t>
      </w:r>
      <w:r w:rsidRPr="00C06750">
        <w:rPr>
          <w:rFonts w:ascii="Times New Roman" w:hAnsi="Times New Roman"/>
          <w:noProof/>
          <w:lang w:val="en-GB"/>
        </w:rPr>
        <w:t>Constraint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08942E9" w14:textId="4EF03C8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3.6</w:t>
      </w:r>
      <w:r w:rsidRPr="00C06750">
        <w:rPr>
          <w:rFonts w:ascii="Times New Roman" w:hAnsi="Times New Roman"/>
          <w:noProof/>
          <w:szCs w:val="22"/>
          <w:lang w:val="ru-RU" w:eastAsia="ru-RU"/>
        </w:rPr>
        <w:tab/>
      </w:r>
      <w:r w:rsidRPr="00C06750">
        <w:rPr>
          <w:rFonts w:ascii="Times New Roman" w:hAnsi="Times New Roman"/>
          <w:noProof/>
          <w:lang w:val="ru-RU"/>
        </w:rPr>
        <w:t>Требования к пользовательской документации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CD8C4A1" w14:textId="633B3C6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3.7</w:t>
      </w:r>
      <w:r w:rsidRPr="00C06750">
        <w:rPr>
          <w:rFonts w:ascii="Times New Roman" w:hAnsi="Times New Roman"/>
          <w:noProof/>
          <w:szCs w:val="22"/>
          <w:lang w:val="ru-RU" w:eastAsia="ru-RU"/>
        </w:rPr>
        <w:tab/>
      </w:r>
      <w:r w:rsidRPr="00C06750">
        <w:rPr>
          <w:rFonts w:ascii="Times New Roman" w:hAnsi="Times New Roman"/>
          <w:noProof/>
          <w:lang w:val="ru-RU"/>
        </w:rPr>
        <w:t>Используемые приобретаемые компоненты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2FC221D" w14:textId="149C076D"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3.8</w:t>
      </w:r>
      <w:r w:rsidRPr="00C06750">
        <w:rPr>
          <w:rFonts w:ascii="Times New Roman" w:hAnsi="Times New Roman"/>
          <w:noProof/>
          <w:szCs w:val="22"/>
          <w:lang w:val="ru-RU" w:eastAsia="ru-RU"/>
        </w:rPr>
        <w:tab/>
      </w:r>
      <w:r w:rsidRPr="00C06750">
        <w:rPr>
          <w:rFonts w:ascii="Times New Roman" w:hAnsi="Times New Roman"/>
          <w:noProof/>
          <w:lang w:val="ru-RU"/>
        </w:rPr>
        <w:t>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5DB59344" w14:textId="5AAB5222"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3.8.1</w:t>
      </w:r>
      <w:r w:rsidRPr="00C06750">
        <w:rPr>
          <w:rFonts w:ascii="Times New Roman" w:hAnsi="Times New Roman"/>
          <w:noProof/>
          <w:szCs w:val="22"/>
          <w:lang w:val="ru-RU" w:eastAsia="ru-RU"/>
        </w:rPr>
        <w:tab/>
      </w:r>
      <w:r w:rsidRPr="00C06750">
        <w:rPr>
          <w:rFonts w:ascii="Times New Roman" w:hAnsi="Times New Roman"/>
          <w:noProof/>
          <w:lang w:val="ru-RU"/>
        </w:rPr>
        <w:t>Интерфейс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9DF84A7" w14:textId="6623901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3.8.2</w:t>
      </w:r>
      <w:r w:rsidRPr="00C06750">
        <w:rPr>
          <w:rFonts w:ascii="Times New Roman" w:hAnsi="Times New Roman"/>
          <w:noProof/>
          <w:szCs w:val="22"/>
          <w:lang w:val="ru-RU" w:eastAsia="ru-RU"/>
        </w:rPr>
        <w:tab/>
      </w:r>
      <w:r w:rsidRPr="00C06750">
        <w:rPr>
          <w:rFonts w:ascii="Times New Roman" w:hAnsi="Times New Roman"/>
          <w:noProof/>
          <w:lang w:val="ru-RU"/>
        </w:rPr>
        <w:t>Аппаратные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EF0B231" w14:textId="34A809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3.8.3</w:t>
      </w:r>
      <w:r w:rsidRPr="00C06750">
        <w:rPr>
          <w:rFonts w:ascii="Times New Roman" w:hAnsi="Times New Roman"/>
          <w:noProof/>
          <w:szCs w:val="22"/>
          <w:lang w:val="ru-RU" w:eastAsia="ru-RU"/>
        </w:rPr>
        <w:tab/>
      </w:r>
      <w:r w:rsidRPr="00C06750">
        <w:rPr>
          <w:rFonts w:ascii="Times New Roman" w:hAnsi="Times New Roman"/>
          <w:noProof/>
          <w:lang w:val="ru-RU"/>
        </w:rPr>
        <w:t>Программные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F0CC21" w14:textId="56F7DE0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3.8.4</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AD3EF05" w14:textId="7DA9F9A3"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3.9</w:t>
      </w:r>
      <w:r w:rsidRPr="00C06750">
        <w:rPr>
          <w:rFonts w:ascii="Times New Roman" w:hAnsi="Times New Roman"/>
          <w:noProof/>
          <w:szCs w:val="22"/>
          <w:lang w:val="ru-RU" w:eastAsia="ru-RU"/>
        </w:rPr>
        <w:tab/>
      </w:r>
      <w:r w:rsidRPr="00C06750">
        <w:rPr>
          <w:rFonts w:ascii="Times New Roman" w:hAnsi="Times New Roman"/>
          <w:noProof/>
          <w:lang w:val="ru-RU"/>
        </w:rPr>
        <w:t>Требования лицензирования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857546" w14:textId="4703C3CD" w:rsidR="00893221" w:rsidRPr="00C06750" w:rsidRDefault="00893221">
      <w:pPr>
        <w:pStyle w:val="20"/>
        <w:tabs>
          <w:tab w:val="left" w:pos="998"/>
        </w:tabs>
        <w:rPr>
          <w:rFonts w:ascii="Times New Roman" w:hAnsi="Times New Roman"/>
          <w:noProof/>
          <w:szCs w:val="22"/>
          <w:lang w:val="ru-RU" w:eastAsia="ru-RU"/>
        </w:rPr>
      </w:pPr>
      <w:r w:rsidRPr="00C06750">
        <w:rPr>
          <w:rFonts w:ascii="Times New Roman" w:hAnsi="Times New Roman"/>
          <w:noProof/>
          <w:lang w:val="ru-RU"/>
        </w:rPr>
        <w:t>3.10</w:t>
      </w:r>
      <w:r w:rsidRPr="00C06750">
        <w:rPr>
          <w:rFonts w:ascii="Times New Roman" w:hAnsi="Times New Roman"/>
          <w:noProof/>
          <w:szCs w:val="22"/>
          <w:lang w:val="ru-RU" w:eastAsia="ru-RU"/>
        </w:rPr>
        <w:tab/>
      </w:r>
      <w:r w:rsidRPr="00C06750">
        <w:rPr>
          <w:rFonts w:ascii="Times New Roman" w:hAnsi="Times New Roman"/>
          <w:noProof/>
          <w:lang w:val="ru-RU"/>
        </w:rPr>
        <w:t>Применимые стандарты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7DF0CBD4" w14:textId="122B64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Индекс</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C854C9" w14:textId="19C87636"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77777777"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5" w:name="_Toc115853719"/>
      <w:r w:rsidR="003C2555" w:rsidRPr="00C06750">
        <w:rPr>
          <w:rFonts w:ascii="Times New Roman" w:hAnsi="Times New Roman"/>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7777777" w:rsidR="007823B5" w:rsidRPr="00C06750" w:rsidRDefault="003C2555" w:rsidP="007823B5">
            <w:pPr>
              <w:pStyle w:val="table"/>
              <w:jc w:val="center"/>
              <w:rPr>
                <w:rFonts w:ascii="Times New Roman" w:hAnsi="Times New Roman"/>
                <w:b/>
                <w:lang w:val="ru-RU"/>
              </w:rPr>
            </w:pPr>
            <w:bookmarkStart w:id="6" w:name="Ver_00"/>
            <w:bookmarkEnd w:id="6"/>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5C9AFF04"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D916B7" w:rsidRPr="00C06750">
              <w:rPr>
                <w:rFonts w:ascii="Times New Roman" w:hAnsi="Times New Roman"/>
              </w:rPr>
              <w:t>22</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77777777" w:rsidR="007823B5" w:rsidRPr="00C06750" w:rsidRDefault="003C2555" w:rsidP="007823B5">
            <w:pPr>
              <w:pStyle w:val="Tabletext"/>
              <w:jc w:val="center"/>
              <w:rPr>
                <w:rFonts w:ascii="Times New Roman" w:hAnsi="Times New Roman"/>
                <w:lang w:val="ru-RU"/>
              </w:rPr>
            </w:pPr>
            <w:r w:rsidRPr="00C06750">
              <w:rPr>
                <w:rFonts w:ascii="Times New Roman" w:hAnsi="Times New Roman"/>
                <w:lang w:val="ru-RU"/>
              </w:rPr>
              <w:t>0.1</w:t>
            </w:r>
          </w:p>
        </w:tc>
        <w:tc>
          <w:tcPr>
            <w:tcW w:w="3402" w:type="dxa"/>
          </w:tcPr>
          <w:p w14:paraId="1F1B3C73" w14:textId="77777777" w:rsidR="007823B5" w:rsidRPr="00C06750" w:rsidRDefault="00D9349E" w:rsidP="00AB2B39">
            <w:pPr>
              <w:pStyle w:val="Tabletext"/>
              <w:rPr>
                <w:rFonts w:ascii="Times New Roman" w:hAnsi="Times New Roman"/>
                <w:lang w:val="ru-RU"/>
              </w:rPr>
            </w:pPr>
            <w:r w:rsidRPr="00C06750">
              <w:rPr>
                <w:rFonts w:ascii="Times New Roman" w:hAnsi="Times New Roman"/>
                <w:lang w:val="ru-RU"/>
              </w:rPr>
              <w:t>Начальная ревизия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058E71F8" w:rsidR="007823B5" w:rsidRPr="00C06750" w:rsidRDefault="007823B5" w:rsidP="007823B5">
            <w:pPr>
              <w:pStyle w:val="table"/>
              <w:jc w:val="center"/>
              <w:rPr>
                <w:rFonts w:ascii="Times New Roman" w:hAnsi="Times New Roman"/>
                <w:lang w:val="ru-RU"/>
              </w:rPr>
            </w:pPr>
          </w:p>
        </w:tc>
        <w:tc>
          <w:tcPr>
            <w:tcW w:w="1701" w:type="dxa"/>
          </w:tcPr>
          <w:p w14:paraId="03A78F2F" w14:textId="43328E6B" w:rsidR="007823B5" w:rsidRPr="00C06750" w:rsidRDefault="007823B5" w:rsidP="007823B5">
            <w:pPr>
              <w:pStyle w:val="table"/>
              <w:jc w:val="center"/>
              <w:rPr>
                <w:rFonts w:ascii="Times New Roman" w:hAnsi="Times New Roman"/>
              </w:rPr>
            </w:pPr>
          </w:p>
        </w:tc>
        <w:tc>
          <w:tcPr>
            <w:tcW w:w="3402" w:type="dxa"/>
          </w:tcPr>
          <w:p w14:paraId="4E2CA88F" w14:textId="472A7761" w:rsidR="007823B5" w:rsidRPr="00C06750" w:rsidRDefault="007823B5" w:rsidP="00AB2B39">
            <w:pPr>
              <w:pStyle w:val="table"/>
              <w:rPr>
                <w:rFonts w:ascii="Times New Roman" w:hAnsi="Times New Roman"/>
                <w:lang w:val="ru-RU"/>
              </w:rPr>
            </w:pPr>
          </w:p>
        </w:tc>
        <w:tc>
          <w:tcPr>
            <w:tcW w:w="2694" w:type="dxa"/>
          </w:tcPr>
          <w:p w14:paraId="224B4F6A" w14:textId="413FC9B8" w:rsidR="007823B5" w:rsidRPr="00C06750" w:rsidRDefault="007823B5" w:rsidP="00AB2B39">
            <w:pPr>
              <w:pStyle w:val="table"/>
              <w:jc w:val="center"/>
              <w:rPr>
                <w:rFonts w:ascii="Times New Roman" w:hAnsi="Times New Roman"/>
                <w:lang w:val="ru-RU"/>
              </w:rPr>
            </w:pPr>
          </w:p>
        </w:tc>
      </w:tr>
      <w:tr w:rsidR="007823B5" w:rsidRPr="00C06750" w14:paraId="3A8C4934" w14:textId="77777777">
        <w:tc>
          <w:tcPr>
            <w:tcW w:w="1701" w:type="dxa"/>
          </w:tcPr>
          <w:p w14:paraId="2F344306" w14:textId="296A5E13" w:rsidR="007823B5" w:rsidRPr="00C06750" w:rsidRDefault="007823B5" w:rsidP="007823B5">
            <w:pPr>
              <w:pStyle w:val="table"/>
              <w:jc w:val="center"/>
              <w:rPr>
                <w:rFonts w:ascii="Times New Roman" w:hAnsi="Times New Roman"/>
              </w:rPr>
            </w:pPr>
          </w:p>
        </w:tc>
        <w:tc>
          <w:tcPr>
            <w:tcW w:w="1701" w:type="dxa"/>
          </w:tcPr>
          <w:p w14:paraId="02FC0989" w14:textId="1D7194E9" w:rsidR="007823B5" w:rsidRPr="00C06750" w:rsidRDefault="007823B5" w:rsidP="007823B5">
            <w:pPr>
              <w:pStyle w:val="table"/>
              <w:jc w:val="center"/>
              <w:rPr>
                <w:rFonts w:ascii="Times New Roman" w:hAnsi="Times New Roman"/>
              </w:rPr>
            </w:pPr>
          </w:p>
        </w:tc>
        <w:tc>
          <w:tcPr>
            <w:tcW w:w="3402" w:type="dxa"/>
          </w:tcPr>
          <w:p w14:paraId="1A0683C5" w14:textId="3AD8779D" w:rsidR="007823B5" w:rsidRPr="00C06750" w:rsidRDefault="007823B5" w:rsidP="00AB2B39">
            <w:pPr>
              <w:pStyle w:val="table"/>
              <w:rPr>
                <w:rFonts w:ascii="Times New Roman" w:hAnsi="Times New Roman"/>
                <w:lang w:val="ru-RU"/>
              </w:rPr>
            </w:pPr>
          </w:p>
        </w:tc>
        <w:tc>
          <w:tcPr>
            <w:tcW w:w="2694" w:type="dxa"/>
          </w:tcPr>
          <w:p w14:paraId="06F9DC7D" w14:textId="44B6FB6E" w:rsidR="007823B5" w:rsidRPr="00C06750" w:rsidRDefault="007823B5" w:rsidP="007823B5">
            <w:pPr>
              <w:pStyle w:val="table"/>
              <w:jc w:val="center"/>
              <w:rPr>
                <w:rFonts w:ascii="Times New Roman" w:hAnsi="Times New Roman"/>
                <w:lang w:val="ru-RU"/>
              </w:rPr>
            </w:pPr>
          </w:p>
        </w:tc>
      </w:tr>
      <w:tr w:rsidR="00AB2B39" w:rsidRPr="00C06750" w14:paraId="4F0F363D" w14:textId="77777777">
        <w:tc>
          <w:tcPr>
            <w:tcW w:w="1701" w:type="dxa"/>
          </w:tcPr>
          <w:p w14:paraId="32E126A9" w14:textId="131E5508" w:rsidR="00AB2B39" w:rsidRPr="00C06750" w:rsidRDefault="00AB2B39" w:rsidP="007823B5">
            <w:pPr>
              <w:pStyle w:val="table"/>
              <w:jc w:val="center"/>
              <w:rPr>
                <w:rFonts w:ascii="Times New Roman" w:hAnsi="Times New Roman"/>
                <w:lang w:val="ru-RU"/>
              </w:rPr>
            </w:pPr>
          </w:p>
        </w:tc>
        <w:tc>
          <w:tcPr>
            <w:tcW w:w="1701" w:type="dxa"/>
          </w:tcPr>
          <w:p w14:paraId="0294E1E9" w14:textId="635D7354" w:rsidR="00AB2B39" w:rsidRPr="00C06750" w:rsidRDefault="00AB2B39" w:rsidP="007823B5">
            <w:pPr>
              <w:pStyle w:val="table"/>
              <w:jc w:val="center"/>
              <w:rPr>
                <w:rFonts w:ascii="Times New Roman" w:hAnsi="Times New Roman"/>
                <w:lang w:val="ru-RU"/>
              </w:rPr>
            </w:pPr>
          </w:p>
        </w:tc>
        <w:tc>
          <w:tcPr>
            <w:tcW w:w="3402" w:type="dxa"/>
          </w:tcPr>
          <w:p w14:paraId="24AB6A2F" w14:textId="7213241D" w:rsidR="00AB2B39" w:rsidRPr="00C06750" w:rsidRDefault="00AB2B39" w:rsidP="00AB2B39">
            <w:pPr>
              <w:pStyle w:val="table"/>
              <w:rPr>
                <w:rFonts w:ascii="Times New Roman" w:hAnsi="Times New Roman"/>
                <w:lang w:val="ru-RU"/>
              </w:rPr>
            </w:pPr>
          </w:p>
        </w:tc>
        <w:tc>
          <w:tcPr>
            <w:tcW w:w="2694" w:type="dxa"/>
          </w:tcPr>
          <w:p w14:paraId="5F154BF1" w14:textId="70A7D7EA" w:rsidR="00AB2B39" w:rsidRPr="00C06750" w:rsidRDefault="00AB2B39" w:rsidP="007823B5">
            <w:pPr>
              <w:pStyle w:val="table"/>
              <w:jc w:val="center"/>
              <w:rPr>
                <w:rFonts w:ascii="Times New Roman" w:hAnsi="Times New Roman"/>
                <w:lang w:val="ru-RU"/>
              </w:rPr>
            </w:pPr>
          </w:p>
        </w:tc>
      </w:tr>
      <w:tr w:rsidR="004B2CB6" w:rsidRPr="00C06750" w14:paraId="058E39C6" w14:textId="77777777">
        <w:tc>
          <w:tcPr>
            <w:tcW w:w="1701" w:type="dxa"/>
          </w:tcPr>
          <w:p w14:paraId="15A0AC43" w14:textId="45F2431D" w:rsidR="004B2CB6" w:rsidRPr="00C06750" w:rsidRDefault="004B2CB6" w:rsidP="007823B5">
            <w:pPr>
              <w:pStyle w:val="table"/>
              <w:jc w:val="center"/>
              <w:rPr>
                <w:rFonts w:ascii="Times New Roman" w:hAnsi="Times New Roman"/>
              </w:rPr>
            </w:pPr>
          </w:p>
        </w:tc>
        <w:tc>
          <w:tcPr>
            <w:tcW w:w="1701" w:type="dxa"/>
          </w:tcPr>
          <w:p w14:paraId="4FFD419C" w14:textId="4F1078AC" w:rsidR="004B2CB6" w:rsidRPr="00C06750" w:rsidRDefault="004B2CB6" w:rsidP="007823B5">
            <w:pPr>
              <w:pStyle w:val="table"/>
              <w:jc w:val="center"/>
              <w:rPr>
                <w:rFonts w:ascii="Times New Roman" w:hAnsi="Times New Roman"/>
              </w:rPr>
            </w:pPr>
          </w:p>
        </w:tc>
        <w:tc>
          <w:tcPr>
            <w:tcW w:w="3402" w:type="dxa"/>
          </w:tcPr>
          <w:p w14:paraId="41CACB26" w14:textId="503CFF06" w:rsidR="004B2CB6" w:rsidRPr="00C06750" w:rsidRDefault="004B2CB6" w:rsidP="00AB2B39">
            <w:pPr>
              <w:pStyle w:val="table"/>
              <w:rPr>
                <w:rFonts w:ascii="Times New Roman" w:hAnsi="Times New Roman"/>
                <w:lang w:val="ru-RU"/>
              </w:rPr>
            </w:pPr>
          </w:p>
        </w:tc>
        <w:tc>
          <w:tcPr>
            <w:tcW w:w="2694" w:type="dxa"/>
          </w:tcPr>
          <w:p w14:paraId="1BE0439A" w14:textId="0DB0BC85" w:rsidR="004B2CB6" w:rsidRPr="00C06750" w:rsidRDefault="004B2CB6" w:rsidP="007823B5">
            <w:pPr>
              <w:pStyle w:val="table"/>
              <w:jc w:val="center"/>
              <w:rPr>
                <w:rFonts w:ascii="Times New Roman" w:hAnsi="Times New Roman"/>
                <w:lang w:val="ru-RU"/>
              </w:rPr>
            </w:pPr>
          </w:p>
        </w:tc>
      </w:tr>
      <w:tr w:rsidR="00206C47" w:rsidRPr="00C06750" w14:paraId="337AD3D7" w14:textId="77777777">
        <w:tc>
          <w:tcPr>
            <w:tcW w:w="1701" w:type="dxa"/>
          </w:tcPr>
          <w:p w14:paraId="3C4B17B4" w14:textId="6619B477" w:rsidR="00206C47" w:rsidRPr="00C06750" w:rsidRDefault="00206C47" w:rsidP="007823B5">
            <w:pPr>
              <w:pStyle w:val="table"/>
              <w:jc w:val="center"/>
              <w:rPr>
                <w:rFonts w:ascii="Times New Roman" w:hAnsi="Times New Roman"/>
                <w:lang w:val="ru-RU"/>
              </w:rPr>
            </w:pPr>
          </w:p>
        </w:tc>
        <w:tc>
          <w:tcPr>
            <w:tcW w:w="1701" w:type="dxa"/>
          </w:tcPr>
          <w:p w14:paraId="27D925C4" w14:textId="1B3F4A7F" w:rsidR="00206C47" w:rsidRPr="00C06750" w:rsidRDefault="00206C47" w:rsidP="007823B5">
            <w:pPr>
              <w:pStyle w:val="table"/>
              <w:jc w:val="center"/>
              <w:rPr>
                <w:rFonts w:ascii="Times New Roman" w:hAnsi="Times New Roman"/>
                <w:lang w:val="ru-RU"/>
              </w:rPr>
            </w:pPr>
          </w:p>
        </w:tc>
        <w:tc>
          <w:tcPr>
            <w:tcW w:w="3402" w:type="dxa"/>
          </w:tcPr>
          <w:p w14:paraId="508A8DB8" w14:textId="41209D4C" w:rsidR="00206C47" w:rsidRPr="00C06750" w:rsidRDefault="00206C47" w:rsidP="00AB2B39">
            <w:pPr>
              <w:pStyle w:val="table"/>
              <w:rPr>
                <w:rFonts w:ascii="Times New Roman" w:hAnsi="Times New Roman"/>
                <w:lang w:val="ru-RU"/>
              </w:rPr>
            </w:pPr>
          </w:p>
        </w:tc>
        <w:tc>
          <w:tcPr>
            <w:tcW w:w="2694" w:type="dxa"/>
          </w:tcPr>
          <w:p w14:paraId="6E6BAA8D" w14:textId="7A058733" w:rsidR="00206C47" w:rsidRPr="00C06750" w:rsidRDefault="00206C47" w:rsidP="007823B5">
            <w:pPr>
              <w:pStyle w:val="table"/>
              <w:jc w:val="center"/>
              <w:rPr>
                <w:rFonts w:ascii="Times New Roman" w:hAnsi="Times New Roman"/>
                <w:lang w:val="ru-RU"/>
              </w:rPr>
            </w:pPr>
          </w:p>
        </w:tc>
      </w:tr>
      <w:tr w:rsidR="0016049A" w:rsidRPr="00C06750" w14:paraId="39C507BF" w14:textId="77777777">
        <w:tc>
          <w:tcPr>
            <w:tcW w:w="1701" w:type="dxa"/>
          </w:tcPr>
          <w:p w14:paraId="0A1DB93F" w14:textId="6968D56B" w:rsidR="0016049A" w:rsidRPr="00C06750" w:rsidRDefault="0016049A" w:rsidP="007823B5">
            <w:pPr>
              <w:pStyle w:val="table"/>
              <w:jc w:val="center"/>
              <w:rPr>
                <w:rFonts w:ascii="Times New Roman" w:hAnsi="Times New Roman"/>
              </w:rPr>
            </w:pPr>
          </w:p>
        </w:tc>
        <w:tc>
          <w:tcPr>
            <w:tcW w:w="1701" w:type="dxa"/>
          </w:tcPr>
          <w:p w14:paraId="31586D12" w14:textId="0A228584" w:rsidR="0016049A" w:rsidRPr="00C06750" w:rsidRDefault="0016049A" w:rsidP="007823B5">
            <w:pPr>
              <w:pStyle w:val="table"/>
              <w:jc w:val="center"/>
              <w:rPr>
                <w:rFonts w:ascii="Times New Roman" w:hAnsi="Times New Roman"/>
              </w:rPr>
            </w:pPr>
          </w:p>
        </w:tc>
        <w:tc>
          <w:tcPr>
            <w:tcW w:w="3402" w:type="dxa"/>
          </w:tcPr>
          <w:p w14:paraId="285D1472" w14:textId="74555ECB" w:rsidR="0016049A" w:rsidRPr="00C06750" w:rsidRDefault="0016049A" w:rsidP="00AB2B39">
            <w:pPr>
              <w:pStyle w:val="table"/>
              <w:rPr>
                <w:rFonts w:ascii="Times New Roman" w:hAnsi="Times New Roman"/>
                <w:lang w:val="ru-RU"/>
              </w:rPr>
            </w:pPr>
          </w:p>
        </w:tc>
        <w:tc>
          <w:tcPr>
            <w:tcW w:w="2694" w:type="dxa"/>
          </w:tcPr>
          <w:p w14:paraId="15E62924" w14:textId="032D1A44" w:rsidR="0016049A" w:rsidRPr="00C06750" w:rsidRDefault="0016049A" w:rsidP="007823B5">
            <w:pPr>
              <w:pStyle w:val="table"/>
              <w:jc w:val="center"/>
              <w:rPr>
                <w:rFonts w:ascii="Times New Roman" w:hAnsi="Times New Roman"/>
                <w:lang w:val="ru-RU"/>
              </w:rPr>
            </w:pPr>
          </w:p>
        </w:tc>
      </w:tr>
      <w:tr w:rsidR="00CF6143" w:rsidRPr="00C06750" w14:paraId="5DC684BD" w14:textId="77777777">
        <w:tc>
          <w:tcPr>
            <w:tcW w:w="1701" w:type="dxa"/>
            <w:shd w:val="clear" w:color="000000" w:fill="FFFFFF"/>
          </w:tcPr>
          <w:p w14:paraId="56C6F0AB" w14:textId="094B4AA8" w:rsidR="00CF6143" w:rsidRPr="00C06750" w:rsidRDefault="00CF6143">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CF6143" w:rsidRPr="00C06750" w:rsidRDefault="00CF6143">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CF6143" w:rsidRPr="00C06750" w:rsidRDefault="00CF6143">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CF6143" w:rsidRPr="00C06750" w:rsidRDefault="00CF6143">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46ABA999" w14:textId="77777777" w:rsidR="007823B5" w:rsidRPr="00C06750" w:rsidRDefault="007823B5" w:rsidP="007823B5">
      <w:pPr>
        <w:pStyle w:val="1"/>
        <w:keepNext/>
        <w:tabs>
          <w:tab w:val="num" w:pos="709"/>
        </w:tabs>
        <w:ind w:left="709" w:hanging="709"/>
        <w:rPr>
          <w:rFonts w:ascii="Times New Roman" w:hAnsi="Times New Roman"/>
          <w:lang w:val="en-GB"/>
        </w:rPr>
      </w:pPr>
      <w:r w:rsidRPr="00C06750">
        <w:rPr>
          <w:rFonts w:ascii="Times New Roman" w:hAnsi="Times New Roman"/>
          <w:lang w:val="ru-RU"/>
        </w:rPr>
        <w:br w:type="page"/>
      </w:r>
      <w:bookmarkStart w:id="7" w:name="_Toc115853720"/>
      <w:r w:rsidR="005B09DE" w:rsidRPr="00C06750">
        <w:rPr>
          <w:rFonts w:ascii="Times New Roman" w:hAnsi="Times New Roman"/>
          <w:lang w:val="ru-RU"/>
        </w:rPr>
        <w:lastRenderedPageBreak/>
        <w:t>Введение</w:t>
      </w:r>
      <w:bookmarkEnd w:id="7"/>
    </w:p>
    <w:p w14:paraId="42961F3C"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[The introduction of the </w:t>
      </w:r>
      <w:r w:rsidRPr="00C06750">
        <w:rPr>
          <w:rFonts w:ascii="Times New Roman" w:hAnsi="Times New Roman"/>
          <w:b/>
        </w:rPr>
        <w:t xml:space="preserve">Software Requirements Specification (SRS) </w:t>
      </w:r>
      <w:r w:rsidRPr="00C06750">
        <w:rPr>
          <w:rFonts w:ascii="Times New Roman" w:hAnsi="Times New Roman"/>
        </w:rPr>
        <w:t xml:space="preserve">should provide an overview of the entire </w:t>
      </w:r>
      <w:r w:rsidRPr="00C06750">
        <w:rPr>
          <w:rFonts w:ascii="Times New Roman" w:hAnsi="Times New Roman"/>
          <w:b/>
        </w:rPr>
        <w:t>SRS</w:t>
      </w:r>
      <w:r w:rsidRPr="00C06750">
        <w:rPr>
          <w:rFonts w:ascii="Times New Roman" w:hAnsi="Times New Roman"/>
        </w:rPr>
        <w:t xml:space="preserve">. It should include the purpose, scope, definitions, acronyms, abbreviations, references, and overview of the </w:t>
      </w:r>
      <w:r w:rsidRPr="00C06750">
        <w:rPr>
          <w:rFonts w:ascii="Times New Roman" w:hAnsi="Times New Roman"/>
          <w:b/>
        </w:rPr>
        <w:t>SRS</w:t>
      </w:r>
      <w:r w:rsidRPr="00C06750">
        <w:rPr>
          <w:rFonts w:ascii="Times New Roman" w:hAnsi="Times New Roman"/>
        </w:rPr>
        <w:t>.]</w:t>
      </w:r>
    </w:p>
    <w:p w14:paraId="143913AC" w14:textId="77777777" w:rsidR="007823B5" w:rsidRPr="00C06750" w:rsidRDefault="007823B5" w:rsidP="007823B5">
      <w:pPr>
        <w:pStyle w:val="InfoBlue"/>
        <w:rPr>
          <w:rFonts w:ascii="Times New Roman" w:hAnsi="Times New Roman"/>
        </w:rPr>
      </w:pPr>
      <w:r w:rsidRPr="00C06750">
        <w:rPr>
          <w:rFonts w:ascii="Times New Roman" w:hAnsi="Times New Roman"/>
        </w:rPr>
        <w:t>[Note: The Software Requirements Specification (</w:t>
      </w:r>
      <w:r w:rsidRPr="00C06750">
        <w:rPr>
          <w:rFonts w:ascii="Times New Roman" w:hAnsi="Times New Roman"/>
          <w:b/>
        </w:rPr>
        <w:t>SRS</w:t>
      </w:r>
      <w:r w:rsidRPr="00C06750">
        <w:rPr>
          <w:rFonts w:ascii="Times New Roman" w:hAnsi="Times New Roman"/>
        </w:rPr>
        <w:t>) captures the complete software requirements for the syst</w:t>
      </w:r>
      <w:r w:rsidR="00663731" w:rsidRPr="00C06750">
        <w:rPr>
          <w:rFonts w:ascii="Times New Roman" w:hAnsi="Times New Roman"/>
        </w:rPr>
        <w:t>em, or a portion of the system.</w:t>
      </w:r>
      <w:r w:rsidRPr="00C06750">
        <w:rPr>
          <w:rFonts w:ascii="Times New Roman" w:hAnsi="Times New Roman"/>
        </w:rPr>
        <w:t xml:space="preserve"> </w:t>
      </w:r>
      <w:r w:rsidR="00842301" w:rsidRPr="00C06750">
        <w:rPr>
          <w:rFonts w:ascii="Times New Roman" w:hAnsi="Times New Roman"/>
        </w:rPr>
        <w:t>This document describes</w:t>
      </w:r>
      <w:r w:rsidRPr="00C06750">
        <w:rPr>
          <w:rFonts w:ascii="Times New Roman" w:hAnsi="Times New Roman"/>
        </w:rPr>
        <w:t xml:space="preserve"> a typical </w:t>
      </w:r>
      <w:r w:rsidRPr="00C06750">
        <w:rPr>
          <w:rFonts w:ascii="Times New Roman" w:hAnsi="Times New Roman"/>
          <w:b/>
        </w:rPr>
        <w:t>SRS</w:t>
      </w:r>
      <w:r w:rsidRPr="00C06750">
        <w:rPr>
          <w:rFonts w:ascii="Times New Roman" w:hAnsi="Times New Roman"/>
        </w:rPr>
        <w:t xml:space="preserve"> outline for a project using only traditional natural-language style requirements – with </w:t>
      </w:r>
      <w:r w:rsidR="00842301" w:rsidRPr="00C06750">
        <w:rPr>
          <w:rFonts w:ascii="Times New Roman" w:hAnsi="Times New Roman"/>
          <w:b/>
        </w:rPr>
        <w:t>no use-case model</w:t>
      </w:r>
      <w:r w:rsidR="00663731" w:rsidRPr="00C06750">
        <w:rPr>
          <w:rFonts w:ascii="Times New Roman" w:hAnsi="Times New Roman"/>
          <w:b/>
        </w:rPr>
        <w:t>l</w:t>
      </w:r>
      <w:r w:rsidR="00842301" w:rsidRPr="00C06750">
        <w:rPr>
          <w:rFonts w:ascii="Times New Roman" w:hAnsi="Times New Roman"/>
          <w:b/>
        </w:rPr>
        <w:t>ing</w:t>
      </w:r>
      <w:r w:rsidR="00663731" w:rsidRPr="00C06750">
        <w:rPr>
          <w:rFonts w:ascii="Times New Roman" w:hAnsi="Times New Roman"/>
          <w:b/>
        </w:rPr>
        <w:t>.</w:t>
      </w:r>
      <w:r w:rsidRPr="00C06750">
        <w:rPr>
          <w:rFonts w:ascii="Times New Roman" w:hAnsi="Times New Roman"/>
        </w:rPr>
        <w:t>.]</w:t>
      </w:r>
    </w:p>
    <w:p w14:paraId="6CB45CE9"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[Many different arrangements of an </w:t>
      </w:r>
      <w:r w:rsidRPr="00C06750">
        <w:rPr>
          <w:rFonts w:ascii="Times New Roman" w:hAnsi="Times New Roman"/>
          <w:b/>
        </w:rPr>
        <w:t>SRS</w:t>
      </w:r>
      <w:r w:rsidRPr="00C06750">
        <w:rPr>
          <w:rFonts w:ascii="Times New Roman" w:hAnsi="Times New Roman"/>
        </w:rPr>
        <w:t xml:space="preserve"> are possible.  Refer to [IEEE830-1998] for further elaboration of these explanations, as well as other options for</w:t>
      </w:r>
      <w:r w:rsidR="00D71DB1" w:rsidRPr="00C06750">
        <w:rPr>
          <w:rFonts w:ascii="Times New Roman" w:hAnsi="Times New Roman"/>
        </w:rPr>
        <w:t xml:space="preserve"> organizing an</w:t>
      </w:r>
      <w:r w:rsidRPr="00C06750">
        <w:rPr>
          <w:rFonts w:ascii="Times New Roman" w:hAnsi="Times New Roman"/>
        </w:rPr>
        <w:t xml:space="preserve"> </w:t>
      </w:r>
      <w:r w:rsidRPr="00C06750">
        <w:rPr>
          <w:rFonts w:ascii="Times New Roman" w:hAnsi="Times New Roman"/>
          <w:b/>
        </w:rPr>
        <w:t>SRS</w:t>
      </w:r>
      <w:r w:rsidRPr="00C06750">
        <w:rPr>
          <w:rFonts w:ascii="Times New Roman" w:hAnsi="Times New Roman"/>
        </w:rPr>
        <w:t>.]</w:t>
      </w:r>
    </w:p>
    <w:p w14:paraId="5E5D5605" w14:textId="7F33D0B2"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15853721"/>
      <w:r w:rsidRPr="00C06750">
        <w:rPr>
          <w:rFonts w:ascii="Times New Roman" w:hAnsi="Times New Roman"/>
          <w:lang w:val="ru-RU"/>
        </w:rPr>
        <w:t>Цели</w:t>
      </w:r>
      <w:bookmarkEnd w:id="8"/>
    </w:p>
    <w:p w14:paraId="01DA47F6" w14:textId="1EED0BF0" w:rsidR="00C06750" w:rsidRP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[Specify the purpose of this </w:t>
      </w:r>
      <w:r w:rsidRPr="00C06750">
        <w:rPr>
          <w:rFonts w:ascii="Times New Roman" w:hAnsi="Times New Roman"/>
          <w:b/>
        </w:rPr>
        <w:t>SRS</w:t>
      </w:r>
      <w:r w:rsidRPr="00C06750">
        <w:rPr>
          <w:rFonts w:ascii="Times New Roman" w:hAnsi="Times New Roman"/>
        </w:rPr>
        <w:t xml:space="preserve">. The </w:t>
      </w:r>
      <w:r w:rsidRPr="00C06750">
        <w:rPr>
          <w:rFonts w:ascii="Times New Roman" w:hAnsi="Times New Roman"/>
          <w:b/>
        </w:rPr>
        <w:t>SRS</w:t>
      </w:r>
      <w:r w:rsidRPr="00C06750">
        <w:rPr>
          <w:rFonts w:ascii="Times New Roman" w:hAnsi="Times New Roman"/>
        </w:rPr>
        <w:t xml:space="preserve"> should fully describe the external behavio</w:t>
      </w:r>
      <w:r w:rsidR="00316A8B" w:rsidRPr="00C06750">
        <w:rPr>
          <w:rFonts w:ascii="Times New Roman" w:hAnsi="Times New Roman"/>
        </w:rPr>
        <w:t>u</w:t>
      </w:r>
      <w:r w:rsidRPr="00C06750">
        <w:rPr>
          <w:rFonts w:ascii="Times New Roman" w:hAnsi="Times New Roman"/>
        </w:rPr>
        <w:t>r of the application or subsystem identified. It also describes non</w:t>
      </w:r>
      <w:r w:rsidR="0071098D" w:rsidRPr="00C06750">
        <w:rPr>
          <w:rFonts w:ascii="Times New Roman" w:hAnsi="Times New Roman"/>
        </w:rPr>
        <w:t>-</w:t>
      </w:r>
      <w:r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9" w:name="_Toc115853722"/>
      <w:r w:rsidRPr="00C06750">
        <w:rPr>
          <w:rFonts w:ascii="Times New Roman" w:hAnsi="Times New Roman"/>
          <w:lang w:val="ru-RU"/>
        </w:rPr>
        <w:t>Границы применения</w:t>
      </w:r>
      <w:bookmarkEnd w:id="9"/>
    </w:p>
    <w:p w14:paraId="3C72F4FB" w14:textId="77777777"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Pr="00C06750">
        <w:rPr>
          <w:i/>
          <w:iCs/>
          <w:color w:val="000000"/>
        </w:rPr>
        <w:t xml:space="preserve">Система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10" w:name="_Toc115853723"/>
      <w:r w:rsidRPr="00C06750">
        <w:rPr>
          <w:rFonts w:ascii="Times New Roman" w:hAnsi="Times New Roman"/>
          <w:lang w:val="ru-RU"/>
        </w:rPr>
        <w:t>Термины, аббревиатуры, сокращения</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510"/>
        <w:gridCol w:w="7725"/>
      </w:tblGrid>
      <w:tr w:rsidR="00C06750" w:rsidRPr="00C06750" w14:paraId="21383B5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C06750" w:rsidRPr="00C06750" w14:paraId="41C8539E" w14:textId="77777777" w:rsidTr="00497BF3">
        <w:trPr>
          <w:trHeight w:val="518"/>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EDDA"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64D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C06750" w:rsidRPr="00C06750" w14:paraId="24E6F3A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AC5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5D73"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C06750" w:rsidRPr="00C06750" w14:paraId="6F990DA9"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E0B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383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C06750" w:rsidRPr="00C06750" w14:paraId="73655AD6"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067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65E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C06750" w:rsidRPr="00C06750" w14:paraId="279E4390"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BBD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7AA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C06750" w:rsidRPr="00C06750" w14:paraId="1F41B185"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B35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199E"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1" w:name="_Toc115853724"/>
      <w:r w:rsidRPr="00C06750">
        <w:rPr>
          <w:rFonts w:ascii="Times New Roman" w:hAnsi="Times New Roman"/>
          <w:lang w:val="ru-RU"/>
        </w:rPr>
        <w:t>Ссылки</w:t>
      </w:r>
      <w:bookmarkEnd w:id="11"/>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2" w:name="_Toc115853725"/>
      <w:r w:rsidRPr="00C06750">
        <w:rPr>
          <w:rFonts w:ascii="Times New Roman" w:hAnsi="Times New Roman"/>
          <w:lang w:val="ru-RU"/>
        </w:rPr>
        <w:t>Краткий обзор</w:t>
      </w:r>
      <w:bookmarkEnd w:id="12"/>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D20CE8">
      <w:pPr>
        <w:pStyle w:val="af"/>
        <w:numPr>
          <w:ilvl w:val="0"/>
          <w:numId w:val="15"/>
        </w:numPr>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D20CE8">
      <w:pPr>
        <w:pStyle w:val="af"/>
        <w:numPr>
          <w:ilvl w:val="0"/>
          <w:numId w:val="15"/>
        </w:numPr>
        <w:spacing w:before="0" w:beforeAutospacing="0" w:after="160" w:afterAutospacing="0"/>
        <w:textAlignment w:val="baseline"/>
      </w:pPr>
      <w:r w:rsidRPr="00C06750">
        <w:lastRenderedPageBreak/>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D20CE8">
      <w:pPr>
        <w:pStyle w:val="af"/>
        <w:numPr>
          <w:ilvl w:val="0"/>
          <w:numId w:val="15"/>
        </w:numPr>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504565B" w14:textId="27BBBC22" w:rsidR="007823B5" w:rsidRPr="00C06750" w:rsidRDefault="005B09DE" w:rsidP="007823B5">
      <w:pPr>
        <w:pStyle w:val="1"/>
        <w:keepNext/>
        <w:tabs>
          <w:tab w:val="num" w:pos="709"/>
        </w:tabs>
        <w:ind w:left="709" w:hanging="709"/>
        <w:rPr>
          <w:rFonts w:ascii="Times New Roman" w:hAnsi="Times New Roman"/>
          <w:lang w:val="ru-RU"/>
        </w:rPr>
      </w:pPr>
      <w:bookmarkStart w:id="13" w:name="_Toc115853726"/>
      <w:r w:rsidRPr="00C06750">
        <w:rPr>
          <w:rFonts w:ascii="Times New Roman" w:hAnsi="Times New Roman"/>
          <w:lang w:val="ru-RU"/>
        </w:rPr>
        <w:t>Общее описание</w:t>
      </w:r>
      <w:bookmarkEnd w:id="13"/>
    </w:p>
    <w:p w14:paraId="6AB3A57F" w14:textId="77777777" w:rsidR="00282EEB" w:rsidRPr="00C06750" w:rsidRDefault="00282EEB" w:rsidP="00282EEB">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perspective</w:t>
      </w:r>
    </w:p>
    <w:p w14:paraId="39ECCEBA"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functions</w:t>
      </w:r>
    </w:p>
    <w:p w14:paraId="4CC383DF"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 xml:space="preserve"> user characteristics</w:t>
      </w:r>
    </w:p>
    <w:p w14:paraId="03A6D4B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constraints</w:t>
      </w:r>
    </w:p>
    <w:p w14:paraId="323BF827"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assumptions and dependencies</w:t>
      </w:r>
    </w:p>
    <w:p w14:paraId="41ABD16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requirements subsets]</w:t>
      </w:r>
    </w:p>
    <w:p w14:paraId="21CDAEB2" w14:textId="77777777" w:rsidR="00282EEB" w:rsidRPr="00C06750" w:rsidRDefault="00282EEB" w:rsidP="00282EEB">
      <w:pPr>
        <w:pStyle w:val="1Einrckung"/>
        <w:rPr>
          <w:rFonts w:ascii="Times New Roman" w:hAnsi="Times New Roman"/>
          <w:lang w:val="en-GB"/>
        </w:rPr>
      </w:pPr>
    </w:p>
    <w:p w14:paraId="32719728" w14:textId="2D57E6D7" w:rsidR="00E269AD" w:rsidRPr="00C06750" w:rsidRDefault="00E269AD" w:rsidP="00E269AD">
      <w:pPr>
        <w:pStyle w:val="2"/>
        <w:rPr>
          <w:rFonts w:ascii="Times New Roman" w:hAnsi="Times New Roman"/>
          <w:lang w:val="ru-RU"/>
        </w:rPr>
      </w:pPr>
      <w:bookmarkStart w:id="14" w:name="_Toc115853727"/>
      <w:r w:rsidRPr="00C06750">
        <w:rPr>
          <w:rFonts w:ascii="Times New Roman" w:hAnsi="Times New Roman"/>
          <w:lang w:val="ru-RU"/>
        </w:rPr>
        <w:t>Описание изделия</w:t>
      </w:r>
      <w:bookmarkEnd w:id="14"/>
    </w:p>
    <w:p w14:paraId="4AC0B8EA" w14:textId="3409AF9D" w:rsidR="00E269AD" w:rsidRPr="00C06750" w:rsidRDefault="00E269AD" w:rsidP="00E269AD">
      <w:pPr>
        <w:pStyle w:val="3"/>
        <w:rPr>
          <w:rFonts w:ascii="Times New Roman" w:hAnsi="Times New Roman"/>
          <w:lang w:val="ru-RU"/>
        </w:rPr>
      </w:pPr>
      <w:bookmarkStart w:id="15" w:name="_Toc115853728"/>
      <w:r w:rsidRPr="00C06750">
        <w:rPr>
          <w:rFonts w:ascii="Times New Roman" w:hAnsi="Times New Roman"/>
          <w:lang w:val="ru-RU"/>
        </w:rPr>
        <w:t>Интерфейсы системы</w:t>
      </w:r>
      <w:bookmarkEnd w:id="15"/>
    </w:p>
    <w:p w14:paraId="5E82CB9D" w14:textId="77777777" w:rsidR="00E13A7C" w:rsidRPr="00C06750" w:rsidRDefault="00E13A7C" w:rsidP="00E13A7C">
      <w:pPr>
        <w:rPr>
          <w:rFonts w:ascii="Times New Roman" w:hAnsi="Times New Roman"/>
          <w:lang w:val="ru-RU"/>
        </w:rPr>
      </w:pPr>
      <w:r w:rsidRPr="00C06750">
        <w:rPr>
          <w:rFonts w:ascii="Times New Roman" w:hAnsi="Times New Roman"/>
          <w:lang w:val="ru-RU"/>
        </w:rPr>
        <w:t>Подлежат выяснению.</w:t>
      </w:r>
    </w:p>
    <w:p w14:paraId="5ACA215F" w14:textId="42E63094" w:rsidR="00E269AD" w:rsidRPr="00C06750" w:rsidRDefault="00E269AD" w:rsidP="00E269AD">
      <w:pPr>
        <w:pStyle w:val="3"/>
        <w:rPr>
          <w:rFonts w:ascii="Times New Roman" w:hAnsi="Times New Roman"/>
          <w:lang w:val="ru-RU"/>
        </w:rPr>
      </w:pPr>
      <w:bookmarkStart w:id="16" w:name="_Toc115853729"/>
      <w:r w:rsidRPr="00C06750">
        <w:rPr>
          <w:rFonts w:ascii="Times New Roman" w:hAnsi="Times New Roman"/>
          <w:lang w:val="ru-RU"/>
        </w:rPr>
        <w:t>Интерфейсы пользователя</w:t>
      </w:r>
      <w:bookmarkEnd w:id="16"/>
    </w:p>
    <w:p w14:paraId="4F7E1471"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1DB03991" w14:textId="18B68ACE" w:rsidR="00E269AD" w:rsidRPr="00C06750" w:rsidRDefault="00E269AD" w:rsidP="00E269AD">
      <w:pPr>
        <w:pStyle w:val="3"/>
        <w:rPr>
          <w:rFonts w:ascii="Times New Roman" w:hAnsi="Times New Roman"/>
          <w:lang w:val="ru-RU"/>
        </w:rPr>
      </w:pPr>
      <w:bookmarkStart w:id="17" w:name="_Toc115853730"/>
      <w:r w:rsidRPr="00C06750">
        <w:rPr>
          <w:rFonts w:ascii="Times New Roman" w:hAnsi="Times New Roman"/>
          <w:lang w:val="ru-RU"/>
        </w:rPr>
        <w:t>Интерфейсы аппаратных средств ЭВМ</w:t>
      </w:r>
      <w:bookmarkEnd w:id="17"/>
    </w:p>
    <w:p w14:paraId="0C9D1F09"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02BC47F5" w14:textId="0D1EADAC" w:rsidR="00E269AD" w:rsidRPr="00C06750" w:rsidRDefault="00E269AD" w:rsidP="00E269AD">
      <w:pPr>
        <w:pStyle w:val="3"/>
        <w:rPr>
          <w:rFonts w:ascii="Times New Roman" w:hAnsi="Times New Roman"/>
          <w:lang w:val="ru-RU"/>
        </w:rPr>
      </w:pPr>
      <w:bookmarkStart w:id="18" w:name="_Toc115853731"/>
      <w:r w:rsidRPr="00C06750">
        <w:rPr>
          <w:rFonts w:ascii="Times New Roman" w:hAnsi="Times New Roman"/>
          <w:lang w:val="ru-RU"/>
        </w:rPr>
        <w:t>Интерфейсы программного обеспечения</w:t>
      </w:r>
      <w:bookmarkEnd w:id="18"/>
    </w:p>
    <w:p w14:paraId="0C213183"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0752836" w14:textId="1D3FFB91" w:rsidR="00E269AD" w:rsidRPr="00C06750" w:rsidRDefault="00227A56" w:rsidP="00E269AD">
      <w:pPr>
        <w:pStyle w:val="3"/>
        <w:rPr>
          <w:rFonts w:ascii="Times New Roman" w:hAnsi="Times New Roman"/>
          <w:lang w:val="ru-RU"/>
        </w:rPr>
      </w:pPr>
      <w:bookmarkStart w:id="19" w:name="_Toc115853732"/>
      <w:r w:rsidRPr="00C06750">
        <w:rPr>
          <w:rFonts w:ascii="Times New Roman" w:hAnsi="Times New Roman"/>
          <w:lang w:val="ru-RU"/>
        </w:rPr>
        <w:t>Интерфейсы коммуникаций</w:t>
      </w:r>
      <w:bookmarkEnd w:id="19"/>
    </w:p>
    <w:p w14:paraId="5994843C"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31A1E09E" w14:textId="01508E6B" w:rsidR="00227A56" w:rsidRPr="00C06750" w:rsidRDefault="00227A56" w:rsidP="00227A56">
      <w:pPr>
        <w:pStyle w:val="3"/>
        <w:rPr>
          <w:rFonts w:ascii="Times New Roman" w:hAnsi="Times New Roman"/>
          <w:lang w:val="ru-RU"/>
        </w:rPr>
      </w:pPr>
      <w:bookmarkStart w:id="20" w:name="_Toc115853733"/>
      <w:r w:rsidRPr="00C06750">
        <w:rPr>
          <w:rFonts w:ascii="Times New Roman" w:hAnsi="Times New Roman"/>
          <w:lang w:val="ru-RU"/>
        </w:rPr>
        <w:t>Ограничения памяти</w:t>
      </w:r>
      <w:bookmarkEnd w:id="20"/>
    </w:p>
    <w:p w14:paraId="2A32D9AD"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BD5983D" w14:textId="31682BB4" w:rsidR="00227A56" w:rsidRPr="00C06750" w:rsidRDefault="00227A56" w:rsidP="00227A56">
      <w:pPr>
        <w:pStyle w:val="3"/>
        <w:rPr>
          <w:rFonts w:ascii="Times New Roman" w:hAnsi="Times New Roman"/>
          <w:lang w:val="ru-RU"/>
        </w:rPr>
      </w:pPr>
      <w:bookmarkStart w:id="21" w:name="_Toc115853734"/>
      <w:r w:rsidRPr="00C06750">
        <w:rPr>
          <w:rFonts w:ascii="Times New Roman" w:hAnsi="Times New Roman"/>
          <w:lang w:val="ru-RU"/>
        </w:rPr>
        <w:t>Действия</w:t>
      </w:r>
      <w:bookmarkEnd w:id="21"/>
    </w:p>
    <w:p w14:paraId="577F0CB6" w14:textId="7ADF93DD"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56E3B554" w14:textId="275BFD97" w:rsidR="00227A56" w:rsidRPr="00C06750" w:rsidRDefault="00227A56" w:rsidP="00227A56">
      <w:pPr>
        <w:pStyle w:val="3"/>
        <w:rPr>
          <w:rFonts w:ascii="Times New Roman" w:hAnsi="Times New Roman"/>
          <w:lang w:val="ru-RU"/>
        </w:rPr>
      </w:pPr>
      <w:bookmarkStart w:id="22" w:name="_Toc115853735"/>
      <w:r w:rsidRPr="00C06750">
        <w:rPr>
          <w:rFonts w:ascii="Times New Roman" w:hAnsi="Times New Roman"/>
          <w:lang w:val="ru-RU"/>
        </w:rPr>
        <w:t>Требования настройки рабочих мест</w:t>
      </w:r>
      <w:bookmarkEnd w:id="22"/>
    </w:p>
    <w:p w14:paraId="78B03061" w14:textId="77777777" w:rsidR="00BA7394" w:rsidRPr="00C06750" w:rsidRDefault="00BA7394" w:rsidP="00BA7394">
      <w:pPr>
        <w:rPr>
          <w:rFonts w:ascii="Times New Roman" w:hAnsi="Times New Roman"/>
          <w:lang w:val="ru-RU"/>
        </w:rPr>
      </w:pPr>
      <w:r w:rsidRPr="00C06750">
        <w:rPr>
          <w:rFonts w:ascii="Times New Roman" w:hAnsi="Times New Roman"/>
          <w:lang w:val="ru-RU"/>
        </w:rPr>
        <w:t>Подлежат выяснению.</w:t>
      </w:r>
    </w:p>
    <w:p w14:paraId="1A3CE36A" w14:textId="248AAD10" w:rsidR="00815614" w:rsidRPr="00C06750" w:rsidRDefault="00815614" w:rsidP="00815614">
      <w:pPr>
        <w:pStyle w:val="2"/>
        <w:rPr>
          <w:rFonts w:ascii="Times New Roman" w:hAnsi="Times New Roman"/>
          <w:lang w:val="ru-RU"/>
        </w:rPr>
      </w:pPr>
      <w:bookmarkStart w:id="23" w:name="_Toc115853736"/>
      <w:r w:rsidRPr="00C06750">
        <w:rPr>
          <w:rFonts w:ascii="Times New Roman" w:hAnsi="Times New Roman"/>
          <w:lang w:val="ru-RU"/>
        </w:rPr>
        <w:t>Функции изделия</w:t>
      </w:r>
      <w:bookmarkEnd w:id="23"/>
    </w:p>
    <w:p w14:paraId="3532162E" w14:textId="77777777" w:rsidR="00C06750" w:rsidRPr="00C06750" w:rsidRDefault="00C06750" w:rsidP="00C06750">
      <w:pPr>
        <w:pStyle w:val="af"/>
        <w:spacing w:before="0" w:beforeAutospacing="0" w:after="160" w:afterAutospacing="0"/>
      </w:pPr>
      <w:bookmarkStart w:id="24" w:name="_Toc115853737"/>
      <w:r w:rsidRPr="00C06750">
        <w:rPr>
          <w:color w:val="000000"/>
        </w:rPr>
        <w:t>Система:</w:t>
      </w:r>
    </w:p>
    <w:p w14:paraId="5D89AFA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хранить все данные о товарах, поставках, заказах, продажах в централизованном хранилище</w:t>
      </w:r>
    </w:p>
    <w:p w14:paraId="0624D524"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добавлять, редактировать и удалять необходимую информацию</w:t>
      </w:r>
    </w:p>
    <w:p w14:paraId="4E118B63"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автоматический прерасчёт товаров после продажи или поставки в магазин</w:t>
      </w:r>
    </w:p>
    <w:p w14:paraId="121D2F7B"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поиск товаров по названию</w:t>
      </w:r>
    </w:p>
    <w:p w14:paraId="04B3455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p>
    <w:p w14:paraId="6C781BA1"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Уведомляет, если количество товаров на складе меньше, чем неснижаемый запас</w:t>
      </w:r>
    </w:p>
    <w:p w14:paraId="56C8E773"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Позволять формировать и отправлять накладные заказчикам</w:t>
      </w:r>
    </w:p>
    <w:p w14:paraId="7463F945" w14:textId="77777777" w:rsidR="00C06750" w:rsidRPr="00C06750" w:rsidRDefault="00C06750" w:rsidP="00C06750">
      <w:pPr>
        <w:pStyle w:val="af"/>
        <w:numPr>
          <w:ilvl w:val="0"/>
          <w:numId w:val="16"/>
        </w:numPr>
        <w:spacing w:before="0" w:beforeAutospacing="0" w:after="160" w:afterAutospacing="0"/>
        <w:ind w:left="360"/>
        <w:textAlignment w:val="baseline"/>
        <w:rPr>
          <w:color w:val="000000"/>
        </w:rPr>
      </w:pPr>
      <w:r w:rsidRPr="00C06750">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 </w:t>
      </w:r>
    </w:p>
    <w:p w14:paraId="0808493A" w14:textId="416867A6" w:rsidR="00815614" w:rsidRPr="00C06750" w:rsidRDefault="00815614" w:rsidP="00815614">
      <w:pPr>
        <w:pStyle w:val="2"/>
        <w:rPr>
          <w:rFonts w:ascii="Times New Roman" w:hAnsi="Times New Roman"/>
          <w:lang w:val="ru-RU"/>
        </w:rPr>
      </w:pPr>
      <w:r w:rsidRPr="00C06750">
        <w:rPr>
          <w:rFonts w:ascii="Times New Roman" w:hAnsi="Times New Roman"/>
          <w:lang w:val="ru-RU"/>
        </w:rPr>
        <w:lastRenderedPageBreak/>
        <w:t>Характеристики пользователей</w:t>
      </w:r>
      <w:bookmarkEnd w:id="24"/>
    </w:p>
    <w:p w14:paraId="47C2AA19"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74821F73" w14:textId="6888F9A7" w:rsidR="00815614" w:rsidRPr="00C06750" w:rsidRDefault="00815614" w:rsidP="00815614">
      <w:pPr>
        <w:pStyle w:val="2"/>
        <w:rPr>
          <w:rFonts w:ascii="Times New Roman" w:hAnsi="Times New Roman"/>
          <w:lang w:val="ru-RU"/>
        </w:rPr>
      </w:pPr>
      <w:bookmarkStart w:id="25" w:name="_Toc115853738"/>
      <w:r w:rsidRPr="00C06750">
        <w:rPr>
          <w:rFonts w:ascii="Times New Roman" w:hAnsi="Times New Roman"/>
          <w:lang w:val="ru-RU"/>
        </w:rPr>
        <w:t>Ограничения</w:t>
      </w:r>
      <w:bookmarkEnd w:id="25"/>
    </w:p>
    <w:p w14:paraId="3EFD7012"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1BC12E98" w14:textId="05757B02" w:rsidR="00815614" w:rsidRPr="00C06750" w:rsidRDefault="00815614" w:rsidP="00815614">
      <w:pPr>
        <w:pStyle w:val="2"/>
        <w:rPr>
          <w:rFonts w:ascii="Times New Roman" w:hAnsi="Times New Roman"/>
          <w:lang w:val="ru-RU"/>
        </w:rPr>
      </w:pPr>
      <w:bookmarkStart w:id="26" w:name="_Toc115853739"/>
      <w:r w:rsidRPr="00C06750">
        <w:rPr>
          <w:rFonts w:ascii="Times New Roman" w:hAnsi="Times New Roman"/>
          <w:lang w:val="ru-RU"/>
        </w:rPr>
        <w:t>Предположения и зависимости</w:t>
      </w:r>
      <w:bookmarkEnd w:id="26"/>
    </w:p>
    <w:p w14:paraId="5D253EB4"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78E37626" w14:textId="073A6B13" w:rsidR="00815614" w:rsidRPr="00C06750" w:rsidRDefault="00815614" w:rsidP="00815614">
      <w:pPr>
        <w:pStyle w:val="2"/>
        <w:rPr>
          <w:rFonts w:ascii="Times New Roman" w:hAnsi="Times New Roman"/>
          <w:lang w:val="ru-RU"/>
        </w:rPr>
      </w:pPr>
      <w:bookmarkStart w:id="27" w:name="_Toc115853740"/>
      <w:r w:rsidRPr="00C06750">
        <w:rPr>
          <w:rFonts w:ascii="Times New Roman" w:hAnsi="Times New Roman"/>
          <w:lang w:val="ru-RU"/>
        </w:rPr>
        <w:t>Распределение требований</w:t>
      </w:r>
      <w:bookmarkEnd w:id="27"/>
    </w:p>
    <w:p w14:paraId="284F3DFF" w14:textId="0B864D9B" w:rsidR="007823B5" w:rsidRPr="00C06750" w:rsidRDefault="005B09DE" w:rsidP="007823B5">
      <w:pPr>
        <w:pStyle w:val="1"/>
        <w:keepNext/>
        <w:tabs>
          <w:tab w:val="num" w:pos="709"/>
        </w:tabs>
        <w:ind w:left="709" w:hanging="709"/>
        <w:rPr>
          <w:rFonts w:ascii="Times New Roman" w:hAnsi="Times New Roman"/>
          <w:lang w:val="en-GB"/>
        </w:rPr>
      </w:pPr>
      <w:bookmarkStart w:id="28" w:name="_Toc115853741"/>
      <w:r w:rsidRPr="00C06750">
        <w:rPr>
          <w:rFonts w:ascii="Times New Roman" w:hAnsi="Times New Roman"/>
          <w:lang w:val="ru-RU"/>
        </w:rPr>
        <w:t>Детальные требования</w:t>
      </w:r>
      <w:bookmarkEnd w:id="28"/>
      <w:r w:rsidR="007823B5" w:rsidRPr="00C06750">
        <w:rPr>
          <w:rFonts w:ascii="Times New Roman" w:hAnsi="Times New Roman"/>
          <w:lang w:val="en-GB"/>
        </w:rPr>
        <w:t xml:space="preserve"> </w:t>
      </w:r>
    </w:p>
    <w:p w14:paraId="74FFD0B7" w14:textId="77777777" w:rsidR="0021158A" w:rsidRPr="00C06750" w:rsidRDefault="0021158A" w:rsidP="0021158A">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164BCCE3" w14:textId="77777777" w:rsidR="0021158A" w:rsidRPr="00C06750" w:rsidRDefault="0021158A" w:rsidP="0021158A">
      <w:pPr>
        <w:pStyle w:val="1Einrckung"/>
        <w:rPr>
          <w:rFonts w:ascii="Times New Roman" w:hAnsi="Times New Roman"/>
          <w:lang w:val="en-GB"/>
        </w:rPr>
      </w:pPr>
    </w:p>
    <w:p w14:paraId="4324FF3D" w14:textId="6C1085BC" w:rsidR="005D5FBD" w:rsidRPr="00C06750" w:rsidRDefault="005D5FBD" w:rsidP="005D5FBD">
      <w:pPr>
        <w:pStyle w:val="2"/>
        <w:rPr>
          <w:rFonts w:ascii="Times New Roman" w:hAnsi="Times New Roman"/>
          <w:lang w:val="ru-RU"/>
        </w:rPr>
      </w:pPr>
      <w:bookmarkStart w:id="29" w:name="_Toc115853742"/>
      <w:r w:rsidRPr="00C06750">
        <w:rPr>
          <w:rFonts w:ascii="Times New Roman" w:hAnsi="Times New Roman"/>
          <w:lang w:val="ru-RU"/>
        </w:rPr>
        <w:t>Функциональные требования</w:t>
      </w:r>
      <w:bookmarkEnd w:id="29"/>
    </w:p>
    <w:p w14:paraId="63748DCF" w14:textId="77777777" w:rsidR="0021158A" w:rsidRPr="00C06750" w:rsidRDefault="0021158A" w:rsidP="0021158A">
      <w:pPr>
        <w:pStyle w:val="InfoBlue"/>
        <w:rPr>
          <w:rFonts w:ascii="Times New Roman" w:hAnsi="Times New Roman"/>
        </w:rPr>
      </w:pPr>
      <w:r w:rsidRPr="00C06750">
        <w:rPr>
          <w:rFonts w:ascii="Times New Roman" w:hAnsi="Times New Roman"/>
        </w:rPr>
        <w:lastRenderedPageBreak/>
        <w:t xml:space="preserve">[This section describes the functional requirements of the system for those requirements which are expressed in the natural language style. For many applications, this may constitute the bulk of the </w:t>
      </w:r>
      <w:r w:rsidRPr="00C06750">
        <w:rPr>
          <w:rFonts w:ascii="Times New Roman" w:hAnsi="Times New Roman"/>
          <w:b/>
        </w:rPr>
        <w:t>SRS</w:t>
      </w:r>
      <w:r w:rsidRPr="00C06750">
        <w:rPr>
          <w:rFonts w:ascii="Times New Roman" w:hAnsi="Times New Roman"/>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C06750" w:rsidRDefault="0021158A" w:rsidP="0021158A">
      <w:pPr>
        <w:pStyle w:val="InfoBlue"/>
        <w:rPr>
          <w:rFonts w:ascii="Times New Roman" w:hAnsi="Times New Roman"/>
        </w:rPr>
      </w:pPr>
      <w:r w:rsidRPr="00C06750">
        <w:rPr>
          <w:rFonts w:ascii="Times New Roman" w:hAnsi="Times New Roman"/>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0576F482" w:rsidR="0021158A" w:rsidRPr="00C06750" w:rsidRDefault="0021158A" w:rsidP="0021158A">
      <w:pPr>
        <w:pStyle w:val="3"/>
        <w:tabs>
          <w:tab w:val="num" w:pos="709"/>
        </w:tabs>
        <w:spacing w:before="300" w:after="120"/>
        <w:ind w:left="709" w:hanging="709"/>
        <w:rPr>
          <w:rFonts w:ascii="Times New Roman" w:hAnsi="Times New Roman"/>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C06750">
        <w:rPr>
          <w:rFonts w:ascii="Times New Roman" w:hAnsi="Times New Roman"/>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C06750" w:rsidRDefault="0021158A" w:rsidP="0021158A">
      <w:pPr>
        <w:pStyle w:val="InfoBlue"/>
        <w:rPr>
          <w:rFonts w:ascii="Times New Roman" w:hAnsi="Times New Roman"/>
        </w:rPr>
      </w:pPr>
      <w:r w:rsidRPr="00C06750">
        <w:rPr>
          <w:rFonts w:ascii="Times New Roman" w:hAnsi="Times New Roman"/>
        </w:rPr>
        <w:t>[The requirement description.]</w:t>
      </w:r>
    </w:p>
    <w:p w14:paraId="0CA0E23D" w14:textId="79C6F292" w:rsidR="00FF55D8" w:rsidRPr="00C06750" w:rsidRDefault="00FF55D8" w:rsidP="00FF55D8">
      <w:pPr>
        <w:pStyle w:val="2"/>
        <w:keepNext/>
        <w:tabs>
          <w:tab w:val="num" w:pos="709"/>
        </w:tabs>
        <w:spacing w:before="360"/>
        <w:ind w:left="709" w:hanging="709"/>
        <w:rPr>
          <w:rFonts w:ascii="Times New Roman" w:hAnsi="Times New Roman"/>
          <w:lang w:val="en-GB"/>
        </w:rPr>
      </w:pPr>
      <w:bookmarkStart w:id="39" w:name="_Toc115853744"/>
      <w:r w:rsidRPr="00C06750">
        <w:rPr>
          <w:rFonts w:ascii="Times New Roman" w:hAnsi="Times New Roman"/>
          <w:lang w:val="ru-RU"/>
        </w:rPr>
        <w:t>Надежность</w:t>
      </w:r>
      <w:bookmarkEnd w:id="39"/>
      <w:r w:rsidRPr="00C06750">
        <w:rPr>
          <w:rFonts w:ascii="Times New Roman" w:hAnsi="Times New Roman"/>
          <w:lang w:val="en-GB"/>
        </w:rPr>
        <w:t xml:space="preserve"> </w:t>
      </w:r>
    </w:p>
    <w:p w14:paraId="1313EC9E" w14:textId="77777777" w:rsidR="00FF55D8" w:rsidRPr="00C06750" w:rsidRDefault="00FF55D8" w:rsidP="00FF55D8">
      <w:pPr>
        <w:pStyle w:val="InfoBlue"/>
        <w:rPr>
          <w:rFonts w:ascii="Times New Roman" w:hAnsi="Times New Roman"/>
        </w:rPr>
      </w:pPr>
      <w:r w:rsidRPr="00C06750">
        <w:rPr>
          <w:rFonts w:ascii="Times New Roman" w:hAnsi="Times New Roman"/>
        </w:rPr>
        <w:t>[Requirements for reliability of the system should be specified here. Some suggestions follow:</w:t>
      </w:r>
    </w:p>
    <w:p w14:paraId="7E69348C"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Availability—specify the percentage of time available ( xx.xx%), hours of use, maintenance access, degraded mode operations, etc.</w:t>
      </w:r>
    </w:p>
    <w:p w14:paraId="2511E62F"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Between Failures (MTBF) — this is usually specified in hours, but it could also be specified in terms of days, months or years.</w:t>
      </w:r>
    </w:p>
    <w:p w14:paraId="3AB84E59"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To Repair (MTTR)—how long is the system allowed to be out of operation after it has failed?</w:t>
      </w:r>
    </w:p>
    <w:p w14:paraId="4BA28BC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Accuracy—specify precision (resolution) and accuracy (by some known standard) that is required in the system’s output.</w:t>
      </w:r>
    </w:p>
    <w:p w14:paraId="35D9ADF5"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Maximum Bugs or Defect Rate—usually expressed in terms of bugs per thousand of lines of code (bugs/KLOC) or bugs per function-point( bugs/function-point).</w:t>
      </w:r>
    </w:p>
    <w:p w14:paraId="7AF36738"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042A1388" w:rsidR="00FF55D8" w:rsidRPr="00C06750" w:rsidRDefault="00FF55D8" w:rsidP="00FF55D8">
      <w:pPr>
        <w:pStyle w:val="3"/>
        <w:tabs>
          <w:tab w:val="num" w:pos="709"/>
        </w:tabs>
        <w:spacing w:before="300" w:after="120"/>
        <w:ind w:left="720" w:hanging="720"/>
        <w:rPr>
          <w:rFonts w:ascii="Times New Roman" w:hAnsi="Times New Roman"/>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C06750">
        <w:rPr>
          <w:rFonts w:ascii="Times New Roman" w:hAnsi="Times New Roman"/>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w:t>
      </w:r>
    </w:p>
    <w:p w14:paraId="513AF598" w14:textId="63A230D3" w:rsidR="00FF55D8" w:rsidRPr="00C06750" w:rsidRDefault="00F16741" w:rsidP="00FF55D8">
      <w:pPr>
        <w:pStyle w:val="2"/>
        <w:keepNext/>
        <w:tabs>
          <w:tab w:val="num" w:pos="709"/>
        </w:tabs>
        <w:spacing w:before="360"/>
        <w:ind w:left="709" w:hanging="709"/>
        <w:rPr>
          <w:rFonts w:ascii="Times New Roman" w:hAnsi="Times New Roman"/>
          <w:lang w:val="en-GB"/>
        </w:rPr>
      </w:pPr>
      <w:bookmarkStart w:id="49" w:name="_Toc115853746"/>
      <w:r w:rsidRPr="00C06750">
        <w:rPr>
          <w:rFonts w:ascii="Times New Roman" w:hAnsi="Times New Roman"/>
          <w:lang w:val="ru-RU"/>
        </w:rPr>
        <w:t>Производительность</w:t>
      </w:r>
      <w:bookmarkEnd w:id="49"/>
    </w:p>
    <w:p w14:paraId="5DEC9804" w14:textId="77777777" w:rsidR="00FF55D8" w:rsidRPr="00C06750" w:rsidRDefault="00FF55D8" w:rsidP="00FF55D8">
      <w:pPr>
        <w:pStyle w:val="InfoBlue"/>
        <w:rPr>
          <w:rFonts w:ascii="Times New Roman" w:hAnsi="Times New Roman"/>
        </w:rPr>
      </w:pPr>
      <w:r w:rsidRPr="00C06750">
        <w:rPr>
          <w:rFonts w:ascii="Times New Roman" w:hAnsi="Times New Roman"/>
        </w:rPr>
        <w:t>[The system’s performance characteristics should be outlined in this section. Include specific response times. Where applicable, reference related Use Cases by name.</w:t>
      </w:r>
    </w:p>
    <w:p w14:paraId="5890BC73"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response time for a transaction (average, maximum)</w:t>
      </w:r>
    </w:p>
    <w:p w14:paraId="439A704D"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throughput, for example, transactions per second</w:t>
      </w:r>
    </w:p>
    <w:p w14:paraId="16D322B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capacity, for example, the number of customers or transactions the system can accommodate</w:t>
      </w:r>
    </w:p>
    <w:p w14:paraId="3CE7EA80"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degradation modes (what is the acceptable mode of operation when the system has been degraded in some manner)</w:t>
      </w:r>
    </w:p>
    <w:p w14:paraId="281BFB6E"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resource utilization, such as memory, disk, communications, etc.</w:t>
      </w:r>
    </w:p>
    <w:p w14:paraId="54897703" w14:textId="12761C78" w:rsidR="00FF55D8" w:rsidRPr="00C06750" w:rsidRDefault="00FF55D8" w:rsidP="00FF55D8">
      <w:pPr>
        <w:pStyle w:val="3"/>
        <w:tabs>
          <w:tab w:val="num" w:pos="709"/>
        </w:tabs>
        <w:spacing w:before="300" w:after="120"/>
        <w:ind w:left="720" w:hanging="720"/>
        <w:rPr>
          <w:rFonts w:ascii="Times New Roman" w:hAnsi="Times New Roman"/>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C06750">
        <w:rPr>
          <w:rFonts w:ascii="Times New Roman" w:hAnsi="Times New Roman"/>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10300EF4" w14:textId="421721C3" w:rsidR="00FF55D8" w:rsidRPr="00C06750" w:rsidRDefault="00F16741" w:rsidP="00FF55D8">
      <w:pPr>
        <w:pStyle w:val="2"/>
        <w:keepNext/>
        <w:tabs>
          <w:tab w:val="num" w:pos="709"/>
        </w:tabs>
        <w:spacing w:before="360"/>
        <w:ind w:left="709" w:hanging="709"/>
        <w:rPr>
          <w:rFonts w:ascii="Times New Roman" w:hAnsi="Times New Roman"/>
          <w:lang w:val="en-GB"/>
        </w:rPr>
      </w:pPr>
      <w:bookmarkStart w:id="59" w:name="_Toc115853748"/>
      <w:r w:rsidRPr="00C06750">
        <w:rPr>
          <w:rFonts w:ascii="Times New Roman" w:hAnsi="Times New Roman"/>
          <w:lang w:val="ru-RU"/>
        </w:rPr>
        <w:t>Ремонтопригодность</w:t>
      </w:r>
      <w:bookmarkEnd w:id="59"/>
    </w:p>
    <w:p w14:paraId="1EBA564C" w14:textId="77777777" w:rsidR="00FF55D8" w:rsidRPr="00C06750" w:rsidRDefault="00FF55D8" w:rsidP="00FF55D8">
      <w:pPr>
        <w:pStyle w:val="InfoBlue"/>
        <w:rPr>
          <w:rFonts w:ascii="Times New Roman" w:hAnsi="Times New Roman"/>
        </w:rPr>
      </w:pPr>
      <w:r w:rsidRPr="00C06750">
        <w:rPr>
          <w:rFonts w:ascii="Times New Roman" w:hAnsi="Times New Roman"/>
        </w:rPr>
        <w:t>[This section indicates any requirements that will enhance the maintainability of the system being built, including coding standards, naming conventions, class libraries, maintenance access, maintenance utilities.]</w:t>
      </w:r>
    </w:p>
    <w:p w14:paraId="6D8D692A" w14:textId="3362E849" w:rsidR="00FF55D8" w:rsidRPr="00C06750" w:rsidRDefault="00FF55D8" w:rsidP="00FF55D8">
      <w:pPr>
        <w:pStyle w:val="3"/>
        <w:tabs>
          <w:tab w:val="num" w:pos="709"/>
        </w:tabs>
        <w:spacing w:before="300" w:after="120"/>
        <w:ind w:left="720" w:hanging="720"/>
        <w:rPr>
          <w:rFonts w:ascii="Times New Roman" w:hAnsi="Times New Roman"/>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C06750">
        <w:rPr>
          <w:rFonts w:ascii="Times New Roman" w:hAnsi="Times New Roman"/>
          <w:lang w:val="en-GB"/>
        </w:rPr>
        <w:t>&lt;Maintainability Requirement One&gt;</w:t>
      </w:r>
      <w:bookmarkEnd w:id="60"/>
      <w:bookmarkEnd w:id="61"/>
      <w:bookmarkEnd w:id="62"/>
      <w:bookmarkEnd w:id="63"/>
      <w:bookmarkEnd w:id="64"/>
      <w:bookmarkEnd w:id="65"/>
      <w:bookmarkEnd w:id="66"/>
      <w:bookmarkEnd w:id="67"/>
      <w:bookmarkEnd w:id="68"/>
    </w:p>
    <w:p w14:paraId="65085C0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0CBE7400" w14:textId="3BC9C51D" w:rsidR="00FF55D8" w:rsidRPr="00C06750" w:rsidRDefault="00F16741" w:rsidP="00FF55D8">
      <w:pPr>
        <w:pStyle w:val="2"/>
        <w:keepNext/>
        <w:tabs>
          <w:tab w:val="num" w:pos="709"/>
        </w:tabs>
        <w:spacing w:before="360"/>
        <w:ind w:left="709" w:hanging="709"/>
        <w:rPr>
          <w:rFonts w:ascii="Times New Roman" w:hAnsi="Times New Roman"/>
          <w:lang w:val="en-GB"/>
        </w:rPr>
      </w:pPr>
      <w:bookmarkStart w:id="69" w:name="_Toc115853750"/>
      <w:r w:rsidRPr="00C06750">
        <w:rPr>
          <w:rFonts w:ascii="Times New Roman" w:hAnsi="Times New Roman"/>
          <w:lang w:val="ru-RU"/>
        </w:rPr>
        <w:t>Ограничения проекта</w:t>
      </w:r>
      <w:bookmarkEnd w:id="69"/>
    </w:p>
    <w:p w14:paraId="0174CB1E" w14:textId="77777777" w:rsidR="00FF55D8" w:rsidRPr="00C06750" w:rsidRDefault="00FF55D8" w:rsidP="00FF55D8">
      <w:pPr>
        <w:pStyle w:val="InfoBlue"/>
        <w:rPr>
          <w:rFonts w:ascii="Times New Roman" w:hAnsi="Times New Roman"/>
        </w:rPr>
      </w:pPr>
      <w:r w:rsidRPr="00C06750">
        <w:rPr>
          <w:rFonts w:ascii="Times New Roman" w:hAnsi="Times New Roman"/>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50BE3CC8" w:rsidR="00FF55D8" w:rsidRPr="00C06750" w:rsidRDefault="00FF55D8" w:rsidP="00FF55D8">
      <w:pPr>
        <w:pStyle w:val="3"/>
        <w:tabs>
          <w:tab w:val="num" w:pos="709"/>
        </w:tabs>
        <w:spacing w:before="300" w:after="120"/>
        <w:ind w:left="720" w:hanging="720"/>
        <w:rPr>
          <w:rFonts w:ascii="Times New Roman" w:hAnsi="Times New Roman"/>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C06750">
        <w:rPr>
          <w:rFonts w:ascii="Times New Roman" w:hAnsi="Times New Roman"/>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572B1B10" w14:textId="6BD25965" w:rsidR="00FF55D8" w:rsidRPr="00C06750" w:rsidRDefault="00F16741" w:rsidP="00FF55D8">
      <w:pPr>
        <w:pStyle w:val="2"/>
        <w:keepNext/>
        <w:tabs>
          <w:tab w:val="num" w:pos="709"/>
        </w:tabs>
        <w:spacing w:before="360"/>
        <w:ind w:left="709" w:hanging="709"/>
        <w:rPr>
          <w:rFonts w:ascii="Times New Roman" w:hAnsi="Times New Roman"/>
          <w:lang w:val="en-GB"/>
        </w:rPr>
      </w:pPr>
      <w:bookmarkStart w:id="79" w:name="_Toc115853752"/>
      <w:r w:rsidRPr="00C06750">
        <w:rPr>
          <w:rFonts w:ascii="Times New Roman" w:hAnsi="Times New Roman"/>
          <w:lang w:val="ru-RU"/>
        </w:rPr>
        <w:t>Требования к пользовательской документации</w:t>
      </w:r>
      <w:bookmarkEnd w:id="79"/>
    </w:p>
    <w:p w14:paraId="2BBA2B80" w14:textId="77777777" w:rsidR="00FF55D8" w:rsidRPr="00C06750" w:rsidRDefault="00FF55D8" w:rsidP="00FF55D8">
      <w:pPr>
        <w:pStyle w:val="InfoBlue"/>
        <w:rPr>
          <w:rFonts w:ascii="Times New Roman" w:hAnsi="Times New Roman"/>
        </w:rPr>
      </w:pPr>
      <w:r w:rsidRPr="00C06750">
        <w:rPr>
          <w:rFonts w:ascii="Times New Roman" w:hAnsi="Times New Roman"/>
        </w:rPr>
        <w:t>[Describes the requirements, if any, for on-line user documentation, help systems, help about notices, etc.]</w:t>
      </w:r>
    </w:p>
    <w:p w14:paraId="20239C8D" w14:textId="13A6DC59" w:rsidR="00FF55D8" w:rsidRPr="00C06750" w:rsidRDefault="00F16741" w:rsidP="00FF55D8">
      <w:pPr>
        <w:pStyle w:val="2"/>
        <w:keepNext/>
        <w:tabs>
          <w:tab w:val="num" w:pos="709"/>
        </w:tabs>
        <w:spacing w:before="360"/>
        <w:ind w:left="709" w:hanging="709"/>
        <w:rPr>
          <w:rFonts w:ascii="Times New Roman" w:hAnsi="Times New Roman"/>
          <w:lang w:val="en-GB"/>
        </w:rPr>
      </w:pPr>
      <w:bookmarkStart w:id="80" w:name="_Toc115853753"/>
      <w:r w:rsidRPr="00C06750">
        <w:rPr>
          <w:rFonts w:ascii="Times New Roman" w:hAnsi="Times New Roman"/>
          <w:lang w:val="ru-RU"/>
        </w:rPr>
        <w:t>Используемые приобретаемые компоненты</w:t>
      </w:r>
      <w:bookmarkEnd w:id="80"/>
    </w:p>
    <w:p w14:paraId="113998E7"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any purchased components to be used with the system, any applicable licensing or usage restrictions, and any associated compatibility and interoperability or interface standards.]</w:t>
      </w:r>
    </w:p>
    <w:p w14:paraId="69AB9AED" w14:textId="2E5A7CB1" w:rsidR="00FF55D8" w:rsidRPr="00C06750" w:rsidRDefault="00F16741" w:rsidP="00FF55D8">
      <w:pPr>
        <w:pStyle w:val="2"/>
        <w:keepNext/>
        <w:tabs>
          <w:tab w:val="num" w:pos="709"/>
        </w:tabs>
        <w:spacing w:before="360"/>
        <w:ind w:left="709" w:hanging="709"/>
        <w:rPr>
          <w:rFonts w:ascii="Times New Roman" w:hAnsi="Times New Roman"/>
          <w:lang w:val="en-GB"/>
        </w:rPr>
      </w:pPr>
      <w:bookmarkStart w:id="81" w:name="_Toc115853754"/>
      <w:r w:rsidRPr="00C06750">
        <w:rPr>
          <w:rFonts w:ascii="Times New Roman" w:hAnsi="Times New Roman"/>
          <w:lang w:val="ru-RU"/>
        </w:rPr>
        <w:t>Интерфейсы</w:t>
      </w:r>
      <w:bookmarkEnd w:id="81"/>
    </w:p>
    <w:p w14:paraId="77635B19"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5DEB1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2" w:name="_Toc115853755"/>
      <w:r w:rsidRPr="00C06750">
        <w:rPr>
          <w:rFonts w:ascii="Times New Roman" w:hAnsi="Times New Roman"/>
          <w:lang w:val="ru-RU"/>
        </w:rPr>
        <w:t>Интерфейс пользователя</w:t>
      </w:r>
      <w:bookmarkEnd w:id="82"/>
    </w:p>
    <w:p w14:paraId="67DE2218" w14:textId="77777777" w:rsidR="00FF55D8" w:rsidRPr="00C06750" w:rsidRDefault="00FF55D8" w:rsidP="00FF55D8">
      <w:pPr>
        <w:pStyle w:val="InfoBlue"/>
        <w:rPr>
          <w:rFonts w:ascii="Times New Roman" w:hAnsi="Times New Roman"/>
        </w:rPr>
      </w:pPr>
      <w:r w:rsidRPr="00C06750">
        <w:rPr>
          <w:rFonts w:ascii="Times New Roman" w:hAnsi="Times New Roman"/>
        </w:rPr>
        <w:t>[Describe the user interfaces that are to be implemented by the software.]</w:t>
      </w:r>
    </w:p>
    <w:p w14:paraId="4FCED95F" w14:textId="76203FF4" w:rsidR="00FF55D8" w:rsidRPr="00C06750" w:rsidRDefault="00F16741" w:rsidP="00FF55D8">
      <w:pPr>
        <w:pStyle w:val="3"/>
        <w:tabs>
          <w:tab w:val="num" w:pos="709"/>
        </w:tabs>
        <w:spacing w:before="300" w:after="120"/>
        <w:ind w:left="720" w:hanging="720"/>
        <w:rPr>
          <w:rFonts w:ascii="Times New Roman" w:hAnsi="Times New Roman"/>
          <w:lang w:val="en-GB"/>
        </w:rPr>
      </w:pPr>
      <w:bookmarkStart w:id="83" w:name="_Toc115853756"/>
      <w:r w:rsidRPr="00C06750">
        <w:rPr>
          <w:rFonts w:ascii="Times New Roman" w:hAnsi="Times New Roman"/>
          <w:lang w:val="ru-RU"/>
        </w:rPr>
        <w:t>Аппаратные интерфейсы</w:t>
      </w:r>
      <w:bookmarkEnd w:id="83"/>
    </w:p>
    <w:p w14:paraId="4D75E581"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any hardware interfaces that are to be supported by the software, including logical structure, physical addresses, expected behaviour, etc. ]</w:t>
      </w:r>
    </w:p>
    <w:p w14:paraId="3EF27774" w14:textId="6A9F5C7C" w:rsidR="00FF55D8" w:rsidRPr="00C06750" w:rsidRDefault="00F16741" w:rsidP="00FF55D8">
      <w:pPr>
        <w:pStyle w:val="3"/>
        <w:tabs>
          <w:tab w:val="num" w:pos="709"/>
        </w:tabs>
        <w:spacing w:before="300" w:after="120"/>
        <w:ind w:left="720" w:hanging="720"/>
        <w:rPr>
          <w:rFonts w:ascii="Times New Roman" w:hAnsi="Times New Roman"/>
          <w:lang w:val="en-GB"/>
        </w:rPr>
      </w:pPr>
      <w:bookmarkStart w:id="84" w:name="_Toc115853757"/>
      <w:r w:rsidRPr="00C06750">
        <w:rPr>
          <w:rFonts w:ascii="Times New Roman" w:hAnsi="Times New Roman"/>
          <w:lang w:val="ru-RU"/>
        </w:rPr>
        <w:t>Программные интерфейсы</w:t>
      </w:r>
      <w:bookmarkEnd w:id="84"/>
    </w:p>
    <w:p w14:paraId="76DD8510" w14:textId="77777777" w:rsidR="00FF55D8" w:rsidRPr="00C06750" w:rsidRDefault="00FF55D8" w:rsidP="00FF55D8">
      <w:pPr>
        <w:pStyle w:val="InfoBlue"/>
        <w:rPr>
          <w:rFonts w:ascii="Times New Roman" w:hAnsi="Times New Roman"/>
        </w:rPr>
      </w:pPr>
      <w:r w:rsidRPr="00C06750">
        <w:rPr>
          <w:rFonts w:ascii="Times New Roman" w:hAnsi="Times New Roman"/>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C06750">
        <w:rPr>
          <w:rFonts w:ascii="Times New Roman" w:hAnsi="Times New Roman"/>
          <w:b/>
        </w:rPr>
        <w:t>SRS</w:t>
      </w:r>
      <w:r w:rsidRPr="00C06750">
        <w:rPr>
          <w:rFonts w:ascii="Times New Roman" w:hAnsi="Times New Roman"/>
        </w:rPr>
        <w:t xml:space="preserve"> but with which this software application must interact.]</w:t>
      </w:r>
    </w:p>
    <w:p w14:paraId="2B46B48B" w14:textId="7BB193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5" w:name="_Toc115853758"/>
      <w:r w:rsidRPr="00C06750">
        <w:rPr>
          <w:rFonts w:ascii="Times New Roman" w:hAnsi="Times New Roman"/>
          <w:lang w:val="ru-RU"/>
        </w:rPr>
        <w:t>Интерфейсы коммуникаций</w:t>
      </w:r>
      <w:bookmarkEnd w:id="85"/>
    </w:p>
    <w:p w14:paraId="52890A8B" w14:textId="77777777" w:rsidR="00FF55D8" w:rsidRPr="00C06750" w:rsidRDefault="00FF55D8" w:rsidP="00FF55D8">
      <w:pPr>
        <w:pStyle w:val="InfoBlue"/>
        <w:rPr>
          <w:rFonts w:ascii="Times New Roman" w:hAnsi="Times New Roman"/>
        </w:rPr>
      </w:pPr>
      <w:r w:rsidRPr="00C06750">
        <w:rPr>
          <w:rFonts w:ascii="Times New Roman" w:hAnsi="Times New Roman"/>
        </w:rPr>
        <w:t>[Describe any communications interfaces to other systems or devices such as local area networks, remote serial devices, etc.]</w:t>
      </w:r>
    </w:p>
    <w:p w14:paraId="6E664C5D" w14:textId="2568BEE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6" w:name="_Toc115853759"/>
      <w:r w:rsidRPr="00C06750">
        <w:rPr>
          <w:rFonts w:ascii="Times New Roman" w:hAnsi="Times New Roman"/>
          <w:lang w:val="ru-RU"/>
        </w:rPr>
        <w:t>Требования лицензирования</w:t>
      </w:r>
      <w:bookmarkEnd w:id="86"/>
    </w:p>
    <w:p w14:paraId="658C6BC4" w14:textId="77777777" w:rsidR="00FF55D8" w:rsidRPr="00C06750" w:rsidRDefault="00FF55D8" w:rsidP="00FF55D8">
      <w:pPr>
        <w:pStyle w:val="InfoBlue"/>
        <w:rPr>
          <w:rFonts w:ascii="Times New Roman" w:hAnsi="Times New Roman"/>
        </w:rPr>
      </w:pPr>
      <w:r w:rsidRPr="00C06750">
        <w:rPr>
          <w:rFonts w:ascii="Times New Roman" w:hAnsi="Times New Roman"/>
        </w:rPr>
        <w:t>[Defines any licensing enforcement requirements or other usage restriction requirements that are to be exhibited by the software.]</w:t>
      </w:r>
    </w:p>
    <w:p w14:paraId="40E8523E" w14:textId="6080CFC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7" w:name="_Toc115853760"/>
      <w:r w:rsidRPr="00C06750">
        <w:rPr>
          <w:rFonts w:ascii="Times New Roman" w:hAnsi="Times New Roman"/>
          <w:lang w:val="ru-RU"/>
        </w:rPr>
        <w:t>Применимые стандарты</w:t>
      </w:r>
      <w:bookmarkEnd w:id="87"/>
    </w:p>
    <w:p w14:paraId="2BA7F2DC"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1CB384EF" w:rsidR="007823B5" w:rsidRPr="00C06750" w:rsidRDefault="0054194C" w:rsidP="0054194C">
      <w:pPr>
        <w:pStyle w:val="1"/>
        <w:keepNext/>
        <w:numPr>
          <w:ilvl w:val="0"/>
          <w:numId w:val="0"/>
        </w:numPr>
        <w:ind w:left="851" w:hanging="851"/>
        <w:rPr>
          <w:rFonts w:ascii="Times New Roman" w:hAnsi="Times New Roman"/>
          <w:lang w:val="ru-RU"/>
        </w:rPr>
      </w:pPr>
      <w:bookmarkStart w:id="88" w:name="_Toc115853761"/>
      <w:r w:rsidRPr="00C06750">
        <w:rPr>
          <w:rFonts w:ascii="Times New Roman" w:hAnsi="Times New Roman"/>
          <w:lang w:val="ru-RU"/>
        </w:rPr>
        <w:t>Индекс</w:t>
      </w:r>
      <w:bookmarkEnd w:id="88"/>
    </w:p>
    <w:p w14:paraId="4BB41DF1" w14:textId="77777777" w:rsidR="00ED55E3" w:rsidRPr="00C06750" w:rsidRDefault="00ED55E3" w:rsidP="007823B5">
      <w:pPr>
        <w:rPr>
          <w:rFonts w:ascii="Times New Roman" w:hAnsi="Times New Roman"/>
          <w:lang w:val="en-GB"/>
        </w:rPr>
      </w:pPr>
    </w:p>
    <w:sectPr w:rsidR="00ED55E3" w:rsidRPr="00C06750"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86100" w14:textId="77777777" w:rsidR="00BC5409" w:rsidRDefault="00BC5409">
      <w:r>
        <w:separator/>
      </w:r>
    </w:p>
    <w:p w14:paraId="6CEE3AF4" w14:textId="77777777" w:rsidR="00BC5409" w:rsidRDefault="00BC5409"/>
  </w:endnote>
  <w:endnote w:type="continuationSeparator" w:id="0">
    <w:p w14:paraId="01A075EF" w14:textId="77777777" w:rsidR="00BC5409" w:rsidRDefault="00BC5409">
      <w:r>
        <w:continuationSeparator/>
      </w:r>
    </w:p>
    <w:p w14:paraId="03D8F14C" w14:textId="77777777" w:rsidR="00BC5409" w:rsidRDefault="00BC5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BC5409">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0DC4C" w14:textId="77777777" w:rsidR="00BC5409" w:rsidRDefault="00BC5409">
      <w:r>
        <w:separator/>
      </w:r>
    </w:p>
    <w:p w14:paraId="5F4005C8" w14:textId="77777777" w:rsidR="00BC5409" w:rsidRDefault="00BC5409"/>
  </w:footnote>
  <w:footnote w:type="continuationSeparator" w:id="0">
    <w:p w14:paraId="1EAF1B37" w14:textId="77777777" w:rsidR="00BC5409" w:rsidRDefault="00BC5409">
      <w:r>
        <w:continuationSeparator/>
      </w:r>
    </w:p>
    <w:p w14:paraId="3EB3C254" w14:textId="77777777" w:rsidR="00BC5409" w:rsidRDefault="00BC540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4D0E3892"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497BF3">
      <w:rPr>
        <w:noProof/>
      </w:rPr>
      <w:t>4</w:t>
    </w:r>
    <w:r w:rsidR="000401D5">
      <w:rPr>
        <w:noProof/>
      </w:rPr>
      <w:fldChar w:fldCharType="end"/>
    </w:r>
  </w:p>
  <w:p w14:paraId="2B03FFE0" w14:textId="77777777" w:rsidR="006C3E24" w:rsidRDefault="006C3E2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37C9BB2"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497BF3">
            <w:rPr>
              <w:noProof/>
              <w:highlight w:val="yellow"/>
            </w:rPr>
            <w:t>2023-10-04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4C57836"/>
    <w:multiLevelType w:val="multilevel"/>
    <w:tmpl w:val="EB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5"/>
  </w:num>
  <w:num w:numId="5">
    <w:abstractNumId w:val="3"/>
  </w:num>
  <w:num w:numId="6">
    <w:abstractNumId w:val="7"/>
  </w:num>
  <w:num w:numId="7">
    <w:abstractNumId w:val="2"/>
  </w:num>
  <w:num w:numId="8">
    <w:abstractNumId w:val="0"/>
  </w:num>
  <w:num w:numId="9">
    <w:abstractNumId w:val="0"/>
  </w:num>
  <w:num w:numId="10">
    <w:abstractNumId w:val="0"/>
  </w:num>
  <w:num w:numId="11">
    <w:abstractNumId w:val="1"/>
  </w:num>
  <w:num w:numId="12">
    <w:abstractNumId w:val="4"/>
  </w:num>
  <w:num w:numId="13">
    <w:abstractNumId w:val="9"/>
  </w:num>
  <w:num w:numId="14">
    <w:abstractNumId w:val="1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97BF3"/>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3E24"/>
    <w:rsid w:val="006E58B1"/>
    <w:rsid w:val="0071098D"/>
    <w:rsid w:val="00711003"/>
    <w:rsid w:val="00730AEA"/>
    <w:rsid w:val="0073312E"/>
    <w:rsid w:val="007365A0"/>
    <w:rsid w:val="007435A6"/>
    <w:rsid w:val="0075774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5409"/>
    <w:rsid w:val="00BC6C19"/>
    <w:rsid w:val="00BF4D12"/>
    <w:rsid w:val="00C06750"/>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17E52"/>
    <w:rsid w:val="00F27D37"/>
    <w:rsid w:val="00F31E6D"/>
    <w:rsid w:val="00F4298C"/>
    <w:rsid w:val="00F42BBF"/>
    <w:rsid w:val="00F51881"/>
    <w:rsid w:val="00F572F9"/>
    <w:rsid w:val="00F57F82"/>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A8919-4EAB-4385-A275-4C2456BE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223</TotalTime>
  <Pages>6</Pages>
  <Words>2055</Words>
  <Characters>11714</Characters>
  <Application>Microsoft Office Word</Application>
  <DocSecurity>0</DocSecurity>
  <Lines>97</Lines>
  <Paragraphs>27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59</cp:revision>
  <cp:lastPrinted>1900-12-31T20:00:00Z</cp:lastPrinted>
  <dcterms:created xsi:type="dcterms:W3CDTF">2010-10-29T20:35:00Z</dcterms:created>
  <dcterms:modified xsi:type="dcterms:W3CDTF">2023-10-04T12:56:00Z</dcterms:modified>
</cp:coreProperties>
</file>