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FEC" w:rsidRDefault="003B198E">
      <w:r>
        <w:t>Creational 2</w:t>
      </w:r>
      <w:r w:rsidR="00CA138D">
        <w:t>:</w:t>
      </w:r>
    </w:p>
    <w:p w:rsidR="00CA138D" w:rsidRDefault="00CA138D">
      <w:r>
        <w:t xml:space="preserve">The pattern I used was the </w:t>
      </w:r>
      <w:r w:rsidR="003B198E">
        <w:t>Prototype</w:t>
      </w:r>
      <w:r>
        <w:t xml:space="preserve"> Pattern. I used it because we needed to </w:t>
      </w:r>
      <w:r w:rsidR="003B198E">
        <w:t>be able to create a copy of an existing object</w:t>
      </w:r>
      <w:r>
        <w:t xml:space="preserve">. The </w:t>
      </w:r>
      <w:r w:rsidR="003B198E">
        <w:t>class we need are NeuralNetwork, which is the concrete object, PrototypeNetwork, which is the interface that the client interacts with, and the client itself.</w:t>
      </w:r>
    </w:p>
    <w:sectPr w:rsidR="00CA138D" w:rsidSect="00342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A138D"/>
    <w:rsid w:val="00342FEC"/>
    <w:rsid w:val="003B198E"/>
    <w:rsid w:val="00CA1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F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2</cp:revision>
  <dcterms:created xsi:type="dcterms:W3CDTF">2014-03-13T04:12:00Z</dcterms:created>
  <dcterms:modified xsi:type="dcterms:W3CDTF">2014-03-13T04:12:00Z</dcterms:modified>
</cp:coreProperties>
</file>