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F1B" w:rsidRPr="007D16EA" w:rsidRDefault="00EF1F1B" w:rsidP="00EF1F1B">
      <w:pPr>
        <w:shd w:val="clear" w:color="auto" w:fill="FFFFFF"/>
        <w:spacing w:after="0" w:line="240" w:lineRule="auto"/>
        <w:outlineLvl w:val="1"/>
        <w:rPr>
          <w:rFonts w:ascii="Lucida Sans Unicode" w:eastAsia="Times New Roman" w:hAnsi="Lucida Sans Unicode" w:cs="Lucida Sans Unicode"/>
          <w:b/>
          <w:bCs/>
          <w:color w:val="222222"/>
          <w:sz w:val="30"/>
          <w:szCs w:val="30"/>
        </w:rPr>
      </w:pPr>
      <w:hyperlink r:id="rId4" w:history="1">
        <w:r w:rsidRPr="007D16EA">
          <w:rPr>
            <w:rFonts w:ascii="Lucida Sans Unicode" w:eastAsia="Times New Roman" w:hAnsi="Lucida Sans Unicode" w:cs="Lucida Sans Unicode"/>
            <w:b/>
            <w:bCs/>
            <w:color w:val="222222"/>
            <w:sz w:val="30"/>
            <w:u w:val="single"/>
          </w:rPr>
          <w:t>TCKid 2013 Year in Review</w:t>
        </w:r>
      </w:hyperlink>
    </w:p>
    <w:p w:rsidR="00EF1F1B" w:rsidRPr="007D16EA" w:rsidRDefault="00EF1F1B" w:rsidP="00EF1F1B">
      <w:pPr>
        <w:pBdr>
          <w:bottom w:val="single" w:sz="6" w:space="0" w:color="BBBBBB"/>
        </w:pBdr>
        <w:shd w:val="clear" w:color="auto" w:fill="FFFFFF"/>
        <w:spacing w:after="0" w:line="240" w:lineRule="auto"/>
        <w:rPr>
          <w:rFonts w:ascii="Lucida Sans Unicode" w:eastAsia="Times New Roman" w:hAnsi="Lucida Sans Unicode" w:cs="Lucida Sans Unicode"/>
          <w:color w:val="333333"/>
          <w:sz w:val="20"/>
          <w:szCs w:val="20"/>
        </w:rPr>
      </w:pPr>
      <w:hyperlink r:id="rId5" w:anchor="disqus_thread" w:history="1">
        <w:r w:rsidRPr="007D16EA">
          <w:rPr>
            <w:rFonts w:ascii="Lucida Sans Unicode" w:eastAsia="Times New Roman" w:hAnsi="Lucida Sans Unicode" w:cs="Lucida Sans Unicode"/>
            <w:color w:val="333333"/>
            <w:sz w:val="20"/>
            <w:u w:val="single"/>
          </w:rPr>
          <w:t>2 Comments</w:t>
        </w:r>
      </w:hyperlink>
    </w:p>
    <w:p w:rsidR="00EF1F1B" w:rsidRPr="007D16EA" w:rsidRDefault="00EF1F1B" w:rsidP="00EF1F1B">
      <w:pPr>
        <w:shd w:val="clear" w:color="auto" w:fill="FFFFFF"/>
        <w:spacing w:after="0" w:line="240" w:lineRule="auto"/>
        <w:jc w:val="center"/>
        <w:outlineLvl w:val="1"/>
        <w:rPr>
          <w:rFonts w:ascii="Lucida Sans Unicode" w:eastAsia="Times New Roman" w:hAnsi="Lucida Sans Unicode" w:cs="Lucida Sans Unicode"/>
          <w:b/>
          <w:bCs/>
          <w:color w:val="222222"/>
          <w:sz w:val="30"/>
          <w:szCs w:val="30"/>
        </w:rPr>
      </w:pPr>
      <w:r w:rsidRPr="007D16EA">
        <w:rPr>
          <w:rFonts w:ascii="Lucida Sans Unicode" w:eastAsia="Times New Roman" w:hAnsi="Lucida Sans Unicode" w:cs="Lucida Sans Unicode"/>
          <w:b/>
          <w:bCs/>
          <w:color w:val="0000FF"/>
          <w:sz w:val="30"/>
          <w:szCs w:val="30"/>
        </w:rPr>
        <w:t>The TCK and Cross Culture Community 2013 Year in Review</w:t>
      </w:r>
    </w:p>
    <w:p w:rsidR="00EF1F1B" w:rsidRPr="007D16EA" w:rsidRDefault="00EF1F1B" w:rsidP="00EF1F1B">
      <w:pPr>
        <w:shd w:val="clear" w:color="auto" w:fill="FFFFFF"/>
        <w:spacing w:after="0" w:line="240" w:lineRule="auto"/>
        <w:jc w:val="center"/>
        <w:outlineLvl w:val="1"/>
        <w:rPr>
          <w:rFonts w:ascii="Lucida Sans Unicode" w:eastAsia="Times New Roman" w:hAnsi="Lucida Sans Unicode" w:cs="Lucida Sans Unicode"/>
          <w:b/>
          <w:bCs/>
          <w:color w:val="222222"/>
          <w:sz w:val="30"/>
          <w:szCs w:val="30"/>
        </w:rPr>
      </w:pPr>
      <w:r w:rsidRPr="007D16EA">
        <w:rPr>
          <w:rFonts w:ascii="Lucida Sans Unicode" w:eastAsia="Times New Roman" w:hAnsi="Lucida Sans Unicode" w:cs="Lucida Sans Unicode"/>
          <w:b/>
          <w:bCs/>
          <w:color w:val="0000FF"/>
          <w:sz w:val="30"/>
          <w:szCs w:val="30"/>
        </w:rPr>
        <w:t>by TCKid </w:t>
      </w:r>
    </w:p>
    <w:p w:rsidR="00EF1F1B" w:rsidRPr="007D16EA" w:rsidRDefault="00EF1F1B" w:rsidP="00EF1F1B">
      <w:pPr>
        <w:shd w:val="clear" w:color="auto" w:fill="FFFFFF"/>
        <w:spacing w:after="0" w:line="240" w:lineRule="auto"/>
        <w:jc w:val="center"/>
        <w:outlineLvl w:val="2"/>
        <w:rPr>
          <w:rFonts w:ascii="Lucida Sans Unicode" w:eastAsia="Times New Roman" w:hAnsi="Lucida Sans Unicode" w:cs="Lucida Sans Unicode"/>
          <w:color w:val="222222"/>
          <w:sz w:val="24"/>
          <w:szCs w:val="24"/>
        </w:rPr>
      </w:pPr>
      <w:r w:rsidRPr="007D16EA">
        <w:rPr>
          <w:rFonts w:ascii="Lucida Sans Unicode" w:eastAsia="Times New Roman" w:hAnsi="Lucida Sans Unicode" w:cs="Lucida Sans Unicode"/>
          <w:color w:val="222222"/>
          <w:sz w:val="24"/>
          <w:szCs w:val="24"/>
        </w:rPr>
        <w:t>[</w:t>
      </w:r>
      <w:r w:rsidRPr="007D16EA">
        <w:rPr>
          <w:rFonts w:ascii="Lucida Sans Unicode" w:eastAsia="Times New Roman" w:hAnsi="Lucida Sans Unicode" w:cs="Lucida Sans Unicode"/>
          <w:color w:val="0000FF"/>
          <w:sz w:val="24"/>
          <w:szCs w:val="24"/>
        </w:rPr>
        <w:t>The first year in review for the TCK  and Cross Cultural Community</w:t>
      </w:r>
      <w:r w:rsidRPr="007D16EA">
        <w:rPr>
          <w:rFonts w:ascii="Lucida Sans Unicode" w:eastAsia="Times New Roman" w:hAnsi="Lucida Sans Unicode" w:cs="Lucida Sans Unicode"/>
          <w:color w:val="222222"/>
          <w:sz w:val="24"/>
          <w:szCs w:val="24"/>
        </w:rPr>
        <w:t>]</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Since the coining of the term “third culture kids” (TCK’s), credited to </w:t>
      </w:r>
      <w:hyperlink r:id="rId6" w:history="1">
        <w:r w:rsidRPr="007D16EA">
          <w:rPr>
            <w:rFonts w:ascii="Lucida Sans Unicode" w:eastAsia="Times New Roman" w:hAnsi="Lucida Sans Unicode" w:cs="Lucida Sans Unicode"/>
            <w:color w:val="004477"/>
            <w:sz w:val="20"/>
            <w:u w:val="single"/>
          </w:rPr>
          <w:t>Dr. Ruth Hill Useem “in the 1950s while a member of the Sociology Department at (Michigan State University),”</w:t>
        </w:r>
      </w:hyperlink>
      <w:r w:rsidRPr="007D16EA">
        <w:rPr>
          <w:rFonts w:ascii="Lucida Sans Unicode" w:eastAsia="Times New Roman" w:hAnsi="Lucida Sans Unicode" w:cs="Lucida Sans Unicode"/>
          <w:color w:val="222222"/>
          <w:sz w:val="20"/>
          <w:szCs w:val="20"/>
        </w:rPr>
        <w:t> there have been many more developments in the study of, insights on,  discussions on,  and resources for  TCK’s.  Throughout the decades, TCK’s have created a distinct voice as a community.  What was once a marginalized field of study or population identity has slowly been emerging out of the shadows with continued pioneering work.  Early pioneers include researcher </w:t>
      </w:r>
      <w:hyperlink r:id="rId7" w:history="1">
        <w:r w:rsidRPr="007D16EA">
          <w:rPr>
            <w:rFonts w:ascii="Lucida Sans Unicode" w:eastAsia="Times New Roman" w:hAnsi="Lucida Sans Unicode" w:cs="Lucida Sans Unicode"/>
            <w:color w:val="004477"/>
            <w:sz w:val="20"/>
            <w:u w:val="single"/>
          </w:rPr>
          <w:t>Dr. Ann Baker Cottrell</w:t>
        </w:r>
      </w:hyperlink>
      <w:r w:rsidRPr="007D16EA">
        <w:rPr>
          <w:rFonts w:ascii="Lucida Sans Unicode" w:eastAsia="Times New Roman" w:hAnsi="Lucida Sans Unicode" w:cs="Lucida Sans Unicode"/>
          <w:color w:val="222222"/>
          <w:sz w:val="20"/>
          <w:szCs w:val="20"/>
        </w:rPr>
        <w:t> who worked with Dr. Ruth Useem and Families in Global Transitions co-founder </w:t>
      </w:r>
      <w:hyperlink r:id="rId8" w:history="1">
        <w:r w:rsidRPr="007D16EA">
          <w:rPr>
            <w:rFonts w:ascii="Lucida Sans Unicode" w:eastAsia="Times New Roman" w:hAnsi="Lucida Sans Unicode" w:cs="Lucida Sans Unicode"/>
            <w:color w:val="004477"/>
            <w:sz w:val="20"/>
            <w:u w:val="single"/>
          </w:rPr>
          <w:t>Ruth Van Reken,</w:t>
        </w:r>
      </w:hyperlink>
      <w:r w:rsidRPr="007D16EA">
        <w:rPr>
          <w:rFonts w:ascii="Lucida Sans Unicode" w:eastAsia="Times New Roman" w:hAnsi="Lucida Sans Unicode" w:cs="Lucida Sans Unicode"/>
          <w:color w:val="222222"/>
          <w:sz w:val="20"/>
          <w:szCs w:val="20"/>
        </w:rPr>
        <w:t> who in addition to other publications, co-authored </w:t>
      </w:r>
      <w:hyperlink r:id="rId9" w:history="1">
        <w:r w:rsidRPr="007D16EA">
          <w:rPr>
            <w:rFonts w:ascii="Lucida Sans Unicode" w:eastAsia="Times New Roman" w:hAnsi="Lucida Sans Unicode" w:cs="Lucida Sans Unicode"/>
            <w:color w:val="004477"/>
            <w:sz w:val="20"/>
            <w:u w:val="single"/>
          </w:rPr>
          <w:t>“Third Culture Kids: Growing Up Among Worlds”</w:t>
        </w:r>
      </w:hyperlink>
      <w:r w:rsidRPr="007D16EA">
        <w:rPr>
          <w:rFonts w:ascii="Lucida Sans Unicode" w:eastAsia="Times New Roman" w:hAnsi="Lucida Sans Unicode" w:cs="Lucida Sans Unicode"/>
          <w:color w:val="222222"/>
          <w:sz w:val="20"/>
          <w:szCs w:val="20"/>
        </w:rPr>
        <w:t> with the late co-author </w:t>
      </w:r>
      <w:hyperlink r:id="rId10" w:history="1">
        <w:r w:rsidRPr="007D16EA">
          <w:rPr>
            <w:rFonts w:ascii="Lucida Sans Unicode" w:eastAsia="Times New Roman" w:hAnsi="Lucida Sans Unicode" w:cs="Lucida Sans Unicode"/>
            <w:color w:val="004477"/>
            <w:sz w:val="20"/>
            <w:u w:val="single"/>
          </w:rPr>
          <w:t>David C. Pollock</w:t>
        </w:r>
      </w:hyperlink>
      <w:r w:rsidRPr="007D16EA">
        <w:rPr>
          <w:rFonts w:ascii="Lucida Sans Unicode" w:eastAsia="Times New Roman" w:hAnsi="Lucida Sans Unicode" w:cs="Lucida Sans Unicode"/>
          <w:color w:val="222222"/>
          <w:sz w:val="20"/>
          <w:szCs w:val="20"/>
        </w:rPr>
        <w:t>.  It was through Ruth and David’s work that the definition of  “third culture kid” began to have more consistency that the rest of the world began to widely use.   The work of people like filmmaker </w:t>
      </w:r>
      <w:hyperlink r:id="rId11" w:history="1">
        <w:r w:rsidRPr="007D16EA">
          <w:rPr>
            <w:rFonts w:ascii="Lucida Sans Unicode" w:eastAsia="Times New Roman" w:hAnsi="Lucida Sans Unicode" w:cs="Lucida Sans Unicode"/>
            <w:color w:val="004477"/>
            <w:sz w:val="20"/>
            <w:u w:val="single"/>
          </w:rPr>
          <w:t>Donna Musil</w:t>
        </w:r>
      </w:hyperlink>
      <w:r w:rsidRPr="007D16EA">
        <w:rPr>
          <w:rFonts w:ascii="Lucida Sans Unicode" w:eastAsia="Times New Roman" w:hAnsi="Lucida Sans Unicode" w:cs="Lucida Sans Unicode"/>
          <w:color w:val="222222"/>
          <w:sz w:val="20"/>
          <w:szCs w:val="20"/>
        </w:rPr>
        <w:t> and her film </w:t>
      </w:r>
      <w:hyperlink r:id="rId12" w:history="1">
        <w:r w:rsidRPr="007D16EA">
          <w:rPr>
            <w:rFonts w:ascii="Lucida Sans Unicode" w:eastAsia="Times New Roman" w:hAnsi="Lucida Sans Unicode" w:cs="Lucida Sans Unicode"/>
            <w:color w:val="004477"/>
            <w:sz w:val="20"/>
            <w:u w:val="single"/>
          </w:rPr>
          <w:t>BRATS</w:t>
        </w:r>
      </w:hyperlink>
      <w:r w:rsidRPr="007D16EA">
        <w:rPr>
          <w:rFonts w:ascii="Lucida Sans Unicode" w:eastAsia="Times New Roman" w:hAnsi="Lucida Sans Unicode" w:cs="Lucida Sans Unicode"/>
          <w:color w:val="222222"/>
          <w:sz w:val="20"/>
          <w:szCs w:val="20"/>
        </w:rPr>
        <w:t>, which was featured on CNN, NPR and 178 countries worldwide on the Armed Forces Network Television have brought the TCK identity closer to mainstream attention.</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With</w:t>
      </w:r>
      <w:hyperlink r:id="rId13" w:history="1">
        <w:r w:rsidRPr="007D16EA">
          <w:rPr>
            <w:rFonts w:ascii="Lucida Sans Unicode" w:eastAsia="Times New Roman" w:hAnsi="Lucida Sans Unicode" w:cs="Lucida Sans Unicode"/>
            <w:color w:val="004477"/>
            <w:sz w:val="20"/>
            <w:u w:val="single"/>
          </w:rPr>
          <w:t> TCK’s described as the “prototype citizens of the future” in 1984 by Ted Ward</w:t>
        </w:r>
      </w:hyperlink>
      <w:r w:rsidRPr="007D16EA">
        <w:rPr>
          <w:rFonts w:ascii="Lucida Sans Unicode" w:eastAsia="Times New Roman" w:hAnsi="Lucida Sans Unicode" w:cs="Lucida Sans Unicode"/>
          <w:color w:val="222222"/>
          <w:sz w:val="20"/>
          <w:szCs w:val="20"/>
        </w:rPr>
        <w:t>, then a sociologist at Michigan State University, it is worth noting not only how prominent TCK’s such as US President Barack Obama, as referred to by Ruth Van Reken in a </w:t>
      </w:r>
      <w:hyperlink r:id="rId14" w:history="1">
        <w:r w:rsidRPr="007D16EA">
          <w:rPr>
            <w:rFonts w:ascii="Lucida Sans Unicode" w:eastAsia="Times New Roman" w:hAnsi="Lucida Sans Unicode" w:cs="Lucida Sans Unicode"/>
            <w:color w:val="004477"/>
            <w:sz w:val="20"/>
            <w:u w:val="single"/>
          </w:rPr>
          <w:t>2008 Daily Beast article</w:t>
        </w:r>
      </w:hyperlink>
      <w:r w:rsidRPr="007D16EA">
        <w:rPr>
          <w:rFonts w:ascii="Lucida Sans Unicode" w:eastAsia="Times New Roman" w:hAnsi="Lucida Sans Unicode" w:cs="Lucida Sans Unicode"/>
          <w:color w:val="222222"/>
          <w:sz w:val="20"/>
          <w:szCs w:val="20"/>
        </w:rPr>
        <w:t>, have impacted the world, but also how the field of TCK studies and the community of organizations and service providers that cater to the TCK or expat community have evolved.  As such, significant milestones have occurred with the passing of each year.</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jc w:val="center"/>
        <w:outlineLvl w:val="1"/>
        <w:rPr>
          <w:rFonts w:ascii="Lucida Sans Unicode" w:eastAsia="Times New Roman" w:hAnsi="Lucida Sans Unicode" w:cs="Lucida Sans Unicode"/>
          <w:b/>
          <w:bCs/>
          <w:color w:val="222222"/>
          <w:sz w:val="30"/>
          <w:szCs w:val="30"/>
        </w:rPr>
      </w:pPr>
      <w:r w:rsidRPr="007D16EA">
        <w:rPr>
          <w:rFonts w:ascii="Lucida Sans Unicode" w:eastAsia="Times New Roman" w:hAnsi="Lucida Sans Unicode" w:cs="Lucida Sans Unicode"/>
          <w:b/>
          <w:bCs/>
          <w:color w:val="0000FF"/>
          <w:sz w:val="30"/>
          <w:szCs w:val="30"/>
        </w:rPr>
        <w:t>TCKid reviews some significant milestones for the cross cultural, TCK, or expat community from 2013.  Here are some of them:</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TCK JT McInnis, </w:t>
      </w:r>
      <w:r w:rsidRPr="007D16EA">
        <w:rPr>
          <w:rFonts w:ascii="Lucida Sans Unicode" w:eastAsia="Times New Roman" w:hAnsi="Lucida Sans Unicode" w:cs="Lucida Sans Unicode"/>
          <w:color w:val="222222"/>
          <w:sz w:val="20"/>
          <w:szCs w:val="20"/>
        </w:rPr>
        <w:t>while watching a film at a cinema, makes a connection between his teen years and the film he was watching, </w:t>
      </w:r>
      <w:hyperlink r:id="rId15" w:history="1">
        <w:r w:rsidRPr="007D16EA">
          <w:rPr>
            <w:rFonts w:ascii="Lucida Sans Unicode" w:eastAsia="Times New Roman" w:hAnsi="Lucida Sans Unicode" w:cs="Lucida Sans Unicode"/>
            <w:i/>
            <w:iCs/>
            <w:color w:val="004477"/>
            <w:sz w:val="20"/>
            <w:u w:val="single"/>
          </w:rPr>
          <w:t>Argo</w:t>
        </w:r>
        <w:r w:rsidRPr="007D16EA">
          <w:rPr>
            <w:rFonts w:ascii="Lucida Sans Unicode" w:eastAsia="Times New Roman" w:hAnsi="Lucida Sans Unicode" w:cs="Lucida Sans Unicode"/>
            <w:color w:val="004477"/>
            <w:sz w:val="20"/>
            <w:u w:val="single"/>
          </w:rPr>
          <w:t>, which won multiple awards</w:t>
        </w:r>
      </w:hyperlink>
      <w:r w:rsidRPr="007D16EA">
        <w:rPr>
          <w:rFonts w:ascii="Lucida Sans Unicode" w:eastAsia="Times New Roman" w:hAnsi="Lucida Sans Unicode" w:cs="Lucida Sans Unicode"/>
          <w:color w:val="222222"/>
          <w:sz w:val="20"/>
          <w:szCs w:val="20"/>
        </w:rPr>
        <w:t>.  JT McInnis realizes there was a part of the story the world did not know and writes about </w:t>
      </w:r>
      <w:hyperlink r:id="rId16" w:history="1">
        <w:r w:rsidRPr="007D16EA">
          <w:rPr>
            <w:rFonts w:ascii="Lucida Sans Unicode" w:eastAsia="Times New Roman" w:hAnsi="Lucida Sans Unicode" w:cs="Lucida Sans Unicode"/>
            <w:color w:val="004477"/>
            <w:sz w:val="20"/>
            <w:u w:val="single"/>
          </w:rPr>
          <w:t>his involvement with the hostage situation in Tehran 1979 in his blog</w:t>
        </w:r>
      </w:hyperlink>
      <w:r w:rsidRPr="007D16EA">
        <w:rPr>
          <w:rFonts w:ascii="Lucida Sans Unicode" w:eastAsia="Times New Roman" w:hAnsi="Lucida Sans Unicode" w:cs="Lucida Sans Unicode"/>
          <w:color w:val="222222"/>
          <w:sz w:val="20"/>
          <w:szCs w:val="20"/>
        </w:rPr>
        <w:t>.  A central Texas television network </w:t>
      </w:r>
      <w:hyperlink r:id="rId17" w:history="1">
        <w:r w:rsidRPr="007D16EA">
          <w:rPr>
            <w:rFonts w:ascii="Lucida Sans Unicode" w:eastAsia="Times New Roman" w:hAnsi="Lucida Sans Unicode" w:cs="Lucida Sans Unicode"/>
            <w:color w:val="004477"/>
            <w:sz w:val="20"/>
            <w:u w:val="single"/>
          </w:rPr>
          <w:t>journalist takes the opportunity to interview him </w:t>
        </w:r>
      </w:hyperlink>
      <w:r w:rsidRPr="007D16EA">
        <w:rPr>
          <w:rFonts w:ascii="Lucida Sans Unicode" w:eastAsia="Times New Roman" w:hAnsi="Lucida Sans Unicode" w:cs="Lucida Sans Unicode"/>
          <w:color w:val="222222"/>
          <w:sz w:val="20"/>
          <w:szCs w:val="20"/>
        </w:rPr>
        <w:t>in February.</w:t>
      </w:r>
    </w:p>
    <w:p w:rsidR="00EF1F1B" w:rsidRPr="007D16EA" w:rsidRDefault="00EF1F1B" w:rsidP="00EF1F1B">
      <w:pPr>
        <w:shd w:val="clear" w:color="auto" w:fill="FFFFFF"/>
        <w:spacing w:after="0" w:line="240" w:lineRule="auto"/>
        <w:jc w:val="center"/>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w:t>
      </w:r>
      <w:hyperlink r:id="rId18" w:history="1">
        <w:r w:rsidRPr="007D16EA">
          <w:rPr>
            <w:rFonts w:ascii="Lucida Sans Unicode" w:eastAsia="Times New Roman" w:hAnsi="Lucida Sans Unicode" w:cs="Lucida Sans Unicode"/>
            <w:color w:val="004477"/>
            <w:sz w:val="20"/>
            <w:u w:val="single"/>
          </w:rPr>
          <w:t>Please click here for the full KVUE interview</w:t>
        </w:r>
      </w:hyperlink>
      <w:r w:rsidRPr="007D16EA">
        <w:rPr>
          <w:rFonts w:ascii="Lucida Sans Unicode" w:eastAsia="Times New Roman" w:hAnsi="Lucida Sans Unicode" w:cs="Lucida Sans Unicode"/>
          <w:color w:val="222222"/>
          <w:sz w:val="20"/>
          <w:szCs w:val="20"/>
        </w:rPr>
        <w:t>)</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lastRenderedPageBreak/>
        <w:t>Families in Global Transition (FIGT)</w:t>
      </w:r>
      <w:r w:rsidRPr="007D16EA">
        <w:rPr>
          <w:rFonts w:ascii="Lucida Sans Unicode" w:eastAsia="Times New Roman" w:hAnsi="Lucida Sans Unicode" w:cs="Lucida Sans Unicode"/>
          <w:color w:val="222222"/>
          <w:sz w:val="20"/>
          <w:szCs w:val="20"/>
        </w:rPr>
        <w:t> introduces “IGNITE Sessions” in its annual conference program and in March of 2013, </w:t>
      </w:r>
      <w:hyperlink r:id="rId19" w:history="1">
        <w:r w:rsidRPr="007D16EA">
          <w:rPr>
            <w:rFonts w:ascii="Lucida Sans Unicode" w:eastAsia="Times New Roman" w:hAnsi="Lucida Sans Unicode" w:cs="Lucida Sans Unicode"/>
            <w:color w:val="004477"/>
            <w:sz w:val="20"/>
            <w:u w:val="single"/>
          </w:rPr>
          <w:t>FIGT </w:t>
        </w:r>
      </w:hyperlink>
      <w:r w:rsidRPr="007D16EA">
        <w:rPr>
          <w:rFonts w:ascii="Lucida Sans Unicode" w:eastAsia="Times New Roman" w:hAnsi="Lucida Sans Unicode" w:cs="Lucida Sans Unicode"/>
          <w:color w:val="222222"/>
          <w:sz w:val="20"/>
          <w:szCs w:val="20"/>
        </w:rPr>
        <w:t> offers seven engaging IGNITE Sessions.  With the concept, “enlighten us but make it quick,” the six-minute-forty-second maximum sessions are designed to generate awareness and stimulate discussion.  Check out the </w:t>
      </w:r>
      <w:hyperlink r:id="rId20" w:history="1">
        <w:r w:rsidRPr="007D16EA">
          <w:rPr>
            <w:rFonts w:ascii="Lucida Sans Unicode" w:eastAsia="Times New Roman" w:hAnsi="Lucida Sans Unicode" w:cs="Lucida Sans Unicode"/>
            <w:color w:val="004477"/>
            <w:sz w:val="20"/>
            <w:u w:val="single"/>
          </w:rPr>
          <w:t>topics of the 2013 FIGT Conference IGNITE Sessions</w:t>
        </w:r>
      </w:hyperlink>
      <w:r w:rsidRPr="007D16EA">
        <w:rPr>
          <w:rFonts w:ascii="Lucida Sans Unicode" w:eastAsia="Times New Roman" w:hAnsi="Lucida Sans Unicode" w:cs="Lucida Sans Unicode"/>
          <w:color w:val="222222"/>
          <w:sz w:val="20"/>
          <w:szCs w:val="20"/>
        </w:rPr>
        <w:t> and be sure to register for the 2014 conference, </w:t>
      </w:r>
      <w:hyperlink r:id="rId21" w:history="1">
        <w:r w:rsidRPr="007D16EA">
          <w:rPr>
            <w:rFonts w:ascii="Lucida Sans Unicode" w:eastAsia="Times New Roman" w:hAnsi="Lucida Sans Unicode" w:cs="Lucida Sans Unicode"/>
            <w:color w:val="004477"/>
            <w:sz w:val="20"/>
            <w:u w:val="single"/>
          </w:rPr>
          <w:t>The Global Family: Redefined</w:t>
        </w:r>
      </w:hyperlink>
      <w:r w:rsidRPr="007D16EA">
        <w:rPr>
          <w:rFonts w:ascii="Lucida Sans Unicode" w:eastAsia="Times New Roman" w:hAnsi="Lucida Sans Unicode" w:cs="Lucida Sans Unicode"/>
          <w:color w:val="222222"/>
          <w:sz w:val="20"/>
          <w:szCs w:val="20"/>
        </w:rPr>
        <w:t>!</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Aga Alegria</w:t>
      </w:r>
      <w:r w:rsidRPr="007D16EA">
        <w:rPr>
          <w:rFonts w:ascii="Lucida Sans Unicode" w:eastAsia="Times New Roman" w:hAnsi="Lucida Sans Unicode" w:cs="Lucida Sans Unicode"/>
          <w:color w:val="222222"/>
          <w:sz w:val="20"/>
          <w:szCs w:val="20"/>
        </w:rPr>
        <w:t> decides to expand on the stories shared in her short film, “Les Passagers” which led to the vision behind “</w:t>
      </w:r>
      <w:r w:rsidRPr="007D16EA">
        <w:rPr>
          <w:rFonts w:ascii="Lucida Sans Unicode" w:eastAsia="Times New Roman" w:hAnsi="Lucida Sans Unicode" w:cs="Lucida Sans Unicode"/>
          <w:i/>
          <w:iCs/>
          <w:color w:val="222222"/>
          <w:sz w:val="20"/>
          <w:szCs w:val="20"/>
        </w:rPr>
        <w:t>Where is Home?,</w:t>
      </w:r>
      <w:r w:rsidRPr="007D16EA">
        <w:rPr>
          <w:rFonts w:ascii="Lucida Sans Unicode" w:eastAsia="Times New Roman" w:hAnsi="Lucida Sans Unicode" w:cs="Lucida Sans Unicode"/>
          <w:color w:val="222222"/>
          <w:sz w:val="20"/>
          <w:szCs w:val="20"/>
        </w:rPr>
        <w:t>” a documentary examining the experiences of TCKs and their search for “home.”  Aga and her production team — Producer Paul Saltzman, an Emmy Award-winning film and television producer and director, and Production Assistant, Alethea Wang, also a TCK – start a successful campaign that ended in March 2013 to gain support for “</w:t>
      </w:r>
      <w:r w:rsidRPr="007D16EA">
        <w:rPr>
          <w:rFonts w:ascii="Lucida Sans Unicode" w:eastAsia="Times New Roman" w:hAnsi="Lucida Sans Unicode" w:cs="Lucida Sans Unicode"/>
          <w:i/>
          <w:iCs/>
          <w:color w:val="222222"/>
          <w:sz w:val="20"/>
          <w:szCs w:val="20"/>
        </w:rPr>
        <w:t>Where is Home?</w:t>
      </w:r>
      <w:r w:rsidRPr="007D16EA">
        <w:rPr>
          <w:rFonts w:ascii="Lucida Sans Unicode" w:eastAsia="Times New Roman" w:hAnsi="Lucida Sans Unicode" w:cs="Lucida Sans Unicode"/>
          <w:color w:val="222222"/>
          <w:sz w:val="20"/>
          <w:szCs w:val="20"/>
        </w:rPr>
        <w:t>”   Their campaign was featured in a TCKid i</w:t>
      </w:r>
      <w:hyperlink r:id="rId22" w:history="1">
        <w:r w:rsidRPr="007D16EA">
          <w:rPr>
            <w:rFonts w:ascii="Lucida Sans Unicode" w:eastAsia="Times New Roman" w:hAnsi="Lucida Sans Unicode" w:cs="Lucida Sans Unicode"/>
            <w:color w:val="004477"/>
            <w:sz w:val="20"/>
            <w:u w:val="single"/>
          </w:rPr>
          <w:t>nterview with TCKid Executive Assistant Erin Sinogba </w:t>
        </w:r>
      </w:hyperlink>
      <w:r w:rsidRPr="007D16EA">
        <w:rPr>
          <w:rFonts w:ascii="Lucida Sans Unicode" w:eastAsia="Times New Roman" w:hAnsi="Lucida Sans Unicode" w:cs="Lucida Sans Unicode"/>
          <w:color w:val="222222"/>
          <w:sz w:val="20"/>
          <w:szCs w:val="20"/>
        </w:rPr>
        <w:t>.  The “</w:t>
      </w:r>
      <w:r w:rsidRPr="007D16EA">
        <w:rPr>
          <w:rFonts w:ascii="Lucida Sans Unicode" w:eastAsia="Times New Roman" w:hAnsi="Lucida Sans Unicode" w:cs="Lucida Sans Unicode"/>
          <w:i/>
          <w:iCs/>
          <w:color w:val="222222"/>
          <w:sz w:val="20"/>
          <w:szCs w:val="20"/>
        </w:rPr>
        <w:t>Where is Home?</w:t>
      </w:r>
      <w:r w:rsidRPr="007D16EA">
        <w:rPr>
          <w:rFonts w:ascii="Lucida Sans Unicode" w:eastAsia="Times New Roman" w:hAnsi="Lucida Sans Unicode" w:cs="Lucida Sans Unicode"/>
          <w:color w:val="222222"/>
          <w:sz w:val="20"/>
          <w:szCs w:val="20"/>
        </w:rPr>
        <w:t>” campaign and Aga’s work was also referred to by the International New York Times in “</w:t>
      </w:r>
      <w:hyperlink r:id="rId23" w:history="1">
        <w:r w:rsidRPr="007D16EA">
          <w:rPr>
            <w:rFonts w:ascii="Lucida Sans Unicode" w:eastAsia="Times New Roman" w:hAnsi="Lucida Sans Unicode" w:cs="Lucida Sans Unicode"/>
            <w:color w:val="004477"/>
            <w:sz w:val="20"/>
            <w:u w:val="single"/>
          </w:rPr>
          <w:t>Where is Home for a Third Culture Kid?”</w:t>
        </w:r>
        <w:r w:rsidRPr="007D16EA">
          <w:rPr>
            <w:rFonts w:ascii="Lucida Sans Unicode" w:eastAsia="Times New Roman" w:hAnsi="Lucida Sans Unicode" w:cs="Lucida Sans Unicode"/>
            <w:color w:val="004477"/>
            <w:sz w:val="20"/>
            <w:szCs w:val="20"/>
            <w:u w:val="single"/>
          </w:rPr>
          <w:br/>
        </w:r>
      </w:hyperlink>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With timeless value, here is her short film again:</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Paula Vexlir</w:t>
      </w:r>
      <w:r w:rsidRPr="007D16EA">
        <w:rPr>
          <w:rFonts w:ascii="Lucida Sans Unicode" w:eastAsia="Times New Roman" w:hAnsi="Lucida Sans Unicode" w:cs="Lucida Sans Unicode"/>
          <w:color w:val="222222"/>
          <w:sz w:val="20"/>
          <w:szCs w:val="20"/>
        </w:rPr>
        <w:t> , a psychologist who has been counseling since 2002, launches </w:t>
      </w:r>
      <w:hyperlink r:id="rId24" w:history="1">
        <w:r w:rsidRPr="007D16EA">
          <w:rPr>
            <w:rFonts w:ascii="Lucida Sans Unicode" w:eastAsia="Times New Roman" w:hAnsi="Lucida Sans Unicode" w:cs="Lucida Sans Unicode"/>
            <w:color w:val="004477"/>
            <w:sz w:val="20"/>
            <w:u w:val="single"/>
          </w:rPr>
          <w:t>Expat Psi, an online psychology resource for Spanish speaking expats</w:t>
        </w:r>
      </w:hyperlink>
      <w:r w:rsidRPr="007D16EA">
        <w:rPr>
          <w:rFonts w:ascii="Lucida Sans Unicode" w:eastAsia="Times New Roman" w:hAnsi="Lucida Sans Unicode" w:cs="Lucida Sans Unicode"/>
          <w:color w:val="222222"/>
          <w:sz w:val="20"/>
          <w:szCs w:val="20"/>
        </w:rPr>
        <w:t>.  Paula also embarks on the elaborate task of translating psychology and counseling resources and materials into Spanish, opening up more avenues for the TCK community, expat families and those who serve TCK’s.  Find out more about </w:t>
      </w:r>
      <w:hyperlink r:id="rId25" w:history="1">
        <w:r w:rsidRPr="007D16EA">
          <w:rPr>
            <w:rFonts w:ascii="Lucida Sans Unicode" w:eastAsia="Times New Roman" w:hAnsi="Lucida Sans Unicode" w:cs="Lucida Sans Unicode"/>
            <w:color w:val="004477"/>
            <w:sz w:val="20"/>
            <w:u w:val="single"/>
          </w:rPr>
          <w:t>Paula’s work, which she wrote about in France-based Expatriates Magazine</w:t>
        </w:r>
      </w:hyperlink>
      <w:r w:rsidRPr="007D16EA">
        <w:rPr>
          <w:rFonts w:ascii="Lucida Sans Unicode" w:eastAsia="Times New Roman" w:hAnsi="Lucida Sans Unicode" w:cs="Lucida Sans Unicode"/>
          <w:color w:val="222222"/>
          <w:sz w:val="20"/>
          <w:szCs w:val="20"/>
        </w:rPr>
        <w:t>, and be sure to go on their Facebook page for announcements, such as a Spanish blog for expats that Paula will start in 2014!</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Elizabeth (Lisa) Liang </w:t>
      </w:r>
      <w:r w:rsidRPr="007D16EA">
        <w:rPr>
          <w:rFonts w:ascii="Lucida Sans Unicode" w:eastAsia="Times New Roman" w:hAnsi="Lucida Sans Unicode" w:cs="Lucida Sans Unicode"/>
          <w:color w:val="222222"/>
          <w:sz w:val="20"/>
          <w:szCs w:val="20"/>
        </w:rPr>
        <w:t>opens the </w:t>
      </w:r>
      <w:hyperlink r:id="rId26" w:tgtFrame="_blank" w:history="1">
        <w:r w:rsidRPr="007D16EA">
          <w:rPr>
            <w:rFonts w:ascii="Lucida Sans Unicode" w:eastAsia="Times New Roman" w:hAnsi="Lucida Sans Unicode" w:cs="Lucida Sans Unicode"/>
            <w:color w:val="004477"/>
            <w:sz w:val="20"/>
            <w:u w:val="single"/>
          </w:rPr>
          <w:t>Stage Left Women at Work Festival</w:t>
        </w:r>
      </w:hyperlink>
      <w:r w:rsidRPr="007D16EA">
        <w:rPr>
          <w:rFonts w:ascii="Lucida Sans Unicode" w:eastAsia="Times New Roman" w:hAnsi="Lucida Sans Unicode" w:cs="Lucida Sans Unicode"/>
          <w:color w:val="222222"/>
          <w:sz w:val="20"/>
          <w:szCs w:val="20"/>
        </w:rPr>
        <w:t> in NYC on September 24 &amp; 25 after a successful 5-week run in May at the Asylum Lab in Hollywood, CA with </w:t>
      </w:r>
      <w:hyperlink r:id="rId27" w:history="1">
        <w:r w:rsidRPr="007D16EA">
          <w:rPr>
            <w:rFonts w:ascii="Lucida Sans Unicode" w:eastAsia="Times New Roman" w:hAnsi="Lucida Sans Unicode" w:cs="Lucida Sans Unicode"/>
            <w:i/>
            <w:iCs/>
            <w:color w:val="004477"/>
            <w:sz w:val="20"/>
            <w:u w:val="single"/>
          </w:rPr>
          <w:t>Alien Citizen: an earth odyssey</w:t>
        </w:r>
      </w:hyperlink>
      <w:r w:rsidRPr="007D16EA">
        <w:rPr>
          <w:rFonts w:ascii="Lucida Sans Unicode" w:eastAsia="Times New Roman" w:hAnsi="Lucida Sans Unicode" w:cs="Lucida Sans Unicode"/>
          <w:i/>
          <w:iCs/>
          <w:color w:val="222222"/>
          <w:sz w:val="20"/>
          <w:szCs w:val="20"/>
        </w:rPr>
        <w:t>,</w:t>
      </w:r>
      <w:r w:rsidRPr="007D16EA">
        <w:rPr>
          <w:rFonts w:ascii="Lucida Sans Unicode" w:eastAsia="Times New Roman" w:hAnsi="Lucida Sans Unicode" w:cs="Lucida Sans Unicode"/>
          <w:color w:val="222222"/>
          <w:sz w:val="20"/>
          <w:szCs w:val="20"/>
        </w:rPr>
        <w:t> a funny and poignant one-woman show about growing up as a dual citizen of mixed heritage in Central America, North Africa, the Middle East, and New England.  Lisa, a writer and award-winning bilingual actress who has worked in theatre, television, and film for more than 25 years, including a recurring role on </w:t>
      </w:r>
      <w:r w:rsidRPr="007D16EA">
        <w:rPr>
          <w:rFonts w:ascii="Lucida Sans Unicode" w:eastAsia="Times New Roman" w:hAnsi="Lucida Sans Unicode" w:cs="Lucida Sans Unicode"/>
          <w:i/>
          <w:iCs/>
          <w:color w:val="222222"/>
          <w:sz w:val="20"/>
          <w:szCs w:val="20"/>
        </w:rPr>
        <w:t>” The West Wing,” </w:t>
      </w:r>
      <w:r w:rsidRPr="007D16EA">
        <w:rPr>
          <w:rFonts w:ascii="Lucida Sans Unicode" w:eastAsia="Times New Roman" w:hAnsi="Lucida Sans Unicode" w:cs="Lucida Sans Unicode"/>
          <w:color w:val="222222"/>
          <w:sz w:val="20"/>
          <w:szCs w:val="20"/>
        </w:rPr>
        <w:t>co-hosts the podcast “</w:t>
      </w:r>
      <w:hyperlink r:id="rId28" w:history="1">
        <w:r w:rsidRPr="007D16EA">
          <w:rPr>
            <w:rFonts w:ascii="Lucida Sans Unicode" w:eastAsia="Times New Roman" w:hAnsi="Lucida Sans Unicode" w:cs="Lucida Sans Unicode"/>
            <w:color w:val="004477"/>
            <w:sz w:val="20"/>
            <w:u w:val="single"/>
          </w:rPr>
          <w:t>Hapa Happy Hour</w:t>
        </w:r>
      </w:hyperlink>
      <w:r w:rsidRPr="007D16EA">
        <w:rPr>
          <w:rFonts w:ascii="Lucida Sans Unicode" w:eastAsia="Times New Roman" w:hAnsi="Lucida Sans Unicode" w:cs="Lucida Sans Unicode"/>
          <w:color w:val="222222"/>
          <w:sz w:val="20"/>
          <w:szCs w:val="20"/>
        </w:rPr>
        <w:t>” and is published in </w:t>
      </w:r>
      <w:hyperlink r:id="rId29" w:history="1">
        <w:r w:rsidRPr="007D16EA">
          <w:rPr>
            <w:rFonts w:ascii="Lucida Sans Unicode" w:eastAsia="Times New Roman" w:hAnsi="Lucida Sans Unicode" w:cs="Lucida Sans Unicode"/>
            <w:i/>
            <w:iCs/>
            <w:color w:val="004477"/>
            <w:sz w:val="20"/>
            <w:u w:val="single"/>
          </w:rPr>
          <w:t>Writing Out of Limbo</w:t>
        </w:r>
      </w:hyperlink>
      <w:r w:rsidRPr="007D16EA">
        <w:rPr>
          <w:rFonts w:ascii="Lucida Sans Unicode" w:eastAsia="Times New Roman" w:hAnsi="Lucida Sans Unicode" w:cs="Lucida Sans Unicode"/>
          <w:i/>
          <w:iCs/>
          <w:color w:val="222222"/>
          <w:sz w:val="20"/>
          <w:szCs w:val="20"/>
        </w:rPr>
        <w:t>.</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lastRenderedPageBreak/>
        <w:t>Al Jazeera</w:t>
      </w:r>
      <w:r w:rsidRPr="007D16EA">
        <w:rPr>
          <w:rFonts w:ascii="Lucida Sans Unicode" w:eastAsia="Times New Roman" w:hAnsi="Lucida Sans Unicode" w:cs="Lucida Sans Unicode"/>
          <w:color w:val="222222"/>
          <w:sz w:val="20"/>
          <w:szCs w:val="20"/>
        </w:rPr>
        <w:t> streams an episode on June 5 on  </w:t>
      </w:r>
      <w:hyperlink r:id="rId30" w:history="1">
        <w:r w:rsidRPr="007D16EA">
          <w:rPr>
            <w:rFonts w:ascii="Lucida Sans Unicode" w:eastAsia="Times New Roman" w:hAnsi="Lucida Sans Unicode" w:cs="Lucida Sans Unicode"/>
            <w:color w:val="004477"/>
            <w:sz w:val="20"/>
            <w:u w:val="single"/>
          </w:rPr>
          <w:t>“Cultural Chameleons,” </w:t>
        </w:r>
      </w:hyperlink>
      <w:r w:rsidRPr="007D16EA">
        <w:rPr>
          <w:rFonts w:ascii="Lucida Sans Unicode" w:eastAsia="Times New Roman" w:hAnsi="Lucida Sans Unicode" w:cs="Lucida Sans Unicode"/>
          <w:color w:val="222222"/>
          <w:sz w:val="20"/>
          <w:szCs w:val="20"/>
        </w:rPr>
        <w:t>pushing TCKs further into mainstream consciousness.  A TCKid Washington DC Group Leader,</w:t>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b/>
          <w:bCs/>
          <w:color w:val="222222"/>
          <w:sz w:val="20"/>
        </w:rPr>
        <w:t>John Liang</w:t>
      </w:r>
      <w:r w:rsidRPr="007D16EA">
        <w:rPr>
          <w:rFonts w:ascii="Lucida Sans Unicode" w:eastAsia="Times New Roman" w:hAnsi="Lucida Sans Unicode" w:cs="Lucida Sans Unicode"/>
          <w:color w:val="222222"/>
          <w:sz w:val="20"/>
          <w:szCs w:val="20"/>
        </w:rPr>
        <w:t>, a contributing author of anthology </w:t>
      </w:r>
      <w:hyperlink r:id="rId31" w:history="1">
        <w:r w:rsidRPr="007D16EA">
          <w:rPr>
            <w:rFonts w:ascii="Lucida Sans Unicode" w:eastAsia="Times New Roman" w:hAnsi="Lucida Sans Unicode" w:cs="Lucida Sans Unicode"/>
            <w:i/>
            <w:iCs/>
            <w:color w:val="004477"/>
            <w:sz w:val="20"/>
            <w:u w:val="single"/>
          </w:rPr>
          <w:t>Writing Out of Limbo,</w:t>
        </w:r>
        <w:r w:rsidRPr="007D16EA">
          <w:rPr>
            <w:rFonts w:ascii="Lucida Sans Unicode" w:eastAsia="Times New Roman" w:hAnsi="Lucida Sans Unicode" w:cs="Lucida Sans Unicode"/>
            <w:color w:val="004477"/>
            <w:sz w:val="20"/>
            <w:u w:val="single"/>
          </w:rPr>
          <w:t> </w:t>
        </w:r>
      </w:hyperlink>
      <w:r w:rsidRPr="007D16EA">
        <w:rPr>
          <w:rFonts w:ascii="Lucida Sans Unicode" w:eastAsia="Times New Roman" w:hAnsi="Lucida Sans Unicode" w:cs="Lucida Sans Unicode"/>
          <w:color w:val="222222"/>
          <w:sz w:val="20"/>
          <w:szCs w:val="20"/>
        </w:rPr>
        <w:t>shares a comment to the </w:t>
      </w:r>
      <w:hyperlink r:id="rId32" w:history="1">
        <w:r w:rsidRPr="007D16EA">
          <w:rPr>
            <w:rFonts w:ascii="Lucida Sans Unicode" w:eastAsia="Times New Roman" w:hAnsi="Lucida Sans Unicode" w:cs="Lucida Sans Unicode"/>
            <w:color w:val="004477"/>
            <w:sz w:val="20"/>
            <w:u w:val="single"/>
          </w:rPr>
          <w:t>streaming episode</w:t>
        </w:r>
      </w:hyperlink>
      <w:r w:rsidRPr="007D16EA">
        <w:rPr>
          <w:rFonts w:ascii="Lucida Sans Unicode" w:eastAsia="Times New Roman" w:hAnsi="Lucida Sans Unicode" w:cs="Lucida Sans Unicode"/>
          <w:color w:val="222222"/>
          <w:sz w:val="20"/>
          <w:szCs w:val="20"/>
        </w:rPr>
        <w:t>  (you may still access the page, but </w:t>
      </w:r>
      <w:hyperlink r:id="rId33" w:history="1">
        <w:r w:rsidRPr="007D16EA">
          <w:rPr>
            <w:rFonts w:ascii="Lucida Sans Unicode" w:eastAsia="Times New Roman" w:hAnsi="Lucida Sans Unicode" w:cs="Lucida Sans Unicode"/>
            <w:color w:val="004477"/>
            <w:sz w:val="20"/>
            <w:u w:val="single"/>
          </w:rPr>
          <w:t>the video</w:t>
        </w:r>
      </w:hyperlink>
      <w:r w:rsidRPr="007D16EA">
        <w:rPr>
          <w:rFonts w:ascii="Lucida Sans Unicode" w:eastAsia="Times New Roman" w:hAnsi="Lucida Sans Unicode" w:cs="Lucida Sans Unicode"/>
          <w:color w:val="222222"/>
          <w:sz w:val="20"/>
          <w:szCs w:val="20"/>
        </w:rPr>
        <w:t> is no longer viewable in certain countries).</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Pico Iyer</w:t>
      </w:r>
      <w:r w:rsidRPr="007D16EA">
        <w:rPr>
          <w:rFonts w:ascii="Lucida Sans Unicode" w:eastAsia="Times New Roman" w:hAnsi="Lucida Sans Unicode" w:cs="Lucida Sans Unicode"/>
          <w:color w:val="222222"/>
          <w:sz w:val="20"/>
          <w:szCs w:val="20"/>
        </w:rPr>
        <w:t>, author of “Global Soul” and other books about global travel, tackles the question challenging for all global nomads, </w:t>
      </w:r>
      <w:hyperlink r:id="rId34" w:history="1">
        <w:r w:rsidRPr="007D16EA">
          <w:rPr>
            <w:rFonts w:ascii="Lucida Sans Unicode" w:eastAsia="Times New Roman" w:hAnsi="Lucida Sans Unicode" w:cs="Lucida Sans Unicode"/>
            <w:color w:val="004477"/>
            <w:sz w:val="20"/>
            <w:u w:val="single"/>
          </w:rPr>
          <w:t>“Where is Home?” at Ted Global</w:t>
        </w:r>
      </w:hyperlink>
      <w:r w:rsidRPr="007D16EA">
        <w:rPr>
          <w:rFonts w:ascii="Lucida Sans Unicode" w:eastAsia="Times New Roman" w:hAnsi="Lucida Sans Unicode" w:cs="Lucida Sans Unicode"/>
          <w:color w:val="222222"/>
          <w:sz w:val="20"/>
          <w:szCs w:val="20"/>
        </w:rPr>
        <w:t> on June 13.  In his </w:t>
      </w:r>
      <w:hyperlink r:id="rId35" w:history="1">
        <w:r w:rsidRPr="007D16EA">
          <w:rPr>
            <w:rFonts w:ascii="Lucida Sans Unicode" w:eastAsia="Times New Roman" w:hAnsi="Lucida Sans Unicode" w:cs="Lucida Sans Unicode"/>
            <w:color w:val="004477"/>
            <w:sz w:val="20"/>
            <w:u w:val="single"/>
          </w:rPr>
          <w:t>Ted Talk</w:t>
        </w:r>
      </w:hyperlink>
      <w:r w:rsidRPr="007D16EA">
        <w:rPr>
          <w:rFonts w:ascii="Lucida Sans Unicode" w:eastAsia="Times New Roman" w:hAnsi="Lucida Sans Unicode" w:cs="Lucida Sans Unicode"/>
          <w:color w:val="222222"/>
          <w:sz w:val="20"/>
          <w:szCs w:val="20"/>
        </w:rPr>
        <w:t>, Pico estimates that the number of people living in countries not their own is now around 220 million. Pico Iyer also points out that this “great floating tribe” or those who “live outside the old nation-state categories is increasing so quickly, by 64 million just in the last 12 years, that soon there will more of us than Americans.  Already, we represent the fifth-largest nation on Earth.” (</w:t>
      </w:r>
      <w:hyperlink r:id="rId36" w:history="1">
        <w:r w:rsidRPr="007D16EA">
          <w:rPr>
            <w:rFonts w:ascii="Lucida Sans Unicode" w:eastAsia="Times New Roman" w:hAnsi="Lucida Sans Unicode" w:cs="Lucida Sans Unicode"/>
            <w:color w:val="004477"/>
            <w:sz w:val="20"/>
            <w:u w:val="single"/>
          </w:rPr>
          <w:t>Please click option on video to read full transcript from Ted</w:t>
        </w:r>
      </w:hyperlink>
      <w:r w:rsidRPr="007D16EA">
        <w:rPr>
          <w:rFonts w:ascii="Lucida Sans Unicode" w:eastAsia="Times New Roman" w:hAnsi="Lucida Sans Unicode" w:cs="Lucida Sans Unicode"/>
          <w:color w:val="222222"/>
          <w:sz w:val="20"/>
          <w:szCs w:val="20"/>
        </w:rPr>
        <w:t>)</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Pico Iyer was also notably </w:t>
      </w:r>
      <w:hyperlink r:id="rId37" w:history="1">
        <w:r w:rsidRPr="007D16EA">
          <w:rPr>
            <w:rFonts w:ascii="Lucida Sans Unicode" w:eastAsia="Times New Roman" w:hAnsi="Lucida Sans Unicode" w:cs="Lucida Sans Unicode"/>
            <w:color w:val="004477"/>
            <w:sz w:val="20"/>
            <w:u w:val="single"/>
          </w:rPr>
          <w:t>FIGT’s 2013 conference welcome keynote speaker</w:t>
        </w:r>
      </w:hyperlink>
      <w:r w:rsidRPr="007D16EA">
        <w:rPr>
          <w:rFonts w:ascii="Lucida Sans Unicode" w:eastAsia="Times New Roman" w:hAnsi="Lucida Sans Unicode" w:cs="Lucida Sans Unicode"/>
          <w:color w:val="222222"/>
          <w:sz w:val="20"/>
          <w:szCs w:val="20"/>
        </w:rPr>
        <w:t> in March.</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Linda A. Janssen </w:t>
      </w:r>
      <w:r w:rsidRPr="007D16EA">
        <w:rPr>
          <w:rFonts w:ascii="Lucida Sans Unicode" w:eastAsia="Times New Roman" w:hAnsi="Lucida Sans Unicode" w:cs="Lucida Sans Unicode"/>
          <w:color w:val="222222"/>
          <w:sz w:val="20"/>
          <w:szCs w:val="20"/>
        </w:rPr>
        <w:t>publishes </w:t>
      </w:r>
      <w:hyperlink r:id="rId38" w:history="1">
        <w:r w:rsidRPr="007D16EA">
          <w:rPr>
            <w:rFonts w:ascii="Lucida Sans Unicode" w:eastAsia="Times New Roman" w:hAnsi="Lucida Sans Unicode" w:cs="Lucida Sans Unicode"/>
            <w:i/>
            <w:iCs/>
            <w:color w:val="004477"/>
            <w:sz w:val="20"/>
            <w:u w:val="single"/>
          </w:rPr>
          <w:t>The Emotionally Resilient Expat – Engage, Adapt and Thrive Across Cultures </w:t>
        </w:r>
      </w:hyperlink>
      <w:r w:rsidRPr="007D16EA">
        <w:rPr>
          <w:rFonts w:ascii="Lucida Sans Unicode" w:eastAsia="Times New Roman" w:hAnsi="Lucida Sans Unicode" w:cs="Lucida Sans Unicode"/>
          <w:color w:val="222222"/>
          <w:sz w:val="20"/>
          <w:szCs w:val="20"/>
        </w:rPr>
        <w:t>(Summertime Publishing, July 1, 2013), which helps readers understand how the key to successful transitions and beyond </w:t>
      </w:r>
      <w:hyperlink r:id="rId39" w:history="1">
        <w:r w:rsidRPr="007D16EA">
          <w:rPr>
            <w:rFonts w:ascii="Lucida Sans Unicode" w:eastAsia="Times New Roman" w:hAnsi="Lucida Sans Unicode" w:cs="Lucida Sans Unicode"/>
            <w:color w:val="004477"/>
            <w:sz w:val="20"/>
            <w:u w:val="single"/>
          </w:rPr>
          <w:t>“lies in emotional resilience to adapt, adjust or simply accept. </w:t>
        </w:r>
      </w:hyperlink>
      <w:r w:rsidRPr="007D16EA">
        <w:rPr>
          <w:rFonts w:ascii="Lucida Sans Unicode" w:eastAsia="Times New Roman" w:hAnsi="Lucida Sans Unicode" w:cs="Lucida Sans Unicode"/>
          <w:color w:val="222222"/>
          <w:sz w:val="20"/>
          <w:szCs w:val="20"/>
        </w:rPr>
        <w:t> Linda combines candid personal stories from experienced expats and cross-culturals, with a wealth of practical tools, techniques and best practices from emotional, social and cultural intelligence, positive psychology, mindfulness, stress management, self-care and related areas.”  </w:t>
      </w:r>
      <w:hyperlink r:id="rId40" w:history="1">
        <w:r w:rsidRPr="007D16EA">
          <w:rPr>
            <w:rFonts w:ascii="Lucida Sans Unicode" w:eastAsia="Times New Roman" w:hAnsi="Lucida Sans Unicode" w:cs="Lucida Sans Unicode"/>
            <w:color w:val="004477"/>
            <w:sz w:val="20"/>
            <w:u w:val="single"/>
          </w:rPr>
          <w:t>Expat Arrivals wrote a book review</w:t>
        </w:r>
      </w:hyperlink>
      <w:r w:rsidRPr="007D16EA">
        <w:rPr>
          <w:rFonts w:ascii="Lucida Sans Unicode" w:eastAsia="Times New Roman" w:hAnsi="Lucida Sans Unicode" w:cs="Lucida Sans Unicode"/>
          <w:color w:val="222222"/>
          <w:sz w:val="20"/>
          <w:szCs w:val="20"/>
        </w:rPr>
        <w:t>.</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Ema Ryan Yamazaki</w:t>
      </w:r>
      <w:r w:rsidRPr="007D16EA">
        <w:rPr>
          <w:rFonts w:ascii="Lucida Sans Unicode" w:eastAsia="Times New Roman" w:hAnsi="Lucida Sans Unicode" w:cs="Lucida Sans Unicode"/>
          <w:color w:val="222222"/>
          <w:sz w:val="20"/>
          <w:szCs w:val="20"/>
        </w:rPr>
        <w:t>, documentary filmmaker follows ups her earlier film</w:t>
      </w:r>
      <w:r w:rsidRPr="007D16EA">
        <w:rPr>
          <w:rFonts w:ascii="Lucida Sans Unicode" w:eastAsia="Times New Roman" w:hAnsi="Lucida Sans Unicode" w:cs="Lucida Sans Unicode"/>
          <w:i/>
          <w:iCs/>
          <w:color w:val="222222"/>
          <w:sz w:val="20"/>
          <w:szCs w:val="20"/>
        </w:rPr>
        <w:t> </w:t>
      </w:r>
      <w:hyperlink r:id="rId41" w:history="1">
        <w:r w:rsidRPr="007D16EA">
          <w:rPr>
            <w:rFonts w:ascii="Lucida Sans Unicode" w:eastAsia="Times New Roman" w:hAnsi="Lucida Sans Unicode" w:cs="Lucida Sans Unicode"/>
            <w:i/>
            <w:iCs/>
            <w:color w:val="004477"/>
            <w:sz w:val="20"/>
            <w:u w:val="single"/>
          </w:rPr>
          <w:t>“Neither Here Nor There”</w:t>
        </w:r>
      </w:hyperlink>
      <w:r w:rsidRPr="007D16EA">
        <w:rPr>
          <w:rFonts w:ascii="Lucida Sans Unicode" w:eastAsia="Times New Roman" w:hAnsi="Lucida Sans Unicode" w:cs="Lucida Sans Unicode"/>
          <w:color w:val="222222"/>
          <w:sz w:val="20"/>
          <w:szCs w:val="20"/>
        </w:rPr>
        <w:t> with </w:t>
      </w:r>
      <w:hyperlink r:id="rId42" w:history="1">
        <w:r w:rsidRPr="007D16EA">
          <w:rPr>
            <w:rFonts w:ascii="Lucida Sans Unicode" w:eastAsia="Times New Roman" w:hAnsi="Lucida Sans Unicode" w:cs="Lucida Sans Unicode"/>
            <w:i/>
            <w:iCs/>
            <w:color w:val="004477"/>
            <w:sz w:val="20"/>
            <w:u w:val="single"/>
          </w:rPr>
          <w:t>“Monk by Blood,”</w:t>
        </w:r>
      </w:hyperlink>
      <w:r w:rsidRPr="007D16EA">
        <w:rPr>
          <w:rFonts w:ascii="Lucida Sans Unicode" w:eastAsia="Times New Roman" w:hAnsi="Lucida Sans Unicode" w:cs="Lucida Sans Unicode"/>
          <w:color w:val="222222"/>
          <w:sz w:val="20"/>
          <w:szCs w:val="20"/>
        </w:rPr>
        <w:t> a film about a young TCK  that juggles his many worlds as the next in line to take over his family’s 800-year-old temple.  </w:t>
      </w:r>
      <w:hyperlink r:id="rId43" w:history="1">
        <w:r w:rsidRPr="007D16EA">
          <w:rPr>
            <w:rFonts w:ascii="Lucida Sans Unicode" w:eastAsia="Times New Roman" w:hAnsi="Lucida Sans Unicode" w:cs="Lucida Sans Unicode"/>
            <w:color w:val="004477"/>
            <w:sz w:val="20"/>
            <w:u w:val="single"/>
          </w:rPr>
          <w:t>Al Jazeera streams her new film “Monk by Blood” in July</w:t>
        </w:r>
      </w:hyperlink>
      <w:r w:rsidRPr="007D16EA">
        <w:rPr>
          <w:rFonts w:ascii="Lucida Sans Unicode" w:eastAsia="Times New Roman" w:hAnsi="Lucida Sans Unicode" w:cs="Lucida Sans Unicode"/>
          <w:color w:val="222222"/>
          <w:sz w:val="20"/>
          <w:szCs w:val="20"/>
        </w:rPr>
        <w:t>.</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Alaine Handa</w:t>
      </w:r>
      <w:r w:rsidRPr="007D16EA">
        <w:rPr>
          <w:rFonts w:ascii="Lucida Sans Unicode" w:eastAsia="Times New Roman" w:hAnsi="Lucida Sans Unicode" w:cs="Lucida Sans Unicode"/>
          <w:color w:val="222222"/>
          <w:sz w:val="20"/>
          <w:szCs w:val="20"/>
        </w:rPr>
        <w:t>, founder and artist director of </w:t>
      </w:r>
      <w:hyperlink r:id="rId44" w:history="1">
        <w:r w:rsidRPr="007D16EA">
          <w:rPr>
            <w:rFonts w:ascii="Lucida Sans Unicode" w:eastAsia="Times New Roman" w:hAnsi="Lucida Sans Unicode" w:cs="Lucida Sans Unicode"/>
            <w:color w:val="004477"/>
            <w:sz w:val="20"/>
            <w:u w:val="single"/>
          </w:rPr>
          <w:t>A.H. Dance Company</w:t>
        </w:r>
      </w:hyperlink>
      <w:r w:rsidRPr="007D16EA">
        <w:rPr>
          <w:rFonts w:ascii="Lucida Sans Unicode" w:eastAsia="Times New Roman" w:hAnsi="Lucida Sans Unicode" w:cs="Lucida Sans Unicode"/>
          <w:color w:val="222222"/>
          <w:sz w:val="20"/>
          <w:szCs w:val="20"/>
        </w:rPr>
        <w:t>, brings her dancing and choreography talent to the </w:t>
      </w:r>
      <w:hyperlink r:id="rId45" w:history="1">
        <w:r w:rsidRPr="007D16EA">
          <w:rPr>
            <w:rFonts w:ascii="Lucida Sans Unicode" w:eastAsia="Times New Roman" w:hAnsi="Lucida Sans Unicode" w:cs="Lucida Sans Unicode"/>
            <w:color w:val="004477"/>
            <w:sz w:val="20"/>
            <w:u w:val="single"/>
          </w:rPr>
          <w:t>Edinburgh Fringe Festival </w:t>
        </w:r>
      </w:hyperlink>
      <w:r w:rsidRPr="007D16EA">
        <w:rPr>
          <w:rFonts w:ascii="Lucida Sans Unicode" w:eastAsia="Times New Roman" w:hAnsi="Lucida Sans Unicode" w:cs="Lucida Sans Unicode"/>
          <w:color w:val="222222"/>
          <w:sz w:val="20"/>
          <w:szCs w:val="20"/>
        </w:rPr>
        <w:t>in August with </w:t>
      </w:r>
      <w:hyperlink r:id="rId46" w:history="1">
        <w:r w:rsidRPr="007D16EA">
          <w:rPr>
            <w:rFonts w:ascii="Lucida Sans Unicode" w:eastAsia="Times New Roman" w:hAnsi="Lucida Sans Unicode" w:cs="Lucida Sans Unicode"/>
            <w:color w:val="004477"/>
            <w:sz w:val="20"/>
            <w:u w:val="single"/>
          </w:rPr>
          <w:t>Habitat Project</w:t>
        </w:r>
      </w:hyperlink>
      <w:r w:rsidRPr="007D16EA">
        <w:rPr>
          <w:rFonts w:ascii="Lucida Sans Unicode" w:eastAsia="Times New Roman" w:hAnsi="Lucida Sans Unicode" w:cs="Lucida Sans Unicode"/>
          <w:color w:val="222222"/>
          <w:sz w:val="20"/>
          <w:szCs w:val="20"/>
        </w:rPr>
        <w:t>.   Alaine, TCKid Singapore’s Group Leader who was also active in the New York group, was </w:t>
      </w:r>
      <w:hyperlink r:id="rId47" w:history="1">
        <w:r w:rsidRPr="007D16EA">
          <w:rPr>
            <w:rFonts w:ascii="Lucida Sans Unicode" w:eastAsia="Times New Roman" w:hAnsi="Lucida Sans Unicode" w:cs="Lucida Sans Unicode"/>
            <w:color w:val="004477"/>
            <w:sz w:val="20"/>
            <w:u w:val="single"/>
          </w:rPr>
          <w:t>interviewed by The Thread</w:t>
        </w:r>
      </w:hyperlink>
      <w:r w:rsidRPr="007D16EA">
        <w:rPr>
          <w:rFonts w:ascii="Lucida Sans Unicode" w:eastAsia="Times New Roman" w:hAnsi="Lucida Sans Unicode" w:cs="Lucida Sans Unicode"/>
          <w:color w:val="222222"/>
          <w:sz w:val="20"/>
          <w:szCs w:val="20"/>
        </w:rPr>
        <w:t> in November.</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James R. Mitchener</w:t>
      </w:r>
      <w:r w:rsidRPr="007D16EA">
        <w:rPr>
          <w:rFonts w:ascii="Lucida Sans Unicode" w:eastAsia="Times New Roman" w:hAnsi="Lucida Sans Unicode" w:cs="Lucida Sans Unicode"/>
          <w:color w:val="222222"/>
          <w:sz w:val="20"/>
          <w:szCs w:val="20"/>
        </w:rPr>
        <w:t>, speaker and author of </w:t>
      </w:r>
      <w:hyperlink r:id="rId48" w:history="1">
        <w:r w:rsidRPr="007D16EA">
          <w:rPr>
            <w:rFonts w:ascii="Lucida Sans Unicode" w:eastAsia="Times New Roman" w:hAnsi="Lucida Sans Unicode" w:cs="Lucida Sans Unicode"/>
            <w:i/>
            <w:iCs/>
            <w:color w:val="004477"/>
            <w:sz w:val="20"/>
            <w:u w:val="single"/>
          </w:rPr>
          <w:t>The Illusive Home</w:t>
        </w:r>
      </w:hyperlink>
      <w:r w:rsidRPr="007D16EA">
        <w:rPr>
          <w:rFonts w:ascii="Lucida Sans Unicode" w:eastAsia="Times New Roman" w:hAnsi="Lucida Sans Unicode" w:cs="Lucida Sans Unicode"/>
          <w:i/>
          <w:iCs/>
          <w:color w:val="222222"/>
          <w:sz w:val="20"/>
          <w:szCs w:val="20"/>
        </w:rPr>
        <w:t>,</w:t>
      </w:r>
      <w:r w:rsidRPr="007D16EA">
        <w:rPr>
          <w:rFonts w:ascii="Lucida Sans Unicode" w:eastAsia="Times New Roman" w:hAnsi="Lucida Sans Unicode" w:cs="Lucida Sans Unicode"/>
          <w:color w:val="222222"/>
          <w:sz w:val="20"/>
          <w:szCs w:val="20"/>
        </w:rPr>
        <w:t> contributes to the understanding of TCK’s by</w:t>
      </w:r>
      <w:hyperlink r:id="rId49" w:history="1">
        <w:r w:rsidRPr="007D16EA">
          <w:rPr>
            <w:rFonts w:ascii="Lucida Sans Unicode" w:eastAsia="Times New Roman" w:hAnsi="Lucida Sans Unicode" w:cs="Lucida Sans Unicode"/>
            <w:color w:val="004477"/>
            <w:sz w:val="20"/>
            <w:u w:val="single"/>
          </w:rPr>
          <w:t> offering this illustration and definition of a TCK </w:t>
        </w:r>
      </w:hyperlink>
      <w:r w:rsidRPr="007D16EA">
        <w:rPr>
          <w:rFonts w:ascii="Lucida Sans Unicode" w:eastAsia="Times New Roman" w:hAnsi="Lucida Sans Unicode" w:cs="Lucida Sans Unicode"/>
          <w:color w:val="222222"/>
          <w:sz w:val="20"/>
          <w:szCs w:val="20"/>
        </w:rPr>
        <w:t xml:space="preserve">on his site, Third Culture Kid Life, </w:t>
      </w:r>
      <w:r w:rsidRPr="007D16EA">
        <w:rPr>
          <w:rFonts w:ascii="Lucida Sans Unicode" w:eastAsia="Times New Roman" w:hAnsi="Lucida Sans Unicode" w:cs="Lucida Sans Unicode"/>
          <w:color w:val="222222"/>
          <w:sz w:val="20"/>
          <w:szCs w:val="20"/>
        </w:rPr>
        <w:lastRenderedPageBreak/>
        <w:t>on Sept 5.  Read the definition and other interesting topics, such as his perspective on TCK’s and relationships, the importance of having TCK’s in leadership, etc. at </w:t>
      </w:r>
      <w:hyperlink r:id="rId50" w:history="1">
        <w:r w:rsidRPr="007D16EA">
          <w:rPr>
            <w:rFonts w:ascii="Lucida Sans Unicode" w:eastAsia="Times New Roman" w:hAnsi="Lucida Sans Unicode" w:cs="Lucida Sans Unicode"/>
            <w:color w:val="004477"/>
            <w:sz w:val="20"/>
            <w:u w:val="single"/>
          </w:rPr>
          <w:t>Third Culture Kid Life</w:t>
        </w:r>
      </w:hyperlink>
      <w:r w:rsidRPr="007D16EA">
        <w:rPr>
          <w:rFonts w:ascii="Lucida Sans Unicode" w:eastAsia="Times New Roman" w:hAnsi="Lucida Sans Unicode" w:cs="Lucida Sans Unicode"/>
          <w:color w:val="222222"/>
          <w:sz w:val="20"/>
          <w:szCs w:val="20"/>
        </w:rPr>
        <w:t>.</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004477"/>
          <w:sz w:val="20"/>
          <w:szCs w:val="20"/>
        </w:rPr>
        <w:drawing>
          <wp:inline distT="0" distB="0" distL="0" distR="0">
            <wp:extent cx="2857500" cy="1905000"/>
            <wp:effectExtent l="19050" t="0" r="0" b="0"/>
            <wp:docPr id="2" name="Picture 1" descr="JRMitchener_TCK_Definition">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Mitchener_TCK_Definition">
                      <a:hlinkClick r:id="rId51"/>
                    </pic:cNvPr>
                    <pic:cNvPicPr>
                      <a:picLocks noChangeAspect="1" noChangeArrowheads="1"/>
                    </pic:cNvPicPr>
                  </pic:nvPicPr>
                  <pic:blipFill>
                    <a:blip r:embed="rId52"/>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Source: </w:t>
      </w:r>
      <w:hyperlink r:id="rId53" w:history="1">
        <w:r w:rsidRPr="007D16EA">
          <w:rPr>
            <w:rFonts w:ascii="Lucida Sans Unicode" w:eastAsia="Times New Roman" w:hAnsi="Lucida Sans Unicode" w:cs="Lucida Sans Unicode"/>
            <w:color w:val="004477"/>
            <w:sz w:val="20"/>
            <w:u w:val="single"/>
          </w:rPr>
          <w:t>http://thirdculturekidlife.com/2013/09/05/defining-a-third-culture-kid/</w:t>
        </w:r>
      </w:hyperlink>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Erin Vignali</w:t>
      </w:r>
      <w:r w:rsidRPr="007D16EA">
        <w:rPr>
          <w:rFonts w:ascii="Lucida Sans Unicode" w:eastAsia="Times New Roman" w:hAnsi="Lucida Sans Unicode" w:cs="Lucida Sans Unicode"/>
          <w:color w:val="222222"/>
          <w:sz w:val="20"/>
          <w:szCs w:val="20"/>
        </w:rPr>
        <w:t> eloquently addresses </w:t>
      </w:r>
      <w:hyperlink r:id="rId54" w:anchor=".UsIU_vRDsa1" w:history="1">
        <w:r w:rsidRPr="007D16EA">
          <w:rPr>
            <w:rFonts w:ascii="Lucida Sans Unicode" w:eastAsia="Times New Roman" w:hAnsi="Lucida Sans Unicode" w:cs="Lucida Sans Unicode"/>
            <w:color w:val="004477"/>
            <w:sz w:val="20"/>
            <w:u w:val="single"/>
          </w:rPr>
          <w:t>the topic of race and her experiences as a TCK</w:t>
        </w:r>
      </w:hyperlink>
      <w:r w:rsidRPr="007D16EA">
        <w:rPr>
          <w:rFonts w:ascii="Lucida Sans Unicode" w:eastAsia="Times New Roman" w:hAnsi="Lucida Sans Unicode" w:cs="Lucida Sans Unicode"/>
          <w:color w:val="222222"/>
          <w:sz w:val="20"/>
          <w:szCs w:val="20"/>
        </w:rPr>
        <w:t>, the perspective of which many TCKs can relate to. She writes on</w:t>
      </w:r>
      <w:hyperlink r:id="rId55" w:anchor=".UsMjYfRDsa2" w:history="1">
        <w:r w:rsidRPr="007D16EA">
          <w:rPr>
            <w:rFonts w:ascii="Lucida Sans Unicode" w:eastAsia="Times New Roman" w:hAnsi="Lucida Sans Unicode" w:cs="Lucida Sans Unicode"/>
            <w:color w:val="004477"/>
            <w:sz w:val="20"/>
            <w:u w:val="single"/>
          </w:rPr>
          <w:t> Cecilia Haynes Sept 20 blog page, Unsettled TCK</w:t>
        </w:r>
      </w:hyperlink>
      <w:r w:rsidRPr="007D16EA">
        <w:rPr>
          <w:rFonts w:ascii="Lucida Sans Unicode" w:eastAsia="Times New Roman" w:hAnsi="Lucida Sans Unicode" w:cs="Lucida Sans Unicode"/>
          <w:color w:val="222222"/>
          <w:sz w:val="20"/>
          <w:szCs w:val="20"/>
        </w:rPr>
        <w:t>, “It’s a bizarre twist of the TCK life that the racism experienced overseas will never make you feel quite as lonely as not fitting in in your supposed home country. For me, growing up as a white TCK, no matter how long I dealt with the discrimination, I always held out hope for people to see me like I see myself – no race, no accent, no nationality.”</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Rahul Gandotra</w:t>
      </w:r>
      <w:r w:rsidRPr="007D16EA">
        <w:rPr>
          <w:rFonts w:ascii="Lucida Sans Unicode" w:eastAsia="Times New Roman" w:hAnsi="Lucida Sans Unicode" w:cs="Lucida Sans Unicode"/>
          <w:color w:val="222222"/>
          <w:sz w:val="20"/>
          <w:szCs w:val="20"/>
        </w:rPr>
        <w:t> officially releases his Academy Award shortlisted film </w:t>
      </w:r>
      <w:hyperlink r:id="rId56" w:history="1">
        <w:r w:rsidRPr="007D16EA">
          <w:rPr>
            <w:rFonts w:ascii="Lucida Sans Unicode" w:eastAsia="Times New Roman" w:hAnsi="Lucida Sans Unicode" w:cs="Lucida Sans Unicode"/>
            <w:color w:val="004477"/>
            <w:sz w:val="20"/>
            <w:u w:val="single"/>
          </w:rPr>
          <w:t>The Road Home</w:t>
        </w:r>
      </w:hyperlink>
      <w:r w:rsidRPr="007D16EA">
        <w:rPr>
          <w:rFonts w:ascii="Lucida Sans Unicode" w:eastAsia="Times New Roman" w:hAnsi="Lucida Sans Unicode" w:cs="Lucida Sans Unicode"/>
          <w:color w:val="222222"/>
          <w:sz w:val="20"/>
          <w:szCs w:val="20"/>
        </w:rPr>
        <w:t> on Sept 20.  Rahul invites everyone to </w:t>
      </w:r>
      <w:hyperlink r:id="rId57" w:history="1">
        <w:r w:rsidRPr="007D16EA">
          <w:rPr>
            <w:rFonts w:ascii="Lucida Sans Unicode" w:eastAsia="Times New Roman" w:hAnsi="Lucida Sans Unicode" w:cs="Lucida Sans Unicode"/>
            <w:color w:val="004477"/>
            <w:sz w:val="20"/>
            <w:u w:val="single"/>
          </w:rPr>
          <w:t>watch his film and receive goodies by staying in touch with him</w:t>
        </w:r>
      </w:hyperlink>
      <w:r w:rsidRPr="007D16EA">
        <w:rPr>
          <w:rFonts w:ascii="Lucida Sans Unicode" w:eastAsia="Times New Roman" w:hAnsi="Lucida Sans Unicode" w:cs="Lucida Sans Unicode"/>
          <w:color w:val="222222"/>
          <w:sz w:val="20"/>
          <w:szCs w:val="20"/>
        </w:rPr>
        <w:t>, as he continues his work and starts preparing for other film projects.</w:t>
      </w:r>
      <w:hyperlink r:id="rId58" w:history="1">
        <w:r w:rsidRPr="007D16EA">
          <w:rPr>
            <w:rFonts w:ascii="Lucida Sans Unicode" w:eastAsia="Times New Roman" w:hAnsi="Lucida Sans Unicode" w:cs="Lucida Sans Unicode"/>
            <w:color w:val="004477"/>
            <w:sz w:val="20"/>
            <w:szCs w:val="20"/>
            <w:u w:val="single"/>
          </w:rPr>
          <w:br/>
        </w:r>
      </w:hyperlink>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br/>
      </w:r>
      <w:hyperlink r:id="rId59" w:history="1">
        <w:r w:rsidRPr="007D16EA">
          <w:rPr>
            <w:rFonts w:ascii="Lucida Sans Unicode" w:eastAsia="Times New Roman" w:hAnsi="Lucida Sans Unicode" w:cs="Lucida Sans Unicode"/>
            <w:color w:val="004477"/>
            <w:sz w:val="20"/>
            <w:szCs w:val="20"/>
            <w:u w:val="single"/>
          </w:rPr>
          <w:br/>
        </w:r>
      </w:hyperlink>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lastRenderedPageBreak/>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Lois J. Bushong</w:t>
      </w:r>
      <w:r w:rsidRPr="007D16EA">
        <w:rPr>
          <w:rFonts w:ascii="Lucida Sans Unicode" w:eastAsia="Times New Roman" w:hAnsi="Lucida Sans Unicode" w:cs="Lucida Sans Unicode"/>
          <w:color w:val="222222"/>
          <w:sz w:val="20"/>
          <w:szCs w:val="20"/>
        </w:rPr>
        <w:t> publishes what may be the first book specifically written for therapists and counselors who work with TCK’s, </w:t>
      </w:r>
      <w:hyperlink r:id="rId60" w:history="1">
        <w:r w:rsidRPr="007D16EA">
          <w:rPr>
            <w:rFonts w:ascii="Lucida Sans Unicode" w:eastAsia="Times New Roman" w:hAnsi="Lucida Sans Unicode" w:cs="Lucida Sans Unicode"/>
            <w:i/>
            <w:iCs/>
            <w:color w:val="004477"/>
            <w:sz w:val="20"/>
            <w:u w:val="single"/>
          </w:rPr>
          <w:t>Belonging Everywhere and Nowhere: Insights into Counseling the Globally Mobile</w:t>
        </w:r>
      </w:hyperlink>
      <w:r w:rsidRPr="007D16EA">
        <w:rPr>
          <w:rFonts w:ascii="Lucida Sans Unicode" w:eastAsia="Times New Roman" w:hAnsi="Lucida Sans Unicode" w:cs="Lucida Sans Unicode"/>
          <w:i/>
          <w:iCs/>
          <w:color w:val="222222"/>
          <w:sz w:val="20"/>
          <w:szCs w:val="20"/>
        </w:rPr>
        <w:t> (</w:t>
      </w:r>
      <w:r w:rsidRPr="007D16EA">
        <w:rPr>
          <w:rFonts w:ascii="Lucida Sans Unicode" w:eastAsia="Times New Roman" w:hAnsi="Lucida Sans Unicode" w:cs="Lucida Sans Unicode"/>
          <w:color w:val="222222"/>
          <w:sz w:val="20"/>
          <w:szCs w:val="20"/>
        </w:rPr>
        <w:t>Mango Tree Intercultural Services, September 23, 2013). A licensed marriage and family therapist, Lois delves into this previously, unexplored world of how to effectively counsel clients raised outside of their parents’ home culture.   </w:t>
      </w:r>
      <w:hyperlink r:id="rId61" w:history="1">
        <w:r w:rsidRPr="007D16EA">
          <w:rPr>
            <w:rFonts w:ascii="Lucida Sans Unicode" w:eastAsia="Times New Roman" w:hAnsi="Lucida Sans Unicode" w:cs="Lucida Sans Unicode"/>
            <w:color w:val="004477"/>
            <w:sz w:val="20"/>
            <w:u w:val="single"/>
          </w:rPr>
          <w:t>Expat Book Shop wrote a review of her book</w:t>
        </w:r>
      </w:hyperlink>
      <w:r w:rsidRPr="007D16EA">
        <w:rPr>
          <w:rFonts w:ascii="Lucida Sans Unicode" w:eastAsia="Times New Roman" w:hAnsi="Lucida Sans Unicode" w:cs="Lucida Sans Unicode"/>
          <w:color w:val="222222"/>
          <w:sz w:val="20"/>
          <w:szCs w:val="20"/>
        </w:rPr>
        <w:t>.</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Dr. Paulette Bethel,</w:t>
      </w:r>
      <w:r w:rsidRPr="007D16EA">
        <w:rPr>
          <w:rFonts w:ascii="Lucida Sans Unicode" w:eastAsia="Times New Roman" w:hAnsi="Lucida Sans Unicode" w:cs="Lucida Sans Unicode"/>
          <w:color w:val="222222"/>
          <w:sz w:val="20"/>
          <w:szCs w:val="20"/>
        </w:rPr>
        <w:t> international speaker, breakthrough coach and international adjustment expert launches the </w:t>
      </w:r>
      <w:hyperlink r:id="rId62" w:history="1">
        <w:r w:rsidRPr="007D16EA">
          <w:rPr>
            <w:rFonts w:ascii="Lucida Sans Unicode" w:eastAsia="Times New Roman" w:hAnsi="Lucida Sans Unicode" w:cs="Lucida Sans Unicode"/>
            <w:i/>
            <w:iCs/>
            <w:color w:val="004477"/>
            <w:sz w:val="20"/>
            <w:u w:val="single"/>
          </w:rPr>
          <w:t>Lost in Transition Global Telesummit</w:t>
        </w:r>
        <w:r w:rsidRPr="007D16EA">
          <w:rPr>
            <w:rFonts w:ascii="Lucida Sans Unicode" w:eastAsia="Times New Roman" w:hAnsi="Lucida Sans Unicode" w:cs="Lucida Sans Unicode"/>
            <w:color w:val="004477"/>
            <w:sz w:val="20"/>
            <w:u w:val="single"/>
          </w:rPr>
          <w:t> with </w:t>
        </w:r>
      </w:hyperlink>
      <w:hyperlink r:id="rId63" w:history="1">
        <w:r w:rsidRPr="007D16EA">
          <w:rPr>
            <w:rFonts w:ascii="Lucida Sans Unicode" w:eastAsia="Times New Roman" w:hAnsi="Lucida Sans Unicode" w:cs="Lucida Sans Unicode"/>
            <w:b/>
            <w:bCs/>
            <w:color w:val="004477"/>
            <w:sz w:val="20"/>
            <w:u w:val="single"/>
          </w:rPr>
          <w:t>Havilah Malone</w:t>
        </w:r>
        <w:r w:rsidRPr="007D16EA">
          <w:rPr>
            <w:rFonts w:ascii="Lucida Sans Unicode" w:eastAsia="Times New Roman" w:hAnsi="Lucida Sans Unicode" w:cs="Lucida Sans Unicode"/>
            <w:color w:val="004477"/>
            <w:sz w:val="20"/>
            <w:u w:val="single"/>
          </w:rPr>
          <w:t>,</w:t>
        </w:r>
      </w:hyperlink>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TV celebrity and media spokesperson, in October.  Together, they host live interviews with  visionaries such as bestselling author of </w:t>
      </w:r>
      <w:r w:rsidRPr="007D16EA">
        <w:rPr>
          <w:rFonts w:ascii="Lucida Sans Unicode" w:eastAsia="Times New Roman" w:hAnsi="Lucida Sans Unicode" w:cs="Lucida Sans Unicode"/>
          <w:i/>
          <w:iCs/>
          <w:color w:val="222222"/>
          <w:sz w:val="20"/>
          <w:szCs w:val="20"/>
        </w:rPr>
        <w:t>Third Culture Kids: The Experience of Growing Up Among Worlds</w:t>
      </w:r>
      <w:r w:rsidRPr="007D16EA">
        <w:rPr>
          <w:rFonts w:ascii="Lucida Sans Unicode" w:eastAsia="Times New Roman" w:hAnsi="Lucida Sans Unicode" w:cs="Lucida Sans Unicode"/>
          <w:color w:val="222222"/>
          <w:sz w:val="20"/>
          <w:szCs w:val="20"/>
        </w:rPr>
        <w:t>,</w:t>
      </w:r>
      <w:hyperlink r:id="rId64" w:history="1">
        <w:r w:rsidRPr="007D16EA">
          <w:rPr>
            <w:rFonts w:ascii="Lucida Sans Unicode" w:eastAsia="Times New Roman" w:hAnsi="Lucida Sans Unicode" w:cs="Lucida Sans Unicode"/>
            <w:color w:val="004477"/>
            <w:sz w:val="20"/>
            <w:u w:val="single"/>
          </w:rPr>
          <w:t> Ruth Van Reken</w:t>
        </w:r>
      </w:hyperlink>
      <w:r w:rsidRPr="007D16EA">
        <w:rPr>
          <w:rFonts w:ascii="Lucida Sans Unicode" w:eastAsia="Times New Roman" w:hAnsi="Lucida Sans Unicode" w:cs="Lucida Sans Unicode"/>
          <w:b/>
          <w:bCs/>
          <w:color w:val="222222"/>
          <w:sz w:val="20"/>
        </w:rPr>
        <w:t>,</w:t>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Academy Award Shortlisted Director,</w:t>
      </w:r>
      <w:r w:rsidRPr="007D16EA">
        <w:rPr>
          <w:rFonts w:ascii="Lucida Sans Unicode" w:eastAsia="Times New Roman" w:hAnsi="Lucida Sans Unicode" w:cs="Lucida Sans Unicode"/>
          <w:color w:val="222222"/>
          <w:sz w:val="20"/>
        </w:rPr>
        <w:t> </w:t>
      </w:r>
      <w:hyperlink r:id="rId65" w:history="1">
        <w:r w:rsidRPr="007D16EA">
          <w:rPr>
            <w:rFonts w:ascii="Lucida Sans Unicode" w:eastAsia="Times New Roman" w:hAnsi="Lucida Sans Unicode" w:cs="Lucida Sans Unicode"/>
            <w:color w:val="004477"/>
            <w:sz w:val="20"/>
            <w:u w:val="single"/>
          </w:rPr>
          <w:t>Rahul Gandotra</w:t>
        </w:r>
      </w:hyperlink>
      <w:r w:rsidRPr="007D16EA">
        <w:rPr>
          <w:rFonts w:ascii="Lucida Sans Unicode" w:eastAsia="Times New Roman" w:hAnsi="Lucida Sans Unicode" w:cs="Lucida Sans Unicode"/>
          <w:color w:val="222222"/>
          <w:sz w:val="20"/>
          <w:szCs w:val="20"/>
        </w:rPr>
        <w:t>, renowned Etiquette Maven and International Protocol Consultant,</w:t>
      </w:r>
      <w:r w:rsidRPr="007D16EA">
        <w:rPr>
          <w:rFonts w:ascii="Lucida Sans Unicode" w:eastAsia="Times New Roman" w:hAnsi="Lucida Sans Unicode" w:cs="Lucida Sans Unicode"/>
          <w:color w:val="222222"/>
          <w:sz w:val="20"/>
        </w:rPr>
        <w:t> </w:t>
      </w:r>
      <w:hyperlink r:id="rId66" w:history="1">
        <w:r w:rsidRPr="007D16EA">
          <w:rPr>
            <w:rFonts w:ascii="Lucida Sans Unicode" w:eastAsia="Times New Roman" w:hAnsi="Lucida Sans Unicode" w:cs="Lucida Sans Unicode"/>
            <w:color w:val="004477"/>
            <w:sz w:val="20"/>
            <w:u w:val="single"/>
          </w:rPr>
          <w:t>Cynthia Lett</w:t>
        </w:r>
      </w:hyperlink>
      <w:r w:rsidRPr="007D16EA">
        <w:rPr>
          <w:rFonts w:ascii="Lucida Sans Unicode" w:eastAsia="Times New Roman" w:hAnsi="Lucida Sans Unicode" w:cs="Lucida Sans Unicode"/>
          <w:color w:val="222222"/>
          <w:sz w:val="20"/>
          <w:szCs w:val="20"/>
        </w:rPr>
        <w:t>,</w:t>
      </w:r>
      <w:r w:rsidRPr="007D16EA">
        <w:rPr>
          <w:rFonts w:ascii="Lucida Sans Unicode" w:eastAsia="Times New Roman" w:hAnsi="Lucida Sans Unicode" w:cs="Lucida Sans Unicode"/>
          <w:color w:val="222222"/>
          <w:sz w:val="20"/>
        </w:rPr>
        <w:t> </w:t>
      </w:r>
      <w:hyperlink r:id="rId67" w:history="1">
        <w:r w:rsidRPr="007D16EA">
          <w:rPr>
            <w:rFonts w:ascii="Lucida Sans Unicode" w:eastAsia="Times New Roman" w:hAnsi="Lucida Sans Unicode" w:cs="Lucida Sans Unicode"/>
            <w:color w:val="004477"/>
            <w:sz w:val="20"/>
            <w:u w:val="single"/>
          </w:rPr>
          <w:t>Tina Quick</w:t>
        </w:r>
      </w:hyperlink>
      <w:r w:rsidRPr="007D16EA">
        <w:rPr>
          <w:rFonts w:ascii="Lucida Sans Unicode" w:eastAsia="Times New Roman" w:hAnsi="Lucida Sans Unicode" w:cs="Lucida Sans Unicode"/>
          <w:color w:val="222222"/>
          <w:sz w:val="20"/>
          <w:szCs w:val="20"/>
        </w:rPr>
        <w:t>,</w:t>
      </w:r>
      <w:r w:rsidRPr="007D16EA">
        <w:rPr>
          <w:rFonts w:ascii="Lucida Sans Unicode" w:eastAsia="Times New Roman" w:hAnsi="Lucida Sans Unicode" w:cs="Lucida Sans Unicode"/>
          <w:color w:val="222222"/>
          <w:sz w:val="20"/>
        </w:rPr>
        <w:t> </w:t>
      </w:r>
      <w:hyperlink r:id="rId68" w:history="1">
        <w:r w:rsidRPr="007D16EA">
          <w:rPr>
            <w:rFonts w:ascii="Lucida Sans Unicode" w:eastAsia="Times New Roman" w:hAnsi="Lucida Sans Unicode" w:cs="Lucida Sans Unicode"/>
            <w:color w:val="004477"/>
            <w:sz w:val="20"/>
            <w:u w:val="single"/>
          </w:rPr>
          <w:t>Jo Parfitt</w:t>
        </w:r>
      </w:hyperlink>
      <w:r w:rsidRPr="007D16EA">
        <w:rPr>
          <w:rFonts w:ascii="Lucida Sans Unicode" w:eastAsia="Times New Roman" w:hAnsi="Lucida Sans Unicode" w:cs="Lucida Sans Unicode"/>
          <w:color w:val="222222"/>
          <w:sz w:val="20"/>
          <w:szCs w:val="20"/>
        </w:rPr>
        <w:t>,</w:t>
      </w:r>
      <w:hyperlink r:id="rId69" w:history="1">
        <w:r w:rsidRPr="007D16EA">
          <w:rPr>
            <w:rFonts w:ascii="Lucida Sans Unicode" w:eastAsia="Times New Roman" w:hAnsi="Lucida Sans Unicode" w:cs="Lucida Sans Unicode"/>
            <w:color w:val="004477"/>
            <w:sz w:val="20"/>
            <w:u w:val="single"/>
          </w:rPr>
          <w:t>Julia Simens</w:t>
        </w:r>
      </w:hyperlink>
      <w:r w:rsidRPr="007D16EA">
        <w:rPr>
          <w:rFonts w:ascii="Lucida Sans Unicode" w:eastAsia="Times New Roman" w:hAnsi="Lucida Sans Unicode" w:cs="Lucida Sans Unicode"/>
          <w:color w:val="222222"/>
          <w:sz w:val="20"/>
          <w:szCs w:val="20"/>
        </w:rPr>
        <w:t>,</w:t>
      </w:r>
      <w:r w:rsidRPr="007D16EA">
        <w:rPr>
          <w:rFonts w:ascii="Lucida Sans Unicode" w:eastAsia="Times New Roman" w:hAnsi="Lucida Sans Unicode" w:cs="Lucida Sans Unicode"/>
          <w:color w:val="222222"/>
          <w:sz w:val="20"/>
        </w:rPr>
        <w:t> </w:t>
      </w:r>
      <w:hyperlink r:id="rId70" w:history="1">
        <w:r w:rsidRPr="007D16EA">
          <w:rPr>
            <w:rFonts w:ascii="Lucida Sans Unicode" w:eastAsia="Times New Roman" w:hAnsi="Lucida Sans Unicode" w:cs="Lucida Sans Unicode"/>
            <w:color w:val="004477"/>
            <w:sz w:val="20"/>
            <w:u w:val="single"/>
          </w:rPr>
          <w:t>Joseph Tomeo</w:t>
        </w:r>
      </w:hyperlink>
      <w:r w:rsidRPr="007D16EA">
        <w:rPr>
          <w:rFonts w:ascii="Lucida Sans Unicode" w:eastAsia="Times New Roman" w:hAnsi="Lucida Sans Unicode" w:cs="Lucida Sans Unicode"/>
          <w:color w:val="222222"/>
          <w:sz w:val="20"/>
          <w:szCs w:val="20"/>
        </w:rPr>
        <w:t>,</w:t>
      </w:r>
      <w:r w:rsidRPr="007D16EA">
        <w:rPr>
          <w:rFonts w:ascii="Lucida Sans Unicode" w:eastAsia="Times New Roman" w:hAnsi="Lucida Sans Unicode" w:cs="Lucida Sans Unicode"/>
          <w:color w:val="222222"/>
          <w:sz w:val="20"/>
        </w:rPr>
        <w:t> </w:t>
      </w:r>
      <w:hyperlink r:id="rId71" w:history="1">
        <w:r w:rsidRPr="007D16EA">
          <w:rPr>
            <w:rFonts w:ascii="Lucida Sans Unicode" w:eastAsia="Times New Roman" w:hAnsi="Lucida Sans Unicode" w:cs="Lucida Sans Unicode"/>
            <w:color w:val="004477"/>
            <w:sz w:val="20"/>
            <w:u w:val="single"/>
          </w:rPr>
          <w:t>Donna Musil,</w:t>
        </w:r>
      </w:hyperlink>
      <w:r w:rsidRPr="007D16EA">
        <w:rPr>
          <w:rFonts w:ascii="Lucida Sans Unicode" w:eastAsia="Times New Roman" w:hAnsi="Lucida Sans Unicode" w:cs="Lucida Sans Unicode"/>
          <w:color w:val="222222"/>
          <w:sz w:val="20"/>
        </w:rPr>
        <w:t> </w:t>
      </w:r>
      <w:hyperlink r:id="rId72" w:history="1">
        <w:r w:rsidRPr="007D16EA">
          <w:rPr>
            <w:rFonts w:ascii="Lucida Sans Unicode" w:eastAsia="Times New Roman" w:hAnsi="Lucida Sans Unicode" w:cs="Lucida Sans Unicode"/>
            <w:color w:val="004477"/>
            <w:sz w:val="20"/>
            <w:u w:val="single"/>
          </w:rPr>
          <w:t>Byron Rodgers</w:t>
        </w:r>
      </w:hyperlink>
      <w:r w:rsidRPr="007D16EA">
        <w:rPr>
          <w:rFonts w:ascii="Lucida Sans Unicode" w:eastAsia="Times New Roman" w:hAnsi="Lucida Sans Unicode" w:cs="Lucida Sans Unicode"/>
          <w:color w:val="222222"/>
          <w:sz w:val="20"/>
          <w:szCs w:val="20"/>
        </w:rPr>
        <w:t>,</w:t>
      </w:r>
      <w:r w:rsidRPr="007D16EA">
        <w:rPr>
          <w:rFonts w:ascii="Lucida Sans Unicode" w:eastAsia="Times New Roman" w:hAnsi="Lucida Sans Unicode" w:cs="Lucida Sans Unicode"/>
          <w:color w:val="222222"/>
          <w:sz w:val="20"/>
        </w:rPr>
        <w:t> </w:t>
      </w:r>
      <w:hyperlink r:id="rId73" w:history="1">
        <w:r w:rsidRPr="007D16EA">
          <w:rPr>
            <w:rFonts w:ascii="Lucida Sans Unicode" w:eastAsia="Times New Roman" w:hAnsi="Lucida Sans Unicode" w:cs="Lucida Sans Unicode"/>
            <w:color w:val="004477"/>
            <w:sz w:val="20"/>
            <w:u w:val="single"/>
          </w:rPr>
          <w:t>Dr. Michiyo Ambrosius</w:t>
        </w:r>
      </w:hyperlink>
      <w:r w:rsidRPr="007D16EA">
        <w:rPr>
          <w:rFonts w:ascii="Lucida Sans Unicode" w:eastAsia="Times New Roman" w:hAnsi="Lucida Sans Unicode" w:cs="Lucida Sans Unicode"/>
          <w:color w:val="222222"/>
          <w:sz w:val="20"/>
          <w:szCs w:val="20"/>
        </w:rPr>
        <w:t>,</w:t>
      </w:r>
      <w:r w:rsidRPr="007D16EA">
        <w:rPr>
          <w:rFonts w:ascii="Lucida Sans Unicode" w:eastAsia="Times New Roman" w:hAnsi="Lucida Sans Unicode" w:cs="Lucida Sans Unicode"/>
          <w:color w:val="222222"/>
          <w:sz w:val="20"/>
        </w:rPr>
        <w:t> </w:t>
      </w:r>
      <w:hyperlink r:id="rId74" w:history="1">
        <w:r w:rsidRPr="007D16EA">
          <w:rPr>
            <w:rFonts w:ascii="Lucida Sans Unicode" w:eastAsia="Times New Roman" w:hAnsi="Lucida Sans Unicode" w:cs="Lucida Sans Unicode"/>
            <w:color w:val="004477"/>
            <w:sz w:val="20"/>
            <w:u w:val="single"/>
          </w:rPr>
          <w:t>Gary Loper</w:t>
        </w:r>
      </w:hyperlink>
      <w:r w:rsidRPr="007D16EA">
        <w:rPr>
          <w:rFonts w:ascii="Lucida Sans Unicode" w:eastAsia="Times New Roman" w:hAnsi="Lucida Sans Unicode" w:cs="Lucida Sans Unicode"/>
          <w:color w:val="222222"/>
          <w:sz w:val="20"/>
          <w:szCs w:val="20"/>
        </w:rPr>
        <w:t>,</w:t>
      </w:r>
      <w:r w:rsidRPr="007D16EA">
        <w:rPr>
          <w:rFonts w:ascii="Lucida Sans Unicode" w:eastAsia="Times New Roman" w:hAnsi="Lucida Sans Unicode" w:cs="Lucida Sans Unicode"/>
          <w:color w:val="222222"/>
          <w:sz w:val="20"/>
        </w:rPr>
        <w:t> </w:t>
      </w:r>
      <w:hyperlink r:id="rId75" w:history="1">
        <w:r w:rsidRPr="007D16EA">
          <w:rPr>
            <w:rFonts w:ascii="Lucida Sans Unicode" w:eastAsia="Times New Roman" w:hAnsi="Lucida Sans Unicode" w:cs="Lucida Sans Unicode"/>
            <w:color w:val="004477"/>
            <w:sz w:val="20"/>
            <w:u w:val="single"/>
          </w:rPr>
          <w:t>Dr. Katrina Burris</w:t>
        </w:r>
      </w:hyperlink>
      <w:r w:rsidRPr="007D16EA">
        <w:rPr>
          <w:rFonts w:ascii="Lucida Sans Unicode" w:eastAsia="Times New Roman" w:hAnsi="Lucida Sans Unicode" w:cs="Lucida Sans Unicode"/>
          <w:color w:val="222222"/>
          <w:sz w:val="20"/>
          <w:szCs w:val="20"/>
        </w:rPr>
        <w:t>,  and others.  On the second day of the live interview series, </w:t>
      </w:r>
      <w:hyperlink r:id="rId76" w:history="1">
        <w:r w:rsidRPr="007D16EA">
          <w:rPr>
            <w:rFonts w:ascii="Lucida Sans Unicode" w:eastAsia="Times New Roman" w:hAnsi="Lucida Sans Unicode" w:cs="Lucida Sans Unicode"/>
            <w:color w:val="004477"/>
            <w:sz w:val="20"/>
            <w:u w:val="single"/>
          </w:rPr>
          <w:t>TCKid Executive Director Myra Dumapias</w:t>
        </w:r>
      </w:hyperlink>
      <w:r w:rsidRPr="007D16EA">
        <w:rPr>
          <w:rFonts w:ascii="Lucida Sans Unicode" w:eastAsia="Times New Roman" w:hAnsi="Lucida Sans Unicode" w:cs="Lucida Sans Unicode"/>
          <w:color w:val="222222"/>
          <w:sz w:val="20"/>
          <w:szCs w:val="20"/>
        </w:rPr>
        <w:t>, also social work professor, </w:t>
      </w:r>
      <w:hyperlink r:id="rId77" w:history="1">
        <w:r w:rsidRPr="007D16EA">
          <w:rPr>
            <w:rFonts w:ascii="Lucida Sans Unicode" w:eastAsia="Times New Roman" w:hAnsi="Lucida Sans Unicode" w:cs="Lucida Sans Unicode"/>
            <w:color w:val="004477"/>
            <w:sz w:val="20"/>
            <w:u w:val="single"/>
          </w:rPr>
          <w:t>discusses her vision and plans for the future direction of TCKid</w:t>
        </w:r>
      </w:hyperlink>
      <w:r w:rsidRPr="007D16EA">
        <w:rPr>
          <w:rFonts w:ascii="Lucida Sans Unicode" w:eastAsia="Times New Roman" w:hAnsi="Lucida Sans Unicode" w:cs="Lucida Sans Unicode"/>
          <w:color w:val="222222"/>
          <w:sz w:val="20"/>
          <w:szCs w:val="20"/>
        </w:rPr>
        <w:t>.  Please contact</w:t>
      </w:r>
      <w:r w:rsidRPr="007D16EA">
        <w:rPr>
          <w:rFonts w:ascii="Lucida Sans Unicode" w:eastAsia="Times New Roman" w:hAnsi="Lucida Sans Unicode" w:cs="Lucida Sans Unicode"/>
          <w:color w:val="222222"/>
          <w:sz w:val="20"/>
        </w:rPr>
        <w:t> </w:t>
      </w:r>
      <w:hyperlink r:id="rId78" w:history="1">
        <w:r w:rsidRPr="007D16EA">
          <w:rPr>
            <w:rFonts w:ascii="Lucida Sans Unicode" w:eastAsia="Times New Roman" w:hAnsi="Lucida Sans Unicode" w:cs="Lucida Sans Unicode"/>
            <w:color w:val="004477"/>
            <w:sz w:val="20"/>
            <w:u w:val="single"/>
          </w:rPr>
          <w:t>Dr. Paulette Bethel</w:t>
        </w:r>
      </w:hyperlink>
      <w:r w:rsidRPr="007D16EA">
        <w:rPr>
          <w:rFonts w:ascii="Lucida Sans Unicode" w:eastAsia="Times New Roman" w:hAnsi="Lucida Sans Unicode" w:cs="Lucida Sans Unicode"/>
          <w:color w:val="222222"/>
          <w:sz w:val="20"/>
          <w:szCs w:val="20"/>
        </w:rPr>
        <w:t>if you are interested in the full line of speakers and how to get a hold of any available replays.</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004477"/>
          <w:sz w:val="20"/>
          <w:szCs w:val="20"/>
        </w:rPr>
        <w:drawing>
          <wp:inline distT="0" distB="0" distL="0" distR="0">
            <wp:extent cx="2857500" cy="2495550"/>
            <wp:effectExtent l="0" t="0" r="0" b="0"/>
            <wp:docPr id="3" name="Picture 2" descr="GlobalSummit">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Summit">
                      <a:hlinkClick r:id="rId79"/>
                    </pic:cNvPr>
                    <pic:cNvPicPr>
                      <a:picLocks noChangeAspect="1" noChangeArrowheads="1"/>
                    </pic:cNvPicPr>
                  </pic:nvPicPr>
                  <pic:blipFill>
                    <a:blip r:embed="rId80"/>
                    <a:srcRect/>
                    <a:stretch>
                      <a:fillRect/>
                    </a:stretch>
                  </pic:blipFill>
                  <pic:spPr bwMode="auto">
                    <a:xfrm>
                      <a:off x="0" y="0"/>
                      <a:ext cx="2857500" cy="2495550"/>
                    </a:xfrm>
                    <a:prstGeom prst="rect">
                      <a:avLst/>
                    </a:prstGeom>
                    <a:noFill/>
                    <a:ln w="9525">
                      <a:noFill/>
                      <a:miter lim="800000"/>
                      <a:headEnd/>
                      <a:tailEnd/>
                    </a:ln>
                  </pic:spPr>
                </pic:pic>
              </a:graphicData>
            </a:graphic>
          </wp:inline>
        </w:drawing>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lastRenderedPageBreak/>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TCKid: A Home for Third Culture Kids</w:t>
      </w:r>
      <w:r w:rsidRPr="007D16EA">
        <w:rPr>
          <w:rFonts w:ascii="Lucida Sans Unicode" w:eastAsia="Times New Roman" w:hAnsi="Lucida Sans Unicode" w:cs="Lucida Sans Unicode"/>
          <w:color w:val="222222"/>
          <w:sz w:val="20"/>
          <w:szCs w:val="20"/>
        </w:rPr>
        <w:t> launches </w:t>
      </w:r>
      <w:hyperlink r:id="rId81" w:history="1">
        <w:r w:rsidRPr="007D16EA">
          <w:rPr>
            <w:rFonts w:ascii="Lucida Sans Unicode" w:eastAsia="Times New Roman" w:hAnsi="Lucida Sans Unicode" w:cs="Lucida Sans Unicode"/>
            <w:i/>
            <w:iCs/>
            <w:color w:val="004477"/>
            <w:sz w:val="20"/>
            <w:u w:val="single"/>
          </w:rPr>
          <w:t>TCKid Talks: An Interview Series Featuring Movers and Shakers from the Third Culture and Cross Culture Community</w:t>
        </w:r>
      </w:hyperlink>
      <w:r w:rsidRPr="007D16EA">
        <w:rPr>
          <w:rFonts w:ascii="Lucida Sans Unicode" w:eastAsia="Times New Roman" w:hAnsi="Lucida Sans Unicode" w:cs="Lucida Sans Unicode"/>
          <w:i/>
          <w:iCs/>
          <w:color w:val="222222"/>
          <w:sz w:val="20"/>
          <w:szCs w:val="20"/>
        </w:rPr>
        <w:t> </w:t>
      </w:r>
      <w:r w:rsidRPr="007D16EA">
        <w:rPr>
          <w:rFonts w:ascii="Lucida Sans Unicode" w:eastAsia="Times New Roman" w:hAnsi="Lucida Sans Unicode" w:cs="Lucida Sans Unicode"/>
          <w:color w:val="222222"/>
          <w:sz w:val="20"/>
          <w:szCs w:val="20"/>
        </w:rPr>
        <w:t>on October 26 with an </w:t>
      </w:r>
      <w:hyperlink r:id="rId82" w:history="1">
        <w:r w:rsidRPr="007D16EA">
          <w:rPr>
            <w:rFonts w:ascii="Lucida Sans Unicode" w:eastAsia="Times New Roman" w:hAnsi="Lucida Sans Unicode" w:cs="Lucida Sans Unicode"/>
            <w:color w:val="004477"/>
            <w:sz w:val="20"/>
            <w:u w:val="single"/>
          </w:rPr>
          <w:t>interview with FIGT co-founder and author </w:t>
        </w:r>
        <w:r w:rsidRPr="007D16EA">
          <w:rPr>
            <w:rFonts w:ascii="Lucida Sans Unicode" w:eastAsia="Times New Roman" w:hAnsi="Lucida Sans Unicode" w:cs="Lucida Sans Unicode"/>
            <w:b/>
            <w:bCs/>
            <w:color w:val="004477"/>
            <w:sz w:val="20"/>
            <w:u w:val="single"/>
          </w:rPr>
          <w:t>Ruth Van Reken</w:t>
        </w:r>
        <w:r w:rsidRPr="007D16EA">
          <w:rPr>
            <w:rFonts w:ascii="Lucida Sans Unicode" w:eastAsia="Times New Roman" w:hAnsi="Lucida Sans Unicode" w:cs="Lucida Sans Unicode"/>
            <w:color w:val="004477"/>
            <w:sz w:val="20"/>
            <w:u w:val="single"/>
          </w:rPr>
          <w:t> and </w:t>
        </w:r>
        <w:r w:rsidRPr="007D16EA">
          <w:rPr>
            <w:rFonts w:ascii="Lucida Sans Unicode" w:eastAsia="Times New Roman" w:hAnsi="Lucida Sans Unicode" w:cs="Lucida Sans Unicode"/>
            <w:b/>
            <w:bCs/>
            <w:color w:val="004477"/>
            <w:sz w:val="20"/>
            <w:u w:val="single"/>
          </w:rPr>
          <w:t>Michael Pollock</w:t>
        </w:r>
        <w:r w:rsidRPr="007D16EA">
          <w:rPr>
            <w:rFonts w:ascii="Lucida Sans Unicode" w:eastAsia="Times New Roman" w:hAnsi="Lucida Sans Unicode" w:cs="Lucida Sans Unicode"/>
            <w:color w:val="004477"/>
            <w:sz w:val="20"/>
            <w:u w:val="single"/>
          </w:rPr>
          <w:t>, director of Daraja and son of the late author David C. Pollock</w:t>
        </w:r>
      </w:hyperlink>
      <w:r w:rsidRPr="007D16EA">
        <w:rPr>
          <w:rFonts w:ascii="Lucida Sans Unicode" w:eastAsia="Times New Roman" w:hAnsi="Lucida Sans Unicode" w:cs="Lucida Sans Unicode"/>
          <w:color w:val="222222"/>
          <w:sz w:val="20"/>
          <w:szCs w:val="20"/>
        </w:rPr>
        <w:t>.  </w:t>
      </w:r>
      <w:hyperlink r:id="rId83" w:history="1">
        <w:r w:rsidRPr="007D16EA">
          <w:rPr>
            <w:rFonts w:ascii="Lucida Sans Unicode" w:eastAsia="Times New Roman" w:hAnsi="Lucida Sans Unicode" w:cs="Lucida Sans Unicode"/>
            <w:color w:val="004477"/>
            <w:sz w:val="20"/>
            <w:u w:val="single"/>
          </w:rPr>
          <w:t>The interview is landmark event, the first time both were ever interviewed together</w:t>
        </w:r>
      </w:hyperlink>
      <w:r w:rsidRPr="007D16EA">
        <w:rPr>
          <w:rFonts w:ascii="Lucida Sans Unicode" w:eastAsia="Times New Roman" w:hAnsi="Lucida Sans Unicode" w:cs="Lucida Sans Unicode"/>
          <w:color w:val="222222"/>
          <w:sz w:val="20"/>
          <w:szCs w:val="20"/>
        </w:rPr>
        <w:t>.  They discuss how the field was like prior to the publication of </w:t>
      </w:r>
      <w:hyperlink r:id="rId84" w:history="1">
        <w:r w:rsidRPr="007D16EA">
          <w:rPr>
            <w:rFonts w:ascii="Lucida Sans Unicode" w:eastAsia="Times New Roman" w:hAnsi="Lucida Sans Unicode" w:cs="Lucida Sans Unicode"/>
            <w:i/>
            <w:iCs/>
            <w:color w:val="004477"/>
            <w:sz w:val="20"/>
            <w:u w:val="single"/>
          </w:rPr>
          <w:t>The Third Culture Kid Experience: Growing Up Among Worlds</w:t>
        </w:r>
      </w:hyperlink>
      <w:r w:rsidRPr="007D16EA">
        <w:rPr>
          <w:rFonts w:ascii="Lucida Sans Unicode" w:eastAsia="Times New Roman" w:hAnsi="Lucida Sans Unicode" w:cs="Lucida Sans Unicode"/>
          <w:i/>
          <w:iCs/>
          <w:color w:val="222222"/>
          <w:sz w:val="20"/>
          <w:szCs w:val="20"/>
        </w:rPr>
        <w:t> </w:t>
      </w:r>
      <w:r w:rsidRPr="007D16EA">
        <w:rPr>
          <w:rFonts w:ascii="Lucida Sans Unicode" w:eastAsia="Times New Roman" w:hAnsi="Lucida Sans Unicode" w:cs="Lucida Sans Unicode"/>
          <w:color w:val="222222"/>
          <w:sz w:val="20"/>
          <w:szCs w:val="20"/>
        </w:rPr>
        <w:t>published in 1999 and later retitled </w:t>
      </w:r>
      <w:hyperlink r:id="rId85" w:history="1">
        <w:r w:rsidRPr="007D16EA">
          <w:rPr>
            <w:rFonts w:ascii="Lucida Sans Unicode" w:eastAsia="Times New Roman" w:hAnsi="Lucida Sans Unicode" w:cs="Lucida Sans Unicode"/>
            <w:i/>
            <w:iCs/>
            <w:color w:val="004477"/>
            <w:sz w:val="20"/>
            <w:u w:val="single"/>
          </w:rPr>
          <w:t>Third Culture Kids: Growing Up Among Worlds</w:t>
        </w:r>
      </w:hyperlink>
      <w:r w:rsidRPr="007D16EA">
        <w:rPr>
          <w:rFonts w:ascii="Lucida Sans Unicode" w:eastAsia="Times New Roman" w:hAnsi="Lucida Sans Unicode" w:cs="Lucida Sans Unicode"/>
          <w:i/>
          <w:iCs/>
          <w:color w:val="222222"/>
          <w:sz w:val="20"/>
          <w:szCs w:val="20"/>
        </w:rPr>
        <w:t> (</w:t>
      </w:r>
      <w:r w:rsidRPr="007D16EA">
        <w:rPr>
          <w:rFonts w:ascii="Lucida Sans Unicode" w:eastAsia="Times New Roman" w:hAnsi="Lucida Sans Unicode" w:cs="Lucida Sans Unicode"/>
          <w:color w:val="222222"/>
          <w:sz w:val="20"/>
          <w:szCs w:val="20"/>
        </w:rPr>
        <w:t>as of the latest edition), as well as helpful information for both TCK’s and non-TCK’s from the book.  A few other highlights: Ruth dives into the importance of telling your story and her grief journey in her book </w:t>
      </w:r>
      <w:hyperlink r:id="rId86" w:history="1">
        <w:r w:rsidRPr="007D16EA">
          <w:rPr>
            <w:rFonts w:ascii="Lucida Sans Unicode" w:eastAsia="Times New Roman" w:hAnsi="Lucida Sans Unicode" w:cs="Lucida Sans Unicode"/>
            <w:i/>
            <w:iCs/>
            <w:color w:val="004477"/>
            <w:sz w:val="20"/>
            <w:u w:val="single"/>
          </w:rPr>
          <w:t>Letters Never Sent</w:t>
        </w:r>
      </w:hyperlink>
      <w:r w:rsidRPr="007D16EA">
        <w:rPr>
          <w:rFonts w:ascii="Lucida Sans Unicode" w:eastAsia="Times New Roman" w:hAnsi="Lucida Sans Unicode" w:cs="Lucida Sans Unicode"/>
          <w:color w:val="222222"/>
          <w:sz w:val="20"/>
          <w:szCs w:val="20"/>
        </w:rPr>
        <w:t> and Michael, who will be interviewed about his work with </w:t>
      </w:r>
      <w:hyperlink r:id="rId87" w:history="1">
        <w:r w:rsidRPr="007D16EA">
          <w:rPr>
            <w:rFonts w:ascii="Lucida Sans Unicode" w:eastAsia="Times New Roman" w:hAnsi="Lucida Sans Unicode" w:cs="Lucida Sans Unicode"/>
            <w:color w:val="004477"/>
            <w:sz w:val="20"/>
            <w:u w:val="single"/>
          </w:rPr>
          <w:t>Daraja</w:t>
        </w:r>
      </w:hyperlink>
      <w:r w:rsidRPr="007D16EA">
        <w:rPr>
          <w:rFonts w:ascii="Lucida Sans Unicode" w:eastAsia="Times New Roman" w:hAnsi="Lucida Sans Unicode" w:cs="Lucida Sans Unicode"/>
          <w:color w:val="222222"/>
          <w:sz w:val="20"/>
          <w:szCs w:val="20"/>
        </w:rPr>
        <w:t> later, discusses where we are now after the work of his father and the vision he had. You can find the </w:t>
      </w:r>
      <w:hyperlink r:id="rId88" w:history="1">
        <w:r w:rsidRPr="007D16EA">
          <w:rPr>
            <w:rFonts w:ascii="Lucida Sans Unicode" w:eastAsia="Times New Roman" w:hAnsi="Lucida Sans Unicode" w:cs="Lucida Sans Unicode"/>
            <w:color w:val="004477"/>
            <w:sz w:val="20"/>
            <w:u w:val="single"/>
          </w:rPr>
          <w:t>full interview</w:t>
        </w:r>
      </w:hyperlink>
      <w:r w:rsidRPr="007D16EA">
        <w:rPr>
          <w:rFonts w:ascii="Lucida Sans Unicode" w:eastAsia="Times New Roman" w:hAnsi="Lucida Sans Unicode" w:cs="Lucida Sans Unicode"/>
          <w:color w:val="222222"/>
          <w:sz w:val="20"/>
          <w:szCs w:val="20"/>
        </w:rPr>
        <w:t> on TCKid.com.</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Sea Change Mentoring,</w:t>
      </w:r>
      <w:r w:rsidRPr="007D16EA">
        <w:rPr>
          <w:rFonts w:ascii="Lucida Sans Unicode" w:eastAsia="Times New Roman" w:hAnsi="Lucida Sans Unicode" w:cs="Lucida Sans Unicode"/>
          <w:color w:val="222222"/>
          <w:sz w:val="20"/>
          <w:szCs w:val="20"/>
        </w:rPr>
        <w:t> founded by its CEO Ellen Mahoney, provides valuable presentations for students and parents in the Hague, Brussels and London in October.  </w:t>
      </w:r>
      <w:hyperlink r:id="rId89" w:history="1">
        <w:r w:rsidRPr="007D16EA">
          <w:rPr>
            <w:rFonts w:ascii="Lucida Sans Unicode" w:eastAsia="Times New Roman" w:hAnsi="Lucida Sans Unicode" w:cs="Lucida Sans Unicode"/>
            <w:color w:val="004477"/>
            <w:sz w:val="20"/>
            <w:u w:val="single"/>
          </w:rPr>
          <w:t>Sea Change </w:t>
        </w:r>
      </w:hyperlink>
      <w:r w:rsidRPr="007D16EA">
        <w:rPr>
          <w:rFonts w:ascii="Lucida Sans Unicode" w:eastAsia="Times New Roman" w:hAnsi="Lucida Sans Unicode" w:cs="Lucida Sans Unicode"/>
          <w:color w:val="222222"/>
          <w:sz w:val="20"/>
          <w:szCs w:val="20"/>
        </w:rPr>
        <w:t>provides short-term guidance and professional mentors to third culture, global nomad and expat students in high school and university through evidence-based mentoring.</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Quenby Wilcox,</w:t>
      </w:r>
      <w:r w:rsidRPr="007D16EA">
        <w:rPr>
          <w:rFonts w:ascii="Lucida Sans Unicode" w:eastAsia="Times New Roman" w:hAnsi="Lucida Sans Unicode" w:cs="Lucida Sans Unicode"/>
          <w:color w:val="222222"/>
          <w:sz w:val="20"/>
          <w:szCs w:val="20"/>
        </w:rPr>
        <w:t> founder of Global Expats, recognizes Third Culture Adults, a term </w:t>
      </w:r>
      <w:hyperlink r:id="rId90" w:history="1">
        <w:r w:rsidRPr="007D16EA">
          <w:rPr>
            <w:rFonts w:ascii="Lucida Sans Unicode" w:eastAsia="Times New Roman" w:hAnsi="Lucida Sans Unicode" w:cs="Lucida Sans Unicode"/>
            <w:color w:val="004477"/>
            <w:sz w:val="20"/>
            <w:u w:val="single"/>
          </w:rPr>
          <w:t>Dr.Paulette Bethel</w:t>
        </w:r>
      </w:hyperlink>
      <w:r w:rsidRPr="007D16EA">
        <w:rPr>
          <w:rFonts w:ascii="Lucida Sans Unicode" w:eastAsia="Times New Roman" w:hAnsi="Lucida Sans Unicode" w:cs="Lucida Sans Unicode"/>
          <w:color w:val="222222"/>
          <w:sz w:val="20"/>
          <w:szCs w:val="20"/>
        </w:rPr>
        <w:t> coined at a FIGT conference, as</w:t>
      </w:r>
      <w:hyperlink r:id="rId91" w:history="1">
        <w:r w:rsidRPr="007D16EA">
          <w:rPr>
            <w:rFonts w:ascii="Lucida Sans Unicode" w:eastAsia="Times New Roman" w:hAnsi="Lucida Sans Unicode" w:cs="Lucida Sans Unicode"/>
            <w:color w:val="004477"/>
            <w:sz w:val="20"/>
            <w:u w:val="single"/>
          </w:rPr>
          <w:t> Unsung Heroes in a Huffington Post </w:t>
        </w:r>
      </w:hyperlink>
      <w:r w:rsidRPr="007D16EA">
        <w:rPr>
          <w:rFonts w:ascii="Lucida Sans Unicode" w:eastAsia="Times New Roman" w:hAnsi="Lucida Sans Unicode" w:cs="Lucida Sans Unicode"/>
          <w:color w:val="222222"/>
          <w:sz w:val="20"/>
          <w:szCs w:val="20"/>
        </w:rPr>
        <w:t>article in November.</w:t>
      </w:r>
      <w:hyperlink r:id="rId92" w:history="1">
        <w:r w:rsidRPr="007D16EA">
          <w:rPr>
            <w:rFonts w:ascii="Lucida Sans Unicode" w:eastAsia="Times New Roman" w:hAnsi="Lucida Sans Unicode" w:cs="Lucida Sans Unicode"/>
            <w:color w:val="004477"/>
            <w:sz w:val="20"/>
            <w:u w:val="single"/>
          </w:rPr>
          <w:t> Quenby writes</w:t>
        </w:r>
      </w:hyperlink>
      <w:r w:rsidRPr="007D16EA">
        <w:rPr>
          <w:rFonts w:ascii="Lucida Sans Unicode" w:eastAsia="Times New Roman" w:hAnsi="Lucida Sans Unicode" w:cs="Lucida Sans Unicode"/>
          <w:color w:val="222222"/>
          <w:sz w:val="20"/>
          <w:szCs w:val="20"/>
        </w:rPr>
        <w:t>, “The trailing spouse of today needs to be given a voice, as well as an active role, in producing and delivering solutions to what everyone in the global mobility industry agree is their number one challenge; the adaptation and integration of the expat family.” She refers to the work of </w:t>
      </w:r>
      <w:hyperlink r:id="rId93" w:history="1">
        <w:r w:rsidRPr="007D16EA">
          <w:rPr>
            <w:rFonts w:ascii="Lucida Sans Unicode" w:eastAsia="Times New Roman" w:hAnsi="Lucida Sans Unicode" w:cs="Lucida Sans Unicode"/>
            <w:b/>
            <w:bCs/>
            <w:color w:val="004477"/>
            <w:sz w:val="20"/>
            <w:u w:val="single"/>
          </w:rPr>
          <w:t>Robin Pascoe</w:t>
        </w:r>
        <w:r w:rsidRPr="007D16EA">
          <w:rPr>
            <w:rFonts w:ascii="Lucida Sans Unicode" w:eastAsia="Times New Roman" w:hAnsi="Lucida Sans Unicode" w:cs="Lucida Sans Unicode"/>
            <w:color w:val="004477"/>
            <w:sz w:val="20"/>
            <w:u w:val="single"/>
          </w:rPr>
          <w:t>, or the Expat Expert</w:t>
        </w:r>
      </w:hyperlink>
      <w:r w:rsidRPr="007D16EA">
        <w:rPr>
          <w:rFonts w:ascii="Lucida Sans Unicode" w:eastAsia="Times New Roman" w:hAnsi="Lucida Sans Unicode" w:cs="Lucida Sans Unicode"/>
          <w:color w:val="222222"/>
          <w:sz w:val="20"/>
          <w:szCs w:val="20"/>
        </w:rPr>
        <w:t>, to refer to as a voice of spouses who follow their partners with foreign assignments, or expat homemakers.</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lastRenderedPageBreak/>
        <w:t>TCKid</w:t>
      </w:r>
      <w:r w:rsidRPr="007D16EA">
        <w:rPr>
          <w:rFonts w:ascii="Lucida Sans Unicode" w:eastAsia="Times New Roman" w:hAnsi="Lucida Sans Unicode" w:cs="Lucida Sans Unicode"/>
          <w:color w:val="222222"/>
          <w:sz w:val="20"/>
          <w:szCs w:val="20"/>
        </w:rPr>
        <w:t> receives its IRS letter of determination in November, grant it a 501(C)(3) public charity status. All donations to TCKid since Dec 2011 can now be claimed as tax deductible. Please email execdirector@tckid.com if you need a more formal receipt for your donation to TCKid. TCKid can now apply to be fiscal agent/ lead organization in collaborative projects with other organizations sharing a similar mission/vision and submit grants and applications for corporate sponsorships.  Find </w:t>
      </w:r>
      <w:hyperlink r:id="rId94" w:history="1">
        <w:r w:rsidRPr="007D16EA">
          <w:rPr>
            <w:rFonts w:ascii="Lucida Sans Unicode" w:eastAsia="Times New Roman" w:hAnsi="Lucida Sans Unicode" w:cs="Lucida Sans Unicode"/>
            <w:color w:val="004477"/>
            <w:sz w:val="20"/>
            <w:u w:val="single"/>
          </w:rPr>
          <w:t>TCKid’s nonprofit report and upcoming programs on Guidestar</w:t>
        </w:r>
      </w:hyperlink>
      <w:r w:rsidRPr="007D16EA">
        <w:rPr>
          <w:rFonts w:ascii="Lucida Sans Unicode" w:eastAsia="Times New Roman" w:hAnsi="Lucida Sans Unicode" w:cs="Lucida Sans Unicode"/>
          <w:color w:val="222222"/>
          <w:sz w:val="20"/>
          <w:szCs w:val="20"/>
        </w:rPr>
        <w:t>!   You can still </w:t>
      </w:r>
      <w:hyperlink r:id="rId95" w:history="1">
        <w:r w:rsidRPr="007D16EA">
          <w:rPr>
            <w:rFonts w:ascii="Lucida Sans Unicode" w:eastAsia="Times New Roman" w:hAnsi="Lucida Sans Unicode" w:cs="Lucida Sans Unicode"/>
            <w:color w:val="004477"/>
            <w:sz w:val="20"/>
            <w:u w:val="single"/>
          </w:rPr>
          <w:t>make a last minute tax-deductible donation to TCKid at our old donations page</w:t>
        </w:r>
      </w:hyperlink>
      <w:r w:rsidRPr="007D16EA">
        <w:rPr>
          <w:rFonts w:ascii="Lucida Sans Unicode" w:eastAsia="Times New Roman" w:hAnsi="Lucida Sans Unicode" w:cs="Lucida Sans Unicode"/>
          <w:color w:val="222222"/>
          <w:sz w:val="20"/>
          <w:szCs w:val="20"/>
        </w:rPr>
        <w:t> before we  update it.  All staff are voluntary, with the exception of our contracted web developer.</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The Journal of Cross-Cultural Family Studies,</w:t>
      </w:r>
      <w:r w:rsidRPr="007D16EA">
        <w:rPr>
          <w:rFonts w:ascii="Lucida Sans Unicode" w:eastAsia="Times New Roman" w:hAnsi="Lucida Sans Unicode" w:cs="Lucida Sans Unicode"/>
          <w:color w:val="222222"/>
          <w:sz w:val="20"/>
          <w:szCs w:val="20"/>
        </w:rPr>
        <w:t> announces its</w:t>
      </w:r>
      <w:hyperlink r:id="rId96" w:history="1">
        <w:r w:rsidRPr="007D16EA">
          <w:rPr>
            <w:rFonts w:ascii="Lucida Sans Unicode" w:eastAsia="Times New Roman" w:hAnsi="Lucida Sans Unicode" w:cs="Lucida Sans Unicode"/>
            <w:color w:val="004477"/>
            <w:sz w:val="20"/>
            <w:u w:val="single"/>
          </w:rPr>
          <w:t> first call for papers</w:t>
        </w:r>
      </w:hyperlink>
      <w:r w:rsidRPr="007D16EA">
        <w:rPr>
          <w:rFonts w:ascii="Lucida Sans Unicode" w:eastAsia="Times New Roman" w:hAnsi="Lucida Sans Unicode" w:cs="Lucida Sans Unicode"/>
          <w:color w:val="222222"/>
          <w:sz w:val="20"/>
          <w:szCs w:val="20"/>
        </w:rPr>
        <w:t> in December.  The goals and objectives of the journal are to promote and publish research centered on cross-cultural families for the expansion of understanding and practical application.  The Journal of Cross-Cultural Family Studies, with Dr. Emily Hervey as the chief editor, is the first known academic, peer-reviewed journal dedicated to cross cultural family studies that is multi-disciplinary in nature, involving psychology &amp; mental health, sociology &amp; anthropology, and education &amp; communication.  </w:t>
      </w:r>
      <w:hyperlink r:id="rId97" w:history="1">
        <w:r w:rsidRPr="007D16EA">
          <w:rPr>
            <w:rFonts w:ascii="Lucida Sans Unicode" w:eastAsia="Times New Roman" w:hAnsi="Lucida Sans Unicode" w:cs="Lucida Sans Unicode"/>
            <w:color w:val="004477"/>
            <w:sz w:val="20"/>
            <w:u w:val="single"/>
          </w:rPr>
          <w:t>Find out more about the journal at Worldwide Writings</w:t>
        </w:r>
      </w:hyperlink>
      <w:r w:rsidRPr="007D16EA">
        <w:rPr>
          <w:rFonts w:ascii="Lucida Sans Unicode" w:eastAsia="Times New Roman" w:hAnsi="Lucida Sans Unicode" w:cs="Lucida Sans Unicode"/>
          <w:color w:val="222222"/>
          <w:sz w:val="20"/>
          <w:szCs w:val="20"/>
        </w:rPr>
        <w:t> and be sure to spread the word about their </w:t>
      </w:r>
      <w:hyperlink r:id="rId98" w:history="1">
        <w:r w:rsidRPr="007D16EA">
          <w:rPr>
            <w:rFonts w:ascii="Lucida Sans Unicode" w:eastAsia="Times New Roman" w:hAnsi="Lucida Sans Unicode" w:cs="Lucida Sans Unicode"/>
            <w:color w:val="004477"/>
            <w:sz w:val="20"/>
            <w:u w:val="single"/>
          </w:rPr>
          <w:t>call for papers</w:t>
        </w:r>
      </w:hyperlink>
      <w:r w:rsidRPr="007D16EA">
        <w:rPr>
          <w:rFonts w:ascii="Lucida Sans Unicode" w:eastAsia="Times New Roman" w:hAnsi="Lucida Sans Unicode" w:cs="Lucida Sans Unicode"/>
          <w:color w:val="222222"/>
          <w:sz w:val="20"/>
          <w:szCs w:val="20"/>
        </w:rPr>
        <w:t>.</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EF1F1B" w:rsidRPr="007D16EA" w:rsidRDefault="00EF1F1B" w:rsidP="00EF1F1B">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Written by Myra Dumapias, MSW</w:t>
      </w:r>
    </w:p>
    <w:p w:rsidR="00EF1F1B" w:rsidRPr="007D16EA" w:rsidRDefault="00EF1F1B" w:rsidP="00EF1F1B">
      <w:pPr>
        <w:shd w:val="clear" w:color="auto" w:fill="FFFFFF"/>
        <w:spacing w:after="0" w:line="240" w:lineRule="auto"/>
        <w:jc w:val="center"/>
        <w:outlineLvl w:val="4"/>
        <w:rPr>
          <w:rFonts w:ascii="Lucida Sans Unicode" w:eastAsia="Times New Roman" w:hAnsi="Lucida Sans Unicode" w:cs="Lucida Sans Unicode"/>
          <w:b/>
          <w:bCs/>
          <w:color w:val="222222"/>
          <w:sz w:val="20"/>
          <w:szCs w:val="20"/>
        </w:rPr>
      </w:pPr>
      <w:r w:rsidRPr="007D16EA">
        <w:rPr>
          <w:rFonts w:ascii="Lucida Sans Unicode" w:eastAsia="Times New Roman" w:hAnsi="Lucida Sans Unicode" w:cs="Lucida Sans Unicode"/>
          <w:b/>
          <w:bCs/>
          <w:color w:val="0000FF"/>
          <w:sz w:val="20"/>
          <w:szCs w:val="20"/>
        </w:rPr>
        <w:t>If you would like to send a story for TCKid’s Annual Year in Review, please send a message to TCKYearinReview@tckid.com</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No portion of this article may be republished without permission by TCKid or author.  All copyrights reserved to their respective owners.</w:t>
      </w:r>
    </w:p>
    <w:p w:rsidR="00EF1F1B" w:rsidRPr="007D16EA" w:rsidRDefault="00EF1F1B" w:rsidP="00EF1F1B">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rPr>
        <w:t>TCKid is a 501(c)(3) non-profit public charity and does not advertise for for-profit business purposes. Mention of any entrepreneurs and small businesses in the context of this 2013 Year in Review is for educational purposes and serves to depict TCK’s in leadership positions and relationships TCKid has with supporters that contribute to TCKid’s mission.  </w:t>
      </w:r>
    </w:p>
    <w:p w:rsidR="00EF1F1B" w:rsidRPr="007D16EA" w:rsidRDefault="00EF1F1B" w:rsidP="00EF1F1B">
      <w:pPr>
        <w:shd w:val="clear" w:color="auto" w:fill="F3F3F3"/>
        <w:spacing w:after="0"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Written by TCKid Admin</w:t>
      </w:r>
    </w:p>
    <w:p w:rsidR="00EF1F1B" w:rsidRPr="007D16EA" w:rsidRDefault="00EF1F1B" w:rsidP="00EF1F1B">
      <w:pPr>
        <w:shd w:val="clear" w:color="auto" w:fill="F3F3F3"/>
        <w:spacing w:after="0"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December 31, 2013 at 10:54 pm</w:t>
      </w:r>
    </w:p>
    <w:p w:rsidR="00EF1F1B" w:rsidRPr="007D16EA" w:rsidRDefault="00EF1F1B" w:rsidP="00EF1F1B">
      <w:pPr>
        <w:shd w:val="clear" w:color="auto" w:fill="F3F3F3"/>
        <w:spacing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Posted in</w:t>
      </w:r>
      <w:r w:rsidRPr="007D16EA">
        <w:rPr>
          <w:rFonts w:ascii="Lucida Sans Unicode" w:eastAsia="Times New Roman" w:hAnsi="Lucida Sans Unicode" w:cs="Lucida Sans Unicode"/>
          <w:color w:val="333333"/>
          <w:sz w:val="17"/>
        </w:rPr>
        <w:t> </w:t>
      </w:r>
      <w:hyperlink r:id="rId99" w:history="1">
        <w:r w:rsidRPr="007D16EA">
          <w:rPr>
            <w:rFonts w:ascii="Lucida Sans Unicode" w:eastAsia="Times New Roman" w:hAnsi="Lucida Sans Unicode" w:cs="Lucida Sans Unicode"/>
            <w:color w:val="004477"/>
            <w:sz w:val="17"/>
            <w:u w:val="single"/>
          </w:rPr>
          <w:t>Team</w:t>
        </w:r>
      </w:hyperlink>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hyperlink r:id="rId100" w:history="1">
        <w:r w:rsidRPr="007D16EA">
          <w:rPr>
            <w:rFonts w:ascii="Lucida Sans Unicode" w:eastAsia="Times New Roman" w:hAnsi="Lucida Sans Unicode" w:cs="Lucida Sans Unicode"/>
            <w:color w:val="004477"/>
            <w:sz w:val="17"/>
            <w:u w:val="single"/>
          </w:rPr>
          <w:t>Third Culture Kids News</w:t>
        </w:r>
      </w:hyperlink>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hyperlink r:id="rId101" w:history="1">
        <w:r w:rsidRPr="007D16EA">
          <w:rPr>
            <w:rFonts w:ascii="Lucida Sans Unicode" w:eastAsia="Times New Roman" w:hAnsi="Lucida Sans Unicode" w:cs="Lucida Sans Unicode"/>
            <w:color w:val="004477"/>
            <w:sz w:val="17"/>
            <w:u w:val="single"/>
          </w:rPr>
          <w:t>Uncategorized</w:t>
        </w:r>
      </w:hyperlink>
    </w:p>
    <w:p w:rsidR="00FC4430" w:rsidRDefault="00EF1F1B"/>
    <w:sectPr w:rsidR="00FC4430" w:rsidSect="00B81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1F1B"/>
    <w:rsid w:val="00B56094"/>
    <w:rsid w:val="00B81183"/>
    <w:rsid w:val="00DC1260"/>
    <w:rsid w:val="00EF1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stageleftstudio.net/cms-view-page.php?page=2013-women-at-work-festival" TargetMode="External"/><Relationship Id="rId21" Type="http://schemas.openxmlformats.org/officeDocument/2006/relationships/hyperlink" Target="http://www.figt.org/event?eventId=728261&amp;EventViewMode=EventDetails" TargetMode="External"/><Relationship Id="rId42" Type="http://schemas.openxmlformats.org/officeDocument/2006/relationships/hyperlink" Target="http://www.aljazeera.com/programmes/viewfinder/asia/2013/06/2013625112631305367.html" TargetMode="External"/><Relationship Id="rId47" Type="http://schemas.openxmlformats.org/officeDocument/2006/relationships/hyperlink" Target="http://invertededge.com/thethread/culture-vulture/atck-alaine-handa/" TargetMode="External"/><Relationship Id="rId63" Type="http://schemas.openxmlformats.org/officeDocument/2006/relationships/hyperlink" Target="http://havilahmalone.com/" TargetMode="External"/><Relationship Id="rId68" Type="http://schemas.openxmlformats.org/officeDocument/2006/relationships/hyperlink" Target="http://www.joparfitt.com/" TargetMode="External"/><Relationship Id="rId84" Type="http://schemas.openxmlformats.org/officeDocument/2006/relationships/hyperlink" Target="http://books.google.com/books/about/The_Third_Culture_Kid_Experience.html?id=7IkrAQAAMAAJ" TargetMode="External"/><Relationship Id="rId89" Type="http://schemas.openxmlformats.org/officeDocument/2006/relationships/hyperlink" Target="http://seachangementoring.com/" TargetMode="External"/><Relationship Id="rId7" Type="http://schemas.openxmlformats.org/officeDocument/2006/relationships/hyperlink" Target="http://www.tckworld.com/useem/cottrell.html" TargetMode="External"/><Relationship Id="rId71" Type="http://schemas.openxmlformats.org/officeDocument/2006/relationships/hyperlink" Target="http://www.bratsourjourneyhome.com/filmmakers.htm" TargetMode="External"/><Relationship Id="rId92" Type="http://schemas.openxmlformats.org/officeDocument/2006/relationships/hyperlink" Target="http://www.huffingtonpost.com/quenby-wilcox-/trailing-spouses-the-unsu_b_4295981.html?utm_hp_ref=tw" TargetMode="External"/><Relationship Id="rId2" Type="http://schemas.openxmlformats.org/officeDocument/2006/relationships/settings" Target="settings.xml"/><Relationship Id="rId16" Type="http://schemas.openxmlformats.org/officeDocument/2006/relationships/hyperlink" Target="http://3dculturekid.blogspot.co.nz/2012/11/argo-canadian-caper-and-story-of-young.html" TargetMode="External"/><Relationship Id="rId29" Type="http://schemas.openxmlformats.org/officeDocument/2006/relationships/hyperlink" Target="http://www.joparfitt.com/2012/07/nina-sichel-co-editor-of-writing-out-of-limbo-discusses-her-book/" TargetMode="External"/><Relationship Id="rId11" Type="http://schemas.openxmlformats.org/officeDocument/2006/relationships/hyperlink" Target="http://www.bratsourjourneyhome.com/filmmakers.htm" TargetMode="External"/><Relationship Id="rId24" Type="http://schemas.openxmlformats.org/officeDocument/2006/relationships/hyperlink" Target="http://www.expatpsi.com/" TargetMode="External"/><Relationship Id="rId32" Type="http://schemas.openxmlformats.org/officeDocument/2006/relationships/hyperlink" Target="http://stream.aljazeera.com/story/201306042316-0022804" TargetMode="External"/><Relationship Id="rId37" Type="http://schemas.openxmlformats.org/officeDocument/2006/relationships/hyperlink" Target="http://figt.org/2013_keynotes" TargetMode="External"/><Relationship Id="rId40" Type="http://schemas.openxmlformats.org/officeDocument/2006/relationships/hyperlink" Target="http://www.expatarrivals.com/article/book-review-the-emotionally-resilient-expat" TargetMode="External"/><Relationship Id="rId45" Type="http://schemas.openxmlformats.org/officeDocument/2006/relationships/hyperlink" Target="https://www.edfringe.com/whats-on/dance-and-physical-theatre/habitat" TargetMode="External"/><Relationship Id="rId53" Type="http://schemas.openxmlformats.org/officeDocument/2006/relationships/hyperlink" Target="http://thirdculturekidlife.com/2013/09/05/defining-a-third-culture-kid/" TargetMode="External"/><Relationship Id="rId58" Type="http://schemas.openxmlformats.org/officeDocument/2006/relationships/hyperlink" Target="http://labs.topspin.net/daphne/confirm.php?sessionid=d413f345699ba88fad7a52f2021d40cb&amp;fb=3" TargetMode="External"/><Relationship Id="rId66" Type="http://schemas.openxmlformats.org/officeDocument/2006/relationships/hyperlink" Target="http://www.lettgroup.com/about/cynthia-lett/" TargetMode="External"/><Relationship Id="rId74" Type="http://schemas.openxmlformats.org/officeDocument/2006/relationships/hyperlink" Target="http://www.garyloper.com/" TargetMode="External"/><Relationship Id="rId79" Type="http://schemas.openxmlformats.org/officeDocument/2006/relationships/hyperlink" Target="http://news.tckid.com/wp-content/uploads/2013/11/GlobalSummit.png" TargetMode="External"/><Relationship Id="rId87" Type="http://schemas.openxmlformats.org/officeDocument/2006/relationships/hyperlink" Target="http://www.daraja.co/" TargetMode="External"/><Relationship Id="rId102" Type="http://schemas.openxmlformats.org/officeDocument/2006/relationships/fontTable" Target="fontTable.xml"/><Relationship Id="rId5" Type="http://schemas.openxmlformats.org/officeDocument/2006/relationships/hyperlink" Target="http://news.tckid.com/tckid-2013-year-in-review/" TargetMode="External"/><Relationship Id="rId61" Type="http://schemas.openxmlformats.org/officeDocument/2006/relationships/hyperlink" Target="http://www.expatbookshop.com/books/lois-j-bushong-belonging-everywhere-nowhere/" TargetMode="External"/><Relationship Id="rId82" Type="http://schemas.openxmlformats.org/officeDocument/2006/relationships/hyperlink" Target="https://www.youtube.com/watch?v=ynX8Ujo1xhA" TargetMode="External"/><Relationship Id="rId90" Type="http://schemas.openxmlformats.org/officeDocument/2006/relationships/hyperlink" Target="http://tckacademy.com/class/blog/wpbdm-directory/dr-paulette-m-bethel-phd-founder-of-%E2%80%9Cland-on-your-feet%E2%80%9D/" TargetMode="External"/><Relationship Id="rId95" Type="http://schemas.openxmlformats.org/officeDocument/2006/relationships/hyperlink" Target="http://www.gofundme.com/2csnsk" TargetMode="External"/><Relationship Id="rId19" Type="http://schemas.openxmlformats.org/officeDocument/2006/relationships/hyperlink" Target="http://www.figt.org/" TargetMode="External"/><Relationship Id="rId14" Type="http://schemas.openxmlformats.org/officeDocument/2006/relationships/hyperlink" Target="http://www.thedailybeast.com/articles/2008/11/26/obamas-third-culture-team.html" TargetMode="External"/><Relationship Id="rId22" Type="http://schemas.openxmlformats.org/officeDocument/2006/relationships/hyperlink" Target="http://news.tckid.com/a-journey-to-home-an-interview-with-the-team-behind-where-is-home/" TargetMode="External"/><Relationship Id="rId27" Type="http://schemas.openxmlformats.org/officeDocument/2006/relationships/hyperlink" Target="http://cargocollective.com/aliencitizen/index" TargetMode="External"/><Relationship Id="rId30" Type="http://schemas.openxmlformats.org/officeDocument/2006/relationships/hyperlink" Target="http://stream.aljazeera.com/story/201306042316-0022804" TargetMode="External"/><Relationship Id="rId35" Type="http://schemas.openxmlformats.org/officeDocument/2006/relationships/hyperlink" Target="http://www.ted.com/talks/pico_iyer_where_is_home.html" TargetMode="External"/><Relationship Id="rId43" Type="http://schemas.openxmlformats.org/officeDocument/2006/relationships/hyperlink" Target="http://www.aljazeera.com/programmes/viewfinder/asia/2013/06/2013625112631305367.html" TargetMode="External"/><Relationship Id="rId48" Type="http://schemas.openxmlformats.org/officeDocument/2006/relationships/hyperlink" Target="http://theillusivehome.wordpress.com/" TargetMode="External"/><Relationship Id="rId56" Type="http://schemas.openxmlformats.org/officeDocument/2006/relationships/hyperlink" Target="http://roadhomefilm.com/" TargetMode="External"/><Relationship Id="rId64" Type="http://schemas.openxmlformats.org/officeDocument/2006/relationships/hyperlink" Target="http://www.crossculturalkid.org/" TargetMode="External"/><Relationship Id="rId69" Type="http://schemas.openxmlformats.org/officeDocument/2006/relationships/hyperlink" Target="http://jsimens.com/about/" TargetMode="External"/><Relationship Id="rId77" Type="http://schemas.openxmlformats.org/officeDocument/2006/relationships/hyperlink" Target="http://youtu.be/p0CTckKBEI8?t=48m3s" TargetMode="External"/><Relationship Id="rId100" Type="http://schemas.openxmlformats.org/officeDocument/2006/relationships/hyperlink" Target="http://news.tckid.com/category/third-culture-kids-news/" TargetMode="External"/><Relationship Id="rId8" Type="http://schemas.openxmlformats.org/officeDocument/2006/relationships/hyperlink" Target="http://www.crossculturalkid.org/" TargetMode="External"/><Relationship Id="rId51" Type="http://schemas.openxmlformats.org/officeDocument/2006/relationships/hyperlink" Target="http://news.tckid.com/wp-content/uploads/2013/12/JRMitchener_TCK_Definition.jpg" TargetMode="External"/><Relationship Id="rId72" Type="http://schemas.openxmlformats.org/officeDocument/2006/relationships/hyperlink" Target="https://www.facebook.com/byroninc" TargetMode="External"/><Relationship Id="rId80" Type="http://schemas.openxmlformats.org/officeDocument/2006/relationships/image" Target="media/image2.png"/><Relationship Id="rId85" Type="http://schemas.openxmlformats.org/officeDocument/2006/relationships/hyperlink" Target="http://books.google.com/books/about/Third_Culture_Kids.html?id=eYK8vsA8K8MC" TargetMode="External"/><Relationship Id="rId93" Type="http://schemas.openxmlformats.org/officeDocument/2006/relationships/hyperlink" Target="http://expatexpert.com/index.php" TargetMode="External"/><Relationship Id="rId98" Type="http://schemas.openxmlformats.org/officeDocument/2006/relationships/hyperlink" Target="http://worldwidewritings.com/index.php/jccfs/call-papers/" TargetMode="External"/><Relationship Id="rId3" Type="http://schemas.openxmlformats.org/officeDocument/2006/relationships/webSettings" Target="webSettings.xml"/><Relationship Id="rId12" Type="http://schemas.openxmlformats.org/officeDocument/2006/relationships/hyperlink" Target="http://www.bratsourjourneyhome.com/about.htm" TargetMode="External"/><Relationship Id="rId17" Type="http://schemas.openxmlformats.org/officeDocument/2006/relationships/hyperlink" Target="http://www.kvue.com/story/news/2014/05/22/2365824/" TargetMode="External"/><Relationship Id="rId25" Type="http://schemas.openxmlformats.org/officeDocument/2006/relationships/hyperlink" Target="http://expatriatesmagazine.com/index.php/index.php/expatpsi---online-psychology-for-spanish-speaking-expats" TargetMode="External"/><Relationship Id="rId33" Type="http://schemas.openxmlformats.org/officeDocument/2006/relationships/hyperlink" Target="http://www.youtube.com/watch?v=eGM7eWYBJdI" TargetMode="External"/><Relationship Id="rId38" Type="http://schemas.openxmlformats.org/officeDocument/2006/relationships/hyperlink" Target="http://www.theemotionallyresilientexpat.com/" TargetMode="External"/><Relationship Id="rId46" Type="http://schemas.openxmlformats.org/officeDocument/2006/relationships/hyperlink" Target="http://habitatprojectahdc.blogspot.com/" TargetMode="External"/><Relationship Id="rId59" Type="http://schemas.openxmlformats.org/officeDocument/2006/relationships/hyperlink" Target="http://labs.topspin.net/daphne/confirm.php?sessionid=d413f345699ba88fad7a52f2021d40cb&amp;fb=3" TargetMode="External"/><Relationship Id="rId67" Type="http://schemas.openxmlformats.org/officeDocument/2006/relationships/hyperlink" Target="http://www.internationalfamilytransitions.com/index.php?option=com_content&amp;view=article&amp;id=22&amp;Itemid=161" TargetMode="External"/><Relationship Id="rId103" Type="http://schemas.openxmlformats.org/officeDocument/2006/relationships/theme" Target="theme/theme1.xml"/><Relationship Id="rId20" Type="http://schemas.openxmlformats.org/officeDocument/2006/relationships/hyperlink" Target="http://www.figt.org/2013_Ignite_Sessions" TargetMode="External"/><Relationship Id="rId41" Type="http://schemas.openxmlformats.org/officeDocument/2006/relationships/hyperlink" Target="http://onlyconnectparke.blogspot.com/2013/07/interview-cnn-nyu-and-most-importantly.html" TargetMode="External"/><Relationship Id="rId54" Type="http://schemas.openxmlformats.org/officeDocument/2006/relationships/hyperlink" Target="http://www.ceciliahaynes.com/2013/09/guest-post-erin-tck.html" TargetMode="External"/><Relationship Id="rId62" Type="http://schemas.openxmlformats.org/officeDocument/2006/relationships/hyperlink" Target="http://transformationseries.com/" TargetMode="External"/><Relationship Id="rId70" Type="http://schemas.openxmlformats.org/officeDocument/2006/relationships/hyperlink" Target="https://www.facebook.com/pages/WE/498165900227255?ref=stream" TargetMode="External"/><Relationship Id="rId75" Type="http://schemas.openxmlformats.org/officeDocument/2006/relationships/hyperlink" Target="http://denisehummel.wordpress.com/ask-the-experts/katrina-burrus-ph-d-switzerland/" TargetMode="External"/><Relationship Id="rId83" Type="http://schemas.openxmlformats.org/officeDocument/2006/relationships/hyperlink" Target="https://www.youtube.com/watch?v=ynX8Ujo1xhA" TargetMode="External"/><Relationship Id="rId88" Type="http://schemas.openxmlformats.org/officeDocument/2006/relationships/hyperlink" Target="https://www.youtube.com/watch?v=ynX8Ujo1xhA" TargetMode="External"/><Relationship Id="rId91" Type="http://schemas.openxmlformats.org/officeDocument/2006/relationships/hyperlink" Target="http://www.huffingtonpost.com/quenby-wilcox-/trailing-spouses-the-unsu_b_4295981.html?utm_hp_ref=tw" TargetMode="External"/><Relationship Id="rId96" Type="http://schemas.openxmlformats.org/officeDocument/2006/relationships/hyperlink" Target="http://worldwidewritings.com/index.php/jccfs/call-papers/" TargetMode="External"/><Relationship Id="rId1" Type="http://schemas.openxmlformats.org/officeDocument/2006/relationships/styles" Target="styles.xml"/><Relationship Id="rId6" Type="http://schemas.openxmlformats.org/officeDocument/2006/relationships/hyperlink" Target="http://sociology.msu.edu/uploads/documents/John_and_Ruth_Hill_Useem.pdf" TargetMode="External"/><Relationship Id="rId15" Type="http://schemas.openxmlformats.org/officeDocument/2006/relationships/hyperlink" Target="http://www.imdb.com/title/tt1024648/awards" TargetMode="External"/><Relationship Id="rId23" Type="http://schemas.openxmlformats.org/officeDocument/2006/relationships/hyperlink" Target="http://rendezvous.blogs.nytimes.com/2013/05/28/where-is-home-for-a-third-culture-kid/?_r=0" TargetMode="External"/><Relationship Id="rId28" Type="http://schemas.openxmlformats.org/officeDocument/2006/relationships/hyperlink" Target="http://www.hapahappyhour.libsyn.com/" TargetMode="External"/><Relationship Id="rId36" Type="http://schemas.openxmlformats.org/officeDocument/2006/relationships/hyperlink" Target="http://www.ted.com/talks/pico_iyer_where_is_home.html" TargetMode="External"/><Relationship Id="rId49" Type="http://schemas.openxmlformats.org/officeDocument/2006/relationships/hyperlink" Target="http://thirdculturekidlife.com/2013/09/05/defining-a-third-culture-kid/" TargetMode="External"/><Relationship Id="rId57" Type="http://schemas.openxmlformats.org/officeDocument/2006/relationships/hyperlink" Target="http://labs.topspin.net/daphne/confirm.php?sessionid=d413f345699ba88fad7a52f2021d40cb&amp;fb=3" TargetMode="External"/><Relationship Id="rId10" Type="http://schemas.openxmlformats.org/officeDocument/2006/relationships/hyperlink" Target="http://www.interactionintl.org/whoisdavepollock.asp" TargetMode="External"/><Relationship Id="rId31" Type="http://schemas.openxmlformats.org/officeDocument/2006/relationships/hyperlink" Target="http://www.joparfitt.com/2012/07/nina-sichel-co-editor-of-writing-out-of-limbo-discusses-her-book/" TargetMode="External"/><Relationship Id="rId44" Type="http://schemas.openxmlformats.org/officeDocument/2006/relationships/hyperlink" Target="http://www.ahdancecompany.com/Alaine_Handa/Welcome.html" TargetMode="External"/><Relationship Id="rId52" Type="http://schemas.openxmlformats.org/officeDocument/2006/relationships/image" Target="media/image1.jpeg"/><Relationship Id="rId60" Type="http://schemas.openxmlformats.org/officeDocument/2006/relationships/hyperlink" Target="http://www.quietstreamscounseling.com/BelongingEverywhereNowhere.en.html" TargetMode="External"/><Relationship Id="rId65" Type="http://schemas.openxmlformats.org/officeDocument/2006/relationships/hyperlink" Target="http://roadhomefilm.com/rahul-gandotra.html" TargetMode="External"/><Relationship Id="rId73" Type="http://schemas.openxmlformats.org/officeDocument/2006/relationships/hyperlink" Target="http://www.drmichiyo.com/dr/" TargetMode="External"/><Relationship Id="rId78" Type="http://schemas.openxmlformats.org/officeDocument/2006/relationships/hyperlink" Target="http://paulettebethel.com/" TargetMode="External"/><Relationship Id="rId81" Type="http://schemas.openxmlformats.org/officeDocument/2006/relationships/hyperlink" Target="http://news.tckid.com/?p=278" TargetMode="External"/><Relationship Id="rId86" Type="http://schemas.openxmlformats.org/officeDocument/2006/relationships/hyperlink" Target="http://www.expatbookshop.com/books/ruth-e-van-reken-letters-never-sent-new-revised-ed/" TargetMode="External"/><Relationship Id="rId94" Type="http://schemas.openxmlformats.org/officeDocument/2006/relationships/hyperlink" Target="http://www.guidestar.org/organizations/46-0801310/tckid-a-home-third-culture-kids.aspx" TargetMode="External"/><Relationship Id="rId99" Type="http://schemas.openxmlformats.org/officeDocument/2006/relationships/hyperlink" Target="http://news.tckid.com/category/team/" TargetMode="External"/><Relationship Id="rId101" Type="http://schemas.openxmlformats.org/officeDocument/2006/relationships/hyperlink" Target="http://news.tckid.com/category/uncategorized/" TargetMode="External"/><Relationship Id="rId4" Type="http://schemas.openxmlformats.org/officeDocument/2006/relationships/hyperlink" Target="http://news.tckid.com/tckid-2013-year-in-review/" TargetMode="External"/><Relationship Id="rId9" Type="http://schemas.openxmlformats.org/officeDocument/2006/relationships/hyperlink" Target="http://www.crossculturalkid.org/" TargetMode="External"/><Relationship Id="rId13" Type="http://schemas.openxmlformats.org/officeDocument/2006/relationships/hyperlink" Target="http://www.thedailybeast.com/articles/2008/11/26/obamas-third-culture-team.html" TargetMode="External"/><Relationship Id="rId18" Type="http://schemas.openxmlformats.org/officeDocument/2006/relationships/hyperlink" Target="http://www.kvue.com/story/news/2014/05/22/2365824/" TargetMode="External"/><Relationship Id="rId39" Type="http://schemas.openxmlformats.org/officeDocument/2006/relationships/hyperlink" Target="http://www.theemotionallyresilientexpat.com/" TargetMode="External"/><Relationship Id="rId34" Type="http://schemas.openxmlformats.org/officeDocument/2006/relationships/hyperlink" Target="http://blog.ted.com/2013/06/13/where-is-home-pico-iyer-at-tedglobal-2013/" TargetMode="External"/><Relationship Id="rId50" Type="http://schemas.openxmlformats.org/officeDocument/2006/relationships/hyperlink" Target="http://thirdculturekidlife.com/" TargetMode="External"/><Relationship Id="rId55" Type="http://schemas.openxmlformats.org/officeDocument/2006/relationships/hyperlink" Target="http://www.ceciliahaynes.com/2013/09/guest-post-erin-tck.html" TargetMode="External"/><Relationship Id="rId76" Type="http://schemas.openxmlformats.org/officeDocument/2006/relationships/hyperlink" Target="http://news.tckid.com/?p=288" TargetMode="External"/><Relationship Id="rId97" Type="http://schemas.openxmlformats.org/officeDocument/2006/relationships/hyperlink" Target="http://worldwidewritings.com/index.php/jcc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3168</Words>
  <Characters>18062</Characters>
  <Application>Microsoft Office Word</Application>
  <DocSecurity>0</DocSecurity>
  <Lines>150</Lines>
  <Paragraphs>42</Paragraphs>
  <ScaleCrop>false</ScaleCrop>
  <Company/>
  <LinksUpToDate>false</LinksUpToDate>
  <CharactersWithSpaces>21188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2015-09-19T01:21:00Z</dcterms:created>
  <dcterms:modified xsi:type="dcterms:W3CDTF">2015-09-19T01:21:00Z</dcterms:modified>
</cp:coreProperties>
</file>