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68FEC" w14:textId="2B74E37C" w:rsidR="002B3A1C" w:rsidRPr="00BF2DD1" w:rsidRDefault="00BF2DD1" w:rsidP="00BF2DD1">
      <w:pPr>
        <w:jc w:val="center"/>
        <w:rPr>
          <w:b/>
          <w:bCs/>
          <w:sz w:val="32"/>
          <w:szCs w:val="36"/>
        </w:rPr>
      </w:pPr>
      <w:r w:rsidRPr="00BF2DD1">
        <w:rPr>
          <w:rFonts w:hint="eastAsia"/>
          <w:b/>
          <w:bCs/>
          <w:sz w:val="32"/>
          <w:szCs w:val="36"/>
        </w:rPr>
        <w:t>多</w:t>
      </w:r>
      <w:r w:rsidR="002027CC">
        <w:rPr>
          <w:rFonts w:hint="eastAsia"/>
          <w:b/>
          <w:bCs/>
          <w:sz w:val="32"/>
          <w:szCs w:val="36"/>
        </w:rPr>
        <w:t>变量线性</w:t>
      </w:r>
      <w:r w:rsidR="006E4F5C">
        <w:rPr>
          <w:rFonts w:hint="eastAsia"/>
          <w:b/>
          <w:bCs/>
          <w:sz w:val="32"/>
          <w:szCs w:val="36"/>
        </w:rPr>
        <w:t>回归</w:t>
      </w:r>
    </w:p>
    <w:p w14:paraId="6A953062" w14:textId="55F06A2B" w:rsidR="00BF2DD1" w:rsidRPr="005577DF" w:rsidRDefault="00557818" w:rsidP="00BF2DD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577DF">
        <w:rPr>
          <w:rFonts w:hint="eastAsia"/>
          <w:b/>
          <w:bCs/>
        </w:rPr>
        <w:t>定义</w:t>
      </w:r>
    </w:p>
    <w:p w14:paraId="0325D1F6" w14:textId="77777777" w:rsidR="00126B72" w:rsidRDefault="00126B72" w:rsidP="00126B72">
      <w:pPr>
        <w:ind w:left="360"/>
        <w:rPr>
          <w:rFonts w:hint="eastAsia"/>
        </w:rPr>
      </w:pPr>
    </w:p>
    <w:p w14:paraId="20C42E85" w14:textId="5D742344" w:rsidR="00557818" w:rsidRPr="00126B72" w:rsidRDefault="00126B72" w:rsidP="00BF2DD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126B72">
        <w:rPr>
          <w:rFonts w:hint="eastAsia"/>
          <w:b/>
          <w:bCs/>
        </w:rPr>
        <w:t>例子</w:t>
      </w:r>
    </w:p>
    <w:p w14:paraId="5F54E3F5" w14:textId="77777777" w:rsidR="00614BD3" w:rsidRDefault="00126B72" w:rsidP="00126B72">
      <w:pPr>
        <w:pStyle w:val="a3"/>
        <w:ind w:left="360" w:firstLineChars="0" w:firstLine="0"/>
      </w:pPr>
      <w:r>
        <w:rPr>
          <w:rFonts w:hint="eastAsia"/>
        </w:rPr>
        <w:t>在之前的例子中，使用的都是单一变量（面积），现在改为多变量：</w:t>
      </w:r>
    </w:p>
    <w:p w14:paraId="4B79CFDA" w14:textId="0CEC4662" w:rsidR="00126B72" w:rsidRDefault="00126B72" w:rsidP="00126B72">
      <w:pPr>
        <w:pStyle w:val="a3"/>
        <w:ind w:left="360" w:firstLineChars="0" w:firstLine="0"/>
      </w:pPr>
      <w:r w:rsidRPr="00126B72">
        <w:drawing>
          <wp:inline distT="0" distB="0" distL="0" distR="0" wp14:anchorId="30DAFF02" wp14:editId="6EE2119E">
            <wp:extent cx="4182913" cy="2459589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229" cy="24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170A" w14:textId="2239D663" w:rsidR="00E060D5" w:rsidRDefault="00E060D5" w:rsidP="00126B72">
      <w:pPr>
        <w:pStyle w:val="a3"/>
        <w:ind w:left="360" w:firstLineChars="0" w:firstLine="0"/>
      </w:pPr>
      <w:r>
        <w:rPr>
          <w:rFonts w:hint="eastAsia"/>
        </w:rPr>
        <w:t>由此可以得到假设方程</w:t>
      </w:r>
      <w:r w:rsidR="00C7121F">
        <w:rPr>
          <w:rFonts w:hint="eastAsia"/>
        </w:rPr>
        <w:t>：</w:t>
      </w:r>
    </w:p>
    <w:p w14:paraId="1FE25455" w14:textId="5CAE1104" w:rsidR="00C7121F" w:rsidRDefault="00614BD3" w:rsidP="00126B72">
      <w:pPr>
        <w:pStyle w:val="a3"/>
        <w:ind w:left="360" w:firstLineChars="0" w:firstLine="0"/>
      </w:pPr>
      <w:r w:rsidRPr="00614BD3">
        <w:drawing>
          <wp:inline distT="0" distB="0" distL="0" distR="0" wp14:anchorId="1120231B" wp14:editId="2A01626B">
            <wp:extent cx="3124607" cy="319383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9163" cy="3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1EDC" w14:textId="357406F6" w:rsidR="008647B4" w:rsidRDefault="008647B4" w:rsidP="008647B4">
      <w:pPr>
        <w:pStyle w:val="a3"/>
        <w:ind w:left="360" w:firstLineChars="0" w:firstLine="0"/>
      </w:pPr>
      <w:r>
        <w:rPr>
          <w:rFonts w:hint="eastAsia"/>
        </w:rPr>
        <w:t>在此将x</w:t>
      </w:r>
      <w:r>
        <w:t>0</w:t>
      </w:r>
      <w:r>
        <w:rPr>
          <w:rFonts w:hint="eastAsia"/>
        </w:rPr>
        <w:t>设为1，</w:t>
      </w:r>
      <w:r w:rsidR="003227DB">
        <w:rPr>
          <w:rFonts w:hint="eastAsia"/>
        </w:rPr>
        <w:t>得到矩阵x和</w:t>
      </w:r>
      <w:r w:rsidR="00721F37">
        <w:rPr>
          <w:rFonts w:ascii="Sitka Text" w:hAnsi="Sitka Text"/>
        </w:rPr>
        <w:t>Ѳ</w:t>
      </w:r>
      <w:r w:rsidR="005D74D1">
        <w:rPr>
          <w:rFonts w:hint="eastAsia"/>
        </w:rPr>
        <w:t>如下，由此</w:t>
      </w:r>
      <w:r>
        <w:rPr>
          <w:rFonts w:hint="eastAsia"/>
        </w:rPr>
        <w:t>可</w:t>
      </w:r>
      <w:r w:rsidR="00D92F1C">
        <w:rPr>
          <w:rFonts w:hint="eastAsia"/>
        </w:rPr>
        <w:t>得</w:t>
      </w:r>
      <w:r w:rsidR="00D92F1C" w:rsidRPr="00D92F1C">
        <w:rPr>
          <w:rFonts w:hint="eastAsia"/>
          <w:b/>
          <w:bCs/>
        </w:rPr>
        <w:t>多特征量下的假设形式</w:t>
      </w:r>
      <w:r>
        <w:rPr>
          <w:rFonts w:hint="eastAsia"/>
        </w:rPr>
        <w:t>：</w:t>
      </w:r>
    </w:p>
    <w:p w14:paraId="18AD372E" w14:textId="245C3CD2" w:rsidR="00146628" w:rsidRDefault="008647B4" w:rsidP="00146628">
      <w:pPr>
        <w:pStyle w:val="a3"/>
        <w:ind w:left="360" w:firstLineChars="0" w:firstLine="0"/>
      </w:pPr>
      <w:r w:rsidRPr="008647B4">
        <w:drawing>
          <wp:inline distT="0" distB="0" distL="0" distR="0" wp14:anchorId="287AC802" wp14:editId="05003A93">
            <wp:extent cx="5274310" cy="18935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A838" w14:textId="0380934B" w:rsidR="00AE14E3" w:rsidRDefault="00146628" w:rsidP="00146628">
      <w:pPr>
        <w:widowControl/>
        <w:jc w:val="left"/>
        <w:rPr>
          <w:rFonts w:hint="eastAsia"/>
        </w:rPr>
      </w:pPr>
      <w:r>
        <w:br w:type="page"/>
      </w:r>
    </w:p>
    <w:p w14:paraId="26D5CDA9" w14:textId="68248825" w:rsidR="00AE14E3" w:rsidRPr="00CC5766" w:rsidRDefault="00AE14E3" w:rsidP="00CC5766">
      <w:pPr>
        <w:jc w:val="center"/>
        <w:rPr>
          <w:b/>
          <w:bCs/>
          <w:sz w:val="32"/>
          <w:szCs w:val="36"/>
        </w:rPr>
      </w:pPr>
      <w:r w:rsidRPr="00CC5766">
        <w:rPr>
          <w:rFonts w:hint="eastAsia"/>
          <w:b/>
          <w:bCs/>
          <w:sz w:val="32"/>
          <w:szCs w:val="36"/>
        </w:rPr>
        <w:lastRenderedPageBreak/>
        <w:t>多元梯度下降</w:t>
      </w:r>
    </w:p>
    <w:p w14:paraId="5C87DE10" w14:textId="03B231FC" w:rsidR="00AE14E3" w:rsidRPr="00170BEC" w:rsidRDefault="0011486B" w:rsidP="00AE14E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170BEC">
        <w:rPr>
          <w:rFonts w:hint="eastAsia"/>
          <w:b/>
          <w:bCs/>
        </w:rPr>
        <w:t>定义</w:t>
      </w:r>
    </w:p>
    <w:p w14:paraId="663447C4" w14:textId="06B5E96B" w:rsidR="006D5E04" w:rsidRDefault="006D5E04" w:rsidP="006D5E04">
      <w:pPr>
        <w:pStyle w:val="a3"/>
        <w:ind w:left="360" w:firstLineChars="0" w:firstLine="0"/>
      </w:pPr>
      <w:r>
        <w:rPr>
          <w:rFonts w:hint="eastAsia"/>
        </w:rPr>
        <w:t>利用梯度下降法处理多元线性回归</w:t>
      </w:r>
    </w:p>
    <w:p w14:paraId="0BC85C7B" w14:textId="73E42D1A" w:rsidR="00154D5C" w:rsidRDefault="00081E34" w:rsidP="00154D5C">
      <w:pPr>
        <w:rPr>
          <w:rFonts w:hint="eastAsia"/>
        </w:rPr>
      </w:pPr>
      <w:r>
        <w:tab/>
      </w:r>
    </w:p>
    <w:p w14:paraId="3DE43976" w14:textId="5DF9BEBC" w:rsidR="0011486B" w:rsidRPr="00E83C8B" w:rsidRDefault="00014429" w:rsidP="00AE14E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E83C8B">
        <w:rPr>
          <w:rFonts w:hint="eastAsia"/>
          <w:b/>
          <w:bCs/>
        </w:rPr>
        <w:t>例子</w:t>
      </w:r>
    </w:p>
    <w:p w14:paraId="79591ACB" w14:textId="7A540E3F" w:rsidR="00692162" w:rsidRDefault="00692162" w:rsidP="00E1558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现有多元线性回归方程h和代价函数J：</w:t>
      </w:r>
    </w:p>
    <w:p w14:paraId="511728FC" w14:textId="53AFE81D" w:rsidR="00E15584" w:rsidRDefault="00692162" w:rsidP="00E15584">
      <w:pPr>
        <w:pStyle w:val="a3"/>
        <w:ind w:left="360" w:firstLineChars="0" w:firstLine="0"/>
      </w:pPr>
      <w:r w:rsidRPr="00692162">
        <w:drawing>
          <wp:inline distT="0" distB="0" distL="0" distR="0" wp14:anchorId="7F93E7D2" wp14:editId="29983C72">
            <wp:extent cx="5274310" cy="15170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F79" w14:textId="590DC50D" w:rsidR="00606644" w:rsidRDefault="00606644" w:rsidP="00E1558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梯度下降函数为：</w:t>
      </w:r>
    </w:p>
    <w:p w14:paraId="5FA637C2" w14:textId="05D64663" w:rsidR="00154D5C" w:rsidRDefault="00606644" w:rsidP="00E15584">
      <w:pPr>
        <w:pStyle w:val="a3"/>
        <w:ind w:left="360" w:firstLineChars="0" w:firstLine="0"/>
      </w:pPr>
      <w:r w:rsidRPr="00606644">
        <w:drawing>
          <wp:inline distT="0" distB="0" distL="0" distR="0" wp14:anchorId="7D084521" wp14:editId="04E4AC3A">
            <wp:extent cx="5274310" cy="11963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0502" w14:textId="57ACA543" w:rsidR="003E5182" w:rsidRPr="003025AB" w:rsidRDefault="00B144BD" w:rsidP="00E1558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执行</w:t>
      </w:r>
      <w:r w:rsidR="007D05F9">
        <w:rPr>
          <w:rFonts w:hint="eastAsia"/>
        </w:rPr>
        <w:t>多特征</w:t>
      </w:r>
      <w:r>
        <w:rPr>
          <w:rFonts w:hint="eastAsia"/>
        </w:rPr>
        <w:t>梯度下降并展开偏导数</w:t>
      </w:r>
      <w:r w:rsidR="003025AB">
        <w:rPr>
          <w:rFonts w:hint="eastAsia"/>
        </w:rPr>
        <w:t>，更新参数</w:t>
      </w:r>
      <w:r w:rsidR="003025AB">
        <w:rPr>
          <w:rFonts w:ascii="Sitka Text" w:hAnsi="Sitka Text"/>
        </w:rPr>
        <w:t>Ѳ</w:t>
      </w:r>
      <w:r w:rsidR="00D752FC">
        <w:rPr>
          <w:rFonts w:hint="eastAsia"/>
        </w:rPr>
        <w:t>：</w:t>
      </w:r>
    </w:p>
    <w:p w14:paraId="5A88FC68" w14:textId="6A181E5B" w:rsidR="00DE4809" w:rsidRDefault="00680822" w:rsidP="00DE4809">
      <w:pPr>
        <w:pStyle w:val="a3"/>
        <w:ind w:left="360" w:firstLineChars="0" w:firstLine="0"/>
      </w:pPr>
      <w:r w:rsidRPr="00680822">
        <w:drawing>
          <wp:inline distT="0" distB="0" distL="0" distR="0" wp14:anchorId="586A5F25" wp14:editId="2441DCAA">
            <wp:extent cx="2816548" cy="3081636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3030" cy="31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A04A" w14:textId="3D3E267C" w:rsidR="000F73B5" w:rsidRDefault="00DE4809" w:rsidP="00DE4809">
      <w:pPr>
        <w:widowControl/>
        <w:jc w:val="left"/>
        <w:rPr>
          <w:rFonts w:hint="eastAsia"/>
        </w:rPr>
      </w:pPr>
      <w:r>
        <w:br w:type="page"/>
      </w:r>
    </w:p>
    <w:p w14:paraId="6C0DAC15" w14:textId="6AB3E7DF" w:rsidR="000F73B5" w:rsidRPr="00DE4809" w:rsidRDefault="000F73B5" w:rsidP="00DE4809">
      <w:pPr>
        <w:jc w:val="center"/>
        <w:rPr>
          <w:b/>
          <w:bCs/>
          <w:sz w:val="32"/>
          <w:szCs w:val="36"/>
        </w:rPr>
      </w:pPr>
      <w:r w:rsidRPr="00DE4809">
        <w:rPr>
          <w:rFonts w:hint="eastAsia"/>
          <w:b/>
          <w:bCs/>
          <w:sz w:val="32"/>
          <w:szCs w:val="36"/>
        </w:rPr>
        <w:lastRenderedPageBreak/>
        <w:t>多元梯度下降法——特征缩放</w:t>
      </w:r>
    </w:p>
    <w:p w14:paraId="12D333FA" w14:textId="6998D721" w:rsidR="000F73B5" w:rsidRPr="00515F48" w:rsidRDefault="000F73B5" w:rsidP="000F73B5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515F48">
        <w:rPr>
          <w:rFonts w:hint="eastAsia"/>
          <w:b/>
          <w:bCs/>
        </w:rPr>
        <w:t>定义</w:t>
      </w:r>
    </w:p>
    <w:p w14:paraId="2782052D" w14:textId="5B7A521B" w:rsidR="009A3BE1" w:rsidRDefault="009A3BE1" w:rsidP="009A3BE1">
      <w:pPr>
        <w:pStyle w:val="a3"/>
        <w:ind w:left="360" w:firstLineChars="0" w:firstLine="0"/>
      </w:pPr>
      <w:r>
        <w:rPr>
          <w:rFonts w:hint="eastAsia"/>
        </w:rPr>
        <w:t>在机器学习问题中有多个特征，如果能确保不同特征取值都处在一个相近的范围，这样梯度下降能更快收敛。</w:t>
      </w:r>
    </w:p>
    <w:p w14:paraId="7EACBDBB" w14:textId="25EDDEDE" w:rsidR="003A62CE" w:rsidRPr="00987598" w:rsidRDefault="003A62CE" w:rsidP="009A3BE1">
      <w:pPr>
        <w:pStyle w:val="a3"/>
        <w:ind w:left="360" w:firstLineChars="0" w:firstLine="0"/>
        <w:rPr>
          <w:rFonts w:hint="eastAsia"/>
          <w:b/>
          <w:bCs/>
          <w:color w:val="FF0000"/>
        </w:rPr>
      </w:pPr>
      <w:r w:rsidRPr="00987598">
        <w:rPr>
          <w:rFonts w:hint="eastAsia"/>
          <w:b/>
          <w:bCs/>
          <w:color w:val="FF0000"/>
        </w:rPr>
        <w:t>通常将特征取值约束到-</w:t>
      </w:r>
      <w:r w:rsidR="00D21D76">
        <w:rPr>
          <w:b/>
          <w:bCs/>
          <w:color w:val="FF0000"/>
        </w:rPr>
        <w:t>3</w:t>
      </w:r>
      <w:r w:rsidRPr="00987598">
        <w:rPr>
          <w:b/>
          <w:bCs/>
          <w:color w:val="FF0000"/>
        </w:rPr>
        <w:t>&lt;xi&lt;</w:t>
      </w:r>
      <w:r w:rsidR="00D21D76">
        <w:rPr>
          <w:b/>
          <w:bCs/>
          <w:color w:val="FF0000"/>
        </w:rPr>
        <w:t>3</w:t>
      </w:r>
      <w:r w:rsidRPr="00987598">
        <w:rPr>
          <w:rFonts w:hint="eastAsia"/>
          <w:b/>
          <w:bCs/>
          <w:color w:val="FF0000"/>
        </w:rPr>
        <w:t>的范围</w:t>
      </w:r>
      <w:r w:rsidR="00A66108" w:rsidRPr="00987598">
        <w:rPr>
          <w:rFonts w:hint="eastAsia"/>
          <w:b/>
          <w:bCs/>
          <w:color w:val="FF0000"/>
        </w:rPr>
        <w:t>。</w:t>
      </w:r>
      <w:r w:rsidR="00062C50">
        <w:rPr>
          <w:rFonts w:hint="eastAsia"/>
          <w:b/>
          <w:bCs/>
          <w:color w:val="FF0000"/>
        </w:rPr>
        <w:t>（范围不要太大或太小）</w:t>
      </w:r>
    </w:p>
    <w:p w14:paraId="222F7A5D" w14:textId="77777777" w:rsidR="00EC69BF" w:rsidRDefault="00EC69BF" w:rsidP="009A3BE1">
      <w:pPr>
        <w:pStyle w:val="a3"/>
        <w:ind w:left="360" w:firstLineChars="0" w:firstLine="0"/>
        <w:rPr>
          <w:rFonts w:hint="eastAsia"/>
        </w:rPr>
      </w:pPr>
    </w:p>
    <w:p w14:paraId="772AEAB7" w14:textId="0C6D6FDA" w:rsidR="000F73B5" w:rsidRPr="00E93AF2" w:rsidRDefault="00515F48" w:rsidP="000F73B5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E93AF2">
        <w:rPr>
          <w:rFonts w:hint="eastAsia"/>
          <w:b/>
          <w:bCs/>
        </w:rPr>
        <w:t>例子</w:t>
      </w:r>
    </w:p>
    <w:p w14:paraId="37C67A86" w14:textId="1CDE826C" w:rsidR="00811137" w:rsidRDefault="00EC69BF" w:rsidP="00515F48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假设一个两个特征的问题：其中x</w:t>
      </w:r>
      <w:r>
        <w:t>1</w:t>
      </w:r>
      <w:r>
        <w:rPr>
          <w:rFonts w:hint="eastAsia"/>
        </w:rPr>
        <w:t>是房屋面积大小，x</w:t>
      </w:r>
      <w:r>
        <w:t>2</w:t>
      </w:r>
      <w:r>
        <w:rPr>
          <w:rFonts w:hint="eastAsia"/>
        </w:rPr>
        <w:t>时卧室数量：</w:t>
      </w:r>
    </w:p>
    <w:p w14:paraId="5D68C719" w14:textId="1F3E2255" w:rsidR="00515F48" w:rsidRDefault="00811137" w:rsidP="00515F48">
      <w:pPr>
        <w:pStyle w:val="a3"/>
        <w:ind w:left="360" w:firstLineChars="0" w:firstLine="0"/>
      </w:pPr>
      <w:r w:rsidRPr="00811137">
        <w:drawing>
          <wp:inline distT="0" distB="0" distL="0" distR="0" wp14:anchorId="5045B417" wp14:editId="491F6EA4">
            <wp:extent cx="3575490" cy="816603"/>
            <wp:effectExtent l="0" t="0" r="635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9" cy="8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DA17" w14:textId="756CCC3E" w:rsidR="00EC69BF" w:rsidRDefault="00115E82" w:rsidP="00515F48">
      <w:pPr>
        <w:pStyle w:val="a3"/>
        <w:ind w:left="360" w:firstLineChars="0" w:firstLine="0"/>
      </w:pPr>
      <w:r>
        <w:rPr>
          <w:rFonts w:hint="eastAsia"/>
        </w:rPr>
        <w:t>当x</w:t>
      </w:r>
      <w:r>
        <w:t>1</w:t>
      </w:r>
      <w:r>
        <w:rPr>
          <w:rFonts w:hint="eastAsia"/>
        </w:rPr>
        <w:t>取值范围远远大于x</w:t>
      </w:r>
      <w:r>
        <w:t>2</w:t>
      </w:r>
      <w:r>
        <w:rPr>
          <w:rFonts w:hint="eastAsia"/>
        </w:rPr>
        <w:t>范围，代价函数J：</w:t>
      </w:r>
      <w:r>
        <w:br/>
      </w:r>
      <w:r w:rsidR="00A46030" w:rsidRPr="00A46030">
        <w:drawing>
          <wp:inline distT="0" distB="0" distL="0" distR="0" wp14:anchorId="6E6DCF13" wp14:editId="25EF8914">
            <wp:extent cx="1923760" cy="1931486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85" cy="19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511B" w14:textId="77777777" w:rsidR="00161253" w:rsidRDefault="00CE7E2E" w:rsidP="00515F48">
      <w:pPr>
        <w:pStyle w:val="a3"/>
        <w:ind w:left="360" w:firstLineChars="0" w:firstLine="0"/>
      </w:pPr>
      <w:r>
        <w:rPr>
          <w:rFonts w:hint="eastAsia"/>
        </w:rPr>
        <w:t>可以看到此时梯度下降曲线非常曲折且长。因此可以进行特征缩放</w:t>
      </w:r>
    </w:p>
    <w:p w14:paraId="5BF853F7" w14:textId="77777777" w:rsidR="00161253" w:rsidRDefault="00161253" w:rsidP="00161253">
      <w:pPr>
        <w:pStyle w:val="a3"/>
        <w:numPr>
          <w:ilvl w:val="0"/>
          <w:numId w:val="6"/>
        </w:numPr>
        <w:ind w:firstLineChars="0"/>
      </w:pPr>
      <w:r w:rsidRPr="00A517F8">
        <w:rPr>
          <w:rFonts w:hint="eastAsia"/>
          <w:b/>
          <w:bCs/>
          <w:color w:val="FF0000"/>
        </w:rPr>
        <w:t>方法</w:t>
      </w:r>
      <w:proofErr w:type="gramStart"/>
      <w:r w:rsidRPr="00A517F8">
        <w:rPr>
          <w:rFonts w:hint="eastAsia"/>
          <w:b/>
          <w:bCs/>
          <w:color w:val="FF0000"/>
        </w:rPr>
        <w:t>一</w:t>
      </w:r>
      <w:proofErr w:type="gramEnd"/>
      <w:r w:rsidRPr="00A517F8">
        <w:rPr>
          <w:rFonts w:hint="eastAsia"/>
          <w:b/>
          <w:bCs/>
          <w:color w:val="FF0000"/>
        </w:rPr>
        <w:t>：</w:t>
      </w:r>
      <w:r w:rsidR="00DE66D9" w:rsidRPr="00DE66D9">
        <w:rPr>
          <w:rFonts w:hint="eastAsia"/>
          <w:b/>
          <w:bCs/>
          <w:color w:val="FF0000"/>
        </w:rPr>
        <w:t>使得特征值范围更加接近</w:t>
      </w:r>
      <w:r w:rsidR="00DE66D9">
        <w:rPr>
          <w:rFonts w:hint="eastAsia"/>
        </w:rPr>
        <w:t>。</w:t>
      </w:r>
      <w:r w:rsidR="00CE7E2E">
        <w:rPr>
          <w:rFonts w:hint="eastAsia"/>
        </w:rPr>
        <w:t>重新定义x</w:t>
      </w:r>
      <w:r w:rsidR="00CE7E2E">
        <w:t>1</w:t>
      </w:r>
      <w:r w:rsidR="00CE7E2E">
        <w:rPr>
          <w:rFonts w:hint="eastAsia"/>
        </w:rPr>
        <w:t>和x</w:t>
      </w:r>
      <w:r w:rsidR="00CE7E2E">
        <w:t>2</w:t>
      </w:r>
      <w:r w:rsidR="00CE7E2E">
        <w:rPr>
          <w:rFonts w:hint="eastAsia"/>
        </w:rPr>
        <w:t>：</w:t>
      </w:r>
    </w:p>
    <w:p w14:paraId="153656F4" w14:textId="77777777" w:rsidR="00161253" w:rsidRDefault="00CE7E2E" w:rsidP="00161253">
      <w:pPr>
        <w:pStyle w:val="a3"/>
        <w:ind w:left="780" w:firstLineChars="0" w:firstLine="0"/>
      </w:pPr>
      <w:r w:rsidRPr="00CE7E2E">
        <w:drawing>
          <wp:inline distT="0" distB="0" distL="0" distR="0" wp14:anchorId="756329FD" wp14:editId="7BB3188D">
            <wp:extent cx="2968489" cy="953519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488" cy="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C203" w14:textId="77777777" w:rsidR="00161253" w:rsidRDefault="00C61682" w:rsidP="00161253">
      <w:pPr>
        <w:pStyle w:val="a3"/>
        <w:ind w:left="780" w:firstLineChars="0" w:firstLine="0"/>
      </w:pPr>
      <w:r>
        <w:rPr>
          <w:rFonts w:hint="eastAsia"/>
        </w:rPr>
        <w:t>此时代价函数和梯度下降为：</w:t>
      </w:r>
    </w:p>
    <w:p w14:paraId="5EC835DB" w14:textId="77777777" w:rsidR="00161253" w:rsidRDefault="00C61682" w:rsidP="00161253">
      <w:pPr>
        <w:pStyle w:val="a3"/>
        <w:ind w:left="780" w:firstLineChars="0" w:firstLine="0"/>
      </w:pPr>
      <w:r w:rsidRPr="00C61682">
        <w:drawing>
          <wp:inline distT="0" distB="0" distL="0" distR="0" wp14:anchorId="153213E4" wp14:editId="484AA087">
            <wp:extent cx="2474199" cy="1701664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953" cy="17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C97" w14:textId="4B88EBBB" w:rsidR="0058017B" w:rsidRDefault="00DE66D9" w:rsidP="00161253">
      <w:pPr>
        <w:pStyle w:val="a3"/>
        <w:ind w:left="780" w:firstLineChars="0" w:firstLine="0"/>
      </w:pPr>
      <w:r>
        <w:rPr>
          <w:rFonts w:hint="eastAsia"/>
        </w:rPr>
        <w:t>可以看到全局最小得到的更加直接</w:t>
      </w:r>
      <w:r w:rsidR="003A62CE">
        <w:rPr>
          <w:rFonts w:hint="eastAsia"/>
        </w:rPr>
        <w:t>。</w:t>
      </w:r>
    </w:p>
    <w:p w14:paraId="15E0B7EE" w14:textId="7784541E" w:rsidR="005E7D29" w:rsidRPr="00CB5A73" w:rsidRDefault="00E14E9A" w:rsidP="00E14E9A">
      <w:pPr>
        <w:pStyle w:val="a3"/>
        <w:widowControl/>
        <w:numPr>
          <w:ilvl w:val="0"/>
          <w:numId w:val="6"/>
        </w:numPr>
        <w:ind w:firstLineChars="0"/>
        <w:jc w:val="left"/>
        <w:rPr>
          <w:b/>
          <w:bCs/>
          <w:color w:val="FF0000"/>
        </w:rPr>
      </w:pPr>
      <w:r w:rsidRPr="00CB5A73">
        <w:rPr>
          <w:rFonts w:hint="eastAsia"/>
          <w:b/>
          <w:bCs/>
          <w:color w:val="FF0000"/>
        </w:rPr>
        <w:t>方法二：均值归一化</w:t>
      </w:r>
    </w:p>
    <w:p w14:paraId="2A9C03A0" w14:textId="593617DC" w:rsidR="00FD6330" w:rsidRDefault="001B5685" w:rsidP="00FD6330">
      <w:pPr>
        <w:pStyle w:val="a3"/>
        <w:widowControl/>
        <w:ind w:left="780" w:firstLineChars="0" w:firstLine="0"/>
        <w:jc w:val="left"/>
      </w:pPr>
      <w:r>
        <w:rPr>
          <w:rFonts w:hint="eastAsia"/>
        </w:rPr>
        <w:lastRenderedPageBreak/>
        <w:t>当有一个特征xi时，使用</w:t>
      </w:r>
      <w:r w:rsidR="00D31B12">
        <w:rPr>
          <w:rFonts w:hint="eastAsia"/>
        </w:rPr>
        <w:t>(</w:t>
      </w:r>
      <w:r>
        <w:rPr>
          <w:rFonts w:hint="eastAsia"/>
        </w:rPr>
        <w:t>xi-</w:t>
      </w:r>
      <w:proofErr w:type="spellStart"/>
      <w:r>
        <w:rPr>
          <w:rFonts w:hint="eastAsia"/>
        </w:rPr>
        <w:t>ui</w:t>
      </w:r>
      <w:proofErr w:type="spellEnd"/>
      <w:r w:rsidR="00D31B12">
        <w:rPr>
          <w:rFonts w:hint="eastAsia"/>
        </w:rPr>
        <w:t>)/</w:t>
      </w:r>
      <w:proofErr w:type="spellStart"/>
      <w:r w:rsidR="00D31B12">
        <w:t>si</w:t>
      </w:r>
      <w:proofErr w:type="spellEnd"/>
      <w:r>
        <w:rPr>
          <w:rFonts w:hint="eastAsia"/>
        </w:rPr>
        <w:t>替换，让特征值具有为0的平均值</w:t>
      </w:r>
      <w:r w:rsidR="00F4357B">
        <w:rPr>
          <w:rFonts w:hint="eastAsia"/>
        </w:rPr>
        <w:t>。</w:t>
      </w:r>
    </w:p>
    <w:p w14:paraId="5677EA3A" w14:textId="75E8E8CF" w:rsidR="009F0B5A" w:rsidRDefault="00A4654C" w:rsidP="00FD6330">
      <w:pPr>
        <w:pStyle w:val="a3"/>
        <w:widowControl/>
        <w:ind w:left="780" w:firstLineChars="0" w:firstLine="0"/>
        <w:jc w:val="left"/>
      </w:pPr>
      <w:r w:rsidRPr="00A4654C">
        <w:drawing>
          <wp:inline distT="0" distB="0" distL="0" distR="0" wp14:anchorId="794D1CF9" wp14:editId="0197EB50">
            <wp:extent cx="3525575" cy="1192312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1720" cy="11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4A1C" w14:textId="142399B4" w:rsidR="00B27485" w:rsidRDefault="00D31B12" w:rsidP="00FD6330">
      <w:pPr>
        <w:pStyle w:val="a3"/>
        <w:widowControl/>
        <w:ind w:left="780" w:firstLineChars="0" w:firstLine="0"/>
        <w:jc w:val="left"/>
      </w:pPr>
      <w:r>
        <w:rPr>
          <w:rFonts w:hint="eastAsia"/>
        </w:rPr>
        <w:t>（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通常为当前特征的平均值；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为特征范围：最大值-最小值）</w:t>
      </w:r>
    </w:p>
    <w:p w14:paraId="34CC48E9" w14:textId="77777777" w:rsidR="00B27485" w:rsidRDefault="00B27485">
      <w:pPr>
        <w:widowControl/>
        <w:jc w:val="left"/>
      </w:pPr>
      <w:r>
        <w:br w:type="page"/>
      </w:r>
    </w:p>
    <w:p w14:paraId="055E1CD1" w14:textId="773C0257" w:rsidR="00E6661D" w:rsidRPr="00DE4809" w:rsidRDefault="00E6661D" w:rsidP="00E6661D">
      <w:pPr>
        <w:jc w:val="center"/>
        <w:rPr>
          <w:b/>
          <w:bCs/>
          <w:sz w:val="32"/>
          <w:szCs w:val="36"/>
        </w:rPr>
      </w:pPr>
      <w:r w:rsidRPr="00DE4809">
        <w:rPr>
          <w:rFonts w:hint="eastAsia"/>
          <w:b/>
          <w:bCs/>
          <w:sz w:val="32"/>
          <w:szCs w:val="36"/>
        </w:rPr>
        <w:lastRenderedPageBreak/>
        <w:t>多元梯度下降法——</w:t>
      </w:r>
      <w:r w:rsidR="00D66371">
        <w:rPr>
          <w:rFonts w:hint="eastAsia"/>
          <w:b/>
          <w:bCs/>
          <w:sz w:val="32"/>
          <w:szCs w:val="36"/>
        </w:rPr>
        <w:t>学习率</w:t>
      </w:r>
    </w:p>
    <w:p w14:paraId="5D04970C" w14:textId="1DBA504E" w:rsidR="00EA3F05" w:rsidRPr="00F22169" w:rsidRDefault="00495A05" w:rsidP="00495A05">
      <w:pPr>
        <w:pStyle w:val="a3"/>
        <w:widowControl/>
        <w:numPr>
          <w:ilvl w:val="0"/>
          <w:numId w:val="7"/>
        </w:numPr>
        <w:ind w:firstLineChars="0"/>
        <w:jc w:val="left"/>
        <w:rPr>
          <w:b/>
          <w:bCs/>
        </w:rPr>
      </w:pPr>
      <w:r w:rsidRPr="00F22169">
        <w:rPr>
          <w:rFonts w:hint="eastAsia"/>
          <w:b/>
          <w:bCs/>
        </w:rPr>
        <w:t>定义</w:t>
      </w:r>
    </w:p>
    <w:p w14:paraId="0FA77F5B" w14:textId="58941E36" w:rsidR="009D7E3A" w:rsidRDefault="005538B2" w:rsidP="005236D1">
      <w:pPr>
        <w:pStyle w:val="a3"/>
        <w:widowControl/>
        <w:ind w:left="360" w:firstLineChars="0" w:firstLine="0"/>
        <w:jc w:val="left"/>
      </w:pPr>
      <w:r w:rsidRPr="005538B2">
        <w:drawing>
          <wp:inline distT="0" distB="0" distL="0" distR="0" wp14:anchorId="4964AC88" wp14:editId="64B7F3CD">
            <wp:extent cx="2464479" cy="741183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215" cy="75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DB0E" w14:textId="71ABF0C3" w:rsidR="00331DB1" w:rsidRDefault="00331DB1" w:rsidP="005236D1">
      <w:pPr>
        <w:pStyle w:val="a3"/>
        <w:widowControl/>
        <w:ind w:left="360" w:firstLineChars="0" w:firstLine="0"/>
        <w:jc w:val="left"/>
      </w:pPr>
      <w:r>
        <w:rPr>
          <w:rFonts w:hint="eastAsia"/>
        </w:rPr>
        <w:t>选择合适的学习率使得梯度下降更加准确迅速</w:t>
      </w:r>
    </w:p>
    <w:p w14:paraId="6C406AD7" w14:textId="77777777" w:rsidR="00A87F21" w:rsidRDefault="00A87F21" w:rsidP="005236D1">
      <w:pPr>
        <w:pStyle w:val="a3"/>
        <w:widowControl/>
        <w:ind w:left="360" w:firstLineChars="0" w:firstLine="0"/>
        <w:jc w:val="left"/>
        <w:rPr>
          <w:rFonts w:hint="eastAsia"/>
        </w:rPr>
      </w:pPr>
    </w:p>
    <w:p w14:paraId="43EEDA81" w14:textId="3910214B" w:rsidR="00495A05" w:rsidRPr="00DF3107" w:rsidRDefault="00BA2275" w:rsidP="00495A05">
      <w:pPr>
        <w:pStyle w:val="a3"/>
        <w:widowControl/>
        <w:numPr>
          <w:ilvl w:val="0"/>
          <w:numId w:val="7"/>
        </w:numPr>
        <w:ind w:firstLineChars="0"/>
        <w:jc w:val="left"/>
        <w:rPr>
          <w:b/>
          <w:bCs/>
        </w:rPr>
      </w:pPr>
      <w:r w:rsidRPr="00DF3107">
        <w:rPr>
          <w:rFonts w:hint="eastAsia"/>
          <w:b/>
          <w:bCs/>
        </w:rPr>
        <w:t>例子</w:t>
      </w:r>
    </w:p>
    <w:p w14:paraId="3ADA1F53" w14:textId="67C1C027" w:rsidR="00BA2275" w:rsidRDefault="00644672" w:rsidP="00BA2275">
      <w:pPr>
        <w:pStyle w:val="a3"/>
        <w:widowControl/>
        <w:ind w:left="360" w:firstLineChars="0" w:firstLine="0"/>
        <w:jc w:val="left"/>
      </w:pPr>
      <w:r>
        <w:rPr>
          <w:rFonts w:hint="eastAsia"/>
        </w:rPr>
        <w:t>梯度下降的目的是为了找到一个</w:t>
      </w:r>
      <w:r>
        <w:rPr>
          <w:rFonts w:ascii="Sitka Text" w:hAnsi="Sitka Text"/>
        </w:rPr>
        <w:t>Ѳ</w:t>
      </w:r>
      <w:r>
        <w:rPr>
          <w:rFonts w:hint="eastAsia"/>
        </w:rPr>
        <w:t>值，并且希望它能够最小化代价函数J。</w:t>
      </w:r>
    </w:p>
    <w:p w14:paraId="0EF5833F" w14:textId="4005C82F" w:rsidR="004F00CD" w:rsidRDefault="004F00CD" w:rsidP="00BA2275">
      <w:pPr>
        <w:pStyle w:val="a3"/>
        <w:widowControl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使用适当的α值可以</w:t>
      </w:r>
      <w:r w:rsidR="00D859EE">
        <w:rPr>
          <w:rFonts w:hint="eastAsia"/>
        </w:rPr>
        <w:t>得到</w:t>
      </w:r>
      <w:r w:rsidR="00272AE2">
        <w:rPr>
          <w:rFonts w:hint="eastAsia"/>
        </w:rPr>
        <w:t>收敛J函数曲线</w:t>
      </w:r>
      <w:r w:rsidR="00243511">
        <w:rPr>
          <w:rFonts w:hint="eastAsia"/>
        </w:rPr>
        <w:t>（小α）</w:t>
      </w:r>
    </w:p>
    <w:p w14:paraId="3FF26DBA" w14:textId="10A8E1D5" w:rsidR="00AD0D7D" w:rsidRDefault="00AD0D7D" w:rsidP="00BA2275">
      <w:pPr>
        <w:pStyle w:val="a3"/>
        <w:widowControl/>
        <w:ind w:left="360" w:firstLineChars="0" w:firstLine="0"/>
        <w:jc w:val="left"/>
      </w:pPr>
      <w:r w:rsidRPr="00AD0D7D">
        <w:drawing>
          <wp:inline distT="0" distB="0" distL="0" distR="0" wp14:anchorId="54EAA152" wp14:editId="1C966999">
            <wp:extent cx="4699136" cy="231336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3086" cy="232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6B4A" w14:textId="7A05CF26" w:rsidR="00736F06" w:rsidRDefault="00C42603" w:rsidP="00BA2275">
      <w:pPr>
        <w:pStyle w:val="a3"/>
        <w:widowControl/>
        <w:ind w:left="360" w:firstLineChars="0" w:firstLine="0"/>
        <w:jc w:val="left"/>
      </w:pPr>
      <w:r>
        <w:rPr>
          <w:rFonts w:hint="eastAsia"/>
        </w:rPr>
        <w:t>当α过小时，J收敛缓慢</w:t>
      </w:r>
    </w:p>
    <w:p w14:paraId="4BE8F0EC" w14:textId="1AAD67B3" w:rsidR="00C42603" w:rsidRDefault="00C42603" w:rsidP="00BA2275">
      <w:pPr>
        <w:pStyle w:val="a3"/>
        <w:widowControl/>
        <w:ind w:left="360" w:firstLineChars="0" w:firstLine="0"/>
        <w:jc w:val="left"/>
      </w:pPr>
      <w:r>
        <w:rPr>
          <w:rFonts w:hint="eastAsia"/>
        </w:rPr>
        <w:t>当α过大时，J</w:t>
      </w:r>
      <w:r w:rsidR="00E2570C">
        <w:rPr>
          <w:rFonts w:hint="eastAsia"/>
        </w:rPr>
        <w:t>会出现反复曲线或</w:t>
      </w:r>
      <w:r w:rsidR="00D3636B">
        <w:rPr>
          <w:rFonts w:hint="eastAsia"/>
        </w:rPr>
        <w:t>跳跃曲线（无最小值）</w:t>
      </w:r>
    </w:p>
    <w:p w14:paraId="096FEBA7" w14:textId="722E99E8" w:rsidR="007064B6" w:rsidRDefault="001B0461" w:rsidP="00BA2275">
      <w:pPr>
        <w:pStyle w:val="a3"/>
        <w:widowControl/>
        <w:ind w:left="360" w:firstLineChars="0" w:firstLine="0"/>
        <w:jc w:val="left"/>
      </w:pPr>
      <w:r>
        <w:rPr>
          <w:rFonts w:hint="eastAsia"/>
        </w:rPr>
        <w:t>尝试0</w:t>
      </w:r>
      <w:r>
        <w:t>.001</w:t>
      </w:r>
      <w:r>
        <w:rPr>
          <w:rFonts w:hint="eastAsia"/>
        </w:rPr>
        <w:t>，0</w:t>
      </w:r>
      <w:r>
        <w:t>.01</w:t>
      </w:r>
      <w:r>
        <w:rPr>
          <w:rFonts w:hint="eastAsia"/>
        </w:rPr>
        <w:t>，</w:t>
      </w:r>
      <w:r>
        <w:t>0.1</w:t>
      </w:r>
      <w:r>
        <w:rPr>
          <w:rFonts w:hint="eastAsia"/>
        </w:rPr>
        <w:t>，1</w:t>
      </w:r>
    </w:p>
    <w:p w14:paraId="00D3415C" w14:textId="77777777" w:rsidR="007064B6" w:rsidRDefault="007064B6">
      <w:pPr>
        <w:widowControl/>
        <w:jc w:val="left"/>
      </w:pPr>
      <w:r>
        <w:br w:type="page"/>
      </w:r>
    </w:p>
    <w:p w14:paraId="6A08E463" w14:textId="763EE806" w:rsidR="001B0461" w:rsidRPr="00ED75FB" w:rsidRDefault="00F814D7" w:rsidP="00ED75FB">
      <w:pPr>
        <w:jc w:val="center"/>
        <w:rPr>
          <w:b/>
          <w:bCs/>
          <w:sz w:val="32"/>
          <w:szCs w:val="36"/>
        </w:rPr>
      </w:pPr>
      <w:r w:rsidRPr="00ED75FB">
        <w:rPr>
          <w:rFonts w:hint="eastAsia"/>
          <w:b/>
          <w:bCs/>
          <w:sz w:val="32"/>
          <w:szCs w:val="36"/>
        </w:rPr>
        <w:lastRenderedPageBreak/>
        <w:t>特征和多项式回归</w:t>
      </w:r>
    </w:p>
    <w:p w14:paraId="66582816" w14:textId="2CC13FEA" w:rsidR="00F814D7" w:rsidRPr="00644672" w:rsidRDefault="00F814D7" w:rsidP="00F814D7">
      <w:pPr>
        <w:pStyle w:val="a3"/>
        <w:widowControl/>
        <w:numPr>
          <w:ilvl w:val="0"/>
          <w:numId w:val="8"/>
        </w:numPr>
        <w:ind w:firstLineChars="0"/>
        <w:jc w:val="left"/>
        <w:rPr>
          <w:rFonts w:hint="eastAsia"/>
        </w:rPr>
      </w:pPr>
    </w:p>
    <w:sectPr w:rsidR="00F814D7" w:rsidRPr="00644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D669F"/>
    <w:multiLevelType w:val="hybridMultilevel"/>
    <w:tmpl w:val="9AD44A90"/>
    <w:lvl w:ilvl="0" w:tplc="E154D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D04F84"/>
    <w:multiLevelType w:val="hybridMultilevel"/>
    <w:tmpl w:val="D67AB740"/>
    <w:lvl w:ilvl="0" w:tplc="E410C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271F0A"/>
    <w:multiLevelType w:val="hybridMultilevel"/>
    <w:tmpl w:val="8D7A2BCC"/>
    <w:lvl w:ilvl="0" w:tplc="E7786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992105"/>
    <w:multiLevelType w:val="hybridMultilevel"/>
    <w:tmpl w:val="CBD075B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59F02398"/>
    <w:multiLevelType w:val="hybridMultilevel"/>
    <w:tmpl w:val="5D921998"/>
    <w:lvl w:ilvl="0" w:tplc="3AA40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9A46A3"/>
    <w:multiLevelType w:val="hybridMultilevel"/>
    <w:tmpl w:val="B958E262"/>
    <w:lvl w:ilvl="0" w:tplc="128CD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3F4470"/>
    <w:multiLevelType w:val="hybridMultilevel"/>
    <w:tmpl w:val="48E4AEA2"/>
    <w:lvl w:ilvl="0" w:tplc="5D74B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1A7FC9"/>
    <w:multiLevelType w:val="hybridMultilevel"/>
    <w:tmpl w:val="2078EDAE"/>
    <w:lvl w:ilvl="0" w:tplc="2CC271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1C"/>
    <w:rsid w:val="00014429"/>
    <w:rsid w:val="00062C50"/>
    <w:rsid w:val="00071D23"/>
    <w:rsid w:val="000736B7"/>
    <w:rsid w:val="00081E34"/>
    <w:rsid w:val="000F73B5"/>
    <w:rsid w:val="0011486B"/>
    <w:rsid w:val="00115E82"/>
    <w:rsid w:val="00126B72"/>
    <w:rsid w:val="00146628"/>
    <w:rsid w:val="00154D5C"/>
    <w:rsid w:val="00161253"/>
    <w:rsid w:val="00170BEC"/>
    <w:rsid w:val="001B0461"/>
    <w:rsid w:val="001B5685"/>
    <w:rsid w:val="002027CC"/>
    <w:rsid w:val="002326E7"/>
    <w:rsid w:val="00243511"/>
    <w:rsid w:val="00272AE2"/>
    <w:rsid w:val="002B023D"/>
    <w:rsid w:val="002B3A1C"/>
    <w:rsid w:val="003025AB"/>
    <w:rsid w:val="003227DB"/>
    <w:rsid w:val="00331DB1"/>
    <w:rsid w:val="003A62CE"/>
    <w:rsid w:val="003E5182"/>
    <w:rsid w:val="00495A05"/>
    <w:rsid w:val="004F00CD"/>
    <w:rsid w:val="00515F48"/>
    <w:rsid w:val="005236D1"/>
    <w:rsid w:val="005538B2"/>
    <w:rsid w:val="005577DF"/>
    <w:rsid w:val="00557818"/>
    <w:rsid w:val="0058017B"/>
    <w:rsid w:val="005D74D1"/>
    <w:rsid w:val="005E7D29"/>
    <w:rsid w:val="00606644"/>
    <w:rsid w:val="00614BD3"/>
    <w:rsid w:val="00644672"/>
    <w:rsid w:val="00680822"/>
    <w:rsid w:val="00692162"/>
    <w:rsid w:val="006A22D3"/>
    <w:rsid w:val="006D5E04"/>
    <w:rsid w:val="006E4F5C"/>
    <w:rsid w:val="007043BC"/>
    <w:rsid w:val="007064B6"/>
    <w:rsid w:val="00721F37"/>
    <w:rsid w:val="00736F06"/>
    <w:rsid w:val="007D05F9"/>
    <w:rsid w:val="00811137"/>
    <w:rsid w:val="008647B4"/>
    <w:rsid w:val="00987598"/>
    <w:rsid w:val="009A3BE1"/>
    <w:rsid w:val="009D7E3A"/>
    <w:rsid w:val="009F0B5A"/>
    <w:rsid w:val="00A46030"/>
    <w:rsid w:val="00A4654C"/>
    <w:rsid w:val="00A517F8"/>
    <w:rsid w:val="00A66108"/>
    <w:rsid w:val="00A87F21"/>
    <w:rsid w:val="00AD0D7D"/>
    <w:rsid w:val="00AD3549"/>
    <w:rsid w:val="00AE14E3"/>
    <w:rsid w:val="00B144BD"/>
    <w:rsid w:val="00B27485"/>
    <w:rsid w:val="00BA2275"/>
    <w:rsid w:val="00BB5E44"/>
    <w:rsid w:val="00BE75B3"/>
    <w:rsid w:val="00BF2DD1"/>
    <w:rsid w:val="00C42603"/>
    <w:rsid w:val="00C46E5F"/>
    <w:rsid w:val="00C47D9F"/>
    <w:rsid w:val="00C61682"/>
    <w:rsid w:val="00C62785"/>
    <w:rsid w:val="00C7121F"/>
    <w:rsid w:val="00C96D2F"/>
    <w:rsid w:val="00CB5A73"/>
    <w:rsid w:val="00CC1899"/>
    <w:rsid w:val="00CC5766"/>
    <w:rsid w:val="00CE7E2E"/>
    <w:rsid w:val="00D21D76"/>
    <w:rsid w:val="00D31B12"/>
    <w:rsid w:val="00D3636B"/>
    <w:rsid w:val="00D66371"/>
    <w:rsid w:val="00D752FC"/>
    <w:rsid w:val="00D859EE"/>
    <w:rsid w:val="00D92F1C"/>
    <w:rsid w:val="00DC5AAF"/>
    <w:rsid w:val="00DE4809"/>
    <w:rsid w:val="00DE66D9"/>
    <w:rsid w:val="00DF3107"/>
    <w:rsid w:val="00E060D5"/>
    <w:rsid w:val="00E14E9A"/>
    <w:rsid w:val="00E15584"/>
    <w:rsid w:val="00E2570C"/>
    <w:rsid w:val="00E6661D"/>
    <w:rsid w:val="00E83C8B"/>
    <w:rsid w:val="00E93AF2"/>
    <w:rsid w:val="00EA3F05"/>
    <w:rsid w:val="00EC69BF"/>
    <w:rsid w:val="00ED5CFF"/>
    <w:rsid w:val="00ED75FB"/>
    <w:rsid w:val="00F22169"/>
    <w:rsid w:val="00F4357B"/>
    <w:rsid w:val="00F814D7"/>
    <w:rsid w:val="00FD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66E6"/>
  <w15:chartTrackingRefBased/>
  <w15:docId w15:val="{2C9D9F78-D5AB-45BA-A56F-22BF08C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6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2DD1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721F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Eric</dc:creator>
  <cp:keywords/>
  <dc:description/>
  <cp:lastModifiedBy>Li Eric</cp:lastModifiedBy>
  <cp:revision>106</cp:revision>
  <dcterms:created xsi:type="dcterms:W3CDTF">2021-02-05T09:44:00Z</dcterms:created>
  <dcterms:modified xsi:type="dcterms:W3CDTF">2021-02-05T11:37:00Z</dcterms:modified>
</cp:coreProperties>
</file>