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5E97" w14:textId="77777777" w:rsidR="00F95C06" w:rsidRDefault="00F95C06"/>
    <w:p w14:paraId="5DB31C2F" w14:textId="77777777" w:rsidR="00F95C06" w:rsidRDefault="00F95C06"/>
    <w:p w14:paraId="305BC718" w14:textId="656A4F75" w:rsidR="00F95C06" w:rsidRDefault="00F95C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F95C06">
        <w:rPr>
          <w:b/>
          <w:bCs/>
          <w:sz w:val="44"/>
          <w:szCs w:val="44"/>
        </w:rPr>
        <w:t>COMPTE RENDU 1</w:t>
      </w:r>
      <w:r w:rsidRPr="00F95C06">
        <w:rPr>
          <w:b/>
          <w:bCs/>
          <w:sz w:val="44"/>
          <w:szCs w:val="44"/>
          <w:vertAlign w:val="superscript"/>
        </w:rPr>
        <w:t>er</w:t>
      </w:r>
      <w:r w:rsidRPr="00F95C06">
        <w:rPr>
          <w:b/>
          <w:bCs/>
          <w:sz w:val="44"/>
          <w:szCs w:val="44"/>
        </w:rPr>
        <w:t xml:space="preserve"> SEANCE (21/01/2026)</w:t>
      </w:r>
    </w:p>
    <w:p w14:paraId="4DBF1F7E" w14:textId="77777777" w:rsidR="00F95C06" w:rsidRDefault="00F95C06"/>
    <w:p w14:paraId="54E720F1" w14:textId="77777777" w:rsidR="00C060F6" w:rsidRPr="00F74B03" w:rsidRDefault="00C060F6">
      <w:pPr>
        <w:pStyle w:val="Titre3"/>
        <w:rPr>
          <w:rFonts w:ascii="Aptos" w:eastAsia="Times New Roman" w:hAnsi="Aptos"/>
          <w:b/>
          <w:bCs/>
          <w:color w:val="000000"/>
          <w:sz w:val="24"/>
        </w:rPr>
      </w:pPr>
      <w:r w:rsidRPr="00F74B03">
        <w:rPr>
          <w:rFonts w:ascii="Aptos" w:eastAsia="Times New Roman" w:hAnsi="Aptos"/>
          <w:b/>
          <w:bCs/>
          <w:color w:val="000000"/>
          <w:sz w:val="24"/>
        </w:rPr>
        <w:t>1. Constitution de l’équipe</w:t>
      </w:r>
    </w:p>
    <w:p w14:paraId="4482C505" w14:textId="77777777" w:rsidR="00F74B03" w:rsidRPr="00324486" w:rsidRDefault="00F74B03" w:rsidP="00F74B03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color w:val="000000"/>
        </w:rPr>
        <w:t>Le groupe, composé de quatre membres (</w:t>
      </w:r>
      <w:proofErr w:type="spellStart"/>
      <w:r w:rsidRPr="00324486">
        <w:rPr>
          <w:rFonts w:ascii="Aptos" w:eastAsia="Times New Roman" w:hAnsi="Aptos"/>
          <w:color w:val="000000"/>
        </w:rPr>
        <w:t>Tratrat</w:t>
      </w:r>
      <w:proofErr w:type="spellEnd"/>
      <w:r w:rsidRPr="00324486">
        <w:rPr>
          <w:rFonts w:ascii="Aptos" w:eastAsia="Times New Roman" w:hAnsi="Aptos"/>
          <w:color w:val="000000"/>
        </w:rPr>
        <w:t xml:space="preserve"> Kevin, Argeles Alex, Xiangkun Zhao, Wieckowski Mateusz), a été formé pour réaliser le projet « Robot Dexter ». Cette séance a permis de clarifier les rôles et de poser les bases de notre collaboration.</w:t>
      </w:r>
    </w:p>
    <w:p w14:paraId="6B969549" w14:textId="77777777" w:rsidR="00C060F6" w:rsidRPr="00F74B03" w:rsidRDefault="00C060F6">
      <w:pPr>
        <w:pStyle w:val="Titre3"/>
        <w:rPr>
          <w:rFonts w:ascii="Aptos" w:eastAsia="Times New Roman" w:hAnsi="Aptos"/>
          <w:b/>
          <w:bCs/>
          <w:color w:val="000000"/>
          <w:sz w:val="24"/>
        </w:rPr>
      </w:pPr>
      <w:r w:rsidRPr="00F74B03">
        <w:rPr>
          <w:rFonts w:ascii="Aptos" w:eastAsia="Times New Roman" w:hAnsi="Aptos"/>
          <w:b/>
          <w:bCs/>
          <w:color w:val="000000"/>
          <w:sz w:val="24"/>
        </w:rPr>
        <w:t>2. Mise en place des outils collaboratifs</w:t>
      </w:r>
    </w:p>
    <w:p w14:paraId="0AE9F2C8" w14:textId="26353E49" w:rsidR="00C060F6" w:rsidRPr="00C060F6" w:rsidRDefault="00C060F6" w:rsidP="00C06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060F6">
        <w:rPr>
          <w:rStyle w:val="lev"/>
          <w:rFonts w:ascii="Aptos" w:eastAsia="Times New Roman" w:hAnsi="Aptos"/>
          <w:color w:val="000000"/>
        </w:rPr>
        <w:t>Dépôt GitHub</w:t>
      </w:r>
      <w:r w:rsidRPr="00C060F6">
        <w:rPr>
          <w:rFonts w:ascii="Aptos" w:eastAsia="Times New Roman" w:hAnsi="Aptos"/>
          <w:color w:val="000000"/>
        </w:rPr>
        <w:t xml:space="preserve"> : Création du dépôt dédié au projet et invitation de tous les membres, afin d’assurer un suivi rigoureux du code et des contributions.</w:t>
      </w:r>
    </w:p>
    <w:p w14:paraId="4C138D71" w14:textId="0052ECD9" w:rsidR="00C060F6" w:rsidRDefault="00C060F6" w:rsidP="00C06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C060F6">
        <w:rPr>
          <w:rStyle w:val="lev"/>
          <w:rFonts w:ascii="Aptos" w:eastAsia="Times New Roman" w:hAnsi="Aptos"/>
          <w:color w:val="000000"/>
        </w:rPr>
        <w:t>Trello</w:t>
      </w:r>
      <w:r w:rsidRPr="00C060F6">
        <w:rPr>
          <w:rFonts w:ascii="Aptos" w:eastAsia="Times New Roman" w:hAnsi="Aptos"/>
          <w:color w:val="000000"/>
        </w:rPr>
        <w:t xml:space="preserve"> : Discussion autour de la définition des </w:t>
      </w:r>
      <w:proofErr w:type="spellStart"/>
      <w:r w:rsidRPr="00C060F6">
        <w:rPr>
          <w:rFonts w:ascii="Aptos" w:eastAsia="Times New Roman" w:hAnsi="Aptos"/>
          <w:color w:val="000000"/>
        </w:rPr>
        <w:t>backlogs</w:t>
      </w:r>
      <w:proofErr w:type="spellEnd"/>
      <w:r w:rsidRPr="00C060F6">
        <w:rPr>
          <w:rFonts w:ascii="Aptos" w:eastAsia="Times New Roman" w:hAnsi="Aptos"/>
          <w:color w:val="000000"/>
        </w:rPr>
        <w:t xml:space="preserve"> et de la planification des sprints via Trello, pour organiser les tâches à réaliser et suivre l’avancement du projet</w:t>
      </w:r>
      <w:hyperlink r:id="rId5" w:history="1">
        <w:r w:rsidRPr="00C060F6">
          <w:rPr>
            <w:rStyle w:val="Lienhypertexte"/>
            <w:rFonts w:ascii="Aptos" w:eastAsia="Times New Roman" w:hAnsi="Aptos"/>
            <w:color w:val="000000"/>
          </w:rPr>
          <w:t>1</w:t>
        </w:r>
      </w:hyperlink>
      <w:r w:rsidRPr="00C060F6">
        <w:rPr>
          <w:rFonts w:ascii="Aptos" w:eastAsia="Times New Roman" w:hAnsi="Aptos"/>
          <w:color w:val="000000"/>
        </w:rPr>
        <w:t>.</w:t>
      </w:r>
    </w:p>
    <w:p w14:paraId="4412D280" w14:textId="1CD37BCB" w:rsidR="007134C0" w:rsidRPr="00C060F6" w:rsidRDefault="007134C0" w:rsidP="00C06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6D5806">
        <w:rPr>
          <w:rFonts w:ascii="Aptos" w:eastAsia="Times New Roman" w:hAnsi="Aptos"/>
          <w:b/>
          <w:bCs/>
          <w:color w:val="000000"/>
        </w:rPr>
        <w:t>Rédaction du</w:t>
      </w:r>
      <w:r w:rsidRPr="006D5806">
        <w:rPr>
          <w:rFonts w:ascii="Aptos" w:eastAsia="Times New Roman" w:hAnsi="Aptos"/>
          <w:color w:val="000000"/>
        </w:rPr>
        <w:t xml:space="preserve"> </w:t>
      </w:r>
      <w:r w:rsidRPr="006D5806">
        <w:rPr>
          <w:rFonts w:ascii="Aptos" w:eastAsia="Times New Roman" w:hAnsi="Aptos"/>
          <w:b/>
          <w:bCs/>
          <w:color w:val="000000"/>
        </w:rPr>
        <w:t>Définition of Done (DoD)</w:t>
      </w:r>
      <w:r>
        <w:rPr>
          <w:rFonts w:ascii="Aptos" w:eastAsia="Times New Roman" w:hAnsi="Aptos"/>
          <w:color w:val="000000"/>
        </w:rPr>
        <w:t xml:space="preserve"> : </w:t>
      </w:r>
      <w:r w:rsidRPr="007134C0">
        <w:rPr>
          <w:rFonts w:ascii="Aptos" w:eastAsia="Times New Roman" w:hAnsi="Aptos"/>
          <w:color w:val="000000"/>
        </w:rPr>
        <w:t xml:space="preserve">Nous avons rédigé une </w:t>
      </w:r>
      <w:r w:rsidRPr="007134C0">
        <w:rPr>
          <w:rFonts w:ascii="Aptos" w:eastAsia="Times New Roman" w:hAnsi="Aptos"/>
          <w:b/>
          <w:bCs/>
          <w:color w:val="000000"/>
        </w:rPr>
        <w:t>Définition</w:t>
      </w:r>
      <w:r w:rsidRPr="007134C0">
        <w:rPr>
          <w:rFonts w:ascii="Aptos" w:eastAsia="Times New Roman" w:hAnsi="Aptos"/>
          <w:b/>
          <w:bCs/>
          <w:color w:val="000000"/>
        </w:rPr>
        <w:t xml:space="preserve"> of Done (DoD)</w:t>
      </w:r>
      <w:r w:rsidRPr="007134C0">
        <w:rPr>
          <w:rFonts w:ascii="Aptos" w:eastAsia="Times New Roman" w:hAnsi="Aptos"/>
          <w:color w:val="000000"/>
        </w:rPr>
        <w:t xml:space="preserve"> commune pour garantir que chaque fonctionnalité soit testée, documentée et relue par un membre du groupe avant d'être validée"</w:t>
      </w:r>
    </w:p>
    <w:p w14:paraId="2525F707" w14:textId="77777777" w:rsidR="00C060F6" w:rsidRPr="003B6700" w:rsidRDefault="00C060F6">
      <w:pPr>
        <w:pStyle w:val="Titre3"/>
        <w:rPr>
          <w:rFonts w:ascii="Aptos" w:eastAsia="Times New Roman" w:hAnsi="Aptos"/>
          <w:b/>
          <w:bCs/>
          <w:color w:val="000000"/>
          <w:sz w:val="24"/>
        </w:rPr>
      </w:pPr>
      <w:r w:rsidRPr="003B6700">
        <w:rPr>
          <w:rFonts w:ascii="Aptos" w:eastAsia="Times New Roman" w:hAnsi="Aptos"/>
          <w:b/>
          <w:bCs/>
          <w:color w:val="000000"/>
          <w:sz w:val="24"/>
        </w:rPr>
        <w:t>3. Documentation et préparation technique</w:t>
      </w:r>
    </w:p>
    <w:p w14:paraId="24BD83C5" w14:textId="77777777" w:rsidR="003B6700" w:rsidRPr="00324486" w:rsidRDefault="003B6700" w:rsidP="003B6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Configuration Git</w:t>
      </w:r>
      <w:r w:rsidRPr="00324486">
        <w:rPr>
          <w:rFonts w:ascii="Aptos" w:eastAsia="Times New Roman" w:hAnsi="Aptos"/>
          <w:color w:val="000000"/>
        </w:rPr>
        <w:t xml:space="preserve"> : Travaux sur l'environnement Git pour garantir une gestion propre des versions et des branches.</w:t>
      </w:r>
    </w:p>
    <w:p w14:paraId="1574DB6F" w14:textId="77777777" w:rsidR="003B6700" w:rsidRPr="00324486" w:rsidRDefault="003B6700" w:rsidP="003B6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Documentation</w:t>
      </w:r>
      <w:r w:rsidRPr="00324486">
        <w:rPr>
          <w:rFonts w:ascii="Aptos" w:eastAsia="Times New Roman" w:hAnsi="Aptos"/>
          <w:color w:val="000000"/>
        </w:rPr>
        <w:t xml:space="preserve"> : Initialisation de la doc technique pour tracer nos choix de conception et faciliter l'apprentissage du groupe.</w:t>
      </w:r>
    </w:p>
    <w:p w14:paraId="3F12F403" w14:textId="77777777" w:rsidR="003B6700" w:rsidRPr="00324486" w:rsidRDefault="003B6700" w:rsidP="003B6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Apprentissage Python</w:t>
      </w:r>
      <w:r w:rsidRPr="00324486">
        <w:rPr>
          <w:rFonts w:ascii="Aptos" w:eastAsia="Times New Roman" w:hAnsi="Aptos"/>
          <w:color w:val="000000"/>
        </w:rPr>
        <w:t xml:space="preserve"> : Mise à jour collective sur l'utilisation des classes et la programmation orientée objet.</w:t>
      </w:r>
    </w:p>
    <w:p w14:paraId="2217F7A7" w14:textId="77777777" w:rsidR="00C060F6" w:rsidRPr="00C060F6" w:rsidRDefault="00C060F6">
      <w:pPr>
        <w:pStyle w:val="Titre3"/>
        <w:rPr>
          <w:rFonts w:ascii="Aptos" w:eastAsia="Times New Roman" w:hAnsi="Aptos"/>
          <w:color w:val="000000"/>
          <w:sz w:val="24"/>
        </w:rPr>
      </w:pPr>
      <w:r w:rsidRPr="00C060F6">
        <w:rPr>
          <w:rFonts w:ascii="Aptos" w:eastAsia="Times New Roman" w:hAnsi="Aptos"/>
          <w:color w:val="000000"/>
          <w:sz w:val="24"/>
        </w:rPr>
        <w:t>4. Développement initial</w:t>
      </w:r>
    </w:p>
    <w:p w14:paraId="35FC4922" w14:textId="77777777" w:rsidR="003B6700" w:rsidRPr="00324486" w:rsidRDefault="003B6700" w:rsidP="003B6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Classe Robot</w:t>
      </w:r>
      <w:r w:rsidRPr="00324486">
        <w:rPr>
          <w:rFonts w:ascii="Aptos" w:eastAsia="Times New Roman" w:hAnsi="Aptos"/>
          <w:color w:val="000000"/>
        </w:rPr>
        <w:t xml:space="preserve"> : Développement de la structure de base incluant les attributs de position x et y.</w:t>
      </w:r>
    </w:p>
    <w:p w14:paraId="2A8E6F40" w14:textId="77777777" w:rsidR="003B6700" w:rsidRPr="00324486" w:rsidRDefault="003B6700" w:rsidP="003B6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Mouvement</w:t>
      </w:r>
      <w:r w:rsidRPr="00324486">
        <w:rPr>
          <w:rFonts w:ascii="Aptos" w:eastAsia="Times New Roman" w:hAnsi="Aptos"/>
          <w:color w:val="000000"/>
        </w:rPr>
        <w:t xml:space="preserve"> : Définition des signatures des fonctions de base : </w:t>
      </w:r>
      <w:proofErr w:type="spellStart"/>
      <w:r w:rsidRPr="00324486">
        <w:rPr>
          <w:rFonts w:ascii="Aptos" w:eastAsia="Times New Roman" w:hAnsi="Aptos"/>
          <w:color w:val="000000"/>
        </w:rPr>
        <w:t>en_</w:t>
      </w:r>
      <w:proofErr w:type="gramStart"/>
      <w:r w:rsidRPr="00324486">
        <w:rPr>
          <w:rFonts w:ascii="Aptos" w:eastAsia="Times New Roman" w:hAnsi="Aptos"/>
          <w:color w:val="000000"/>
        </w:rPr>
        <w:t>avant</w:t>
      </w:r>
      <w:proofErr w:type="spellEnd"/>
      <w:r w:rsidRPr="00324486">
        <w:rPr>
          <w:rFonts w:ascii="Aptos" w:eastAsia="Times New Roman" w:hAnsi="Aptos"/>
          <w:color w:val="000000"/>
        </w:rPr>
        <w:t>(</w:t>
      </w:r>
      <w:proofErr w:type="gramEnd"/>
      <w:r w:rsidRPr="00324486">
        <w:rPr>
          <w:rFonts w:ascii="Aptos" w:eastAsia="Times New Roman" w:hAnsi="Aptos"/>
          <w:color w:val="000000"/>
        </w:rPr>
        <w:t xml:space="preserve">), </w:t>
      </w:r>
      <w:proofErr w:type="spellStart"/>
      <w:r w:rsidRPr="00324486">
        <w:rPr>
          <w:rFonts w:ascii="Aptos" w:eastAsia="Times New Roman" w:hAnsi="Aptos"/>
          <w:color w:val="000000"/>
        </w:rPr>
        <w:t>en_</w:t>
      </w:r>
      <w:proofErr w:type="gramStart"/>
      <w:r w:rsidRPr="00324486">
        <w:rPr>
          <w:rFonts w:ascii="Aptos" w:eastAsia="Times New Roman" w:hAnsi="Aptos"/>
          <w:color w:val="000000"/>
        </w:rPr>
        <w:t>arriere</w:t>
      </w:r>
      <w:proofErr w:type="spellEnd"/>
      <w:r w:rsidRPr="00324486">
        <w:rPr>
          <w:rFonts w:ascii="Aptos" w:eastAsia="Times New Roman" w:hAnsi="Aptos"/>
          <w:color w:val="000000"/>
        </w:rPr>
        <w:t>(</w:t>
      </w:r>
      <w:proofErr w:type="gramEnd"/>
      <w:r w:rsidRPr="00324486">
        <w:rPr>
          <w:rFonts w:ascii="Aptos" w:eastAsia="Times New Roman" w:hAnsi="Aptos"/>
          <w:color w:val="000000"/>
        </w:rPr>
        <w:t xml:space="preserve">), </w:t>
      </w:r>
      <w:proofErr w:type="gramStart"/>
      <w:r w:rsidRPr="00324486">
        <w:rPr>
          <w:rFonts w:ascii="Aptos" w:eastAsia="Times New Roman" w:hAnsi="Aptos"/>
          <w:color w:val="000000"/>
        </w:rPr>
        <w:t>gauche(</w:t>
      </w:r>
      <w:proofErr w:type="gramEnd"/>
      <w:r w:rsidRPr="00324486">
        <w:rPr>
          <w:rFonts w:ascii="Aptos" w:eastAsia="Times New Roman" w:hAnsi="Aptos"/>
          <w:color w:val="000000"/>
        </w:rPr>
        <w:t xml:space="preserve">) et </w:t>
      </w:r>
      <w:proofErr w:type="gramStart"/>
      <w:r w:rsidRPr="00324486">
        <w:rPr>
          <w:rFonts w:ascii="Aptos" w:eastAsia="Times New Roman" w:hAnsi="Aptos"/>
          <w:color w:val="000000"/>
        </w:rPr>
        <w:t>droite(</w:t>
      </w:r>
      <w:proofErr w:type="gramEnd"/>
      <w:r w:rsidRPr="00324486">
        <w:rPr>
          <w:rFonts w:ascii="Aptos" w:eastAsia="Times New Roman" w:hAnsi="Aptos"/>
          <w:color w:val="000000"/>
        </w:rPr>
        <w:t>).</w:t>
      </w:r>
    </w:p>
    <w:p w14:paraId="354EB22F" w14:textId="77777777" w:rsidR="003B6700" w:rsidRPr="00324486" w:rsidRDefault="003B6700" w:rsidP="003B6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324486">
        <w:rPr>
          <w:rFonts w:ascii="Aptos" w:eastAsia="Times New Roman" w:hAnsi="Aptos"/>
          <w:b/>
          <w:bCs/>
          <w:color w:val="000000"/>
        </w:rPr>
        <w:t>Choix de bibliothèque</w:t>
      </w:r>
      <w:r w:rsidRPr="00324486">
        <w:rPr>
          <w:rFonts w:ascii="Aptos" w:eastAsia="Times New Roman" w:hAnsi="Aptos"/>
          <w:color w:val="000000"/>
        </w:rPr>
        <w:t xml:space="preserve"> : Sélection de </w:t>
      </w:r>
      <w:r w:rsidRPr="00324486">
        <w:rPr>
          <w:rFonts w:ascii="Aptos" w:eastAsia="Times New Roman" w:hAnsi="Aptos"/>
          <w:b/>
          <w:bCs/>
          <w:color w:val="000000"/>
        </w:rPr>
        <w:t>Turtle</w:t>
      </w:r>
      <w:r w:rsidRPr="00324486">
        <w:rPr>
          <w:rFonts w:ascii="Aptos" w:eastAsia="Times New Roman" w:hAnsi="Aptos"/>
          <w:color w:val="000000"/>
        </w:rPr>
        <w:t xml:space="preserve"> pour l'affichage. Ce module nous permet de remplir le </w:t>
      </w:r>
      <w:proofErr w:type="spellStart"/>
      <w:r w:rsidRPr="00324486">
        <w:rPr>
          <w:rFonts w:ascii="Aptos" w:eastAsia="Times New Roman" w:hAnsi="Aptos"/>
          <w:color w:val="000000"/>
        </w:rPr>
        <w:t>pré-requis</w:t>
      </w:r>
      <w:proofErr w:type="spellEnd"/>
      <w:r w:rsidRPr="00324486">
        <w:rPr>
          <w:rFonts w:ascii="Aptos" w:eastAsia="Times New Roman" w:hAnsi="Aptos"/>
          <w:color w:val="000000"/>
        </w:rPr>
        <w:t xml:space="preserve"> de simulation en visualisant les déplacements avant de passer sur le robot réel.</w:t>
      </w:r>
    </w:p>
    <w:p w14:paraId="4E2ECFC0" w14:textId="77777777" w:rsidR="00324486" w:rsidRDefault="00324486" w:rsidP="00324486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</w:p>
    <w:p w14:paraId="08058CD3" w14:textId="77777777" w:rsidR="00324486" w:rsidRDefault="00324486" w:rsidP="00324486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</w:p>
    <w:p w14:paraId="6A10D700" w14:textId="77777777" w:rsidR="00324486" w:rsidRDefault="00324486" w:rsidP="00324486">
      <w:p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</w:p>
    <w:p w14:paraId="67C917E7" w14:textId="77777777" w:rsidR="00C14CE9" w:rsidRPr="00F95C06" w:rsidRDefault="00C14CE9" w:rsidP="00C14CE9"/>
    <w:sectPr w:rsidR="00C14CE9" w:rsidRPr="00F95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7AF"/>
    <w:multiLevelType w:val="multilevel"/>
    <w:tmpl w:val="F01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2391"/>
    <w:multiLevelType w:val="multilevel"/>
    <w:tmpl w:val="35D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3A5E"/>
    <w:multiLevelType w:val="multilevel"/>
    <w:tmpl w:val="F5B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201AB"/>
    <w:multiLevelType w:val="multilevel"/>
    <w:tmpl w:val="535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75273"/>
    <w:multiLevelType w:val="multilevel"/>
    <w:tmpl w:val="A22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D1E4F"/>
    <w:multiLevelType w:val="multilevel"/>
    <w:tmpl w:val="DE8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F27C0"/>
    <w:multiLevelType w:val="hybridMultilevel"/>
    <w:tmpl w:val="199A7E10"/>
    <w:lvl w:ilvl="0" w:tplc="AA502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774191">
    <w:abstractNumId w:val="6"/>
  </w:num>
  <w:num w:numId="2" w16cid:durableId="691539939">
    <w:abstractNumId w:val="0"/>
  </w:num>
  <w:num w:numId="3" w16cid:durableId="573322478">
    <w:abstractNumId w:val="3"/>
  </w:num>
  <w:num w:numId="4" w16cid:durableId="577980638">
    <w:abstractNumId w:val="5"/>
  </w:num>
  <w:num w:numId="5" w16cid:durableId="464397079">
    <w:abstractNumId w:val="2"/>
  </w:num>
  <w:num w:numId="6" w16cid:durableId="1527400082">
    <w:abstractNumId w:val="4"/>
  </w:num>
  <w:num w:numId="7" w16cid:durableId="58191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06"/>
    <w:rsid w:val="00037A60"/>
    <w:rsid w:val="000B3756"/>
    <w:rsid w:val="000D7497"/>
    <w:rsid w:val="00260D85"/>
    <w:rsid w:val="00324486"/>
    <w:rsid w:val="003B6700"/>
    <w:rsid w:val="00492C6D"/>
    <w:rsid w:val="006D5806"/>
    <w:rsid w:val="007134C0"/>
    <w:rsid w:val="00775CE0"/>
    <w:rsid w:val="00817117"/>
    <w:rsid w:val="00850EDD"/>
    <w:rsid w:val="008C4F06"/>
    <w:rsid w:val="009337A7"/>
    <w:rsid w:val="00947BB4"/>
    <w:rsid w:val="009A54E5"/>
    <w:rsid w:val="00AD6414"/>
    <w:rsid w:val="00B24A68"/>
    <w:rsid w:val="00BC191E"/>
    <w:rsid w:val="00C060F6"/>
    <w:rsid w:val="00C14CE9"/>
    <w:rsid w:val="00E22A9E"/>
    <w:rsid w:val="00EB5446"/>
    <w:rsid w:val="00F477AF"/>
    <w:rsid w:val="00F60A5B"/>
    <w:rsid w:val="00F74B03"/>
    <w:rsid w:val="00F9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E974"/>
  <w15:chartTrackingRefBased/>
  <w15:docId w15:val="{F169372B-DE87-4F53-96F1-1059EA4D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00"/>
  </w:style>
  <w:style w:type="paragraph" w:styleId="Titre1">
    <w:name w:val="heading 1"/>
    <w:basedOn w:val="Normal"/>
    <w:next w:val="Normal"/>
    <w:link w:val="Titre1Car"/>
    <w:uiPriority w:val="9"/>
    <w:qFormat/>
    <w:rsid w:val="00F95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5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5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5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5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5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5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5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5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5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5C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5C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5C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5C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5C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5C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5C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5C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5C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5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5C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5C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0F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C060F6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C06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86742B63F7156685/Pulpit/PROJET%20%20ROBOT/L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1475</Characters>
  <Application>Microsoft Office Word</Application>
  <DocSecurity>0</DocSecurity>
  <Lines>163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Wieckowski</dc:creator>
  <cp:keywords/>
  <dc:description/>
  <cp:lastModifiedBy>Mateusz Wieckowski</cp:lastModifiedBy>
  <cp:revision>2</cp:revision>
  <dcterms:created xsi:type="dcterms:W3CDTF">2026-01-21T12:47:00Z</dcterms:created>
  <dcterms:modified xsi:type="dcterms:W3CDTF">2026-01-21T12:47:00Z</dcterms:modified>
</cp:coreProperties>
</file>