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  <w:b w:val="0"/>
          <w:bCs w:val="0"/>
        </w:rPr>
        <w:t>"code"</w:t>
      </w:r>
      <w:r>
        <w:rPr>
          <w:rFonts w:hint="eastAsia"/>
        </w:rPr>
        <w:t>:200,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b w:val="0"/>
          <w:bCs w:val="0"/>
        </w:rPr>
        <w:t>"data"</w:t>
      </w:r>
      <w:r>
        <w:rPr>
          <w:rFonts w:hint="eastAsia"/>
        </w:rPr>
        <w:t>:</w:t>
      </w:r>
    </w:p>
    <w:p>
      <w:pPr>
        <w:spacing w:line="360" w:lineRule="auto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</w:rPr>
        <w:t>"numFound"</w:t>
      </w:r>
      <w:r>
        <w:rPr>
          <w:rFonts w:hint="eastAsia"/>
        </w:rPr>
        <w:t>:29681,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  <w:color w:val="C00000"/>
        </w:rPr>
        <w:t>"results"</w:t>
      </w:r>
      <w:r>
        <w:rPr>
          <w:rFonts w:hint="eastAsia"/>
        </w:rPr>
        <w:t>:</w:t>
      </w:r>
    </w:p>
    <w:p>
      <w:pPr>
        <w:spacing w:line="360" w:lineRule="auto"/>
        <w:jc w:val="left"/>
        <w:rPr>
          <w:rFonts w:hint="eastAsia"/>
          <w:color w:val="C00000"/>
        </w:rPr>
      </w:pPr>
      <w:r>
        <w:rPr>
          <w:rFonts w:hint="eastAsia"/>
          <w:color w:val="C00000"/>
        </w:rPr>
        <w:t>[</w:t>
      </w:r>
      <w:bookmarkStart w:id="0" w:name="_GoBack"/>
      <w:bookmarkEnd w:id="0"/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</w:rPr>
        <w:t>"applyType":"1",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updateDate</w:t>
      </w:r>
      <w:r>
        <w:rPr>
          <w:rFonts w:hint="eastAsia"/>
        </w:rPr>
        <w:t>":"2018-12-25 15:07:45",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"refreshMulscore":"0.5",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"g_sort":"sort-ps-score-pqks-ranking",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city</w:t>
      </w:r>
      <w:r>
        <w:rPr>
          <w:rFonts w:hint="eastAsia"/>
        </w:rPr>
        <w:t>":{"</w:t>
      </w:r>
      <w:r>
        <w:rPr>
          <w:rFonts w:hint="eastAsia"/>
          <w:color w:val="BF9000" w:themeColor="accent4" w:themeShade="BF"/>
        </w:rPr>
        <w:t>display</w:t>
      </w:r>
      <w:r>
        <w:rPr>
          <w:rFonts w:hint="eastAsia"/>
        </w:rPr>
        <w:t>":"南京","items":[{"code":"635","name":"南京"}]},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endDate</w:t>
      </w:r>
      <w:r>
        <w:rPr>
          <w:rFonts w:hint="eastAsia"/>
        </w:rPr>
        <w:t>":"2019-01-09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17:16:08",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"saleType":0,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"showLicence":0,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"positionURL":"https://jobs.zhaopin.com/666569025250588.htm",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"g_weight":0,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"industry":"160400",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salary</w:t>
      </w:r>
      <w:r>
        <w:rPr>
          <w:rFonts w:hint="eastAsia"/>
        </w:rPr>
        <w:t>":"6K-8K",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welfare</w:t>
      </w:r>
      <w:r>
        <w:rPr>
          <w:rFonts w:hint="eastAsia"/>
        </w:rPr>
        <w:t>":["五险一金","绩效奖金","交通补助","带薪年假","弹性工作"],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"SOU_POSITION_ID":"CC666569025J90250588000",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"geo":{"lon":"-1","lat":"-1"},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"duplicated":0,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score</w:t>
      </w:r>
      <w:r>
        <w:rPr>
          <w:rFonts w:hint="eastAsia"/>
        </w:rPr>
        <w:t>":665.26013,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"number":"CC666569025J90250588000",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"vipLevel":1003,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"recruitCount":8,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"workingExp":{"code":"-1","name":"不限"},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"tagIntHighend":0,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"companyScore":0,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"company":</w:t>
      </w:r>
    </w:p>
    <w:p>
      <w:pPr>
        <w:spacing w:line="360" w:lineRule="auto"/>
        <w:ind w:firstLine="210" w:firstLineChars="10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"number":"CZ666569020",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size</w:t>
      </w:r>
      <w:r>
        <w:rPr>
          <w:rFonts w:hint="eastAsia"/>
        </w:rPr>
        <w:t>":{"code":"6","</w:t>
      </w:r>
      <w:r>
        <w:rPr>
          <w:rFonts w:hint="eastAsia"/>
          <w:color w:val="BF9000" w:themeColor="accent4" w:themeShade="BF"/>
        </w:rPr>
        <w:t>name</w:t>
      </w:r>
      <w:r>
        <w:rPr>
          <w:rFonts w:hint="eastAsia"/>
        </w:rPr>
        <w:t>":"10000人以上"},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name</w:t>
      </w:r>
      <w:r>
        <w:rPr>
          <w:rFonts w:hint="eastAsia"/>
        </w:rPr>
        <w:t>":"南京东软睿道信息技术有限公司",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type</w:t>
      </w:r>
      <w:r>
        <w:rPr>
          <w:rFonts w:hint="eastAsia"/>
        </w:rPr>
        <w:t>":{"code":"9","</w:t>
      </w:r>
      <w:r>
        <w:rPr>
          <w:rFonts w:hint="eastAsia"/>
          <w:color w:val="BF9000" w:themeColor="accent4" w:themeShade="BF"/>
        </w:rPr>
        <w:t>name</w:t>
      </w:r>
      <w:r>
        <w:rPr>
          <w:rFonts w:hint="eastAsia"/>
        </w:rPr>
        <w:t>":"上市公司"},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"url":"https://company.zhaopin.com/CZ666569020.htm"</w:t>
      </w:r>
    </w:p>
    <w:p>
      <w:pPr>
        <w:spacing w:line="360" w:lineRule="auto"/>
        <w:ind w:firstLine="210" w:firstLineChars="100"/>
        <w:jc w:val="left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"jobType":{"display":"软件/互联网开发/系统集成,Java开发工程师",</w:t>
      </w:r>
    </w:p>
    <w:p>
      <w:pPr>
        <w:spacing w:line="360" w:lineRule="auto"/>
        <w:ind w:firstLine="630" w:firstLineChars="3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"items":[{"code":"160000","name":"软件/互联网开发/系统集成"},{"code":"2040","name":"Java开发工程师"}]},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"seo":"0",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"g_query":"query-ps-score-3",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"createDate":"2018-12-10 17:16:08",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"resumeCount":12,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jobName</w:t>
      </w:r>
      <w:r>
        <w:rPr>
          <w:rFonts w:hint="eastAsia"/>
        </w:rPr>
        <w:t>":"东软JAVA开发工程师（初级）",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"manualScore":"0.0",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eduLevel</w:t>
      </w:r>
      <w:r>
        <w:rPr>
          <w:rFonts w:hint="eastAsia"/>
        </w:rPr>
        <w:t>":{"code":"5","name":"大专"},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"companyLogo":"http://campusimage.zhaopin.com/pic/cimg/Company/Logo/66656902/205272662823_136x136.jpg",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"futureJob":false,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emplType</w:t>
      </w:r>
      <w:r>
        <w:rPr>
          <w:rFonts w:hint="eastAsia"/>
        </w:rPr>
        <w:t>":"全职",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"g_source":"source-solr-position",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"recentAndTotal":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{"applyTotal":"12","exposureTotal":"1649","clickTotal":"95","exposureRecent":"0","clickRecent":"0","applyRecent":"0"},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"tags":[],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positionLabel":"{\"qualifications\":null,\"chatWindow\":0,\"role\":null,\"companyTag\":null,\"level\":null,\"refreshLevel\":2,\"skill\":null,\"joblight\":[\"五险一金\",\"绩效奖金\",\"交通补助\",\"带薪年假\",\"弹性工作\",\"补充医疗保险\",\"定期体检\",\"高温补贴\"]}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"expandCount":0,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color w:val="BF9000" w:themeColor="accent4" w:themeShade="BF"/>
        </w:rPr>
        <w:t>jobTag</w:t>
      </w:r>
      <w:r>
        <w:rPr>
          <w:rFonts w:hint="eastAsia"/>
        </w:rPr>
        <w:t>":{"</w:t>
      </w:r>
      <w:r>
        <w:rPr>
          <w:rFonts w:hint="eastAsia"/>
          <w:color w:val="BF9000" w:themeColor="accent4" w:themeShade="BF"/>
        </w:rPr>
        <w:t>searchTag</w:t>
      </w:r>
      <w:r>
        <w:rPr>
          <w:rFonts w:hint="eastAsia"/>
        </w:rPr>
        <w:t>":"五险一金,绩效奖金,交通补助,带薪年假,弹性工作,补充医疗保险,定期体检,高温补贴"},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"feedbackRation":0.9636,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"interview":0,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"selected":false,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"applied":false,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"collected":false,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"isShow":false,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"timeState":"最新",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"rate":"96%"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>item2</w:t>
      </w:r>
      <w:r>
        <w:rPr>
          <w:rFonts w:hint="eastAsia"/>
        </w:rPr>
        <w:t>},{</w:t>
      </w:r>
      <w:r>
        <w:rPr>
          <w:rFonts w:hint="eastAsia"/>
          <w:lang w:val="en-US" w:eastAsia="zh-CN"/>
        </w:rPr>
        <w:t>item3</w:t>
      </w:r>
      <w:r>
        <w:rPr>
          <w:rFonts w:hint="eastAsia"/>
        </w:rPr>
        <w:t>},{</w:t>
      </w:r>
      <w:r>
        <w:rPr>
          <w:rFonts w:hint="eastAsia"/>
          <w:lang w:val="en-US" w:eastAsia="zh-CN"/>
        </w:rPr>
        <w:t>item4</w:t>
      </w:r>
      <w:r>
        <w:rPr>
          <w:rFonts w:hint="eastAsia"/>
        </w:rPr>
        <w:t>},{</w:t>
      </w:r>
      <w:r>
        <w:rPr>
          <w:rFonts w:hint="eastAsia"/>
          <w:lang w:val="en-US" w:eastAsia="zh-CN"/>
        </w:rPr>
        <w:t>item5</w:t>
      </w:r>
      <w:r>
        <w:rPr>
          <w:rFonts w:hint="eastAsia"/>
        </w:rPr>
        <w:t>},{</w:t>
      </w:r>
      <w:r>
        <w:rPr>
          <w:rFonts w:hint="eastAsia"/>
          <w:lang w:val="en-US" w:eastAsia="zh-CN"/>
        </w:rPr>
        <w:t>item6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……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color w:val="C00000"/>
        </w:rPr>
        <w:t>]</w:t>
      </w:r>
      <w:r>
        <w:rPr>
          <w:rFonts w:hint="eastAsia"/>
        </w:rPr>
        <w:t>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"debugInfo":null,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"loginfo":null,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"facets":[],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"extend":"",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"method":"",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"taskId":"bd246daae7004c149d7aa513968fb6cf",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"scores":null,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"elapsed":["gateway 内部执行耗时374毫秒","gateway 调用总耗时390毫秒","psapi 共耗时396毫秒"],</w:t>
      </w:r>
    </w:p>
    <w:p>
      <w:pPr>
        <w:spacing w:line="360" w:lineRule="auto"/>
        <w:jc w:val="left"/>
      </w:pPr>
      <w:r>
        <w:rPr>
          <w:rFonts w:hint="eastAsia"/>
        </w:rPr>
        <w:t>"time":"2018-12-25 15:49:50"}}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917DA"/>
    <w:rsid w:val="7A3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Lamwaiyee</cp:lastModifiedBy>
  <dcterms:modified xsi:type="dcterms:W3CDTF">2018-12-27T09:48:32Z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