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uiudsyvl55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"Бизнес - это сочетание войны и спорта"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Французский писатель Андре Моруа однажды заметил, что бизнес представляет собой сочетание войны и спорта. Это высказывание заставляет задуматься о двойственной природе деловых отношений. Действительно ли предпринимательская деятельность балансирует между агрессивным противостоянием и честным соревнованием? Попробуем разобраться в этом вопросе.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одной стороны, бизнес напоминает войну. Компании ведут жесточайшую борьбу за потребителя, за долю рынка, за ресурсы. Термин "ценовая война" не случайно вошел в экономический лексикон. Когда крупные ритейлеры снижают цены до минимума, пытаясь вытеснить конкурентов, это действительно похоже на военные действия. Вспомним противостояние технологических гигантов: Apple и Samsung годами судились по всему миру из-за патентов, стремясь ослабить позиции друг друга. В бизнесе, как и в войне, применяются стратегия и тактика, разрабатываются планы "атаки" на рынок, используется "разведка" в виде маркетинговых исследований. Цель одна – победить конкурента, захватить его территорию.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другой стороны, бизнес обладает чертами спортивного состязания. В отличие от войны, где все средства хороши, в бизнесе существуют правила игры: законы о конкуренции, антимонопольное регулирование, деловая этика. Компании соревнуются, но в рамках установленных норм. Более того, в спорте соперники уважают друг друга, и в бизнесе мы часто видим похожее отношение. Руководители конкурирующих фирм могут встречаться на конференциях, обмениваться опытом, признавать достижения коллег. Спортивный элемент проявляется и в том, что конкуренция стимулирует развитие: чтобы обогнать соперника, нужно создать лучший продукт, улучшить сервис, внедрить инновации. Как в спорте побеждает сильнейший, так и в бизнесе успеха достигает тот, кто работает эффективнее.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было бы упрощением сводить бизнес только к войне и спорту. Современная экономика все больше строится на сотрудничестве. Компании создают партнерские альянсы, объединяются в экосистемы, практикуют коллаборации. Например, конкуренты в автомобильной индустрии могут совместно разрабатывать электрические платформы, чтобы снизить издержки. Это не война и не спорт – это взаимовыгодное партнерство. Более того, в отличие от войны, целью которой является уничтожение противника, бизнес нацелен на создание ценности и получение прибыли. Разрушение конкурента часто оборачивается проблемами для всей отрасли.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 не менее, метафора Моруа точно отражает суть предпринимательства. Бизнес действительно требует от человека качеств воина – решительности, готовности рисковать, умения быстро реагировать на угрозы. Одновременно он требует качеств спортсмена – дисциплины, честности, стремления к совершенству, уважения к правилам. Успешный предприниматель должен быть достаточно жестким, чтобы выживать в конкурентной борьбе, но достаточно порядочным, чтобы не переходить границы дозволенного. Он должен уметь "воевать", когда этого требует ситуация, но помнить, что настоящая победа достигается не уничтожением соперников, а созданием лучшего предложения для клиентов.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высказывание Андре Моруа глубоко и точно характеризует природу бизнеса. Предпринимательская деятельность действительно сочетает в себе агрессивность войны и благородство спорта. Это сложный баланс между конкуренцией и сотрудничеством, между борьбой и следованием правилам. И именно это сочетание делает бизнес столь захватывающим и требующим от человека разносторонних качеств.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