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69" w:rsidRPr="00C70D69" w:rsidRDefault="009F0954" w:rsidP="009F0954">
      <w:pPr>
        <w:jc w:val="center"/>
        <w:rPr>
          <w:b/>
          <w:sz w:val="48"/>
          <w:szCs w:val="48"/>
        </w:rPr>
      </w:pPr>
      <w:r w:rsidRPr="00C70D69">
        <w:rPr>
          <w:rFonts w:hint="eastAsia"/>
          <w:b/>
          <w:sz w:val="48"/>
          <w:szCs w:val="48"/>
        </w:rPr>
        <w:t>原能智能监测</w:t>
      </w:r>
      <w:proofErr w:type="gramStart"/>
      <w:r w:rsidRPr="00C70D69">
        <w:rPr>
          <w:rFonts w:hint="eastAsia"/>
          <w:b/>
          <w:sz w:val="48"/>
          <w:szCs w:val="48"/>
        </w:rPr>
        <w:t>仪开发</w:t>
      </w:r>
      <w:proofErr w:type="gramEnd"/>
      <w:r w:rsidRPr="00C70D69">
        <w:rPr>
          <w:rFonts w:hint="eastAsia"/>
          <w:b/>
          <w:sz w:val="48"/>
          <w:szCs w:val="48"/>
        </w:rPr>
        <w:t>需求</w:t>
      </w:r>
    </w:p>
    <w:p w:rsidR="009F0954" w:rsidRDefault="009F0954" w:rsidP="009F0954">
      <w:pPr>
        <w:jc w:val="center"/>
      </w:pPr>
    </w:p>
    <w:p w:rsidR="009F0954" w:rsidRPr="00C70D69" w:rsidRDefault="009F0954" w:rsidP="009F0954">
      <w:pPr>
        <w:jc w:val="left"/>
        <w:rPr>
          <w:sz w:val="24"/>
          <w:szCs w:val="24"/>
        </w:rPr>
      </w:pPr>
      <w:r w:rsidRPr="00C70D69">
        <w:rPr>
          <w:rFonts w:hint="eastAsia"/>
          <w:sz w:val="24"/>
          <w:szCs w:val="24"/>
        </w:rPr>
        <w:t>原能智能监测</w:t>
      </w:r>
      <w:proofErr w:type="gramStart"/>
      <w:r w:rsidRPr="00C70D69">
        <w:rPr>
          <w:rFonts w:hint="eastAsia"/>
          <w:sz w:val="24"/>
          <w:szCs w:val="24"/>
        </w:rPr>
        <w:t>仪功能见产品</w:t>
      </w:r>
      <w:proofErr w:type="gramEnd"/>
      <w:r w:rsidRPr="00C70D69">
        <w:rPr>
          <w:rFonts w:hint="eastAsia"/>
          <w:sz w:val="24"/>
          <w:szCs w:val="24"/>
        </w:rPr>
        <w:t>说明书，现在需要二次开发及批量定做</w:t>
      </w:r>
      <w:r w:rsidR="00C70D69">
        <w:rPr>
          <w:rFonts w:hint="eastAsia"/>
          <w:sz w:val="24"/>
          <w:szCs w:val="24"/>
        </w:rPr>
        <w:t>，具体需求如下：</w:t>
      </w:r>
    </w:p>
    <w:p w:rsidR="009F0954" w:rsidRDefault="009F0954" w:rsidP="009F0954">
      <w:pPr>
        <w:jc w:val="left"/>
        <w:rPr>
          <w:rFonts w:hint="eastAsia"/>
        </w:rPr>
      </w:pPr>
    </w:p>
    <w:p w:rsidR="009F0954" w:rsidRPr="00C70D69" w:rsidRDefault="009F0954" w:rsidP="009F095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C70D69">
        <w:rPr>
          <w:rFonts w:hint="eastAsia"/>
          <w:sz w:val="28"/>
          <w:szCs w:val="28"/>
        </w:rPr>
        <w:t>精度调整</w:t>
      </w:r>
      <w:bookmarkStart w:id="0" w:name="_GoBack"/>
      <w:bookmarkEnd w:id="0"/>
    </w:p>
    <w:p w:rsidR="009F0954" w:rsidRDefault="009F0954" w:rsidP="009F0954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32238B2" wp14:editId="3E10AA2B">
            <wp:extent cx="4608212" cy="3807628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174" cy="381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54" w:rsidRDefault="009F0954" w:rsidP="009F0954">
      <w:pPr>
        <w:pStyle w:val="a3"/>
        <w:ind w:left="360" w:firstLineChars="0" w:firstLine="0"/>
        <w:jc w:val="left"/>
      </w:pPr>
    </w:p>
    <w:p w:rsidR="009F0954" w:rsidRDefault="009F0954" w:rsidP="009F0954">
      <w:pPr>
        <w:jc w:val="left"/>
      </w:pPr>
      <w:r>
        <w:rPr>
          <w:rFonts w:hint="eastAsia"/>
        </w:rPr>
        <w:t>现有产品的测量精度为±1℃（计量院送检数据），需要通过调整硬件电路或做算法优化，实现产品的精度调整到</w:t>
      </w:r>
      <w:r>
        <w:rPr>
          <w:rFonts w:hint="eastAsia"/>
        </w:rPr>
        <w:t>±</w:t>
      </w:r>
      <w:r>
        <w:t>0.2</w:t>
      </w:r>
      <w:r>
        <w:rPr>
          <w:rFonts w:hint="eastAsia"/>
        </w:rPr>
        <w:t>℃</w:t>
      </w:r>
      <w:r w:rsidR="00EA1712">
        <w:rPr>
          <w:rFonts w:hint="eastAsia"/>
        </w:rPr>
        <w:t>。</w:t>
      </w:r>
      <w:r>
        <w:rPr>
          <w:rFonts w:hint="eastAsia"/>
        </w:rPr>
        <w:t>.</w:t>
      </w:r>
    </w:p>
    <w:p w:rsidR="009F0954" w:rsidRPr="00C70D69" w:rsidRDefault="009F0954" w:rsidP="009F095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C70D69">
        <w:rPr>
          <w:rFonts w:hint="eastAsia"/>
          <w:sz w:val="28"/>
          <w:szCs w:val="28"/>
        </w:rPr>
        <w:t>功耗优化</w:t>
      </w:r>
    </w:p>
    <w:p w:rsidR="009F0954" w:rsidRDefault="009F0954" w:rsidP="009F0954">
      <w:pPr>
        <w:pStyle w:val="a3"/>
        <w:ind w:left="360" w:firstLineChars="0" w:firstLine="0"/>
        <w:jc w:val="left"/>
      </w:pPr>
      <w:r>
        <w:rPr>
          <w:rFonts w:hint="eastAsia"/>
        </w:rPr>
        <w:t>现有产品的在采集周期</w:t>
      </w:r>
      <w:r w:rsidR="00D118D6">
        <w:rPr>
          <w:rFonts w:hint="eastAsia"/>
        </w:rPr>
        <w:t>为</w:t>
      </w:r>
      <w:r>
        <w:rPr>
          <w:rFonts w:hint="eastAsia"/>
        </w:rPr>
        <w:t>3秒</w:t>
      </w:r>
      <w:r w:rsidR="00D118D6">
        <w:rPr>
          <w:rFonts w:hint="eastAsia"/>
        </w:rPr>
        <w:t>每次</w:t>
      </w:r>
      <w:r>
        <w:rPr>
          <w:rFonts w:hint="eastAsia"/>
        </w:rPr>
        <w:t>，上传周期</w:t>
      </w:r>
      <w:r w:rsidR="00D118D6">
        <w:rPr>
          <w:rFonts w:hint="eastAsia"/>
        </w:rPr>
        <w:t>为</w:t>
      </w:r>
      <w:r w:rsidR="00C70D69">
        <w:t>10</w:t>
      </w:r>
      <w:r w:rsidR="00C70D69">
        <w:rPr>
          <w:rFonts w:hint="eastAsia"/>
        </w:rPr>
        <w:t>分</w:t>
      </w:r>
      <w:r w:rsidR="00D118D6">
        <w:rPr>
          <w:rFonts w:hint="eastAsia"/>
        </w:rPr>
        <w:t>每次</w:t>
      </w:r>
      <w:r w:rsidR="00C70D69">
        <w:rPr>
          <w:rFonts w:hint="eastAsia"/>
        </w:rPr>
        <w:t>的情况下可以持续工作5天</w:t>
      </w:r>
      <w:r w:rsidR="00DA1F02">
        <w:rPr>
          <w:rFonts w:hint="eastAsia"/>
        </w:rPr>
        <w:t>1</w:t>
      </w:r>
      <w:r w:rsidR="00DA1F02">
        <w:t>2</w:t>
      </w:r>
      <w:r w:rsidR="00DA1F02">
        <w:rPr>
          <w:rFonts w:hint="eastAsia"/>
        </w:rPr>
        <w:t>小时（</w:t>
      </w:r>
      <w:r w:rsidR="00C70D69">
        <w:rPr>
          <w:rFonts w:hint="eastAsia"/>
        </w:rPr>
        <w:t>5</w:t>
      </w:r>
      <w:r w:rsidR="00C70D69">
        <w:t>000</w:t>
      </w:r>
      <w:r w:rsidR="00C70D69">
        <w:rPr>
          <w:rFonts w:hint="eastAsia"/>
        </w:rPr>
        <w:t>mA·h电池），需要</w:t>
      </w:r>
      <w:r w:rsidR="00D118D6">
        <w:rPr>
          <w:rFonts w:hint="eastAsia"/>
        </w:rPr>
        <w:t>进行</w:t>
      </w:r>
      <w:r w:rsidR="00C70D69">
        <w:rPr>
          <w:rFonts w:hint="eastAsia"/>
        </w:rPr>
        <w:t>低功耗优化</w:t>
      </w:r>
      <w:r w:rsidR="00D118D6">
        <w:rPr>
          <w:rFonts w:hint="eastAsia"/>
        </w:rPr>
        <w:t>及开发，</w:t>
      </w:r>
      <w:r w:rsidR="00C70D69">
        <w:rPr>
          <w:rFonts w:hint="eastAsia"/>
        </w:rPr>
        <w:t>在</w:t>
      </w:r>
      <w:r w:rsidR="00D118D6">
        <w:rPr>
          <w:rFonts w:hint="eastAsia"/>
        </w:rPr>
        <w:t>上述</w:t>
      </w:r>
      <w:r w:rsidR="00C70D69">
        <w:rPr>
          <w:rFonts w:hint="eastAsia"/>
        </w:rPr>
        <w:t>条件下实现持续工作</w:t>
      </w:r>
      <w:r w:rsidR="00A3330A">
        <w:rPr>
          <w:rFonts w:hint="eastAsia"/>
        </w:rPr>
        <w:t>1</w:t>
      </w:r>
      <w:r w:rsidR="00A3330A">
        <w:t>5</w:t>
      </w:r>
      <w:r w:rsidR="00C70D69">
        <w:rPr>
          <w:rFonts w:hint="eastAsia"/>
        </w:rPr>
        <w:t>天。</w:t>
      </w:r>
    </w:p>
    <w:p w:rsidR="00EA1712" w:rsidRDefault="00EA1712" w:rsidP="009F0954">
      <w:pPr>
        <w:pStyle w:val="a3"/>
        <w:ind w:left="360" w:firstLineChars="0" w:firstLine="0"/>
        <w:jc w:val="left"/>
      </w:pPr>
    </w:p>
    <w:p w:rsidR="00EA1712" w:rsidRDefault="00EA1712" w:rsidP="009F0954">
      <w:pPr>
        <w:pStyle w:val="a3"/>
        <w:ind w:left="360" w:firstLineChars="0" w:firstLine="0"/>
        <w:jc w:val="left"/>
        <w:rPr>
          <w:rFonts w:hint="eastAsia"/>
        </w:rPr>
      </w:pPr>
    </w:p>
    <w:p w:rsidR="00EA1712" w:rsidRPr="00EA1712" w:rsidRDefault="00EA1712" w:rsidP="00EA1712">
      <w:pPr>
        <w:jc w:val="left"/>
        <w:rPr>
          <w:rFonts w:hint="eastAsia"/>
          <w:sz w:val="28"/>
          <w:szCs w:val="28"/>
        </w:rPr>
      </w:pPr>
      <w:r w:rsidRPr="00EA1712">
        <w:rPr>
          <w:rFonts w:hint="eastAsia"/>
          <w:color w:val="FF0000"/>
          <w:sz w:val="28"/>
          <w:szCs w:val="28"/>
        </w:rPr>
        <w:t>注意：精度调整为第一优先级，功耗优化为第二优先级</w:t>
      </w:r>
      <w:r>
        <w:rPr>
          <w:rFonts w:hint="eastAsia"/>
          <w:sz w:val="28"/>
          <w:szCs w:val="28"/>
        </w:rPr>
        <w:t>。</w:t>
      </w:r>
    </w:p>
    <w:sectPr w:rsidR="00EA1712" w:rsidRPr="00EA1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A61E8"/>
    <w:multiLevelType w:val="hybridMultilevel"/>
    <w:tmpl w:val="5F0E23C0"/>
    <w:lvl w:ilvl="0" w:tplc="2C563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89"/>
    <w:rsid w:val="001B0B27"/>
    <w:rsid w:val="00223369"/>
    <w:rsid w:val="00981D89"/>
    <w:rsid w:val="009F0954"/>
    <w:rsid w:val="00A3330A"/>
    <w:rsid w:val="00C70D69"/>
    <w:rsid w:val="00D118D6"/>
    <w:rsid w:val="00DA1F02"/>
    <w:rsid w:val="00EA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8070"/>
  <w15:chartTrackingRefBased/>
  <w15:docId w15:val="{E8390AC8-77A8-456F-AF88-F19424C8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2021-11-23T01:05:00Z</dcterms:created>
  <dcterms:modified xsi:type="dcterms:W3CDTF">2021-11-23T01:22:00Z</dcterms:modified>
</cp:coreProperties>
</file>