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"__future__" module can bring Python3 features to Python2.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used "from __future__ import division", then all division in the current Python2 file would function as if Python3.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