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20B" w:rsidRDefault="007E320B" w:rsidP="007E320B">
      <w:pPr>
        <w:pStyle w:val="ListParagraph"/>
        <w:numPr>
          <w:ilvl w:val="0"/>
          <w:numId w:val="1"/>
        </w:numPr>
      </w:pPr>
      <w:r>
        <w:t>Pooling</w:t>
      </w:r>
    </w:p>
    <w:p w:rsidR="007E320B" w:rsidRDefault="007E320B" w:rsidP="007E320B">
      <w:pPr>
        <w:pStyle w:val="NormalWeb"/>
        <w:numPr>
          <w:ilvl w:val="0"/>
          <w:numId w:val="3"/>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6503F9" w:rsidRPr="006503F9" w:rsidRDefault="007E320B" w:rsidP="006503F9">
      <w:pPr>
        <w:pStyle w:val="NormalWeb"/>
        <w:numPr>
          <w:ilvl w:val="0"/>
          <w:numId w:val="3"/>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6503F9" w:rsidRPr="007E320B" w:rsidRDefault="006503F9" w:rsidP="006503F9">
      <w:pPr>
        <w:pStyle w:val="NormalWeb"/>
        <w:numPr>
          <w:ilvl w:val="0"/>
          <w:numId w:val="3"/>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sidR="00C40614">
        <w:rPr>
          <w:rFonts w:ascii="Calibri" w:hAnsi="Calibri" w:cs="Calibri"/>
          <w:i/>
          <w:color w:val="000000"/>
          <w:sz w:val="22"/>
          <w:szCs w:val="22"/>
        </w:rPr>
        <w:t>channel</w:t>
      </w:r>
      <w:r>
        <w:rPr>
          <w:rFonts w:ascii="Calibri" w:hAnsi="Calibri" w:cs="Calibri"/>
          <w:color w:val="000000"/>
          <w:sz w:val="22"/>
          <w:szCs w:val="22"/>
        </w:rPr>
        <w:t xml:space="preserve"> skills.</w:t>
      </w:r>
    </w:p>
    <w:p w:rsidR="007E320B" w:rsidRDefault="007E320B" w:rsidP="007E320B">
      <w:pPr>
        <w:pStyle w:val="NormalWeb"/>
        <w:numPr>
          <w:ilvl w:val="0"/>
          <w:numId w:val="3"/>
        </w:numPr>
        <w:spacing w:before="75" w:beforeAutospacing="0" w:after="75" w:afterAutospacing="0" w:line="48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7E320B" w:rsidRDefault="007E320B" w:rsidP="007E320B">
      <w:pPr>
        <w:pStyle w:val="ListParagraph"/>
        <w:numPr>
          <w:ilvl w:val="0"/>
          <w:numId w:val="1"/>
        </w:numPr>
      </w:pPr>
      <w:r>
        <w:t>Rolling</w:t>
      </w:r>
    </w:p>
    <w:p w:rsidR="007E320B" w:rsidRPr="00AE259E" w:rsidRDefault="007E320B" w:rsidP="007E320B">
      <w:pPr>
        <w:pStyle w:val="NormalWeb"/>
        <w:numPr>
          <w:ilvl w:val="0"/>
          <w:numId w:val="5"/>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7E320B" w:rsidRPr="00AE259E" w:rsidRDefault="007E320B" w:rsidP="007E320B">
      <w:pPr>
        <w:pStyle w:val="NormalWeb"/>
        <w:numPr>
          <w:ilvl w:val="0"/>
          <w:numId w:val="5"/>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7E320B" w:rsidRPr="00AE259E" w:rsidRDefault="00C40614" w:rsidP="007E320B">
      <w:pPr>
        <w:pStyle w:val="NormalWeb"/>
        <w:numPr>
          <w:ilvl w:val="0"/>
          <w:numId w:val="5"/>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Choose a group of matching dice;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7E320B" w:rsidRPr="00AE259E" w:rsidRDefault="007E320B" w:rsidP="007E320B">
      <w:pPr>
        <w:pStyle w:val="NormalWeb"/>
        <w:numPr>
          <w:ilvl w:val="0"/>
          <w:numId w:val="5"/>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Decide how many dice in your </w:t>
      </w:r>
      <w:r w:rsidRPr="00AE259E">
        <w:rPr>
          <w:rFonts w:ascii="Calibri" w:hAnsi="Calibri" w:cs="Calibri"/>
          <w:i/>
          <w:color w:val="000000"/>
          <w:sz w:val="22"/>
          <w:szCs w:val="22"/>
        </w:rPr>
        <w:t>set</w:t>
      </w:r>
      <w:r w:rsidRPr="00AE259E">
        <w:rPr>
          <w:rFonts w:ascii="Calibri" w:hAnsi="Calibri" w:cs="Calibri"/>
          <w:color w:val="000000"/>
          <w:sz w:val="22"/>
          <w:szCs w:val="22"/>
        </w:rPr>
        <w:t xml:space="preserve"> will be your attack and how many will be your defense. You cannot have any die be both attacking and defending.</w:t>
      </w:r>
    </w:p>
    <w:p w:rsidR="007E320B" w:rsidRPr="007E320B" w:rsidRDefault="006503F9" w:rsidP="007E320B">
      <w:pPr>
        <w:pStyle w:val="NormalWeb"/>
        <w:numPr>
          <w:ilvl w:val="0"/>
          <w:numId w:val="5"/>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w:t>
      </w:r>
      <w:r w:rsidR="007E320B" w:rsidRPr="00AE259E">
        <w:rPr>
          <w:rFonts w:ascii="Calibri" w:hAnsi="Calibri" w:cs="Calibri"/>
          <w:color w:val="000000"/>
          <w:sz w:val="22"/>
          <w:szCs w:val="22"/>
        </w:rPr>
        <w:t>.</w:t>
      </w:r>
    </w:p>
    <w:p w:rsidR="007E320B" w:rsidRDefault="007E320B" w:rsidP="007E320B">
      <w:pPr>
        <w:pStyle w:val="ListParagraph"/>
        <w:numPr>
          <w:ilvl w:val="0"/>
          <w:numId w:val="1"/>
        </w:numPr>
      </w:pPr>
      <w:r>
        <w:t>Shooting</w:t>
      </w:r>
    </w:p>
    <w:p w:rsidR="007E320B" w:rsidRPr="007E320B" w:rsidRDefault="007E320B" w:rsidP="007E320B">
      <w:pPr>
        <w:pStyle w:val="NormalWeb"/>
        <w:numPr>
          <w:ilvl w:val="0"/>
          <w:numId w:val="7"/>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7E320B" w:rsidRDefault="007E320B" w:rsidP="007E320B">
      <w:pPr>
        <w:pStyle w:val="ListParagraph"/>
        <w:numPr>
          <w:ilvl w:val="0"/>
          <w:numId w:val="1"/>
        </w:numPr>
      </w:pPr>
      <w:r>
        <w:t>Bending</w:t>
      </w:r>
    </w:p>
    <w:p w:rsidR="007E320B" w:rsidRPr="007E320B" w:rsidRDefault="006503F9" w:rsidP="007E320B">
      <w:pPr>
        <w:pStyle w:val="NormalWeb"/>
        <w:numPr>
          <w:ilvl w:val="0"/>
          <w:numId w:val="8"/>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w:t>
      </w:r>
      <w:r w:rsidR="007E320B">
        <w:rPr>
          <w:rFonts w:ascii="Calibri" w:hAnsi="Calibri" w:cs="Calibri"/>
          <w:color w:val="000000"/>
          <w:sz w:val="22"/>
          <w:szCs w:val="22"/>
        </w:rPr>
        <w:t>.</w:t>
      </w:r>
    </w:p>
    <w:p w:rsidR="007E320B" w:rsidRDefault="007E320B" w:rsidP="007E320B">
      <w:pPr>
        <w:pStyle w:val="ListParagraph"/>
        <w:numPr>
          <w:ilvl w:val="0"/>
          <w:numId w:val="1"/>
        </w:numPr>
      </w:pPr>
      <w:r>
        <w:t>Resolution</w:t>
      </w:r>
    </w:p>
    <w:p w:rsidR="007E320B" w:rsidRDefault="007E320B" w:rsidP="007E320B">
      <w:pPr>
        <w:pStyle w:val="NormalWeb"/>
        <w:numPr>
          <w:ilvl w:val="0"/>
          <w:numId w:val="10"/>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7E320B" w:rsidRPr="00AE259E" w:rsidRDefault="007E320B" w:rsidP="007E320B">
      <w:pPr>
        <w:pStyle w:val="NormalWeb"/>
        <w:numPr>
          <w:ilvl w:val="0"/>
          <w:numId w:val="10"/>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Damage dealt is equal to your </w:t>
      </w:r>
      <w:r w:rsidRPr="00AE259E">
        <w:rPr>
          <w:rFonts w:ascii="Calibri" w:hAnsi="Calibri" w:cs="Calibri"/>
          <w:i/>
          <w:color w:val="000000"/>
          <w:sz w:val="22"/>
          <w:szCs w:val="22"/>
        </w:rPr>
        <w:t>attack total</w:t>
      </w:r>
      <w:r w:rsidRPr="00AE259E">
        <w:rPr>
          <w:rFonts w:ascii="Calibri" w:hAnsi="Calibri" w:cs="Calibri"/>
          <w:color w:val="000000"/>
          <w:sz w:val="22"/>
          <w:szCs w:val="22"/>
        </w:rPr>
        <w:t xml:space="preserve"> minus your opponent’s </w:t>
      </w:r>
      <w:r w:rsidRPr="00AE259E">
        <w:rPr>
          <w:rFonts w:ascii="Calibri" w:hAnsi="Calibri" w:cs="Calibri"/>
          <w:i/>
          <w:color w:val="000000"/>
          <w:sz w:val="22"/>
          <w:szCs w:val="22"/>
        </w:rPr>
        <w:t>defense total</w:t>
      </w:r>
      <w:r w:rsidRPr="00AE259E">
        <w:rPr>
          <w:rFonts w:ascii="Calibri" w:hAnsi="Calibri" w:cs="Calibri"/>
          <w:color w:val="000000"/>
          <w:sz w:val="22"/>
          <w:szCs w:val="22"/>
        </w:rPr>
        <w:t>.</w:t>
      </w:r>
    </w:p>
    <w:p w:rsidR="007E320B" w:rsidRPr="00AE259E" w:rsidRDefault="007E320B" w:rsidP="007E320B">
      <w:pPr>
        <w:pStyle w:val="NormalWeb"/>
        <w:numPr>
          <w:ilvl w:val="0"/>
          <w:numId w:val="10"/>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7E320B" w:rsidRDefault="007E320B" w:rsidP="007E320B">
      <w:pPr>
        <w:pStyle w:val="NormalWeb"/>
        <w:numPr>
          <w:ilvl w:val="0"/>
          <w:numId w:val="10"/>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sidRPr="00AE259E">
        <w:rPr>
          <w:rFonts w:ascii="Calibri" w:hAnsi="Calibri" w:cs="Calibri"/>
          <w:color w:val="000000"/>
          <w:sz w:val="22"/>
          <w:szCs w:val="22"/>
        </w:rPr>
        <w:t xml:space="preserve"> equal to your damage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7E320B" w:rsidRDefault="007E320B" w:rsidP="007E320B">
      <w:pPr>
        <w:pStyle w:val="NormalWeb"/>
        <w:numPr>
          <w:ilvl w:val="0"/>
          <w:numId w:val="10"/>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lastRenderedPageBreak/>
        <w:t>Restore your chi to its maximum value.</w:t>
      </w:r>
    </w:p>
    <w:p w:rsidR="00C40614" w:rsidRPr="00AE259E" w:rsidRDefault="00C40614" w:rsidP="00C40614">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Neutral Skills</w:t>
      </w:r>
    </w:p>
    <w:p w:rsidR="00C40614" w:rsidRPr="00AE259E" w:rsidRDefault="00607DBD" w:rsidP="00C40614">
      <w:pPr>
        <w:pStyle w:val="NormalWeb"/>
        <w:numPr>
          <w:ilvl w:val="0"/>
          <w:numId w:val="12"/>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Preparation. Gain 1 life.</w:t>
      </w:r>
    </w:p>
    <w:p w:rsidR="00C40614" w:rsidRPr="00AE259E" w:rsidRDefault="00C40614" w:rsidP="00C40614">
      <w:pPr>
        <w:spacing w:line="480" w:lineRule="auto"/>
        <w:rPr>
          <w:rFonts w:cs="Calibri"/>
        </w:rPr>
      </w:pPr>
      <w:proofErr w:type="spellStart"/>
      <w:r w:rsidRPr="00AE259E">
        <w:rPr>
          <w:rFonts w:cs="Calibri"/>
        </w:rPr>
        <w:t>Airbending</w:t>
      </w:r>
      <w:proofErr w:type="spellEnd"/>
    </w:p>
    <w:p w:rsidR="00C40614" w:rsidRPr="00696A43" w:rsidRDefault="00C40614" w:rsidP="00C40614">
      <w:pPr>
        <w:pStyle w:val="ListParagraph"/>
        <w:numPr>
          <w:ilvl w:val="0"/>
          <w:numId w:val="11"/>
        </w:numPr>
        <w:spacing w:line="480" w:lineRule="auto"/>
        <w:rPr>
          <w:rFonts w:cs="Calibri"/>
          <w:color w:val="FF0000"/>
        </w:rPr>
      </w:pPr>
      <w:r w:rsidRPr="00696A43">
        <w:rPr>
          <w:rFonts w:cs="Calibri"/>
          <w:color w:val="FF0000"/>
        </w:rPr>
        <w:t>Air Low 1: You may re-roll during pooling phase up to two times. Preparation</w:t>
      </w:r>
    </w:p>
    <w:p w:rsidR="000475A1" w:rsidRPr="00696A43" w:rsidRDefault="000475A1" w:rsidP="00C40614">
      <w:pPr>
        <w:pStyle w:val="ListParagraph"/>
        <w:numPr>
          <w:ilvl w:val="0"/>
          <w:numId w:val="11"/>
        </w:numPr>
        <w:spacing w:line="480" w:lineRule="auto"/>
        <w:rPr>
          <w:rFonts w:cs="Calibri"/>
          <w:color w:val="FF0000"/>
        </w:rPr>
      </w:pPr>
      <w:r w:rsidRPr="00696A43">
        <w:rPr>
          <w:rFonts w:cs="Calibri"/>
          <w:color w:val="FF0000"/>
        </w:rPr>
        <w:t>Preparation. You may re-roll your entire dice pool up to two times.</w:t>
      </w:r>
    </w:p>
    <w:p w:rsidR="000475A1" w:rsidRPr="00AE259E" w:rsidRDefault="00607DBD" w:rsidP="00C40614">
      <w:pPr>
        <w:pStyle w:val="ListParagraph"/>
        <w:numPr>
          <w:ilvl w:val="0"/>
          <w:numId w:val="11"/>
        </w:numPr>
        <w:spacing w:line="480" w:lineRule="auto"/>
        <w:rPr>
          <w:rFonts w:cs="Calibri"/>
        </w:rPr>
      </w:pPr>
      <w:r>
        <w:rPr>
          <w:rFonts w:cs="Calibri"/>
        </w:rPr>
        <w:t xml:space="preserve">Gust (2): </w:t>
      </w:r>
      <w:r w:rsidR="000475A1">
        <w:rPr>
          <w:rFonts w:cs="Calibri"/>
        </w:rPr>
        <w:t>Preparation. You take and deal no damage this turn.</w:t>
      </w:r>
    </w:p>
    <w:p w:rsidR="000475A1" w:rsidRPr="00AE259E" w:rsidRDefault="00607DBD" w:rsidP="00C40614">
      <w:pPr>
        <w:pStyle w:val="ListParagraph"/>
        <w:numPr>
          <w:ilvl w:val="0"/>
          <w:numId w:val="11"/>
        </w:numPr>
        <w:spacing w:line="480" w:lineRule="auto"/>
        <w:rPr>
          <w:rFonts w:cs="Calibri"/>
        </w:rPr>
      </w:pPr>
      <w:r>
        <w:rPr>
          <w:rFonts w:cs="Calibri"/>
        </w:rPr>
        <w:t xml:space="preserve">Focus (4): </w:t>
      </w:r>
      <w:r w:rsidR="000475A1">
        <w:rPr>
          <w:rFonts w:cs="Calibri"/>
        </w:rPr>
        <w:t>Preparation.</w:t>
      </w:r>
      <w:r w:rsidR="000475A1" w:rsidRPr="00AE259E">
        <w:rPr>
          <w:rFonts w:cs="Calibri"/>
        </w:rPr>
        <w:t xml:space="preserve"> Set aside 2 dice, </w:t>
      </w:r>
      <w:proofErr w:type="gramStart"/>
      <w:r w:rsidR="000475A1" w:rsidRPr="00AE259E">
        <w:rPr>
          <w:rFonts w:cs="Calibri"/>
        </w:rPr>
        <w:t>increase the magnitude by one and for the other die decrease</w:t>
      </w:r>
      <w:proofErr w:type="gramEnd"/>
      <w:r w:rsidR="000475A1" w:rsidRPr="00AE259E">
        <w:rPr>
          <w:rFonts w:cs="Calibri"/>
        </w:rPr>
        <w:t xml:space="preserve"> the magnitude by one.</w:t>
      </w:r>
    </w:p>
    <w:p w:rsidR="000475A1" w:rsidRPr="00AE259E" w:rsidRDefault="00607DBD" w:rsidP="00C40614">
      <w:pPr>
        <w:pStyle w:val="ListParagraph"/>
        <w:numPr>
          <w:ilvl w:val="0"/>
          <w:numId w:val="11"/>
        </w:numPr>
        <w:spacing w:line="480" w:lineRule="auto"/>
        <w:rPr>
          <w:rFonts w:cs="Calibri"/>
        </w:rPr>
      </w:pPr>
      <w:r>
        <w:rPr>
          <w:rFonts w:cs="Calibri"/>
        </w:rPr>
        <w:t>Cyclone Shield (4)</w:t>
      </w:r>
      <w:proofErr w:type="gramStart"/>
      <w:r>
        <w:rPr>
          <w:rFonts w:cs="Calibri"/>
        </w:rPr>
        <w:t>:</w:t>
      </w:r>
      <w:r w:rsidR="000475A1">
        <w:rPr>
          <w:rFonts w:cs="Calibri"/>
        </w:rPr>
        <w:t>Bending</w:t>
      </w:r>
      <w:proofErr w:type="gramEnd"/>
      <w:r w:rsidR="000475A1">
        <w:rPr>
          <w:rFonts w:cs="Calibri"/>
        </w:rPr>
        <w:t xml:space="preserve"> Art. </w:t>
      </w:r>
      <w:r w:rsidR="000475A1" w:rsidRPr="00AE259E">
        <w:rPr>
          <w:rFonts w:cs="Calibri"/>
        </w:rPr>
        <w:t xml:space="preserve">Your opponent must have a higher defensive magnitude by at least 2 to deal you damage. </w:t>
      </w:r>
      <w:r w:rsidR="000475A1" w:rsidRPr="008D13C2">
        <w:rPr>
          <w:rFonts w:cs="Calibri"/>
          <w:b/>
        </w:rPr>
        <w:t>E.g.</w:t>
      </w:r>
      <w:r w:rsidR="000475A1" w:rsidRPr="00AE259E">
        <w:rPr>
          <w:rFonts w:cs="Calibri"/>
        </w:rPr>
        <w:t xml:space="preserve"> An </w:t>
      </w:r>
      <w:proofErr w:type="spellStart"/>
      <w:r w:rsidR="000475A1" w:rsidRPr="00AE259E">
        <w:rPr>
          <w:rFonts w:cs="Calibri"/>
        </w:rPr>
        <w:t>airbender</w:t>
      </w:r>
      <w:proofErr w:type="spellEnd"/>
      <w:r w:rsidR="000475A1" w:rsidRPr="00AE259E">
        <w:rPr>
          <w:rFonts w:cs="Calibri"/>
        </w:rPr>
        <w:t xml:space="preserve"> with 6 defensive </w:t>
      </w:r>
      <w:proofErr w:type="gramStart"/>
      <w:r w:rsidR="000475A1" w:rsidRPr="00AE259E">
        <w:rPr>
          <w:rFonts w:cs="Calibri"/>
        </w:rPr>
        <w:t>magnitude</w:t>
      </w:r>
      <w:proofErr w:type="gramEnd"/>
      <w:r w:rsidR="000475A1" w:rsidRPr="00AE259E">
        <w:rPr>
          <w:rFonts w:cs="Calibri"/>
        </w:rPr>
        <w:t xml:space="preserve"> will take 0 damage from a bender with 7 defensive magnitude, but would take damage from a 8 or higher defensive magnitude.</w:t>
      </w:r>
    </w:p>
    <w:p w:rsidR="000475A1" w:rsidRPr="00AE259E" w:rsidRDefault="00607DBD" w:rsidP="00C40614">
      <w:pPr>
        <w:pStyle w:val="ListParagraph"/>
        <w:numPr>
          <w:ilvl w:val="0"/>
          <w:numId w:val="11"/>
        </w:numPr>
        <w:spacing w:line="480" w:lineRule="auto"/>
        <w:rPr>
          <w:rFonts w:cs="Calibri"/>
        </w:rPr>
      </w:pPr>
      <w:r>
        <w:rPr>
          <w:rFonts w:cs="Calibri"/>
        </w:rPr>
        <w:t>Squall (6)</w:t>
      </w:r>
      <w:r w:rsidRPr="00AE259E">
        <w:rPr>
          <w:rFonts w:cs="Calibri"/>
        </w:rPr>
        <w:t>:</w:t>
      </w:r>
      <w:r>
        <w:rPr>
          <w:rFonts w:cs="Calibri"/>
        </w:rPr>
        <w:t xml:space="preserve"> </w:t>
      </w:r>
      <w:r w:rsidR="000475A1">
        <w:rPr>
          <w:rFonts w:cs="Calibri"/>
        </w:rPr>
        <w:t xml:space="preserve">Bending Art. </w:t>
      </w:r>
      <w:r w:rsidR="000475A1" w:rsidRPr="00AE259E">
        <w:rPr>
          <w:rFonts w:cs="Calibri"/>
        </w:rPr>
        <w:t xml:space="preserve">For each dice roll past a pair you may increase you magnitude by 1. </w:t>
      </w:r>
      <w:r w:rsidR="000475A1" w:rsidRPr="008D13C2">
        <w:rPr>
          <w:rFonts w:cs="Calibri"/>
          <w:b/>
        </w:rPr>
        <w:t>E.g.</w:t>
      </w:r>
      <w:r w:rsidR="000475A1" w:rsidRPr="00AE259E">
        <w:rPr>
          <w:rFonts w:cs="Calibri"/>
        </w:rPr>
        <w:t xml:space="preserve"> three 3's would be plus one magnitude making your set 3 4’s.</w:t>
      </w:r>
    </w:p>
    <w:p w:rsidR="00C40614" w:rsidRPr="000475A1" w:rsidRDefault="00C40614" w:rsidP="00C40614">
      <w:pPr>
        <w:pStyle w:val="ListParagraph"/>
        <w:numPr>
          <w:ilvl w:val="0"/>
          <w:numId w:val="11"/>
        </w:numPr>
        <w:spacing w:line="480" w:lineRule="auto"/>
        <w:rPr>
          <w:rFonts w:cs="Calibri"/>
          <w:color w:val="FF0000"/>
        </w:rPr>
      </w:pPr>
      <w:r w:rsidRPr="000475A1">
        <w:rPr>
          <w:rFonts w:cs="Calibri"/>
          <w:color w:val="FF0000"/>
        </w:rPr>
        <w:t xml:space="preserve">Air High 2: You may roll any dice size with your </w:t>
      </w:r>
      <w:proofErr w:type="spellStart"/>
      <w:r w:rsidRPr="000475A1">
        <w:rPr>
          <w:rFonts w:cs="Calibri"/>
          <w:color w:val="FF0000"/>
        </w:rPr>
        <w:t>airbender</w:t>
      </w:r>
      <w:proofErr w:type="spellEnd"/>
      <w:r w:rsidRPr="000475A1">
        <w:rPr>
          <w:rFonts w:cs="Calibri"/>
          <w:color w:val="FF0000"/>
        </w:rPr>
        <w:t xml:space="preserve"> passive. You may re-roll during pooling phase up to two times. Attunement</w:t>
      </w:r>
    </w:p>
    <w:p w:rsidR="00C40614" w:rsidRPr="00AE259E" w:rsidRDefault="00C40614" w:rsidP="00C40614">
      <w:pPr>
        <w:spacing w:line="480" w:lineRule="auto"/>
        <w:rPr>
          <w:rFonts w:cs="Calibri"/>
        </w:rPr>
      </w:pPr>
      <w:proofErr w:type="spellStart"/>
      <w:r w:rsidRPr="00AE259E">
        <w:rPr>
          <w:rFonts w:cs="Calibri"/>
        </w:rPr>
        <w:t>Earthbending</w:t>
      </w:r>
      <w:proofErr w:type="spellEnd"/>
    </w:p>
    <w:p w:rsidR="000475A1" w:rsidRPr="00AE259E" w:rsidRDefault="00607DBD" w:rsidP="00C40614">
      <w:pPr>
        <w:pStyle w:val="ListParagraph"/>
        <w:numPr>
          <w:ilvl w:val="0"/>
          <w:numId w:val="11"/>
        </w:numPr>
        <w:spacing w:line="480" w:lineRule="auto"/>
        <w:rPr>
          <w:rFonts w:cs="Calibri"/>
        </w:rPr>
      </w:pPr>
      <w:r>
        <w:rPr>
          <w:rFonts w:cs="Calibri"/>
        </w:rPr>
        <w:t>Harden (2)</w:t>
      </w:r>
      <w:r w:rsidRPr="00AE259E">
        <w:rPr>
          <w:rFonts w:cs="Calibri"/>
        </w:rPr>
        <w:t>:</w:t>
      </w:r>
      <w:r>
        <w:rPr>
          <w:rFonts w:cs="Calibri"/>
        </w:rPr>
        <w:t xml:space="preserve"> </w:t>
      </w:r>
      <w:r w:rsidR="000475A1">
        <w:rPr>
          <w:rFonts w:cs="Calibri"/>
        </w:rPr>
        <w:t xml:space="preserve">Preparation. Increase the defense magnitude of your set </w:t>
      </w:r>
      <w:r w:rsidR="00696A43">
        <w:rPr>
          <w:rFonts w:cs="Calibri"/>
        </w:rPr>
        <w:t>by 1.</w:t>
      </w:r>
    </w:p>
    <w:p w:rsidR="00696A43" w:rsidRPr="00AE259E" w:rsidRDefault="00607DBD" w:rsidP="00C40614">
      <w:pPr>
        <w:pStyle w:val="ListParagraph"/>
        <w:numPr>
          <w:ilvl w:val="0"/>
          <w:numId w:val="11"/>
        </w:numPr>
        <w:spacing w:line="480" w:lineRule="auto"/>
        <w:rPr>
          <w:rFonts w:cs="Calibri"/>
        </w:rPr>
      </w:pPr>
      <w:r>
        <w:rPr>
          <w:rFonts w:cs="Calibri"/>
        </w:rPr>
        <w:t>Earthen Shield (2)</w:t>
      </w:r>
      <w:r w:rsidRPr="00AE259E">
        <w:rPr>
          <w:rFonts w:cs="Calibri"/>
        </w:rPr>
        <w:t xml:space="preserve">: </w:t>
      </w:r>
      <w:r w:rsidR="00696A43">
        <w:rPr>
          <w:rFonts w:cs="Calibri"/>
        </w:rPr>
        <w:t>Preparation. Add a die that is lower than your magnitude by at least 2 to your defense.</w:t>
      </w:r>
    </w:p>
    <w:p w:rsidR="00696A43" w:rsidRDefault="00607DBD" w:rsidP="00C40614">
      <w:pPr>
        <w:pStyle w:val="ListParagraph"/>
        <w:numPr>
          <w:ilvl w:val="0"/>
          <w:numId w:val="11"/>
        </w:numPr>
        <w:spacing w:line="480" w:lineRule="auto"/>
        <w:rPr>
          <w:rFonts w:cs="Calibri"/>
        </w:rPr>
      </w:pPr>
      <w:r>
        <w:rPr>
          <w:rFonts w:cs="Calibri"/>
        </w:rPr>
        <w:t>Feint (4)</w:t>
      </w:r>
      <w:r w:rsidRPr="00AE259E">
        <w:rPr>
          <w:rFonts w:cs="Calibri"/>
        </w:rPr>
        <w:t xml:space="preserve">: </w:t>
      </w:r>
      <w:r w:rsidR="00696A43">
        <w:rPr>
          <w:rFonts w:cs="Calibri"/>
        </w:rPr>
        <w:t>Bending Art. You may move one die in your set from attack to defense or vice versa.</w:t>
      </w:r>
    </w:p>
    <w:p w:rsidR="00696A43" w:rsidRPr="00AE259E" w:rsidRDefault="00607DBD" w:rsidP="00C40614">
      <w:pPr>
        <w:pStyle w:val="ListParagraph"/>
        <w:numPr>
          <w:ilvl w:val="0"/>
          <w:numId w:val="11"/>
        </w:numPr>
        <w:spacing w:line="480" w:lineRule="auto"/>
        <w:rPr>
          <w:rFonts w:cs="Calibri"/>
        </w:rPr>
      </w:pPr>
      <w:r>
        <w:rPr>
          <w:rFonts w:cs="Calibri"/>
        </w:rPr>
        <w:lastRenderedPageBreak/>
        <w:t xml:space="preserve">Drawing </w:t>
      </w:r>
      <w:proofErr w:type="gramStart"/>
      <w:r>
        <w:rPr>
          <w:rFonts w:cs="Calibri"/>
        </w:rPr>
        <w:t>Defense(</w:t>
      </w:r>
      <w:proofErr w:type="gramEnd"/>
      <w:r>
        <w:rPr>
          <w:rFonts w:cs="Calibri"/>
        </w:rPr>
        <w:t>4)</w:t>
      </w:r>
      <w:r w:rsidRPr="00AE259E">
        <w:rPr>
          <w:rFonts w:cs="Calibri"/>
        </w:rPr>
        <w:t xml:space="preserve">: </w:t>
      </w:r>
      <w:r w:rsidR="00696A43">
        <w:rPr>
          <w:rFonts w:cs="Calibri"/>
        </w:rPr>
        <w:t xml:space="preserve">Bending Art. You may remove die from your opponent’s set until the set matches your </w:t>
      </w:r>
      <w:r w:rsidR="00696A43" w:rsidRPr="00696A43">
        <w:rPr>
          <w:rFonts w:cs="Calibri"/>
          <w:i/>
        </w:rPr>
        <w:t>set’s size.</w:t>
      </w:r>
    </w:p>
    <w:p w:rsidR="00696A43" w:rsidRPr="00AE259E" w:rsidRDefault="00607DBD" w:rsidP="00C40614">
      <w:pPr>
        <w:pStyle w:val="ListParagraph"/>
        <w:numPr>
          <w:ilvl w:val="0"/>
          <w:numId w:val="11"/>
        </w:numPr>
        <w:spacing w:line="480" w:lineRule="auto"/>
        <w:rPr>
          <w:rFonts w:cs="Calibri"/>
        </w:rPr>
      </w:pPr>
      <w:r>
        <w:rPr>
          <w:rFonts w:cs="Calibri"/>
        </w:rPr>
        <w:t>Superior Defense (6)</w:t>
      </w:r>
      <w:r w:rsidRPr="00AE259E">
        <w:rPr>
          <w:rFonts w:cs="Calibri"/>
        </w:rPr>
        <w:t xml:space="preserve">: </w:t>
      </w:r>
      <w:r w:rsidR="00696A43">
        <w:rPr>
          <w:rFonts w:cs="Calibri"/>
        </w:rPr>
        <w:t>Bending Art. If you have a higher magnitude in defense then your opponents offense they cannot deal you damage.</w:t>
      </w:r>
    </w:p>
    <w:p w:rsidR="00696A43" w:rsidRPr="00696A43" w:rsidRDefault="00607DBD" w:rsidP="00C40614">
      <w:pPr>
        <w:pStyle w:val="ListParagraph"/>
        <w:numPr>
          <w:ilvl w:val="0"/>
          <w:numId w:val="11"/>
        </w:numPr>
        <w:spacing w:line="480" w:lineRule="auto"/>
        <w:rPr>
          <w:rFonts w:cs="Calibri"/>
        </w:rPr>
      </w:pPr>
      <w:r>
        <w:rPr>
          <w:rFonts w:cs="Calibri"/>
        </w:rPr>
        <w:t>Rock Prison (6)</w:t>
      </w:r>
      <w:r w:rsidRPr="00AE259E">
        <w:rPr>
          <w:rFonts w:cs="Calibri"/>
        </w:rPr>
        <w:t>:</w:t>
      </w:r>
      <w:r>
        <w:rPr>
          <w:rFonts w:cs="Calibri"/>
        </w:rPr>
        <w:t xml:space="preserve"> </w:t>
      </w:r>
      <w:r w:rsidR="00696A43" w:rsidRPr="00696A43">
        <w:rPr>
          <w:rFonts w:cs="Calibri"/>
        </w:rPr>
        <w:t>Attunement. Done at the start of pooling. Your opponent’s chi is reduced by 20.</w:t>
      </w:r>
    </w:p>
    <w:p w:rsidR="00C40614" w:rsidRPr="00AE259E" w:rsidRDefault="00C40614" w:rsidP="00C40614">
      <w:pPr>
        <w:pStyle w:val="NormalWeb"/>
        <w:spacing w:before="75" w:beforeAutospacing="0" w:after="75" w:afterAutospacing="0" w:line="480" w:lineRule="auto"/>
        <w:rPr>
          <w:rFonts w:ascii="Calibri" w:hAnsi="Calibri" w:cs="Calibri"/>
          <w:color w:val="000000"/>
          <w:sz w:val="22"/>
          <w:szCs w:val="22"/>
        </w:rPr>
      </w:pPr>
      <w:proofErr w:type="spellStart"/>
      <w:r w:rsidRPr="00AE259E">
        <w:rPr>
          <w:rFonts w:ascii="Calibri" w:hAnsi="Calibri" w:cs="Calibri"/>
          <w:color w:val="000000"/>
          <w:sz w:val="22"/>
          <w:szCs w:val="22"/>
        </w:rPr>
        <w:t>Firebending</w:t>
      </w:r>
      <w:proofErr w:type="spellEnd"/>
    </w:p>
    <w:p w:rsidR="00696A43" w:rsidRDefault="00607DBD" w:rsidP="00C40614">
      <w:pPr>
        <w:pStyle w:val="ListParagraph"/>
        <w:numPr>
          <w:ilvl w:val="0"/>
          <w:numId w:val="11"/>
        </w:numPr>
        <w:spacing w:line="480" w:lineRule="auto"/>
        <w:rPr>
          <w:rFonts w:cs="Calibri"/>
        </w:rPr>
      </w:pPr>
      <w:r>
        <w:rPr>
          <w:rFonts w:ascii="Calibri" w:hAnsi="Calibri" w:cs="Calibri"/>
          <w:color w:val="000000"/>
        </w:rPr>
        <w:t>Ignite (2)</w:t>
      </w:r>
      <w:r w:rsidRPr="00156790">
        <w:rPr>
          <w:rFonts w:ascii="Calibri" w:hAnsi="Calibri" w:cs="Calibri"/>
          <w:color w:val="000000"/>
        </w:rPr>
        <w:t xml:space="preserve">: </w:t>
      </w:r>
      <w:r w:rsidR="00696A43">
        <w:rPr>
          <w:rFonts w:cs="Calibri"/>
        </w:rPr>
        <w:t xml:space="preserve">Attunement. </w:t>
      </w:r>
      <w:r w:rsidR="00F347A4">
        <w:rPr>
          <w:rFonts w:cs="Calibri"/>
        </w:rPr>
        <w:t>Add one die to your pool of the same dice tier.</w:t>
      </w:r>
    </w:p>
    <w:p w:rsidR="00F347A4" w:rsidRPr="00554077" w:rsidRDefault="00607DBD" w:rsidP="00C40614">
      <w:pPr>
        <w:pStyle w:val="ListParagraph"/>
        <w:numPr>
          <w:ilvl w:val="0"/>
          <w:numId w:val="11"/>
        </w:numPr>
        <w:spacing w:line="480" w:lineRule="auto"/>
        <w:rPr>
          <w:rFonts w:cs="Calibri"/>
        </w:rPr>
      </w:pPr>
      <w:r>
        <w:rPr>
          <w:rFonts w:ascii="Calibri" w:hAnsi="Calibri" w:cs="Calibri"/>
          <w:color w:val="000000"/>
        </w:rPr>
        <w:t>Wildfire (2)</w:t>
      </w:r>
      <w:r w:rsidRPr="00156790">
        <w:rPr>
          <w:rFonts w:ascii="Calibri" w:hAnsi="Calibri" w:cs="Calibri"/>
          <w:color w:val="000000"/>
        </w:rPr>
        <w:t xml:space="preserve">: </w:t>
      </w:r>
      <w:r w:rsidR="00F347A4">
        <w:rPr>
          <w:rFonts w:cs="Calibri"/>
        </w:rPr>
        <w:t>Preparation. Increase the attack magnitude of your set by 1.</w:t>
      </w:r>
    </w:p>
    <w:p w:rsidR="00F347A4" w:rsidRPr="00AE259E" w:rsidRDefault="00607DBD" w:rsidP="00C40614">
      <w:pPr>
        <w:pStyle w:val="ListParagraph"/>
        <w:numPr>
          <w:ilvl w:val="0"/>
          <w:numId w:val="11"/>
        </w:numPr>
        <w:spacing w:line="480" w:lineRule="auto"/>
        <w:rPr>
          <w:rFonts w:cs="Calibri"/>
        </w:rPr>
      </w:pPr>
      <w:r>
        <w:rPr>
          <w:rFonts w:ascii="Calibri" w:hAnsi="Calibri" w:cs="Calibri"/>
          <w:color w:val="000000"/>
        </w:rPr>
        <w:t>Leaping Flames (4)</w:t>
      </w:r>
      <w:r w:rsidRPr="00156790">
        <w:rPr>
          <w:rFonts w:ascii="Calibri" w:hAnsi="Calibri" w:cs="Calibri"/>
          <w:color w:val="000000"/>
        </w:rPr>
        <w:t xml:space="preserve">: </w:t>
      </w:r>
      <w:r w:rsidR="00F347A4">
        <w:rPr>
          <w:rFonts w:cs="Calibri"/>
        </w:rPr>
        <w:t xml:space="preserve">Preparation. You may </w:t>
      </w:r>
      <w:r w:rsidR="00F347A4">
        <w:rPr>
          <w:rFonts w:cs="Calibri"/>
          <w:i/>
        </w:rPr>
        <w:t>squash</w:t>
      </w:r>
      <w:r w:rsidR="00F347A4">
        <w:rPr>
          <w:rFonts w:cs="Calibri"/>
        </w:rPr>
        <w:t xml:space="preserve"> you set this turn.</w:t>
      </w:r>
    </w:p>
    <w:p w:rsidR="00F347A4" w:rsidRPr="00AE259E" w:rsidRDefault="00607DBD" w:rsidP="00C40614">
      <w:pPr>
        <w:pStyle w:val="ListParagraph"/>
        <w:numPr>
          <w:ilvl w:val="0"/>
          <w:numId w:val="11"/>
        </w:numPr>
        <w:spacing w:line="480" w:lineRule="auto"/>
        <w:rPr>
          <w:rFonts w:cs="Calibri"/>
        </w:rPr>
      </w:pPr>
      <w:proofErr w:type="spellStart"/>
      <w:r>
        <w:rPr>
          <w:rFonts w:ascii="Calibri" w:hAnsi="Calibri" w:cs="Calibri"/>
          <w:color w:val="000000"/>
        </w:rPr>
        <w:t>Pyroclasm</w:t>
      </w:r>
      <w:proofErr w:type="spellEnd"/>
      <w:r>
        <w:rPr>
          <w:rFonts w:ascii="Calibri" w:hAnsi="Calibri" w:cs="Calibri"/>
          <w:color w:val="000000"/>
        </w:rPr>
        <w:t xml:space="preserve"> (</w:t>
      </w:r>
      <w:r>
        <w:rPr>
          <w:rFonts w:ascii="Calibri" w:hAnsi="Calibri" w:cs="Calibri"/>
          <w:color w:val="000000"/>
        </w:rPr>
        <w:t>4</w:t>
      </w:r>
      <w:r>
        <w:rPr>
          <w:rFonts w:ascii="Calibri" w:hAnsi="Calibri" w:cs="Calibri"/>
          <w:color w:val="000000"/>
        </w:rPr>
        <w:t>)</w:t>
      </w:r>
      <w:r w:rsidRPr="00156790">
        <w:rPr>
          <w:rFonts w:ascii="Calibri" w:hAnsi="Calibri" w:cs="Calibri"/>
          <w:color w:val="000000"/>
        </w:rPr>
        <w:t xml:space="preserve">: </w:t>
      </w:r>
      <w:r w:rsidR="00F347A4">
        <w:rPr>
          <w:rFonts w:cs="Calibri"/>
        </w:rPr>
        <w:t>Bending Art. Roll d20, and then roll a d8. If the d8 shows 3-8</w:t>
      </w:r>
      <w:r w:rsidR="00F347A4" w:rsidRPr="00AE259E">
        <w:rPr>
          <w:rFonts w:cs="Calibri"/>
        </w:rPr>
        <w:t xml:space="preserve"> add the d20's magnitude to 2 of your set dice. If the d6 shows 1-2 add the d20's magnitude to 2 of your opponents dice.</w:t>
      </w:r>
    </w:p>
    <w:p w:rsidR="00F347A4" w:rsidRPr="00AE259E" w:rsidRDefault="00607DBD" w:rsidP="00C40614">
      <w:pPr>
        <w:pStyle w:val="ListParagraph"/>
        <w:numPr>
          <w:ilvl w:val="0"/>
          <w:numId w:val="11"/>
        </w:numPr>
        <w:spacing w:line="480" w:lineRule="auto"/>
        <w:rPr>
          <w:rFonts w:cs="Calibri"/>
        </w:rPr>
      </w:pPr>
      <w:r>
        <w:rPr>
          <w:rFonts w:ascii="Calibri" w:hAnsi="Calibri" w:cs="Calibri"/>
          <w:color w:val="000000"/>
        </w:rPr>
        <w:t>Molten Fury (6)</w:t>
      </w:r>
      <w:r w:rsidRPr="00156790">
        <w:rPr>
          <w:rFonts w:ascii="Calibri" w:hAnsi="Calibri" w:cs="Calibri"/>
          <w:color w:val="000000"/>
        </w:rPr>
        <w:t xml:space="preserve">: </w:t>
      </w:r>
      <w:r w:rsidR="00F347A4">
        <w:rPr>
          <w:rFonts w:cs="Calibri"/>
        </w:rPr>
        <w:t>Bending Art. I</w:t>
      </w:r>
      <w:r w:rsidR="00F347A4" w:rsidRPr="00AE259E">
        <w:rPr>
          <w:rFonts w:cs="Calibri"/>
        </w:rPr>
        <w:t>f you attack magnitude is higher than your opponents defense magnitude they cannot block you this turn</w:t>
      </w:r>
      <w:r w:rsidR="00F347A4">
        <w:rPr>
          <w:rFonts w:cs="Calibri"/>
        </w:rPr>
        <w:t>.</w:t>
      </w:r>
    </w:p>
    <w:p w:rsidR="00F347A4" w:rsidRPr="00AE259E" w:rsidRDefault="00607DBD" w:rsidP="00C40614">
      <w:pPr>
        <w:pStyle w:val="ListParagraph"/>
        <w:numPr>
          <w:ilvl w:val="0"/>
          <w:numId w:val="11"/>
        </w:numPr>
        <w:spacing w:line="480" w:lineRule="auto"/>
        <w:rPr>
          <w:rFonts w:cs="Calibri"/>
        </w:rPr>
      </w:pPr>
      <w:proofErr w:type="spellStart"/>
      <w:proofErr w:type="gramStart"/>
      <w:r>
        <w:rPr>
          <w:rFonts w:ascii="Calibri" w:hAnsi="Calibri" w:cs="Calibri"/>
          <w:color w:val="000000"/>
        </w:rPr>
        <w:t>Dragonflame</w:t>
      </w:r>
      <w:proofErr w:type="spellEnd"/>
      <w:r>
        <w:rPr>
          <w:rFonts w:ascii="Calibri" w:hAnsi="Calibri" w:cs="Calibri"/>
          <w:color w:val="000000"/>
        </w:rPr>
        <w:t>(</w:t>
      </w:r>
      <w:proofErr w:type="gramEnd"/>
      <w:r>
        <w:rPr>
          <w:rFonts w:ascii="Calibri" w:hAnsi="Calibri" w:cs="Calibri"/>
          <w:color w:val="000000"/>
        </w:rPr>
        <w:t>6)</w:t>
      </w:r>
      <w:r w:rsidRPr="00156790">
        <w:rPr>
          <w:rFonts w:ascii="Calibri" w:hAnsi="Calibri" w:cs="Calibri"/>
          <w:color w:val="000000"/>
        </w:rPr>
        <w:t xml:space="preserve">: </w:t>
      </w:r>
      <w:r w:rsidR="00F347A4">
        <w:rPr>
          <w:rFonts w:cs="Calibri"/>
        </w:rPr>
        <w:t xml:space="preserve">Bending Art. </w:t>
      </w:r>
      <w:r w:rsidR="00F347A4" w:rsidRPr="00AE259E">
        <w:rPr>
          <w:rFonts w:cs="Calibri"/>
        </w:rPr>
        <w:t>This turn any action points gained during the resolution phase are also resolved as damage.</w:t>
      </w:r>
    </w:p>
    <w:p w:rsidR="00C40614" w:rsidRPr="00AE259E" w:rsidRDefault="00C40614" w:rsidP="00C40614">
      <w:pPr>
        <w:spacing w:line="480" w:lineRule="auto"/>
        <w:rPr>
          <w:rFonts w:cs="Calibri"/>
        </w:rPr>
      </w:pPr>
      <w:proofErr w:type="spellStart"/>
      <w:r w:rsidRPr="00AE259E">
        <w:rPr>
          <w:rFonts w:cs="Calibri"/>
        </w:rPr>
        <w:t>Waterbending</w:t>
      </w:r>
      <w:proofErr w:type="spellEnd"/>
    </w:p>
    <w:p w:rsidR="00F347A4" w:rsidRPr="00AE259E" w:rsidRDefault="00607DBD" w:rsidP="00C40614">
      <w:pPr>
        <w:pStyle w:val="ListParagraph"/>
        <w:numPr>
          <w:ilvl w:val="0"/>
          <w:numId w:val="11"/>
        </w:numPr>
        <w:spacing w:line="480" w:lineRule="auto"/>
        <w:rPr>
          <w:rFonts w:cs="Calibri"/>
        </w:rPr>
      </w:pPr>
      <w:r>
        <w:rPr>
          <w:rFonts w:ascii="Calibri" w:hAnsi="Calibri" w:cs="Calibri"/>
          <w:color w:val="000000"/>
        </w:rPr>
        <w:t>Shifting Tide (2)</w:t>
      </w:r>
      <w:r>
        <w:rPr>
          <w:rFonts w:ascii="Calibri" w:hAnsi="Calibri" w:cs="Calibri"/>
          <w:color w:val="000000"/>
        </w:rPr>
        <w:t xml:space="preserve">: </w:t>
      </w:r>
      <w:r w:rsidR="00F347A4">
        <w:rPr>
          <w:rFonts w:cs="Calibri"/>
        </w:rPr>
        <w:t>Preparation. You may move 1 die that is at least lower than your magnitude by 3 into your set.</w:t>
      </w:r>
    </w:p>
    <w:p w:rsidR="00C40614" w:rsidRPr="00F347A4" w:rsidRDefault="00C40614" w:rsidP="00C40614">
      <w:pPr>
        <w:pStyle w:val="ListParagraph"/>
        <w:numPr>
          <w:ilvl w:val="0"/>
          <w:numId w:val="11"/>
        </w:numPr>
        <w:spacing w:line="480" w:lineRule="auto"/>
        <w:rPr>
          <w:rFonts w:cs="Calibri"/>
          <w:color w:val="FF0000"/>
        </w:rPr>
      </w:pPr>
      <w:r w:rsidRPr="00F347A4">
        <w:rPr>
          <w:rFonts w:cs="Calibri"/>
          <w:color w:val="FF0000"/>
        </w:rPr>
        <w:t xml:space="preserve">Water Low 2: During the pooling phase you may select any die tier and keep the benefits of your </w:t>
      </w:r>
      <w:proofErr w:type="spellStart"/>
      <w:r w:rsidRPr="00F347A4">
        <w:rPr>
          <w:rFonts w:cs="Calibri"/>
          <w:color w:val="FF0000"/>
        </w:rPr>
        <w:t>waterbending</w:t>
      </w:r>
      <w:proofErr w:type="spellEnd"/>
      <w:r w:rsidRPr="00F347A4">
        <w:rPr>
          <w:rFonts w:cs="Calibri"/>
          <w:color w:val="FF0000"/>
        </w:rPr>
        <w:t xml:space="preserve"> passive. Preparation</w:t>
      </w:r>
    </w:p>
    <w:p w:rsidR="00F347A4" w:rsidRPr="00F347A4" w:rsidRDefault="00F347A4" w:rsidP="00C40614">
      <w:pPr>
        <w:pStyle w:val="ListParagraph"/>
        <w:numPr>
          <w:ilvl w:val="0"/>
          <w:numId w:val="11"/>
        </w:numPr>
        <w:spacing w:line="480" w:lineRule="auto"/>
        <w:rPr>
          <w:rFonts w:cs="Calibri"/>
          <w:color w:val="FF0000"/>
        </w:rPr>
      </w:pPr>
      <w:r w:rsidRPr="00F347A4">
        <w:rPr>
          <w:rFonts w:cs="Calibri"/>
          <w:color w:val="FF0000"/>
        </w:rPr>
        <w:t xml:space="preserve">Preparation. You may select any die tier and keep the benefits of your </w:t>
      </w:r>
      <w:proofErr w:type="spellStart"/>
      <w:r w:rsidRPr="00F347A4">
        <w:rPr>
          <w:rFonts w:cs="Calibri"/>
          <w:color w:val="FF0000"/>
        </w:rPr>
        <w:t>waterbending</w:t>
      </w:r>
      <w:proofErr w:type="spellEnd"/>
      <w:r w:rsidRPr="00F347A4">
        <w:rPr>
          <w:rFonts w:cs="Calibri"/>
          <w:color w:val="FF0000"/>
        </w:rPr>
        <w:t xml:space="preserve"> style.</w:t>
      </w:r>
    </w:p>
    <w:p w:rsidR="00F347A4" w:rsidRPr="00AE259E" w:rsidRDefault="00607DBD" w:rsidP="00C40614">
      <w:pPr>
        <w:pStyle w:val="ListParagraph"/>
        <w:numPr>
          <w:ilvl w:val="0"/>
          <w:numId w:val="11"/>
        </w:numPr>
        <w:spacing w:line="480" w:lineRule="auto"/>
        <w:rPr>
          <w:rFonts w:cs="Calibri"/>
        </w:rPr>
      </w:pPr>
      <w:r>
        <w:rPr>
          <w:rFonts w:ascii="Calibri" w:hAnsi="Calibri" w:cs="Calibri"/>
          <w:color w:val="000000"/>
        </w:rPr>
        <w:lastRenderedPageBreak/>
        <w:t>Whirlpool (4)</w:t>
      </w:r>
      <w:r>
        <w:rPr>
          <w:rFonts w:ascii="Calibri" w:hAnsi="Calibri" w:cs="Calibri"/>
          <w:color w:val="000000"/>
        </w:rPr>
        <w:t xml:space="preserve">: </w:t>
      </w:r>
      <w:r w:rsidR="00F347A4">
        <w:rPr>
          <w:rFonts w:cs="Calibri"/>
        </w:rPr>
        <w:t>Bending Art. Remove one of the die in your set and one die in your opponent’s set.</w:t>
      </w:r>
    </w:p>
    <w:p w:rsidR="00F347A4" w:rsidRPr="00AE259E" w:rsidRDefault="00607DBD" w:rsidP="00C40614">
      <w:pPr>
        <w:pStyle w:val="ListParagraph"/>
        <w:numPr>
          <w:ilvl w:val="0"/>
          <w:numId w:val="11"/>
        </w:numPr>
        <w:spacing w:line="480" w:lineRule="auto"/>
        <w:rPr>
          <w:rFonts w:cs="Calibri"/>
        </w:rPr>
      </w:pPr>
      <w:r>
        <w:rPr>
          <w:rFonts w:ascii="Calibri" w:hAnsi="Calibri" w:cs="Calibri"/>
          <w:color w:val="000000"/>
        </w:rPr>
        <w:t>Freeze (4)</w:t>
      </w:r>
      <w:r w:rsidRPr="00156790">
        <w:rPr>
          <w:rFonts w:ascii="Calibri" w:hAnsi="Calibri" w:cs="Calibri"/>
          <w:color w:val="000000"/>
        </w:rPr>
        <w:t xml:space="preserve">: </w:t>
      </w:r>
      <w:r w:rsidR="00F347A4">
        <w:rPr>
          <w:rFonts w:cs="Calibri"/>
        </w:rPr>
        <w:t xml:space="preserve">Bending Art. You double your defense magnitude when </w:t>
      </w:r>
      <w:r>
        <w:rPr>
          <w:rFonts w:cs="Calibri"/>
        </w:rPr>
        <w:t>reducing action points gained by your opponent this turn.</w:t>
      </w:r>
    </w:p>
    <w:p w:rsidR="00607DBD" w:rsidRPr="00AE259E" w:rsidRDefault="00607DBD" w:rsidP="00C40614">
      <w:pPr>
        <w:pStyle w:val="ListParagraph"/>
        <w:numPr>
          <w:ilvl w:val="0"/>
          <w:numId w:val="11"/>
        </w:numPr>
        <w:spacing w:line="480" w:lineRule="auto"/>
        <w:rPr>
          <w:rFonts w:cs="Calibri"/>
        </w:rPr>
      </w:pPr>
      <w:r>
        <w:rPr>
          <w:rFonts w:ascii="Calibri" w:hAnsi="Calibri" w:cs="Calibri"/>
          <w:color w:val="000000"/>
        </w:rPr>
        <w:t>Typhoon (6)</w:t>
      </w:r>
      <w:r w:rsidRPr="00156790">
        <w:rPr>
          <w:rFonts w:ascii="Calibri" w:hAnsi="Calibri" w:cs="Calibri"/>
          <w:color w:val="000000"/>
        </w:rPr>
        <w:t xml:space="preserve">: </w:t>
      </w:r>
      <w:r>
        <w:rPr>
          <w:rFonts w:cs="Calibri"/>
        </w:rPr>
        <w:t xml:space="preserve">Preparation. </w:t>
      </w:r>
      <w:r w:rsidRPr="00AE259E">
        <w:rPr>
          <w:rFonts w:cs="Calibri"/>
        </w:rPr>
        <w:t>Choose</w:t>
      </w:r>
      <w:r w:rsidRPr="00AE259E">
        <w:rPr>
          <w:rFonts w:cs="Calibri"/>
        </w:rPr>
        <w:t xml:space="preserve"> X of your dice not in your set. Until the end of </w:t>
      </w:r>
      <w:r>
        <w:rPr>
          <w:rFonts w:cs="Calibri"/>
        </w:rPr>
        <w:t>bending phase</w:t>
      </w:r>
      <w:r w:rsidRPr="00AE259E">
        <w:rPr>
          <w:rFonts w:cs="Calibri"/>
        </w:rPr>
        <w:t xml:space="preserve"> you may reroll up to X dice that you or your opponent controls</w:t>
      </w:r>
      <w:r>
        <w:rPr>
          <w:rFonts w:cs="Calibri"/>
        </w:rPr>
        <w:t xml:space="preserve"> (they remain in offense or defense)</w:t>
      </w:r>
      <w:r w:rsidRPr="00AE259E">
        <w:rPr>
          <w:rFonts w:cs="Calibri"/>
        </w:rPr>
        <w:t>.</w:t>
      </w:r>
    </w:p>
    <w:p w:rsidR="00C40614" w:rsidRDefault="00607DBD" w:rsidP="00607DBD">
      <w:pPr>
        <w:pStyle w:val="ListParagraph"/>
        <w:numPr>
          <w:ilvl w:val="0"/>
          <w:numId w:val="11"/>
        </w:numPr>
        <w:spacing w:line="480" w:lineRule="auto"/>
        <w:rPr>
          <w:rFonts w:cs="Calibri"/>
        </w:rPr>
      </w:pPr>
      <w:r>
        <w:rPr>
          <w:rFonts w:ascii="Calibri" w:hAnsi="Calibri" w:cs="Calibri"/>
          <w:color w:val="000000"/>
        </w:rPr>
        <w:t>Hypothermia (6)</w:t>
      </w:r>
      <w:r w:rsidRPr="00156790">
        <w:rPr>
          <w:rFonts w:ascii="Calibri" w:hAnsi="Calibri" w:cs="Calibri"/>
          <w:color w:val="000000"/>
        </w:rPr>
        <w:t xml:space="preserve">: </w:t>
      </w:r>
      <w:r>
        <w:rPr>
          <w:rFonts w:cs="Calibri"/>
        </w:rPr>
        <w:t xml:space="preserve">Bending Art. </w:t>
      </w:r>
      <w:r w:rsidRPr="00AE259E">
        <w:rPr>
          <w:rFonts w:cs="Calibri"/>
        </w:rPr>
        <w:t>Lower your opponent’s magnitude by 2</w:t>
      </w:r>
      <w:r>
        <w:rPr>
          <w:rFonts w:cs="Calibri"/>
        </w:rPr>
        <w:t xml:space="preserve"> (applies to all of your opponent’s dice)</w:t>
      </w:r>
      <w:r w:rsidRPr="00AE259E">
        <w:rPr>
          <w:rFonts w:cs="Calibri"/>
        </w:rPr>
        <w:t xml:space="preserve">. On the next turn, your opponent must reveal their </w:t>
      </w:r>
      <w:r>
        <w:rPr>
          <w:rFonts w:cs="Calibri"/>
        </w:rPr>
        <w:t>die tier during pooling phase</w:t>
      </w:r>
      <w:r w:rsidRPr="00AE259E">
        <w:rPr>
          <w:rFonts w:cs="Calibri"/>
        </w:rPr>
        <w:t>. You</w:t>
      </w:r>
      <w:r>
        <w:rPr>
          <w:rFonts w:cs="Calibri"/>
        </w:rPr>
        <w:t>r opponent does shooting phase before you.</w:t>
      </w:r>
    </w:p>
    <w:p w:rsidR="00EE58E4" w:rsidRDefault="00EE58E4" w:rsidP="00EE58E4">
      <w:pPr>
        <w:spacing w:line="480" w:lineRule="auto"/>
        <w:rPr>
          <w:rFonts w:cs="Calibri"/>
        </w:rPr>
      </w:pPr>
      <w:r>
        <w:rPr>
          <w:rFonts w:cs="Calibri"/>
        </w:rPr>
        <w:t>Fuse</w:t>
      </w:r>
    </w:p>
    <w:p w:rsidR="00EE58E4" w:rsidRDefault="00EE58E4" w:rsidP="00EE58E4">
      <w:pPr>
        <w:spacing w:line="480" w:lineRule="auto"/>
        <w:rPr>
          <w:rFonts w:cs="Calibri"/>
        </w:rPr>
      </w:pPr>
      <w:r>
        <w:rPr>
          <w:rFonts w:cs="Calibri"/>
        </w:rPr>
        <w:t>Split</w:t>
      </w:r>
    </w:p>
    <w:p w:rsidR="00EE58E4" w:rsidRDefault="00EE58E4" w:rsidP="00EE58E4">
      <w:pPr>
        <w:spacing w:line="480" w:lineRule="auto"/>
        <w:rPr>
          <w:rFonts w:cs="Calibri"/>
        </w:rPr>
      </w:pPr>
      <w:r>
        <w:rPr>
          <w:rFonts w:cs="Calibri"/>
        </w:rPr>
        <w:t>Preparation</w:t>
      </w:r>
    </w:p>
    <w:p w:rsidR="00EE58E4" w:rsidRDefault="00EE58E4" w:rsidP="00EE58E4">
      <w:pPr>
        <w:spacing w:line="480" w:lineRule="auto"/>
        <w:rPr>
          <w:rFonts w:cs="Calibri"/>
        </w:rPr>
      </w:pPr>
      <w:r>
        <w:rPr>
          <w:rFonts w:cs="Calibri"/>
        </w:rPr>
        <w:t>Channel</w:t>
      </w:r>
    </w:p>
    <w:p w:rsidR="00EE58E4" w:rsidRDefault="00EE58E4" w:rsidP="00EE58E4">
      <w:pPr>
        <w:spacing w:line="480" w:lineRule="auto"/>
        <w:rPr>
          <w:rFonts w:cs="Calibri"/>
        </w:rPr>
      </w:pPr>
      <w:r>
        <w:rPr>
          <w:rFonts w:cs="Calibri"/>
        </w:rPr>
        <w:t>Bending Art</w:t>
      </w:r>
    </w:p>
    <w:p w:rsidR="00EE58E4" w:rsidRPr="00EE58E4" w:rsidRDefault="00EE58E4" w:rsidP="00EE58E4">
      <w:pPr>
        <w:spacing w:line="480" w:lineRule="auto"/>
        <w:rPr>
          <w:rFonts w:cs="Calibri"/>
        </w:rPr>
      </w:pPr>
      <w:r>
        <w:rPr>
          <w:rFonts w:cs="Calibri"/>
        </w:rPr>
        <w:t>Copy</w:t>
      </w:r>
      <w:bookmarkStart w:id="0" w:name="_GoBack"/>
      <w:bookmarkEnd w:id="0"/>
    </w:p>
    <w:sectPr w:rsidR="00EE58E4" w:rsidRPr="00EE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D455D3"/>
    <w:multiLevelType w:val="hybridMultilevel"/>
    <w:tmpl w:val="6A8E3B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06697"/>
    <w:multiLevelType w:val="hybridMultilevel"/>
    <w:tmpl w:val="1B3E9B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43434A"/>
    <w:multiLevelType w:val="hybridMultilevel"/>
    <w:tmpl w:val="6DA613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453B5"/>
    <w:multiLevelType w:val="hybridMultilevel"/>
    <w:tmpl w:val="875C5F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47DB8"/>
    <w:multiLevelType w:val="hybridMultilevel"/>
    <w:tmpl w:val="B15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7"/>
  </w:num>
  <w:num w:numId="5">
    <w:abstractNumId w:val="0"/>
  </w:num>
  <w:num w:numId="6">
    <w:abstractNumId w:val="6"/>
  </w:num>
  <w:num w:numId="7">
    <w:abstractNumId w:val="1"/>
  </w:num>
  <w:num w:numId="8">
    <w:abstractNumId w:val="2"/>
  </w:num>
  <w:num w:numId="9">
    <w:abstractNumId w:val="3"/>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20B"/>
    <w:rsid w:val="000475A1"/>
    <w:rsid w:val="000C4C10"/>
    <w:rsid w:val="00607DBD"/>
    <w:rsid w:val="006503F9"/>
    <w:rsid w:val="00696A43"/>
    <w:rsid w:val="007E320B"/>
    <w:rsid w:val="00885162"/>
    <w:rsid w:val="008D73AB"/>
    <w:rsid w:val="00C40614"/>
    <w:rsid w:val="00EE58E4"/>
    <w:rsid w:val="00F3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0B"/>
    <w:pPr>
      <w:ind w:left="720"/>
      <w:contextualSpacing/>
    </w:pPr>
  </w:style>
  <w:style w:type="paragraph" w:styleId="NormalWeb">
    <w:name w:val="Normal (Web)"/>
    <w:basedOn w:val="Normal"/>
    <w:uiPriority w:val="99"/>
    <w:unhideWhenUsed/>
    <w:rsid w:val="007E32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0B"/>
    <w:pPr>
      <w:ind w:left="720"/>
      <w:contextualSpacing/>
    </w:pPr>
  </w:style>
  <w:style w:type="paragraph" w:styleId="NormalWeb">
    <w:name w:val="Normal (Web)"/>
    <w:basedOn w:val="Normal"/>
    <w:uiPriority w:val="99"/>
    <w:unhideWhenUsed/>
    <w:rsid w:val="007E32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1</cp:revision>
  <dcterms:created xsi:type="dcterms:W3CDTF">2011-07-29T03:59:00Z</dcterms:created>
  <dcterms:modified xsi:type="dcterms:W3CDTF">2011-07-29T07:00:00Z</dcterms:modified>
</cp:coreProperties>
</file>