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拨vpn以后手动添加路由</w:t>
      </w:r>
    </w:p>
    <w:p>
      <w:pPr>
        <w:ind w:left="420" w:leftChars="0" w:firstLine="42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由于在家拨vpn以后</w:t>
      </w:r>
      <w:r>
        <w:rPr>
          <w:rFonts w:hint="eastAsia"/>
          <w:b/>
          <w:bCs/>
          <w:lang w:val="en-US" w:eastAsia="zh-CN"/>
        </w:rPr>
        <w:t>不能使用 跳板机，管理端等线上服务</w:t>
      </w:r>
      <w:r>
        <w:rPr>
          <w:rFonts w:hint="eastAsia"/>
          <w:lang w:val="en-US" w:eastAsia="zh-CN"/>
        </w:rPr>
        <w:t>，需要加路由以后才能访问，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先拨vpn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添加路由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查找本机路由信息，找到</w:t>
      </w:r>
      <w:r>
        <w:rPr>
          <w:rFonts w:hint="eastAsia"/>
          <w:b/>
          <w:bCs/>
          <w:color w:val="FF0000"/>
          <w:lang w:val="en-US" w:eastAsia="zh-CN"/>
        </w:rPr>
        <w:t>接口号</w:t>
      </w:r>
      <w:r>
        <w:rPr>
          <w:rFonts w:hint="eastAsia"/>
          <w:b/>
          <w:bCs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网关 ；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命令route  print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drawing>
          <wp:inline distT="0" distB="0" distL="114300" distR="114300">
            <wp:extent cx="5273675" cy="5889625"/>
            <wp:effectExtent l="0" t="0" r="3175" b="15875"/>
            <wp:docPr id="4" name="图片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添加路由信息：</w:t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>线上服务器命令：</w:t>
      </w:r>
      <w:r>
        <w:rPr>
          <w:rFonts w:hint="eastAsia"/>
          <w:b/>
          <w:bCs/>
          <w:color w:val="C00000"/>
          <w:sz w:val="18"/>
          <w:szCs w:val="18"/>
          <w:highlight w:val="none"/>
          <w:lang w:val="en-US" w:eastAsia="zh-CN"/>
        </w:rPr>
        <w:t>route add 112.74.78.17 mask 255.255.255.255 你的网关 metric 10 if 你的接口数</w:t>
      </w:r>
      <w:r>
        <w:rPr>
          <w:rFonts w:hint="eastAsia"/>
          <w:b/>
          <w:bCs/>
          <w:color w:val="92D050"/>
          <w:sz w:val="18"/>
          <w:szCs w:val="18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drawing>
          <wp:inline distT="0" distB="0" distL="114300" distR="114300">
            <wp:extent cx="5273040" cy="3365500"/>
            <wp:effectExtent l="0" t="0" r="3810" b="6350"/>
            <wp:docPr id="5" name="图片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检查添加的路由：</w:t>
      </w:r>
      <w:r>
        <w:rPr>
          <w:rFonts w:hint="eastAsia"/>
          <w:b w:val="0"/>
          <w:bCs w:val="0"/>
          <w:color w:val="FF0000"/>
          <w:lang w:val="en-US" w:eastAsia="zh-CN"/>
        </w:rPr>
        <w:t>再此输入route print  ，显示路由信息</w:t>
      </w:r>
      <w:r>
        <w:rPr>
          <w:rFonts w:hint="eastAsia"/>
          <w:b w:val="0"/>
          <w:bCs w:val="0"/>
          <w:color w:val="FF0000"/>
          <w:lang w:val="en-US" w:eastAsia="zh-CN"/>
        </w:rPr>
        <w:br w:type="textWrapping"/>
      </w:r>
      <w:r>
        <w:rPr>
          <w:rFonts w:hint="eastAsia"/>
          <w:b w:val="0"/>
          <w:bCs w:val="0"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drawing>
          <wp:inline distT="0" distB="0" distL="114300" distR="114300">
            <wp:extent cx="5269865" cy="5506720"/>
            <wp:effectExtent l="0" t="0" r="6985" b="17780"/>
            <wp:docPr id="7" name="图片 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连接服务器，或数据库。（</w:t>
      </w:r>
      <w:r>
        <w:rPr>
          <w:rFonts w:hint="eastAsia"/>
          <w:b/>
          <w:bCs/>
          <w:lang w:val="en-US" w:eastAsia="zh-CN"/>
        </w:rPr>
        <w:t>和办公网络一样使用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如果连接出错误，断掉vpn,再拨vpn，仔细检查，在按照上面步骤操作。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C04C"/>
    <w:multiLevelType w:val="singleLevel"/>
    <w:tmpl w:val="57BBC0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54F58"/>
    <w:rsid w:val="0A375248"/>
    <w:rsid w:val="178553D0"/>
    <w:rsid w:val="1B9703BB"/>
    <w:rsid w:val="31430294"/>
    <w:rsid w:val="347413D0"/>
    <w:rsid w:val="3FC40FE8"/>
    <w:rsid w:val="5FEF4926"/>
    <w:rsid w:val="67E777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jing</dc:creator>
  <cp:lastModifiedBy>jing</cp:lastModifiedBy>
  <dcterms:modified xsi:type="dcterms:W3CDTF">2016-08-23T03:41:04Z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