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DE4" w:rsidRDefault="00567DE4" w:rsidP="00567DE4">
      <w:pPr>
        <w:pStyle w:val="NormalWeb"/>
        <w:shd w:val="clear" w:color="auto" w:fill="FFFFFF"/>
        <w:spacing w:before="0" w:beforeAutospacing="0" w:after="150" w:afterAutospacing="0"/>
        <w:jc w:val="center"/>
        <w:rPr>
          <w:color w:val="2B2B2B"/>
          <w:sz w:val="28"/>
          <w:szCs w:val="28"/>
          <w:lang w:val="kk-KZ"/>
        </w:rPr>
      </w:pPr>
    </w:p>
    <w:p w:rsidR="00F92D43" w:rsidRPr="0035294D" w:rsidRDefault="00F92D43" w:rsidP="00F92D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35294D">
        <w:rPr>
          <w:rFonts w:ascii="Times New Roman" w:hAnsi="Times New Roman" w:cs="Times New Roman"/>
          <w:b/>
          <w:bCs/>
          <w:sz w:val="24"/>
          <w:szCs w:val="24"/>
          <w:lang w:val="kk-KZ"/>
        </w:rPr>
        <w:t>ҚАЗАҚСТАН</w:t>
      </w:r>
      <w:r w:rsidRPr="0035294D">
        <w:rPr>
          <w:rFonts w:ascii="Times New Roman" w:hAnsi="Times New Roman" w:cs="Times New Roman"/>
          <w:b/>
          <w:bCs/>
          <w:sz w:val="24"/>
          <w:szCs w:val="24"/>
        </w:rPr>
        <w:t xml:space="preserve"> РЕСПУБЛИКАСЫНЫ</w:t>
      </w:r>
      <w:r w:rsidRPr="0035294D">
        <w:rPr>
          <w:rFonts w:ascii="Times New Roman" w:hAnsi="Times New Roman" w:cs="Times New Roman"/>
          <w:b/>
          <w:bCs/>
          <w:sz w:val="24"/>
          <w:szCs w:val="24"/>
          <w:lang w:val="kk-KZ"/>
        </w:rPr>
        <w:t>Ң БІЛІМ ЖӘНЕ ҒЫЛЫМ МИНИСТРЛІГІ</w:t>
      </w:r>
    </w:p>
    <w:p w:rsidR="00F92D43" w:rsidRPr="00730100" w:rsidRDefault="00F92D43" w:rsidP="00F92D4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730100">
        <w:rPr>
          <w:rFonts w:ascii="Times New Roman" w:hAnsi="Times New Roman" w:cs="Times New Roman"/>
          <w:bCs/>
          <w:sz w:val="28"/>
          <w:szCs w:val="28"/>
          <w:lang w:val="kk-KZ"/>
        </w:rPr>
        <w:t>АЛМАТЫ ҚАЛАСЫНЫҢ БІЛІМ БАСҚАРМАСЫ</w:t>
      </w:r>
    </w:p>
    <w:p w:rsidR="00F92D43" w:rsidRPr="00730100" w:rsidRDefault="00F92D43" w:rsidP="00F92D4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730100">
        <w:rPr>
          <w:rFonts w:ascii="Times New Roman" w:hAnsi="Times New Roman" w:cs="Times New Roman"/>
          <w:bCs/>
          <w:sz w:val="28"/>
          <w:szCs w:val="28"/>
          <w:lang w:val="kk-KZ"/>
        </w:rPr>
        <w:t>Алматы қаласының инновациялық техникалық колледжі</w:t>
      </w:r>
    </w:p>
    <w:p w:rsidR="00567DE4" w:rsidRDefault="00F92D43" w:rsidP="00F92D4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B2B2B"/>
          <w:sz w:val="28"/>
          <w:szCs w:val="28"/>
          <w:lang w:val="kk-KZ"/>
        </w:rPr>
      </w:pPr>
      <w:r w:rsidRPr="0035294D">
        <w:rPr>
          <w:rFonts w:ascii="Tahoma" w:hAnsi="Tahoma" w:cs="Tahoma"/>
          <w:b/>
          <w:bCs/>
          <w:noProof/>
          <w:color w:val="666666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4C0AB" wp14:editId="1D603F82">
            <wp:simplePos x="0" y="0"/>
            <wp:positionH relativeFrom="column">
              <wp:posOffset>866775</wp:posOffset>
            </wp:positionH>
            <wp:positionV relativeFrom="paragraph">
              <wp:posOffset>260985</wp:posOffset>
            </wp:positionV>
            <wp:extent cx="4046220" cy="1657350"/>
            <wp:effectExtent l="0" t="0" r="0" b="0"/>
            <wp:wrapTopAndBottom/>
            <wp:docPr id="10" name="Рисунок 2" descr="C:\Users\User\Desktop\98\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User\Desktop\98\4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9" t="36777" r="29987" b="42207"/>
                    <a:stretch/>
                  </pic:blipFill>
                  <pic:spPr bwMode="auto">
                    <a:xfrm>
                      <a:off x="0" y="0"/>
                      <a:ext cx="404622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92D43" w:rsidRDefault="00F92D43" w:rsidP="00F92D4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B2B2B"/>
          <w:sz w:val="28"/>
          <w:szCs w:val="28"/>
          <w:lang w:val="kk-KZ"/>
        </w:rPr>
      </w:pPr>
    </w:p>
    <w:p w:rsidR="00567DE4" w:rsidRDefault="00F92D43" w:rsidP="00F92D43">
      <w:pPr>
        <w:pStyle w:val="NormalWeb"/>
        <w:shd w:val="clear" w:color="auto" w:fill="FFFFFF"/>
        <w:spacing w:before="0" w:beforeAutospacing="0" w:after="150" w:afterAutospacing="0"/>
        <w:rPr>
          <w:b/>
          <w:color w:val="2B2B2B"/>
          <w:sz w:val="160"/>
          <w:szCs w:val="160"/>
          <w:lang w:val="kk-KZ"/>
        </w:rPr>
      </w:pPr>
      <w:r>
        <w:rPr>
          <w:b/>
          <w:color w:val="2B2B2B"/>
          <w:sz w:val="160"/>
          <w:szCs w:val="160"/>
          <w:lang w:val="kk-KZ"/>
        </w:rPr>
        <w:t xml:space="preserve">      </w:t>
      </w:r>
      <w:r w:rsidR="00567DE4" w:rsidRPr="00567DE4">
        <w:rPr>
          <w:b/>
          <w:color w:val="2B2B2B"/>
          <w:sz w:val="160"/>
          <w:szCs w:val="160"/>
          <w:lang w:val="kk-KZ"/>
        </w:rPr>
        <w:t>СӨЖ</w:t>
      </w:r>
    </w:p>
    <w:p w:rsidR="00567DE4" w:rsidRPr="00E96CF6" w:rsidRDefault="00567DE4" w:rsidP="00E96CF6">
      <w:pPr>
        <w:pStyle w:val="NormalWeb"/>
        <w:shd w:val="clear" w:color="auto" w:fill="FFFFFF"/>
        <w:spacing w:before="0" w:beforeAutospacing="0" w:after="150" w:afterAutospacing="0"/>
        <w:jc w:val="center"/>
        <w:rPr>
          <w:color w:val="2B2B2B"/>
          <w:sz w:val="40"/>
          <w:szCs w:val="40"/>
          <w:lang w:val="kk-KZ"/>
        </w:rPr>
      </w:pPr>
      <w:r w:rsidRPr="00E96CF6">
        <w:rPr>
          <w:b/>
          <w:color w:val="2B2B2B"/>
          <w:sz w:val="40"/>
          <w:szCs w:val="40"/>
          <w:lang w:val="kk-KZ"/>
        </w:rPr>
        <w:t>Тақырыбы:</w:t>
      </w:r>
      <w:r w:rsidRPr="00E96CF6">
        <w:rPr>
          <w:color w:val="2B2B2B"/>
          <w:sz w:val="40"/>
          <w:szCs w:val="40"/>
          <w:lang w:val="kk-KZ"/>
        </w:rPr>
        <w:t>Бұйрықтар. Қаулы</w:t>
      </w:r>
      <w:bookmarkStart w:id="0" w:name="_GoBack"/>
      <w:bookmarkEnd w:id="0"/>
    </w:p>
    <w:p w:rsidR="00567DE4" w:rsidRDefault="00567DE4" w:rsidP="00567DE4">
      <w:pPr>
        <w:pStyle w:val="NormalWeb"/>
        <w:shd w:val="clear" w:color="auto" w:fill="FFFFFF"/>
        <w:spacing w:before="0" w:beforeAutospacing="0" w:after="150" w:afterAutospacing="0"/>
        <w:rPr>
          <w:color w:val="2B2B2B"/>
          <w:sz w:val="28"/>
          <w:szCs w:val="28"/>
          <w:lang w:val="kk-KZ"/>
        </w:rPr>
      </w:pPr>
      <w:r>
        <w:rPr>
          <w:color w:val="2B2B2B"/>
          <w:sz w:val="28"/>
          <w:szCs w:val="28"/>
          <w:lang w:val="kk-KZ"/>
        </w:rPr>
        <w:t xml:space="preserve">                                                                    </w:t>
      </w:r>
    </w:p>
    <w:p w:rsidR="00567DE4" w:rsidRDefault="00567DE4" w:rsidP="00567DE4">
      <w:pPr>
        <w:pStyle w:val="NormalWeb"/>
        <w:shd w:val="clear" w:color="auto" w:fill="FFFFFF"/>
        <w:spacing w:before="0" w:beforeAutospacing="0" w:after="150" w:afterAutospacing="0"/>
        <w:rPr>
          <w:color w:val="2B2B2B"/>
          <w:sz w:val="28"/>
          <w:szCs w:val="28"/>
          <w:lang w:val="kk-KZ"/>
        </w:rPr>
      </w:pPr>
      <w:r>
        <w:rPr>
          <w:color w:val="2B2B2B"/>
          <w:sz w:val="28"/>
          <w:szCs w:val="28"/>
          <w:lang w:val="kk-KZ"/>
        </w:rPr>
        <w:t xml:space="preserve">                                                                  </w:t>
      </w:r>
    </w:p>
    <w:p w:rsidR="00567DE4" w:rsidRDefault="00567DE4" w:rsidP="00567DE4">
      <w:pPr>
        <w:pStyle w:val="NormalWeb"/>
        <w:shd w:val="clear" w:color="auto" w:fill="FFFFFF"/>
        <w:spacing w:before="0" w:beforeAutospacing="0" w:after="150" w:afterAutospacing="0"/>
        <w:rPr>
          <w:color w:val="2B2B2B"/>
          <w:sz w:val="28"/>
          <w:szCs w:val="28"/>
          <w:lang w:val="kk-KZ"/>
        </w:rPr>
      </w:pPr>
      <w:r>
        <w:rPr>
          <w:color w:val="2B2B2B"/>
          <w:sz w:val="28"/>
          <w:szCs w:val="28"/>
          <w:lang w:val="kk-KZ"/>
        </w:rPr>
        <w:t xml:space="preserve">                                                                 Орындаған: ЕТжБҚ 16-09 к1 тобының </w:t>
      </w:r>
    </w:p>
    <w:p w:rsidR="00567DE4" w:rsidRDefault="00567DE4" w:rsidP="00567DE4">
      <w:pPr>
        <w:pStyle w:val="NormalWeb"/>
        <w:shd w:val="clear" w:color="auto" w:fill="FFFFFF"/>
        <w:spacing w:before="0" w:beforeAutospacing="0" w:after="150" w:afterAutospacing="0"/>
        <w:rPr>
          <w:color w:val="2B2B2B"/>
          <w:sz w:val="28"/>
          <w:szCs w:val="28"/>
          <w:lang w:val="kk-KZ"/>
        </w:rPr>
      </w:pPr>
      <w:r>
        <w:rPr>
          <w:color w:val="2B2B2B"/>
          <w:sz w:val="28"/>
          <w:szCs w:val="28"/>
          <w:lang w:val="kk-KZ"/>
        </w:rPr>
        <w:t xml:space="preserve">                                                                           </w:t>
      </w:r>
      <w:r w:rsidR="00E96CF6">
        <w:rPr>
          <w:color w:val="2B2B2B"/>
          <w:sz w:val="28"/>
          <w:szCs w:val="28"/>
          <w:lang w:val="kk-KZ"/>
        </w:rPr>
        <w:t xml:space="preserve">           </w:t>
      </w:r>
      <w:r>
        <w:rPr>
          <w:color w:val="2B2B2B"/>
          <w:sz w:val="28"/>
          <w:szCs w:val="28"/>
          <w:lang w:val="kk-KZ"/>
        </w:rPr>
        <w:t>білім</w:t>
      </w:r>
      <w:r w:rsidR="00E96CF6">
        <w:rPr>
          <w:color w:val="2B2B2B"/>
          <w:sz w:val="28"/>
          <w:szCs w:val="28"/>
          <w:lang w:val="kk-KZ"/>
        </w:rPr>
        <w:t>гері</w:t>
      </w:r>
      <w:r>
        <w:rPr>
          <w:color w:val="2B2B2B"/>
          <w:sz w:val="28"/>
          <w:szCs w:val="28"/>
          <w:lang w:val="kk-KZ"/>
        </w:rPr>
        <w:t xml:space="preserve"> Мухам</w:t>
      </w:r>
      <w:r w:rsidR="00E96CF6">
        <w:rPr>
          <w:color w:val="2B2B2B"/>
          <w:sz w:val="28"/>
          <w:szCs w:val="28"/>
          <w:lang w:val="kk-KZ"/>
        </w:rPr>
        <w:t>б</w:t>
      </w:r>
      <w:r>
        <w:rPr>
          <w:color w:val="2B2B2B"/>
          <w:sz w:val="28"/>
          <w:szCs w:val="28"/>
          <w:lang w:val="kk-KZ"/>
        </w:rPr>
        <w:t>етова Д.С</w:t>
      </w:r>
    </w:p>
    <w:p w:rsidR="00567DE4" w:rsidRDefault="00567DE4" w:rsidP="00567DE4">
      <w:pPr>
        <w:pStyle w:val="NormalWeb"/>
        <w:shd w:val="clear" w:color="auto" w:fill="FFFFFF"/>
        <w:spacing w:before="0" w:beforeAutospacing="0" w:after="150" w:afterAutospacing="0"/>
        <w:rPr>
          <w:color w:val="2B2B2B"/>
          <w:sz w:val="28"/>
          <w:szCs w:val="28"/>
          <w:lang w:val="kk-KZ"/>
        </w:rPr>
      </w:pPr>
      <w:r>
        <w:rPr>
          <w:color w:val="2B2B2B"/>
          <w:sz w:val="28"/>
          <w:szCs w:val="28"/>
          <w:lang w:val="kk-KZ"/>
        </w:rPr>
        <w:t xml:space="preserve">                                                                 Тексерген:</w:t>
      </w:r>
    </w:p>
    <w:p w:rsidR="00567DE4" w:rsidRDefault="00567DE4" w:rsidP="00567DE4">
      <w:pPr>
        <w:pStyle w:val="NormalWeb"/>
        <w:shd w:val="clear" w:color="auto" w:fill="FFFFFF"/>
        <w:spacing w:before="0" w:beforeAutospacing="0" w:after="150" w:afterAutospacing="0"/>
        <w:rPr>
          <w:color w:val="2B2B2B"/>
          <w:sz w:val="28"/>
          <w:szCs w:val="28"/>
          <w:lang w:val="kk-KZ"/>
        </w:rPr>
      </w:pPr>
    </w:p>
    <w:p w:rsidR="00567DE4" w:rsidRDefault="00567DE4" w:rsidP="00567DE4">
      <w:pPr>
        <w:pStyle w:val="NormalWeb"/>
        <w:shd w:val="clear" w:color="auto" w:fill="FFFFFF"/>
        <w:spacing w:before="0" w:beforeAutospacing="0" w:after="150" w:afterAutospacing="0"/>
        <w:rPr>
          <w:color w:val="2B2B2B"/>
          <w:sz w:val="28"/>
          <w:szCs w:val="28"/>
          <w:lang w:val="kk-KZ"/>
        </w:rPr>
      </w:pPr>
    </w:p>
    <w:p w:rsidR="00567DE4" w:rsidRDefault="00567DE4" w:rsidP="00567DE4">
      <w:pPr>
        <w:pStyle w:val="NormalWeb"/>
        <w:shd w:val="clear" w:color="auto" w:fill="FFFFFF"/>
        <w:spacing w:before="0" w:beforeAutospacing="0" w:after="150" w:afterAutospacing="0"/>
        <w:rPr>
          <w:color w:val="2B2B2B"/>
          <w:sz w:val="28"/>
          <w:szCs w:val="28"/>
          <w:lang w:val="kk-KZ"/>
        </w:rPr>
      </w:pPr>
    </w:p>
    <w:p w:rsidR="00567DE4" w:rsidRDefault="00567DE4" w:rsidP="00567DE4">
      <w:pPr>
        <w:pStyle w:val="NormalWeb"/>
        <w:shd w:val="clear" w:color="auto" w:fill="FFFFFF"/>
        <w:spacing w:before="0" w:beforeAutospacing="0" w:after="150" w:afterAutospacing="0"/>
        <w:rPr>
          <w:color w:val="2B2B2B"/>
          <w:sz w:val="28"/>
          <w:szCs w:val="28"/>
          <w:lang w:val="kk-KZ"/>
        </w:rPr>
      </w:pPr>
    </w:p>
    <w:p w:rsidR="00567DE4" w:rsidRDefault="00567DE4" w:rsidP="00567DE4">
      <w:pPr>
        <w:pStyle w:val="NormalWeb"/>
        <w:shd w:val="clear" w:color="auto" w:fill="FFFFFF"/>
        <w:spacing w:before="0" w:beforeAutospacing="0" w:after="150" w:afterAutospacing="0"/>
        <w:rPr>
          <w:color w:val="2B2B2B"/>
          <w:sz w:val="28"/>
          <w:szCs w:val="28"/>
          <w:lang w:val="kk-KZ"/>
        </w:rPr>
      </w:pPr>
    </w:p>
    <w:p w:rsidR="00567DE4" w:rsidRDefault="00567DE4" w:rsidP="00567DE4">
      <w:pPr>
        <w:pStyle w:val="NormalWeb"/>
        <w:shd w:val="clear" w:color="auto" w:fill="FFFFFF"/>
        <w:spacing w:before="0" w:beforeAutospacing="0" w:after="150" w:afterAutospacing="0"/>
        <w:rPr>
          <w:color w:val="2B2B2B"/>
          <w:sz w:val="28"/>
          <w:szCs w:val="28"/>
          <w:lang w:val="kk-KZ"/>
        </w:rPr>
      </w:pPr>
    </w:p>
    <w:p w:rsidR="00567DE4" w:rsidRDefault="00567DE4" w:rsidP="00567DE4">
      <w:pPr>
        <w:pStyle w:val="NormalWeb"/>
        <w:shd w:val="clear" w:color="auto" w:fill="FFFFFF"/>
        <w:spacing w:before="0" w:beforeAutospacing="0" w:after="150" w:afterAutospacing="0"/>
        <w:rPr>
          <w:color w:val="2B2B2B"/>
          <w:sz w:val="28"/>
          <w:szCs w:val="28"/>
          <w:lang w:val="kk-KZ"/>
        </w:rPr>
      </w:pPr>
    </w:p>
    <w:p w:rsidR="00567DE4" w:rsidRDefault="00567DE4" w:rsidP="00567DE4">
      <w:pPr>
        <w:pStyle w:val="NormalWeb"/>
        <w:shd w:val="clear" w:color="auto" w:fill="FFFFFF"/>
        <w:spacing w:before="0" w:beforeAutospacing="0" w:after="150" w:afterAutospacing="0"/>
        <w:rPr>
          <w:color w:val="2B2B2B"/>
          <w:sz w:val="28"/>
          <w:szCs w:val="28"/>
          <w:lang w:val="kk-KZ"/>
        </w:rPr>
      </w:pPr>
    </w:p>
    <w:p w:rsidR="00F92D43" w:rsidRDefault="00F92D43" w:rsidP="000B6470">
      <w:pPr>
        <w:pStyle w:val="NormalWeb"/>
        <w:shd w:val="clear" w:color="auto" w:fill="FFFFFF"/>
        <w:spacing w:before="0" w:beforeAutospacing="0" w:after="150" w:afterAutospacing="0"/>
        <w:jc w:val="center"/>
        <w:rPr>
          <w:color w:val="2B2B2B"/>
          <w:sz w:val="28"/>
          <w:szCs w:val="28"/>
          <w:lang w:val="kk-KZ"/>
        </w:rPr>
      </w:pPr>
    </w:p>
    <w:p w:rsidR="00F92D43" w:rsidRDefault="00F92D43" w:rsidP="000B6470">
      <w:pPr>
        <w:pStyle w:val="NormalWeb"/>
        <w:shd w:val="clear" w:color="auto" w:fill="FFFFFF"/>
        <w:spacing w:before="0" w:beforeAutospacing="0" w:after="150" w:afterAutospacing="0"/>
        <w:jc w:val="center"/>
        <w:rPr>
          <w:color w:val="2B2B2B"/>
          <w:sz w:val="28"/>
          <w:szCs w:val="28"/>
          <w:lang w:val="kk-KZ"/>
        </w:rPr>
      </w:pPr>
    </w:p>
    <w:p w:rsidR="007E7E70" w:rsidRPr="00567DE4" w:rsidRDefault="00567DE4" w:rsidP="000B6470">
      <w:pPr>
        <w:pStyle w:val="NormalWeb"/>
        <w:shd w:val="clear" w:color="auto" w:fill="FFFFFF"/>
        <w:spacing w:before="0" w:beforeAutospacing="0" w:after="150" w:afterAutospacing="0"/>
        <w:jc w:val="center"/>
        <w:rPr>
          <w:color w:val="2B2B2B"/>
          <w:sz w:val="28"/>
          <w:szCs w:val="28"/>
          <w:lang w:val="kk-KZ"/>
        </w:rPr>
      </w:pPr>
      <w:r>
        <w:rPr>
          <w:color w:val="2B2B2B"/>
          <w:sz w:val="28"/>
          <w:szCs w:val="28"/>
          <w:lang w:val="kk-KZ"/>
        </w:rPr>
        <w:t>Алматы, 2018-2019</w:t>
      </w:r>
    </w:p>
    <w:sectPr w:rsidR="007E7E70" w:rsidRPr="00567DE4" w:rsidSect="00F92D43">
      <w:pgSz w:w="11906" w:h="16838"/>
      <w:pgMar w:top="709" w:right="850" w:bottom="1134" w:left="1701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E4"/>
    <w:rsid w:val="000B6470"/>
    <w:rsid w:val="00262BA4"/>
    <w:rsid w:val="00567DE4"/>
    <w:rsid w:val="007E7E70"/>
    <w:rsid w:val="00D47641"/>
    <w:rsid w:val="00E10BC3"/>
    <w:rsid w:val="00E96CF6"/>
    <w:rsid w:val="00F9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BC69"/>
  <w15:chartTrackingRefBased/>
  <w15:docId w15:val="{C1625587-5C8C-4EAC-91E2-10A072A0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7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567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TURAPBAY NURLAN</dc:creator>
  <cp:keywords/>
  <dc:description/>
  <cp:lastModifiedBy>TURAPBAY NURLAN</cp:lastModifiedBy>
  <cp:revision>7</cp:revision>
  <dcterms:created xsi:type="dcterms:W3CDTF">2018-09-06T21:06:00Z</dcterms:created>
  <dcterms:modified xsi:type="dcterms:W3CDTF">2018-09-06T22:09:00Z</dcterms:modified>
</cp:coreProperties>
</file>