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F" w:rsidRDefault="009D243F" w:rsidP="009D243F">
      <w:pPr>
        <w:jc w:val="center"/>
        <w:rPr>
          <w:sz w:val="48"/>
          <w:szCs w:val="48"/>
        </w:rPr>
      </w:pPr>
    </w:p>
    <w:p w:rsidR="009D243F" w:rsidRDefault="009D243F" w:rsidP="009D243F">
      <w:pPr>
        <w:jc w:val="center"/>
        <w:rPr>
          <w:sz w:val="48"/>
          <w:szCs w:val="48"/>
        </w:rPr>
      </w:pPr>
    </w:p>
    <w:p w:rsidR="009D243F" w:rsidRPr="00C46071" w:rsidRDefault="009D243F" w:rsidP="009D243F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产品折扣管理</w:t>
      </w:r>
    </w:p>
    <w:p w:rsidR="009D243F" w:rsidRDefault="009D243F" w:rsidP="009D243F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>
      <w:pPr>
        <w:tabs>
          <w:tab w:val="left" w:pos="98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余正鑫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韩林岐</w:t>
      </w:r>
      <w:r w:rsidRPr="00C46071"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2019.11.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12</w:t>
      </w:r>
      <w:r w:rsidRPr="00C46071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2365A6" w:rsidRDefault="009D243F" w:rsidP="009D243F">
      <w:pPr>
        <w:pStyle w:val="1"/>
        <w:numPr>
          <w:ilvl w:val="0"/>
          <w:numId w:val="2"/>
        </w:numPr>
      </w:pPr>
      <w:r>
        <w:br w:type="page"/>
      </w:r>
      <w:r>
        <w:rPr>
          <w:rFonts w:hint="eastAsia"/>
        </w:rPr>
        <w:lastRenderedPageBreak/>
        <w:t>需求分析</w:t>
      </w:r>
    </w:p>
    <w:p w:rsidR="009D243F" w:rsidRDefault="009D243F" w:rsidP="008A79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需求描述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折扣政策管理：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（1）不同客户有不同的折扣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（2）不同产品有不同的折扣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（3）不同客户购买不同产品有不同的折扣</w:t>
      </w:r>
    </w:p>
    <w:p w:rsidR="009D243F" w:rsidRDefault="009D243F" w:rsidP="008A790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数据字典</w:t>
      </w:r>
    </w:p>
    <w:p w:rsidR="00B80A27" w:rsidRDefault="00B80A27" w:rsidP="00B80A27">
      <w:pPr>
        <w:jc w:val="center"/>
      </w:pPr>
      <w:r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B80A27" w:rsidRPr="00BE5AAD" w:rsidTr="0061341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姓名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g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ender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220C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reg_time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注册时间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Default="00184BA3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b</w:t>
            </w:r>
            <w:r w:rsidR="00B80A27">
              <w:rPr>
                <w:rFonts w:ascii="等线" w:eastAsia="等线" w:hAnsi="等线" w:hint="eastAsia"/>
                <w:b/>
                <w:bCs/>
                <w:color w:val="000000"/>
              </w:rPr>
              <w:t>irth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</w:t>
            </w:r>
            <w:r>
              <w:rPr>
                <w:rFonts w:ascii="等线" w:eastAsia="等线" w:hAnsi="等线" w:hint="eastAsia"/>
                <w:color w:val="000000"/>
              </w:rPr>
              <w:t>ot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</w:rPr>
              <w:t>null</w:t>
            </w:r>
          </w:p>
        </w:tc>
        <w:tc>
          <w:tcPr>
            <w:tcW w:w="1970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出生日期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Default="00184BA3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a</w:t>
            </w:r>
            <w:r w:rsidR="00B80A27"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0</w:t>
            </w: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B80A27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</w:t>
            </w:r>
            <w:r>
              <w:rPr>
                <w:rFonts w:ascii="等线" w:eastAsia="等线" w:hAnsi="等线" w:hint="eastAsia"/>
                <w:color w:val="000000"/>
              </w:rPr>
              <w:t>ot null</w:t>
            </w:r>
          </w:p>
        </w:tc>
        <w:tc>
          <w:tcPr>
            <w:tcW w:w="1970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金额</w:t>
            </w:r>
          </w:p>
        </w:tc>
      </w:tr>
    </w:tbl>
    <w:p w:rsidR="00B80A27" w:rsidRDefault="00B80A27" w:rsidP="00B80A27"/>
    <w:p w:rsidR="00B80A27" w:rsidRDefault="00B80A27" w:rsidP="00B80A27"/>
    <w:p w:rsidR="00B80A27" w:rsidRDefault="00B80A27" w:rsidP="00B80A27"/>
    <w:p w:rsidR="00B80A27" w:rsidRPr="00B80A27" w:rsidRDefault="00B80A27" w:rsidP="00B80A27"/>
    <w:p w:rsidR="008A790A" w:rsidRDefault="00FB5395" w:rsidP="008A790A">
      <w:pPr>
        <w:jc w:val="center"/>
      </w:pPr>
      <w:proofErr w:type="spellStart"/>
      <w:r>
        <w:rPr>
          <w:rFonts w:hint="eastAsia"/>
        </w:rPr>
        <w:t>u</w:t>
      </w:r>
      <w:r w:rsidR="008A790A">
        <w:rPr>
          <w:rFonts w:hint="eastAsia"/>
        </w:rPr>
        <w:t>ser</w:t>
      </w:r>
      <w:r w:rsidR="008A790A">
        <w:t>_group</w:t>
      </w:r>
      <w:proofErr w:type="spellEnd"/>
      <w:r w:rsidR="008A790A">
        <w:rPr>
          <w:rFonts w:hint="eastAsia"/>
        </w:rPr>
        <w:t>（用户群体）表结构及其约束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8A790A" w:rsidRPr="00BE5AAD" w:rsidTr="008A790A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名称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B80A27">
              <w:rPr>
                <w:rFonts w:ascii="等线" w:eastAsia="等线" w:hAnsi="等线"/>
                <w:b/>
                <w:bCs/>
                <w:color w:val="000000"/>
              </w:rPr>
              <w:t>gender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age_min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最小年龄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age_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8A790A" w:rsidRPr="00FB5395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FB5395"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最大年龄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_min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8A790A" w:rsidRPr="00BE5AAD" w:rsidRDefault="00B9496C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最早注册时间</w:t>
            </w:r>
          </w:p>
        </w:tc>
      </w:tr>
      <w:tr w:rsidR="00FB5395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B9496C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最晚注册时间</w:t>
            </w:r>
          </w:p>
        </w:tc>
      </w:tr>
      <w:tr w:rsidR="00E871E3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degree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</w:t>
            </w:r>
            <w:r>
              <w:rPr>
                <w:rFonts w:ascii="等线" w:eastAsia="等线" w:hAnsi="等线"/>
                <w:color w:val="000000"/>
              </w:rPr>
              <w:t>nt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EEAF6"/>
          </w:tcPr>
          <w:p w:rsidR="00E871E3" w:rsidRPr="00BE5AAD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消费能力等级</w:t>
            </w:r>
          </w:p>
        </w:tc>
      </w:tr>
    </w:tbl>
    <w:p w:rsidR="008A790A" w:rsidRDefault="008A790A" w:rsidP="008A790A"/>
    <w:p w:rsidR="00E871E3" w:rsidRDefault="00E871E3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产品名称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632E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AC28F4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date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上线时间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rice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A119B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原价</w:t>
            </w:r>
          </w:p>
        </w:tc>
      </w:tr>
    </w:tbl>
    <w:p w:rsidR="00FB5395" w:rsidRDefault="00FB5395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discount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096C6B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_id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672182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For</w:t>
            </w:r>
            <w:r>
              <w:rPr>
                <w:rFonts w:ascii="等线" w:eastAsia="等线" w:hAnsi="等线" w:hint="eastAsia"/>
                <w:color w:val="000000"/>
              </w:rPr>
              <w:t>ei</w:t>
            </w:r>
            <w:r>
              <w:rPr>
                <w:rFonts w:ascii="等线" w:eastAsia="等线" w:hAnsi="等线"/>
                <w:color w:val="000000"/>
              </w:rPr>
              <w:t>gn</w:t>
            </w:r>
            <w:r w:rsidR="00FB5395"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096C6B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_id</w:t>
            </w:r>
            <w:proofErr w:type="spellEnd"/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2C346D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 w:rsidR="00672182">
              <w:rPr>
                <w:rFonts w:ascii="等线" w:eastAsia="等线" w:hAnsi="等线" w:hint="eastAsia"/>
                <w:color w:val="000000"/>
              </w:rPr>
              <w:t>oreign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FB5395" w:rsidRPr="00BE5AAD">
              <w:rPr>
                <w:rFonts w:ascii="等线" w:eastAsia="等线" w:hAnsi="等线"/>
                <w:color w:val="000000"/>
              </w:rPr>
              <w:t>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096C6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折扣面额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 w:hint="eastAsia"/>
                <w:b/>
                <w:bCs/>
                <w:color w:val="000000"/>
              </w:rPr>
              <w:t>start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auto"/>
          </w:tcPr>
          <w:p w:rsidR="00E871E3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折扣开始时间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 w:hint="eastAsia"/>
                <w:b/>
                <w:bCs/>
                <w:color w:val="000000"/>
              </w:rPr>
              <w:t>v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alidtime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折扣有效时间</w:t>
            </w:r>
          </w:p>
        </w:tc>
      </w:tr>
    </w:tbl>
    <w:p w:rsidR="00FB5395" w:rsidRPr="008A790A" w:rsidRDefault="00FB5395" w:rsidP="008A790A"/>
    <w:p w:rsidR="009D243F" w:rsidRDefault="009D243F" w:rsidP="009D243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数据建模</w:t>
      </w:r>
    </w:p>
    <w:p w:rsidR="009D243F" w:rsidRDefault="009D243F" w:rsidP="008A79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概念结构设计</w:t>
      </w:r>
    </w:p>
    <w:p w:rsidR="0044292D" w:rsidRPr="0044292D" w:rsidRDefault="0044292D" w:rsidP="0044292D">
      <w:r>
        <w:rPr>
          <w:rFonts w:hint="eastAsia"/>
          <w:noProof/>
        </w:rPr>
        <w:drawing>
          <wp:inline distT="0" distB="0" distL="0" distR="0">
            <wp:extent cx="527431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产品折扣er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3F" w:rsidRDefault="009D243F" w:rsidP="008A790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逻辑结构设计</w:t>
      </w:r>
    </w:p>
    <w:p w:rsidR="00292BC1" w:rsidRPr="00292BC1" w:rsidRDefault="00292BC1" w:rsidP="00292BC1">
      <w:r>
        <w:rPr>
          <w:noProof/>
        </w:rPr>
        <w:drawing>
          <wp:inline distT="0" distB="0" distL="0" distR="0" wp14:anchorId="3B892592" wp14:editId="2D005A21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3F" w:rsidRDefault="009D243F" w:rsidP="00735B98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lastRenderedPageBreak/>
        <w:t>库表创建</w:t>
      </w:r>
      <w:proofErr w:type="gramEnd"/>
    </w:p>
    <w:p w:rsidR="00735B98" w:rsidRPr="00735B98" w:rsidRDefault="00735B98" w:rsidP="00102BC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9D243F" w:rsidRPr="009D243F" w:rsidRDefault="009D243F" w:rsidP="008A790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物理结构设计</w:t>
      </w:r>
    </w:p>
    <w:p w:rsidR="009D243F" w:rsidRDefault="009D243F" w:rsidP="009D243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验证查询</w:t>
      </w:r>
    </w:p>
    <w:p w:rsidR="009D243F" w:rsidRPr="009D243F" w:rsidRDefault="009D243F" w:rsidP="009D243F"/>
    <w:sectPr w:rsidR="009D243F" w:rsidRPr="009D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29C5"/>
    <w:multiLevelType w:val="hybridMultilevel"/>
    <w:tmpl w:val="2674A5B2"/>
    <w:lvl w:ilvl="0" w:tplc="91C4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44CC1"/>
    <w:multiLevelType w:val="hybridMultilevel"/>
    <w:tmpl w:val="2662C270"/>
    <w:lvl w:ilvl="0" w:tplc="F36A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F"/>
    <w:rsid w:val="000679C2"/>
    <w:rsid w:val="00096C6B"/>
    <w:rsid w:val="00102BC3"/>
    <w:rsid w:val="00184BA3"/>
    <w:rsid w:val="00220C27"/>
    <w:rsid w:val="002365A6"/>
    <w:rsid w:val="00292BC1"/>
    <w:rsid w:val="002C346D"/>
    <w:rsid w:val="0044292D"/>
    <w:rsid w:val="00632E6F"/>
    <w:rsid w:val="006511D1"/>
    <w:rsid w:val="00672182"/>
    <w:rsid w:val="00735B98"/>
    <w:rsid w:val="00864145"/>
    <w:rsid w:val="008A790A"/>
    <w:rsid w:val="009D243F"/>
    <w:rsid w:val="00A119BB"/>
    <w:rsid w:val="00AC28F4"/>
    <w:rsid w:val="00B80A27"/>
    <w:rsid w:val="00B9496C"/>
    <w:rsid w:val="00E871E3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9CD6"/>
  <w15:chartTrackingRefBased/>
  <w15:docId w15:val="{3AA4F507-37EF-4EA9-9327-D425E82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D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9D24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9D2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9D243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4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43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正鑫</dc:creator>
  <cp:keywords/>
  <dc:description/>
  <cp:lastModifiedBy>Han Lq</cp:lastModifiedBy>
  <cp:revision>20</cp:revision>
  <dcterms:created xsi:type="dcterms:W3CDTF">2019-11-12T06:46:00Z</dcterms:created>
  <dcterms:modified xsi:type="dcterms:W3CDTF">2019-11-19T05:45:00Z</dcterms:modified>
</cp:coreProperties>
</file>