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51A02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AE38B14" w14:textId="77777777" w:rsidR="00860E9D" w:rsidRDefault="00860E9D" w:rsidP="00860E9D">
      <w:pPr>
        <w:spacing w:after="0"/>
        <w:jc w:val="center"/>
        <w:rPr>
          <w:rFonts w:eastAsia="Times New Roman"/>
          <w:szCs w:val="20"/>
          <w:lang w:eastAsia="ru-RU"/>
        </w:rPr>
      </w:pPr>
    </w:p>
    <w:p w14:paraId="465B5BA0" w14:textId="77777777" w:rsidR="00860E9D" w:rsidRDefault="00860E9D" w:rsidP="00860E9D">
      <w:pPr>
        <w:spacing w:after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eastAsia="Times New Roman"/>
          <w:sz w:val="28"/>
          <w:szCs w:val="28"/>
          <w:lang w:eastAsia="ru-RU"/>
        </w:rPr>
        <w:br/>
        <w:t>учреждение высшего образования</w:t>
      </w:r>
    </w:p>
    <w:p w14:paraId="39D6EF67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  <w:r>
        <w:rPr>
          <w:rFonts w:eastAsia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05AB19F0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100EC5A9" w14:textId="77777777" w:rsidR="00860E9D" w:rsidRDefault="00860E9D" w:rsidP="00860E9D">
      <w:pPr>
        <w:suppressAutoHyphens/>
        <w:spacing w:after="202"/>
        <w:ind w:right="124" w:firstLine="567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21C1A416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1CC0A29B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252ADA25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77FF7C01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1F4525E8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3ACBEC5B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3C3725F1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2AB761F3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5835611F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12DBC4CC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1419741E" w14:textId="77777777" w:rsidR="00860E9D" w:rsidRDefault="00860E9D" w:rsidP="00860E9D">
      <w:pPr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>
        <w:rPr>
          <w:rFonts w:eastAsia="Times New Roman"/>
          <w:b/>
          <w:sz w:val="36"/>
          <w:szCs w:val="20"/>
          <w:lang w:eastAsia="ru-RU"/>
        </w:rPr>
        <w:t>Отчет по лабораторной работе</w:t>
      </w:r>
    </w:p>
    <w:p w14:paraId="2F886A9B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1F6E8FA2" w14:textId="77777777" w:rsidR="00860E9D" w:rsidRDefault="00860E9D" w:rsidP="00860E9D">
      <w:pPr>
        <w:spacing w:after="0"/>
        <w:jc w:val="center"/>
        <w:rPr>
          <w:rFonts w:eastAsia="Times New Roman"/>
          <w:b/>
          <w:sz w:val="36"/>
          <w:szCs w:val="40"/>
          <w:lang w:eastAsia="ru-RU"/>
        </w:rPr>
      </w:pPr>
      <w:r>
        <w:rPr>
          <w:rFonts w:eastAsia="Times New Roman"/>
          <w:b/>
          <w:sz w:val="36"/>
          <w:szCs w:val="40"/>
          <w:lang w:eastAsia="ru-RU"/>
        </w:rPr>
        <w:t>«</w:t>
      </w:r>
      <w:r>
        <w:rPr>
          <w:b/>
          <w:color w:val="151515"/>
          <w:sz w:val="36"/>
          <w:szCs w:val="36"/>
          <w:shd w:val="clear" w:color="auto" w:fill="FFFFFF"/>
        </w:rPr>
        <w:t>Вычисление математических функций с использованием рядов</w:t>
      </w:r>
      <w:r>
        <w:rPr>
          <w:rFonts w:eastAsia="Times New Roman"/>
          <w:b/>
          <w:sz w:val="36"/>
          <w:szCs w:val="40"/>
          <w:lang w:eastAsia="ru-RU"/>
        </w:rPr>
        <w:t>»</w:t>
      </w:r>
    </w:p>
    <w:p w14:paraId="6F88ECBA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72EE8238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430698DA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6F22BC6F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22A3D4FA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022E4EF8" w14:textId="77777777" w:rsidR="00860E9D" w:rsidRDefault="00860E9D" w:rsidP="00860E9D">
      <w:pPr>
        <w:suppressAutoHyphens/>
        <w:spacing w:after="0"/>
        <w:ind w:left="5670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/>
          <w:bCs/>
          <w:sz w:val="28"/>
          <w:szCs w:val="28"/>
          <w:lang w:eastAsia="ru-RU"/>
        </w:rPr>
        <w:t>:</w:t>
      </w:r>
      <w:r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</w:p>
    <w:p w14:paraId="459832E5" w14:textId="77777777" w:rsidR="00860E9D" w:rsidRDefault="00860E9D" w:rsidP="00860E9D">
      <w:pPr>
        <w:suppressAutoHyphens/>
        <w:spacing w:after="0"/>
        <w:ind w:left="567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с</w:t>
      </w:r>
      <w:r>
        <w:rPr>
          <w:rFonts w:eastAsia="Times New Roman"/>
          <w:sz w:val="28"/>
          <w:szCs w:val="28"/>
          <w:lang w:eastAsia="ru-RU"/>
        </w:rPr>
        <w:t>тудент группы 3824Б1ПМ1-1</w:t>
      </w:r>
    </w:p>
    <w:p w14:paraId="7AE55AE0" w14:textId="47CE4D70" w:rsidR="00860E9D" w:rsidRDefault="00860E9D" w:rsidP="00860E9D">
      <w:pPr>
        <w:suppressAutoHyphens/>
        <w:spacing w:after="0"/>
        <w:ind w:left="567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0"/>
          <w:lang w:eastAsia="ru-RU"/>
        </w:rPr>
        <w:t>Коляда В.С.</w:t>
      </w:r>
    </w:p>
    <w:p w14:paraId="4BDC327E" w14:textId="77777777" w:rsidR="00860E9D" w:rsidRDefault="00860E9D" w:rsidP="00860E9D">
      <w:pPr>
        <w:tabs>
          <w:tab w:val="left" w:pos="3261"/>
        </w:tabs>
        <w:suppressAutoHyphens/>
        <w:spacing w:after="0"/>
        <w:ind w:left="5670"/>
        <w:rPr>
          <w:rFonts w:eastAsia="Times New Roman"/>
          <w:sz w:val="28"/>
          <w:szCs w:val="28"/>
          <w:lang w:eastAsia="ru-RU"/>
        </w:rPr>
      </w:pPr>
    </w:p>
    <w:p w14:paraId="5989F3FF" w14:textId="77777777" w:rsidR="00860E9D" w:rsidRDefault="00860E9D" w:rsidP="00860E9D">
      <w:pPr>
        <w:suppressAutoHyphens/>
        <w:spacing w:after="0"/>
        <w:ind w:left="567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Проверил</w:t>
      </w:r>
      <w:r>
        <w:rPr>
          <w:rFonts w:eastAsia="Times New Roman"/>
          <w:sz w:val="28"/>
          <w:szCs w:val="28"/>
          <w:lang w:eastAsia="ru-RU"/>
        </w:rPr>
        <w:t>:</w:t>
      </w:r>
    </w:p>
    <w:p w14:paraId="1C6270E1" w14:textId="77777777" w:rsidR="00860E9D" w:rsidRDefault="00860E9D" w:rsidP="00860E9D">
      <w:pPr>
        <w:suppressAutoHyphens/>
        <w:spacing w:after="0"/>
        <w:ind w:left="567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преподаватель каф. ВВСП,</w:t>
      </w:r>
    </w:p>
    <w:p w14:paraId="07912928" w14:textId="77777777" w:rsidR="00860E9D" w:rsidRDefault="00860E9D" w:rsidP="00860E9D">
      <w:pPr>
        <w:suppressAutoHyphens/>
        <w:spacing w:after="0"/>
        <w:ind w:left="567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0"/>
          <w:lang w:eastAsia="ru-RU"/>
        </w:rPr>
        <w:t>Волокитин В.Д.</w:t>
      </w:r>
    </w:p>
    <w:p w14:paraId="66E48698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680C75B8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410D0164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2AFB223C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7F5D2784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33C1FD59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342105B1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2A9C12B6" w14:textId="77777777" w:rsidR="00860E9D" w:rsidRDefault="00860E9D" w:rsidP="00860E9D">
      <w:pPr>
        <w:suppressAutoHyphens/>
        <w:spacing w:after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Нижний Новгород</w:t>
      </w:r>
    </w:p>
    <w:p w14:paraId="02FE80C3" w14:textId="507D9635" w:rsidR="007B368E" w:rsidRDefault="00860E9D" w:rsidP="00860E9D">
      <w:pPr>
        <w:suppressAutoHyphens/>
        <w:spacing w:after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2025</w:t>
      </w:r>
    </w:p>
    <w:p w14:paraId="57BB664A" w14:textId="77777777" w:rsidR="00860E9D" w:rsidRPr="00B145FD" w:rsidRDefault="00860E9D" w:rsidP="00860E9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CF844E5" w14:textId="32B3762F" w:rsidR="00860E9D" w:rsidRPr="00922FEE" w:rsidRDefault="00257A8E" w:rsidP="00922FEE">
      <w:pPr>
        <w:suppressAutoHyphens/>
        <w:spacing w:after="0"/>
        <w:ind w:firstLine="567"/>
        <w:jc w:val="both"/>
      </w:pPr>
      <w:r w:rsidRPr="00922FEE">
        <w:t xml:space="preserve">В данной лабораторной работе необходимо реализовать вычисление функций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sin</m:t>
        </m:r>
        <m:r>
          <w:rPr>
            <w:rFonts w:ascii="Cambria Math" w:hAnsi="Cambria Math"/>
            <w:sz w:val="26"/>
            <w:szCs w:val="26"/>
          </w:rPr>
          <m:t>(x)</m:t>
        </m:r>
      </m:oMath>
      <w:r w:rsidR="0009103F" w:rsidRPr="00922FEE">
        <w:rPr>
          <w:rFonts w:eastAsiaTheme="minorEastAsia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</m:func>
      </m:oMath>
      <w:r w:rsidRPr="00922FEE">
        <w:rPr>
          <w:sz w:val="26"/>
          <w:szCs w:val="26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(1+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e>
        </m:func>
      </m:oMath>
      <w:r w:rsidR="0009103F" w:rsidRPr="00922FEE">
        <w:rPr>
          <w:rFonts w:eastAsiaTheme="minorEastAsia"/>
          <w:sz w:val="26"/>
          <w:szCs w:val="26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sup>
        </m:sSup>
      </m:oMath>
      <w:r w:rsidR="0009103F" w:rsidRPr="00922FEE">
        <w:rPr>
          <w:rFonts w:eastAsiaTheme="minorEastAsia"/>
        </w:rPr>
        <w:t xml:space="preserve"> </w:t>
      </w:r>
      <w:r w:rsidRPr="00922FEE">
        <w:t xml:space="preserve"> с использованием разложения в ряд Тейлора. Кроме того, требуется провести сравнение результатов, рассчитанных разными методами суммирования, с значениями, полученными с помощью стандартных функций из библиотеки math.h.</w:t>
      </w:r>
    </w:p>
    <w:p w14:paraId="29C9AB50" w14:textId="77777777" w:rsidR="00922FEE" w:rsidRDefault="00922FEE" w:rsidP="00922FEE">
      <w:pPr>
        <w:suppressAutoHyphens/>
        <w:spacing w:after="0"/>
        <w:jc w:val="both"/>
        <w:rPr>
          <w:sz w:val="28"/>
          <w:szCs w:val="28"/>
        </w:rPr>
      </w:pPr>
    </w:p>
    <w:p w14:paraId="4AC73F72" w14:textId="62CC3893" w:rsidR="0009103F" w:rsidRPr="006520ED" w:rsidRDefault="0009103F" w:rsidP="006520E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520ED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Метод решения</w:t>
      </w:r>
    </w:p>
    <w:p w14:paraId="64B976B3" w14:textId="18C90068" w:rsidR="0009103F" w:rsidRPr="0009103F" w:rsidRDefault="0009103F" w:rsidP="00922FEE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09103F">
        <w:rPr>
          <w:rFonts w:eastAsia="Times New Roman"/>
          <w:lang w:eastAsia="ru-RU"/>
        </w:rPr>
        <w:t xml:space="preserve">В </w:t>
      </w:r>
      <w:r w:rsidR="00963083">
        <w:rPr>
          <w:rFonts w:eastAsia="Times New Roman"/>
          <w:lang w:eastAsia="ru-RU"/>
        </w:rPr>
        <w:t>лабораторной</w:t>
      </w:r>
      <w:r w:rsidRPr="0009103F">
        <w:rPr>
          <w:rFonts w:eastAsia="Times New Roman"/>
          <w:lang w:eastAsia="ru-RU"/>
        </w:rPr>
        <w:t xml:space="preserve"> работе рассматриваются три метода суммирования членов ряда: прямое, обратное и попарное. Для вычисления членов ряда применяются рекуррентные формулы, что позволяет избежать </w:t>
      </w:r>
      <w:r w:rsidRPr="00922FEE">
        <w:rPr>
          <w:rFonts w:eastAsia="Times New Roman"/>
          <w:lang w:eastAsia="ru-RU"/>
        </w:rPr>
        <w:t>переполнения из-за больших факториалов.</w:t>
      </w:r>
    </w:p>
    <w:p w14:paraId="3A0B9342" w14:textId="77777777" w:rsidR="0009103F" w:rsidRPr="0009103F" w:rsidRDefault="0009103F" w:rsidP="0009103F">
      <w:pPr>
        <w:spacing w:before="100" w:beforeAutospacing="1" w:after="100" w:afterAutospacing="1"/>
        <w:rPr>
          <w:rFonts w:eastAsia="Times New Roman"/>
          <w:lang w:eastAsia="ru-RU"/>
        </w:rPr>
      </w:pPr>
      <w:r w:rsidRPr="0009103F">
        <w:rPr>
          <w:rFonts w:eastAsia="Times New Roman"/>
          <w:lang w:eastAsia="ru-RU"/>
        </w:rPr>
        <w:t>Формулы для вычисления функций:</w:t>
      </w:r>
    </w:p>
    <w:p w14:paraId="727D85B8" w14:textId="77777777" w:rsidR="0009103F" w:rsidRPr="00C51576" w:rsidRDefault="0009103F" w:rsidP="0009103F">
      <w:pPr>
        <w:spacing w:line="360" w:lineRule="auto"/>
        <w:jc w:val="both"/>
        <w:rPr>
          <w:rFonts w:eastAsiaTheme="minorEastAsia"/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sin</m:t>
        </m:r>
        <m:r>
          <w:rPr>
            <w:rFonts w:ascii="Cambria Math" w:hAnsi="Cambria Math"/>
            <w:sz w:val="26"/>
            <w:szCs w:val="26"/>
          </w:rPr>
          <m:t>(x)</m:t>
        </m:r>
      </m:oMath>
      <w:r w:rsidRPr="00C51576">
        <w:rPr>
          <w:rFonts w:eastAsiaTheme="minorEastAsia"/>
          <w:sz w:val="26"/>
          <w:szCs w:val="26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(2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+1)</m:t>
            </m:r>
          </m:den>
        </m:f>
      </m:oMath>
      <w:r w:rsidRPr="00C51576">
        <w:rPr>
          <w:rFonts w:eastAsiaTheme="minorEastAsia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=x</m:t>
        </m:r>
      </m:oMath>
    </w:p>
    <w:p w14:paraId="547FE3D2" w14:textId="77777777" w:rsidR="0009103F" w:rsidRPr="00C51576" w:rsidRDefault="0009103F" w:rsidP="0009103F">
      <w:pPr>
        <w:spacing w:line="360" w:lineRule="auto"/>
        <w:jc w:val="both"/>
        <w:rPr>
          <w:rFonts w:eastAsiaTheme="minorEastAsia"/>
          <w:sz w:val="26"/>
          <w:szCs w:val="26"/>
        </w:rPr>
      </w:pPr>
      <w:r w:rsidRPr="00C51576">
        <w:rPr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</m:func>
      </m:oMath>
      <w:r w:rsidRPr="00C51576">
        <w:rPr>
          <w:rFonts w:eastAsiaTheme="minorEastAsia"/>
          <w:sz w:val="26"/>
          <w:szCs w:val="26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2n(2n-1)</m:t>
            </m:r>
          </m:den>
        </m:f>
      </m:oMath>
      <w:r w:rsidRPr="00C51576">
        <w:rPr>
          <w:rFonts w:eastAsiaTheme="minorEastAsia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14:paraId="2FBC38A0" w14:textId="16541658" w:rsidR="0009103F" w:rsidRPr="00C51576" w:rsidRDefault="00C51576" w:rsidP="0009103F">
      <w:pPr>
        <w:spacing w:line="360" w:lineRule="auto"/>
        <w:jc w:val="both"/>
        <w:rPr>
          <w:rFonts w:eastAsiaTheme="minorEastAsia"/>
          <w:sz w:val="26"/>
          <w:szCs w:val="26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(1+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e>
        </m:func>
      </m:oMath>
      <w:r w:rsidR="0009103F" w:rsidRPr="00C51576">
        <w:rPr>
          <w:rFonts w:eastAsiaTheme="minorEastAsia"/>
          <w:sz w:val="26"/>
          <w:szCs w:val="26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+1</m:t>
            </m:r>
          </m:den>
        </m:f>
      </m:oMath>
      <w:r w:rsidR="0009103F" w:rsidRPr="00C51576">
        <w:rPr>
          <w:rFonts w:eastAsiaTheme="minorEastAsia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x</m:t>
        </m:r>
      </m:oMath>
    </w:p>
    <w:p w14:paraId="4FA352F1" w14:textId="518F9732" w:rsidR="0009103F" w:rsidRPr="00C51576" w:rsidRDefault="00C51576" w:rsidP="0009103F">
      <w:pPr>
        <w:spacing w:line="360" w:lineRule="auto"/>
        <w:jc w:val="both"/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sup>
        </m:sSup>
      </m:oMath>
      <w:r w:rsidR="0009103F" w:rsidRPr="00C51576">
        <w:rPr>
          <w:rFonts w:eastAsiaTheme="minorEastAsia"/>
          <w:sz w:val="26"/>
          <w:szCs w:val="26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</m:t>
            </m:r>
          </m:den>
        </m:f>
      </m:oMath>
      <w:r w:rsidR="0009103F" w:rsidRPr="00C51576">
        <w:rPr>
          <w:rFonts w:eastAsiaTheme="minorEastAsia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14:paraId="145F5A98" w14:textId="5F8CB466" w:rsidR="0009103F" w:rsidRPr="0009103F" w:rsidRDefault="0009103F" w:rsidP="0009103F">
      <w:pPr>
        <w:pStyle w:val="a4"/>
        <w:rPr>
          <w:b/>
          <w:sz w:val="28"/>
          <w:szCs w:val="28"/>
        </w:rPr>
      </w:pPr>
      <w:r w:rsidRPr="0009103F">
        <w:rPr>
          <w:b/>
          <w:sz w:val="28"/>
          <w:szCs w:val="28"/>
        </w:rPr>
        <w:t>Прямое суммирование</w:t>
      </w:r>
    </w:p>
    <w:p w14:paraId="374E734F" w14:textId="3EEFE635" w:rsidR="0009103F" w:rsidRPr="00922FEE" w:rsidRDefault="0009103F" w:rsidP="00922FEE">
      <w:pPr>
        <w:pStyle w:val="a4"/>
        <w:ind w:firstLine="708"/>
        <w:jc w:val="both"/>
      </w:pPr>
      <w:r w:rsidRPr="00922FEE">
        <w:t>Этот метод предполагает последовательное сложение элементов ряда в порядке их вычисления, начиная с первого. Такой способ удобен для понимания и реализации, однако при большом количестве итераций возможны ошибки округления, особенно если члены ряда существенно отличаются по модулю. Это может привести к снижению точности вычислений.</w:t>
      </w:r>
    </w:p>
    <w:p w14:paraId="57AA7A62" w14:textId="77777777" w:rsidR="0009103F" w:rsidRPr="00922FEE" w:rsidRDefault="0009103F" w:rsidP="007C498D">
      <w:pPr>
        <w:pStyle w:val="a4"/>
        <w:jc w:val="both"/>
      </w:pPr>
      <w:r w:rsidRPr="00922FEE">
        <w:t>Функция принимает два аргумента:</w:t>
      </w:r>
    </w:p>
    <w:p w14:paraId="4225F5E4" w14:textId="4FD6115A" w:rsidR="0009103F" w:rsidRPr="00922FEE" w:rsidRDefault="0009103F" w:rsidP="007C498D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922FEE">
        <w:rPr>
          <w:rStyle w:val="katex"/>
          <w:b/>
        </w:rPr>
        <w:t>x</w:t>
      </w:r>
      <w:r w:rsidRPr="00922FEE">
        <w:t xml:space="preserve"> — значение аргумента функции,</w:t>
      </w:r>
    </w:p>
    <w:p w14:paraId="45570212" w14:textId="33397C93" w:rsidR="0009103F" w:rsidRPr="00922FEE" w:rsidRDefault="0009103F" w:rsidP="007C498D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922FEE">
        <w:rPr>
          <w:rStyle w:val="katex"/>
          <w:b/>
        </w:rPr>
        <w:t>n</w:t>
      </w:r>
      <w:r w:rsidRPr="00922FEE">
        <w:t xml:space="preserve"> — количество членов ряда, которые необходимо суммировать.</w:t>
      </w:r>
    </w:p>
    <w:p w14:paraId="35F74900" w14:textId="6DE29AD1" w:rsidR="0009103F" w:rsidRPr="00922FEE" w:rsidRDefault="0009103F" w:rsidP="00922FEE">
      <w:pPr>
        <w:pStyle w:val="a4"/>
        <w:ind w:firstLine="360"/>
        <w:jc w:val="both"/>
      </w:pPr>
      <w:r w:rsidRPr="00922FEE">
        <w:t xml:space="preserve">Перед вычислениями проводится проверка входных данных: </w:t>
      </w:r>
      <w:r w:rsidR="00963083">
        <w:t>д</w:t>
      </w:r>
      <w:r w:rsidRPr="00922FEE">
        <w:t xml:space="preserve">ля тригонометрических функций </w:t>
      </w:r>
      <w:r w:rsidRPr="00922FEE">
        <w:rPr>
          <w:rStyle w:val="katex"/>
        </w:rPr>
        <w:t>x</w:t>
      </w:r>
      <w:r w:rsidRPr="00922FEE">
        <w:t xml:space="preserve"> предварительно приводится к диапазону </w:t>
      </w:r>
      <w:r w:rsidRPr="00922FEE">
        <w:rPr>
          <w:rStyle w:val="katex"/>
        </w:rPr>
        <w:t>[</w:t>
      </w:r>
      <w:r w:rsidR="007E4181" w:rsidRPr="00922FEE">
        <w:rPr>
          <w:rStyle w:val="katex"/>
        </w:rPr>
        <w:t>0</w:t>
      </w:r>
      <w:r w:rsidRPr="00922FEE">
        <w:rPr>
          <w:rStyle w:val="katex"/>
        </w:rPr>
        <w:t>,</w:t>
      </w:r>
      <w:r w:rsidR="007E4181" w:rsidRPr="00922FEE">
        <w:rPr>
          <w:rStyle w:val="katex"/>
        </w:rPr>
        <w:t>2</w:t>
      </w:r>
      <w:r w:rsidRPr="00922FEE">
        <w:rPr>
          <w:rStyle w:val="katex"/>
        </w:rPr>
        <w:t>π</w:t>
      </w:r>
      <w:r w:rsidR="007E4181" w:rsidRPr="00922FEE">
        <w:rPr>
          <w:rStyle w:val="katex"/>
        </w:rPr>
        <w:t xml:space="preserve">] </w:t>
      </w:r>
      <w:r w:rsidRPr="00922FEE">
        <w:t xml:space="preserve">с использованием остатка от деления на </w:t>
      </w:r>
      <w:r w:rsidRPr="00922FEE">
        <w:rPr>
          <w:rStyle w:val="katex"/>
        </w:rPr>
        <w:t>2π</w:t>
      </w:r>
      <w:r w:rsidRPr="00922FEE">
        <w:t>. Это предотвращает возможные ошибки при работе с большими значениями аргумента.</w:t>
      </w:r>
    </w:p>
    <w:p w14:paraId="6AB86462" w14:textId="3F1F5141" w:rsidR="0009103F" w:rsidRPr="00922FEE" w:rsidRDefault="0009103F" w:rsidP="00922FEE">
      <w:pPr>
        <w:pStyle w:val="a4"/>
        <w:ind w:firstLine="708"/>
        <w:jc w:val="both"/>
      </w:pPr>
      <w:r w:rsidRPr="00922FEE">
        <w:t>Члены ряда рассчитываются рекуррентно, что позволяет избежать необходимости явного вычисления факториала, упрощая вычисления. В цикле каждый новый член прибавляется к общей сумме, а затем передается на следующую итерацию.</w:t>
      </w:r>
    </w:p>
    <w:p w14:paraId="17786993" w14:textId="77777777" w:rsidR="007C498D" w:rsidRDefault="007C498D" w:rsidP="007C498D">
      <w:pPr>
        <w:pStyle w:val="a4"/>
        <w:jc w:val="both"/>
        <w:rPr>
          <w:sz w:val="28"/>
          <w:szCs w:val="28"/>
        </w:rPr>
      </w:pPr>
    </w:p>
    <w:p w14:paraId="0CA844D7" w14:textId="441EA895" w:rsidR="0009103F" w:rsidRDefault="007C498D" w:rsidP="0009103F">
      <w:pPr>
        <w:spacing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Обратное суммирование</w:t>
      </w:r>
    </w:p>
    <w:p w14:paraId="3D2AE7F5" w14:textId="77777777" w:rsidR="007C498D" w:rsidRPr="007C498D" w:rsidRDefault="007C498D" w:rsidP="00922FEE">
      <w:pPr>
        <w:spacing w:before="100" w:beforeAutospacing="1" w:after="100" w:afterAutospacing="1"/>
        <w:ind w:firstLine="708"/>
        <w:jc w:val="both"/>
        <w:rPr>
          <w:rFonts w:eastAsia="Times New Roman"/>
          <w:lang w:eastAsia="ru-RU"/>
        </w:rPr>
      </w:pPr>
      <w:r w:rsidRPr="007C498D">
        <w:rPr>
          <w:rFonts w:eastAsia="Times New Roman"/>
          <w:lang w:eastAsia="ru-RU"/>
        </w:rPr>
        <w:t>В этом методе сумма членов ряда вычисляется, начиная с последнего элемента и двигаясь к первому. Такой подход позволяет снизить ошибки округления, возникающие при сложении чисел, значительно отличающихся по величине.</w:t>
      </w:r>
    </w:p>
    <w:p w14:paraId="47B13555" w14:textId="2DBAA47F" w:rsidR="007C498D" w:rsidRPr="00922FEE" w:rsidRDefault="007C498D" w:rsidP="00922FEE">
      <w:pPr>
        <w:spacing w:before="100" w:beforeAutospacing="1" w:after="100" w:afterAutospacing="1"/>
        <w:ind w:firstLine="708"/>
        <w:jc w:val="both"/>
        <w:rPr>
          <w:rFonts w:eastAsia="Times New Roman"/>
          <w:lang w:eastAsia="ru-RU"/>
        </w:rPr>
      </w:pPr>
      <w:r w:rsidRPr="007C498D">
        <w:rPr>
          <w:rFonts w:eastAsia="Times New Roman"/>
          <w:lang w:eastAsia="ru-RU"/>
        </w:rPr>
        <w:lastRenderedPageBreak/>
        <w:t>В отличие от прямого суммирования, здесь сначала вычисляются все члены ряда, но их суммирование выполняется в обратном порядке. Это особенно полезно, когда последние элементы ряда имеют малый порядок величины, так как уменьшает потерю значащих цифр при сложении.</w:t>
      </w:r>
    </w:p>
    <w:p w14:paraId="6C45717A" w14:textId="77777777" w:rsidR="007C498D" w:rsidRDefault="007C498D" w:rsidP="007C498D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</w:p>
    <w:p w14:paraId="6B48D077" w14:textId="4F73139D" w:rsidR="007C498D" w:rsidRDefault="007C498D" w:rsidP="007C498D">
      <w:pPr>
        <w:spacing w:before="100" w:beforeAutospacing="1" w:after="100" w:afterAutospacing="1"/>
        <w:jc w:val="both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Попарное суммирование</w:t>
      </w:r>
    </w:p>
    <w:p w14:paraId="4454AC35" w14:textId="77777777" w:rsidR="007C498D" w:rsidRPr="007C498D" w:rsidRDefault="007C498D" w:rsidP="00922FEE">
      <w:pPr>
        <w:spacing w:before="100" w:beforeAutospacing="1" w:after="100" w:afterAutospacing="1"/>
        <w:ind w:firstLine="708"/>
        <w:jc w:val="both"/>
        <w:rPr>
          <w:rFonts w:eastAsia="Times New Roman"/>
          <w:lang w:eastAsia="ru-RU"/>
        </w:rPr>
      </w:pPr>
      <w:r w:rsidRPr="007C498D">
        <w:rPr>
          <w:rFonts w:eastAsia="Times New Roman"/>
          <w:lang w:eastAsia="ru-RU"/>
        </w:rPr>
        <w:t>Данный метод заключается в сложении элементов ряда не последовательно, а группами по два. Это помогает уменьшить накопление ошибок округления, так как разница в порядке величины слагаемых внутри одной пары обычно меньше, чем при последовательном сложении всех членов ряда.</w:t>
      </w:r>
    </w:p>
    <w:p w14:paraId="0A56391B" w14:textId="7D01199E" w:rsidR="006520ED" w:rsidRDefault="007C498D" w:rsidP="006520ED">
      <w:pPr>
        <w:spacing w:before="100" w:beforeAutospacing="1" w:after="100" w:afterAutospacing="1"/>
        <w:ind w:firstLine="708"/>
        <w:jc w:val="both"/>
        <w:rPr>
          <w:rFonts w:eastAsia="Times New Roman"/>
          <w:sz w:val="28"/>
          <w:szCs w:val="28"/>
          <w:lang w:eastAsia="ru-RU"/>
        </w:rPr>
        <w:sectPr w:rsidR="006520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498D">
        <w:rPr>
          <w:rFonts w:eastAsia="Times New Roman"/>
          <w:lang w:eastAsia="ru-RU"/>
        </w:rPr>
        <w:t>В процессе вычисления элементы ряда группируются, и сначала суммируются попарно. Если количество членов ряда нечётное, то последний элемент прибавляется к сумме отдельно. Такой метод позволяет частично компенсировать ошибки округления, возникающие при работе с числами разного порядка величины.</w:t>
      </w:r>
    </w:p>
    <w:p w14:paraId="1D03B7EB" w14:textId="10398955" w:rsidR="007C498D" w:rsidRDefault="007C498D" w:rsidP="006520ED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</w:p>
    <w:p w14:paraId="54DAB778" w14:textId="54A0FC1D" w:rsidR="007C498D" w:rsidRPr="006520ED" w:rsidRDefault="00922FEE" w:rsidP="006520E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520ED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Руководство пользователя</w:t>
      </w:r>
    </w:p>
    <w:p w14:paraId="1ECEA6EF" w14:textId="6D81431E" w:rsidR="00922FEE" w:rsidRPr="00922FEE" w:rsidRDefault="00922FEE" w:rsidP="00922FEE">
      <w:pPr>
        <w:spacing w:after="0"/>
        <w:ind w:firstLine="708"/>
        <w:rPr>
          <w:rFonts w:eastAsia="Times New Roman"/>
          <w:lang w:eastAsia="ru-RU"/>
        </w:rPr>
      </w:pPr>
      <w:r w:rsidRPr="00922FEE">
        <w:rPr>
          <w:rFonts w:eastAsia="Times New Roman"/>
          <w:lang w:eastAsia="ru-RU"/>
        </w:rPr>
        <w:t xml:space="preserve">Чтобы начать работу с программой, сначала нужно определить, какую функцию вы хотите использовать (см. рис. 1). Затем </w:t>
      </w:r>
      <w:r w:rsidR="003C1BBE">
        <w:rPr>
          <w:rFonts w:eastAsia="Times New Roman"/>
          <w:lang w:eastAsia="ru-RU"/>
        </w:rPr>
        <w:t xml:space="preserve">следует </w:t>
      </w:r>
      <w:r w:rsidR="003C1BBE" w:rsidRPr="00922FEE">
        <w:rPr>
          <w:rFonts w:eastAsia="Times New Roman"/>
          <w:lang w:eastAsia="ru-RU"/>
        </w:rPr>
        <w:t xml:space="preserve">задать число элементов ряда </w:t>
      </w:r>
      <w:r w:rsidRPr="00922FEE">
        <w:rPr>
          <w:rFonts w:eastAsia="Times New Roman"/>
          <w:lang w:eastAsia="ru-RU"/>
        </w:rPr>
        <w:t xml:space="preserve">(см. рис. 2). После этого </w:t>
      </w:r>
      <w:r w:rsidR="003C1BBE" w:rsidRPr="00922FEE">
        <w:rPr>
          <w:rFonts w:eastAsia="Times New Roman"/>
          <w:lang w:eastAsia="ru-RU"/>
        </w:rPr>
        <w:t xml:space="preserve">необходимо указать значение аргумента для выбранной функции </w:t>
      </w:r>
      <w:r w:rsidRPr="00922FEE">
        <w:rPr>
          <w:rFonts w:eastAsia="Times New Roman"/>
          <w:lang w:eastAsia="ru-RU"/>
        </w:rPr>
        <w:t>(см. рис. 3)</w:t>
      </w:r>
      <w:r w:rsidR="003C1BBE">
        <w:rPr>
          <w:rFonts w:eastAsia="Times New Roman"/>
          <w:lang w:eastAsia="ru-RU"/>
        </w:rPr>
        <w:t>.</w:t>
      </w:r>
      <w:r w:rsidRPr="00922FEE">
        <w:rPr>
          <w:rFonts w:eastAsia="Times New Roman"/>
          <w:lang w:eastAsia="ru-RU"/>
        </w:rPr>
        <w:t xml:space="preserve"> Когда все данные введены, программа выведет на экран результат вычисления функции, полученный с использованием моей реализации и реализации через библиотеку math.h, а также </w:t>
      </w:r>
      <w:r w:rsidR="005D7D1B">
        <w:rPr>
          <w:rFonts w:eastAsia="Times New Roman"/>
          <w:lang w:eastAsia="ru-RU"/>
        </w:rPr>
        <w:t xml:space="preserve">максимальную </w:t>
      </w:r>
      <w:r w:rsidRPr="00922FEE">
        <w:rPr>
          <w:rFonts w:eastAsia="Times New Roman"/>
          <w:lang w:eastAsia="ru-RU"/>
        </w:rPr>
        <w:t xml:space="preserve">абсолютную разницу между этими значениями (см. рис. </w:t>
      </w:r>
      <w:r w:rsidR="003C1BBE">
        <w:rPr>
          <w:rFonts w:eastAsia="Times New Roman"/>
          <w:lang w:eastAsia="ru-RU"/>
        </w:rPr>
        <w:t>4</w:t>
      </w:r>
      <w:r w:rsidRPr="00922FEE">
        <w:rPr>
          <w:rFonts w:eastAsia="Times New Roman"/>
          <w:lang w:eastAsia="ru-RU"/>
        </w:rPr>
        <w:t>).</w:t>
      </w:r>
    </w:p>
    <w:p w14:paraId="534BAE3D" w14:textId="77777777" w:rsidR="00240021" w:rsidRDefault="003C1BBE" w:rsidP="00240021">
      <w:pPr>
        <w:keepNext/>
        <w:spacing w:before="100" w:beforeAutospacing="1" w:after="100" w:afterAutospacing="1"/>
        <w:jc w:val="both"/>
      </w:pPr>
      <w:r w:rsidRPr="003C1BB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05B73828" wp14:editId="60F1FC85">
            <wp:extent cx="1438476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4F84" w14:textId="2B689518" w:rsidR="005D7D1B" w:rsidRDefault="00240021" w:rsidP="005D7D1B">
      <w:pPr>
        <w:pStyle w:val="a5"/>
        <w:jc w:val="both"/>
        <w:rPr>
          <w:i w:val="0"/>
          <w:color w:val="000000" w:themeColor="text1"/>
        </w:rPr>
      </w:pPr>
      <w:r w:rsidRPr="005D7D1B">
        <w:rPr>
          <w:i w:val="0"/>
          <w:color w:val="000000" w:themeColor="text1"/>
        </w:rPr>
        <w:t xml:space="preserve">Рисунок </w:t>
      </w:r>
      <w:r w:rsidRPr="005D7D1B">
        <w:rPr>
          <w:i w:val="0"/>
          <w:color w:val="000000" w:themeColor="text1"/>
        </w:rPr>
        <w:fldChar w:fldCharType="begin"/>
      </w:r>
      <w:r w:rsidRPr="005D7D1B">
        <w:rPr>
          <w:i w:val="0"/>
          <w:color w:val="000000" w:themeColor="text1"/>
        </w:rPr>
        <w:instrText xml:space="preserve"> SEQ Рисунок \* ARABIC </w:instrText>
      </w:r>
      <w:r w:rsidRPr="005D7D1B">
        <w:rPr>
          <w:i w:val="0"/>
          <w:color w:val="000000" w:themeColor="text1"/>
        </w:rPr>
        <w:fldChar w:fldCharType="separate"/>
      </w:r>
      <w:r w:rsidR="005D7D1B">
        <w:rPr>
          <w:i w:val="0"/>
          <w:noProof/>
          <w:color w:val="000000" w:themeColor="text1"/>
        </w:rPr>
        <w:t>1</w:t>
      </w:r>
      <w:r w:rsidRPr="005D7D1B">
        <w:rPr>
          <w:i w:val="0"/>
          <w:color w:val="000000" w:themeColor="text1"/>
        </w:rPr>
        <w:fldChar w:fldCharType="end"/>
      </w:r>
      <w:r w:rsidR="005D7D1B">
        <w:rPr>
          <w:i w:val="0"/>
          <w:color w:val="000000" w:themeColor="text1"/>
          <w:lang w:val="en-US"/>
        </w:rPr>
        <w:t xml:space="preserve">. </w:t>
      </w:r>
      <w:r w:rsidR="005D7D1B">
        <w:rPr>
          <w:i w:val="0"/>
          <w:color w:val="000000" w:themeColor="text1"/>
        </w:rPr>
        <w:t>Выбор функции</w:t>
      </w:r>
    </w:p>
    <w:p w14:paraId="6880C163" w14:textId="77777777" w:rsidR="005D7D1B" w:rsidRDefault="005D7D1B" w:rsidP="005D7D1B">
      <w:pPr>
        <w:keepNext/>
        <w:jc w:val="both"/>
      </w:pPr>
      <w:r w:rsidRPr="005D7D1B">
        <w:rPr>
          <w:noProof/>
        </w:rPr>
        <w:drawing>
          <wp:inline distT="0" distB="0" distL="0" distR="0" wp14:anchorId="0D317515" wp14:editId="3D656FE9">
            <wp:extent cx="2133898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0E7B" w14:textId="0BAE6669" w:rsidR="005D7D1B" w:rsidRDefault="005D7D1B" w:rsidP="005D7D1B">
      <w:pPr>
        <w:pStyle w:val="a5"/>
        <w:jc w:val="both"/>
        <w:rPr>
          <w:i w:val="0"/>
          <w:color w:val="000000" w:themeColor="text1"/>
        </w:rPr>
      </w:pPr>
      <w:r w:rsidRPr="005D7D1B">
        <w:rPr>
          <w:i w:val="0"/>
          <w:color w:val="000000" w:themeColor="text1"/>
        </w:rPr>
        <w:t xml:space="preserve">Рисунок </w:t>
      </w:r>
      <w:r w:rsidRPr="005D7D1B">
        <w:rPr>
          <w:i w:val="0"/>
          <w:color w:val="000000" w:themeColor="text1"/>
        </w:rPr>
        <w:fldChar w:fldCharType="begin"/>
      </w:r>
      <w:r w:rsidRPr="005D7D1B">
        <w:rPr>
          <w:i w:val="0"/>
          <w:color w:val="000000" w:themeColor="text1"/>
        </w:rPr>
        <w:instrText xml:space="preserve"> SEQ Рисунок \* ARABIC </w:instrText>
      </w:r>
      <w:r w:rsidRPr="005D7D1B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2</w:t>
      </w:r>
      <w:r w:rsidRPr="005D7D1B">
        <w:rPr>
          <w:i w:val="0"/>
          <w:color w:val="000000" w:themeColor="text1"/>
        </w:rPr>
        <w:fldChar w:fldCharType="end"/>
      </w:r>
      <w:r>
        <w:rPr>
          <w:i w:val="0"/>
          <w:color w:val="000000" w:themeColor="text1"/>
        </w:rPr>
        <w:t>. Ввод числа членов ряда</w:t>
      </w:r>
    </w:p>
    <w:p w14:paraId="75C5A191" w14:textId="77777777" w:rsidR="005D7D1B" w:rsidRDefault="005D7D1B" w:rsidP="005D7D1B">
      <w:pPr>
        <w:keepNext/>
        <w:jc w:val="both"/>
      </w:pPr>
      <w:r w:rsidRPr="005D7D1B">
        <w:rPr>
          <w:noProof/>
        </w:rPr>
        <w:drawing>
          <wp:inline distT="0" distB="0" distL="0" distR="0" wp14:anchorId="761CD1D1" wp14:editId="4AAA2EB8">
            <wp:extent cx="1790950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E216" w14:textId="5396E4FF" w:rsidR="005D7D1B" w:rsidRDefault="005D7D1B" w:rsidP="005D7D1B">
      <w:pPr>
        <w:pStyle w:val="a5"/>
        <w:jc w:val="both"/>
        <w:rPr>
          <w:i w:val="0"/>
          <w:color w:val="000000" w:themeColor="text1"/>
        </w:rPr>
      </w:pPr>
      <w:r w:rsidRPr="005D7D1B">
        <w:rPr>
          <w:i w:val="0"/>
          <w:color w:val="000000" w:themeColor="text1"/>
        </w:rPr>
        <w:t xml:space="preserve">Рисунок </w:t>
      </w:r>
      <w:r w:rsidRPr="005D7D1B">
        <w:rPr>
          <w:i w:val="0"/>
          <w:color w:val="000000" w:themeColor="text1"/>
        </w:rPr>
        <w:fldChar w:fldCharType="begin"/>
      </w:r>
      <w:r w:rsidRPr="005D7D1B">
        <w:rPr>
          <w:i w:val="0"/>
          <w:color w:val="000000" w:themeColor="text1"/>
        </w:rPr>
        <w:instrText xml:space="preserve"> SEQ Рисунок \* ARABIC </w:instrText>
      </w:r>
      <w:r w:rsidRPr="005D7D1B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3</w:t>
      </w:r>
      <w:r w:rsidRPr="005D7D1B">
        <w:rPr>
          <w:i w:val="0"/>
          <w:color w:val="000000" w:themeColor="text1"/>
        </w:rPr>
        <w:fldChar w:fldCharType="end"/>
      </w:r>
      <w:r>
        <w:rPr>
          <w:i w:val="0"/>
          <w:color w:val="000000" w:themeColor="text1"/>
        </w:rPr>
        <w:t>. Ввод  значения аргумента</w:t>
      </w:r>
    </w:p>
    <w:p w14:paraId="40032A04" w14:textId="22830D52" w:rsidR="005D7D1B" w:rsidRDefault="00C74732" w:rsidP="005D7D1B">
      <w:pPr>
        <w:keepNext/>
      </w:pPr>
      <w:r w:rsidRPr="00C74732">
        <w:rPr>
          <w:noProof/>
        </w:rPr>
        <w:drawing>
          <wp:inline distT="0" distB="0" distL="0" distR="0" wp14:anchorId="0FA67829" wp14:editId="005C819C">
            <wp:extent cx="2495898" cy="328658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732">
        <w:t xml:space="preserve"> </w:t>
      </w:r>
    </w:p>
    <w:p w14:paraId="19CCB50C" w14:textId="3E0A70BB" w:rsidR="005D7D1B" w:rsidRDefault="005D7D1B" w:rsidP="005D7D1B">
      <w:pPr>
        <w:pStyle w:val="a5"/>
        <w:rPr>
          <w:i w:val="0"/>
          <w:color w:val="000000" w:themeColor="text1"/>
        </w:rPr>
      </w:pPr>
      <w:r w:rsidRPr="005D7D1B">
        <w:rPr>
          <w:i w:val="0"/>
          <w:color w:val="000000" w:themeColor="text1"/>
        </w:rPr>
        <w:t xml:space="preserve">Рисунок </w:t>
      </w:r>
      <w:r w:rsidRPr="005D7D1B">
        <w:rPr>
          <w:i w:val="0"/>
          <w:color w:val="000000" w:themeColor="text1"/>
        </w:rPr>
        <w:fldChar w:fldCharType="begin"/>
      </w:r>
      <w:r w:rsidRPr="005D7D1B">
        <w:rPr>
          <w:i w:val="0"/>
          <w:color w:val="000000" w:themeColor="text1"/>
        </w:rPr>
        <w:instrText xml:space="preserve"> SEQ Рисунок \* ARABIC </w:instrText>
      </w:r>
      <w:r w:rsidRPr="005D7D1B">
        <w:rPr>
          <w:i w:val="0"/>
          <w:color w:val="000000" w:themeColor="text1"/>
        </w:rPr>
        <w:fldChar w:fldCharType="separate"/>
      </w:r>
      <w:r w:rsidRPr="005D7D1B">
        <w:rPr>
          <w:i w:val="0"/>
          <w:noProof/>
          <w:color w:val="000000" w:themeColor="text1"/>
        </w:rPr>
        <w:t>4</w:t>
      </w:r>
      <w:r w:rsidRPr="005D7D1B">
        <w:rPr>
          <w:i w:val="0"/>
          <w:color w:val="000000" w:themeColor="text1"/>
        </w:rPr>
        <w:fldChar w:fldCharType="end"/>
      </w:r>
      <w:r>
        <w:rPr>
          <w:i w:val="0"/>
          <w:color w:val="000000" w:themeColor="text1"/>
        </w:rPr>
        <w:t>. Вывод результатов</w:t>
      </w:r>
    </w:p>
    <w:p w14:paraId="31937EB1" w14:textId="548527A0" w:rsidR="00FD76AE" w:rsidRPr="006520ED" w:rsidRDefault="00FD76AE" w:rsidP="006520E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6520ED">
        <w:rPr>
          <w:rFonts w:ascii="Times New Roman" w:hAnsi="Times New Roman" w:cs="Times New Roman"/>
          <w:color w:val="000000" w:themeColor="text1"/>
        </w:rPr>
        <w:lastRenderedPageBreak/>
        <w:t>Описание программной реализации</w:t>
      </w:r>
    </w:p>
    <w:p w14:paraId="0075A25C" w14:textId="0E5D98BA" w:rsidR="00FD76AE" w:rsidRDefault="00FD76AE" w:rsidP="00963083">
      <w:pPr>
        <w:pStyle w:val="break-words"/>
        <w:ind w:firstLine="708"/>
        <w:jc w:val="both"/>
      </w:pPr>
      <w:r>
        <w:t>Данная программа на языке C реализует вычисление значений математических функций (синус, косинус, натуральный логарифм, экспонента) с использованием рядов Тейлора и сравнение результатов прямого, обратного и попарного суммирования с ожидаемыми значениями из библиотеки math.h.</w:t>
      </w:r>
    </w:p>
    <w:p w14:paraId="3BE25028" w14:textId="77777777" w:rsidR="00FD76AE" w:rsidRDefault="00FD76AE" w:rsidP="00963083">
      <w:pPr>
        <w:pStyle w:val="break-words"/>
        <w:jc w:val="both"/>
      </w:pPr>
      <w:r>
        <w:rPr>
          <w:rStyle w:val="a6"/>
          <w:rFonts w:eastAsiaTheme="majorEastAsia"/>
        </w:rPr>
        <w:t>Основные функции</w:t>
      </w:r>
    </w:p>
    <w:p w14:paraId="7429D2DD" w14:textId="77777777" w:rsidR="00FD76AE" w:rsidRDefault="00FD76AE" w:rsidP="00963083">
      <w:pPr>
        <w:pStyle w:val="break-words"/>
        <w:numPr>
          <w:ilvl w:val="0"/>
          <w:numId w:val="3"/>
        </w:numPr>
        <w:jc w:val="both"/>
      </w:pPr>
      <w:r>
        <w:rPr>
          <w:rStyle w:val="a6"/>
          <w:rFonts w:eastAsiaTheme="majorEastAsia"/>
        </w:rPr>
        <w:t>Вычисление членов ряда</w:t>
      </w:r>
      <w:r>
        <w:t xml:space="preserve"> </w:t>
      </w:r>
    </w:p>
    <w:p w14:paraId="038B66C5" w14:textId="17D50EBE" w:rsidR="00FD76AE" w:rsidRDefault="00FD76AE" w:rsidP="00963083">
      <w:pPr>
        <w:pStyle w:val="break-words"/>
        <w:numPr>
          <w:ilvl w:val="1"/>
          <w:numId w:val="3"/>
        </w:numPr>
        <w:jc w:val="both"/>
      </w:pPr>
      <w:r>
        <w:rPr>
          <w:rStyle w:val="text-sm"/>
        </w:rPr>
        <w:t>sinx</w:t>
      </w:r>
      <w:r>
        <w:t xml:space="preserve">, </w:t>
      </w:r>
      <w:r>
        <w:rPr>
          <w:rStyle w:val="text-sm"/>
        </w:rPr>
        <w:t>cosx</w:t>
      </w:r>
      <w:r>
        <w:t xml:space="preserve">, </w:t>
      </w:r>
      <w:r>
        <w:rPr>
          <w:rStyle w:val="text-sm"/>
        </w:rPr>
        <w:t>ln</w:t>
      </w:r>
      <w:r>
        <w:t xml:space="preserve">, </w:t>
      </w:r>
      <w:r>
        <w:rPr>
          <w:rStyle w:val="text-sm"/>
        </w:rPr>
        <w:t>expx</w:t>
      </w:r>
      <w:r>
        <w:t xml:space="preserve">: заполняют массив </w:t>
      </w:r>
      <w:r>
        <w:rPr>
          <w:rStyle w:val="text-sm"/>
        </w:rPr>
        <w:t>terms</w:t>
      </w:r>
      <w:r>
        <w:t xml:space="preserve"> значениями ряда Тейлора для соответствующих функций с нормализацией аргумента </w:t>
      </w:r>
      <w:r>
        <w:rPr>
          <w:rStyle w:val="text-sm"/>
        </w:rPr>
        <w:t>x</w:t>
      </w:r>
      <w:r>
        <w:t xml:space="preserve"> по </w:t>
      </w:r>
      <w:r>
        <w:rPr>
          <w:rStyle w:val="text-sm"/>
        </w:rPr>
        <w:t>2π</w:t>
      </w:r>
      <w:r>
        <w:t xml:space="preserve"> для периодических функций.</w:t>
      </w:r>
    </w:p>
    <w:p w14:paraId="15F2380F" w14:textId="77777777" w:rsidR="00FD76AE" w:rsidRDefault="00FD76AE" w:rsidP="00963083">
      <w:pPr>
        <w:pStyle w:val="break-words"/>
        <w:numPr>
          <w:ilvl w:val="0"/>
          <w:numId w:val="3"/>
        </w:numPr>
        <w:jc w:val="both"/>
      </w:pPr>
      <w:r>
        <w:rPr>
          <w:rStyle w:val="a6"/>
          <w:rFonts w:eastAsiaTheme="majorEastAsia"/>
        </w:rPr>
        <w:t>Методы суммирования</w:t>
      </w:r>
      <w:r>
        <w:t xml:space="preserve"> </w:t>
      </w:r>
    </w:p>
    <w:p w14:paraId="085D5C89" w14:textId="77777777" w:rsidR="00FD76AE" w:rsidRDefault="00FD76AE" w:rsidP="00963083">
      <w:pPr>
        <w:pStyle w:val="break-words"/>
        <w:numPr>
          <w:ilvl w:val="1"/>
          <w:numId w:val="3"/>
        </w:numPr>
        <w:jc w:val="both"/>
      </w:pPr>
      <w:r>
        <w:rPr>
          <w:rStyle w:val="text-sm"/>
        </w:rPr>
        <w:t>direct_sum</w:t>
      </w:r>
      <w:r>
        <w:t>: Прямое суммирование от первого к последнему члену.</w:t>
      </w:r>
    </w:p>
    <w:p w14:paraId="00B3B962" w14:textId="77777777" w:rsidR="00FD76AE" w:rsidRDefault="00FD76AE" w:rsidP="00963083">
      <w:pPr>
        <w:pStyle w:val="break-words"/>
        <w:numPr>
          <w:ilvl w:val="1"/>
          <w:numId w:val="3"/>
        </w:numPr>
        <w:jc w:val="both"/>
      </w:pPr>
      <w:r>
        <w:rPr>
          <w:rStyle w:val="text-sm"/>
        </w:rPr>
        <w:t>reverse_sum</w:t>
      </w:r>
      <w:r>
        <w:t>: Обратное суммирование от последнего к первому.</w:t>
      </w:r>
    </w:p>
    <w:p w14:paraId="09DB8E44" w14:textId="77777777" w:rsidR="00FD76AE" w:rsidRDefault="00FD76AE" w:rsidP="00963083">
      <w:pPr>
        <w:pStyle w:val="break-words"/>
        <w:numPr>
          <w:ilvl w:val="1"/>
          <w:numId w:val="3"/>
        </w:numPr>
        <w:jc w:val="both"/>
      </w:pPr>
      <w:r>
        <w:rPr>
          <w:rStyle w:val="text-sm"/>
        </w:rPr>
        <w:t>pair_sum</w:t>
      </w:r>
      <w:r>
        <w:t>: Попарное суммирование с учетом нечетного числа членов.</w:t>
      </w:r>
    </w:p>
    <w:p w14:paraId="46ED79E1" w14:textId="77777777" w:rsidR="00FD76AE" w:rsidRDefault="00FD76AE" w:rsidP="00963083">
      <w:pPr>
        <w:pStyle w:val="break-words"/>
        <w:numPr>
          <w:ilvl w:val="0"/>
          <w:numId w:val="3"/>
        </w:numPr>
        <w:jc w:val="both"/>
      </w:pPr>
      <w:r>
        <w:rPr>
          <w:rStyle w:val="a6"/>
          <w:rFonts w:eastAsiaTheme="majorEastAsia"/>
        </w:rPr>
        <w:t>Функция обработки</w:t>
      </w:r>
      <w:r>
        <w:t xml:space="preserve"> </w:t>
      </w:r>
    </w:p>
    <w:p w14:paraId="1F699467" w14:textId="0C1DB8F0" w:rsidR="00FD76AE" w:rsidRDefault="00FD76AE" w:rsidP="00963083">
      <w:pPr>
        <w:pStyle w:val="break-words"/>
        <w:numPr>
          <w:ilvl w:val="1"/>
          <w:numId w:val="3"/>
        </w:numPr>
        <w:jc w:val="both"/>
      </w:pPr>
      <w:r>
        <w:rPr>
          <w:rStyle w:val="text-sm"/>
        </w:rPr>
        <w:t>filling</w:t>
      </w:r>
      <w:r>
        <w:t xml:space="preserve">: выбирает функцию, заполняет массив </w:t>
      </w:r>
      <w:r>
        <w:rPr>
          <w:rStyle w:val="text-sm"/>
        </w:rPr>
        <w:t>terms</w:t>
      </w:r>
      <w:r>
        <w:t>, вычисляет результаты суммирования и ожидаемое значение.</w:t>
      </w:r>
    </w:p>
    <w:p w14:paraId="306F058A" w14:textId="77777777" w:rsidR="00FD76AE" w:rsidRDefault="00FD76AE" w:rsidP="00963083">
      <w:pPr>
        <w:pStyle w:val="break-words"/>
        <w:numPr>
          <w:ilvl w:val="0"/>
          <w:numId w:val="3"/>
        </w:numPr>
        <w:jc w:val="both"/>
      </w:pPr>
      <w:r>
        <w:rPr>
          <w:rStyle w:val="a6"/>
          <w:rFonts w:eastAsiaTheme="majorEastAsia"/>
        </w:rPr>
        <w:t>Главная функция</w:t>
      </w:r>
      <w:r>
        <w:t xml:space="preserve"> </w:t>
      </w:r>
    </w:p>
    <w:p w14:paraId="2E345BF8" w14:textId="736E0C35" w:rsidR="00FD76AE" w:rsidRDefault="00FD76AE" w:rsidP="00963083">
      <w:pPr>
        <w:pStyle w:val="break-words"/>
        <w:numPr>
          <w:ilvl w:val="1"/>
          <w:numId w:val="3"/>
        </w:numPr>
        <w:jc w:val="both"/>
      </w:pPr>
      <w:r>
        <w:rPr>
          <w:rStyle w:val="text-sm"/>
        </w:rPr>
        <w:t>main</w:t>
      </w:r>
      <w:r>
        <w:t>: запрашивает у пользователя номер функции, количество членов ряда (</w:t>
      </w:r>
      <w:r>
        <w:rPr>
          <w:rStyle w:val="text-sm"/>
        </w:rPr>
        <w:t>n</w:t>
      </w:r>
      <w:r>
        <w:t>) и аргумент (</w:t>
      </w:r>
      <w:r>
        <w:rPr>
          <w:rStyle w:val="text-sm"/>
        </w:rPr>
        <w:t>x</w:t>
      </w:r>
      <w:r>
        <w:t xml:space="preserve">), выделяет память, вызывает </w:t>
      </w:r>
      <w:r>
        <w:rPr>
          <w:rStyle w:val="text-sm"/>
        </w:rPr>
        <w:t>filling</w:t>
      </w:r>
      <w:r>
        <w:t xml:space="preserve"> и выводит результаты.</w:t>
      </w:r>
    </w:p>
    <w:p w14:paraId="29B914F5" w14:textId="77777777" w:rsidR="00FD76AE" w:rsidRDefault="00FD76AE" w:rsidP="00963083">
      <w:pPr>
        <w:pStyle w:val="break-words"/>
        <w:jc w:val="both"/>
      </w:pPr>
      <w:r>
        <w:rPr>
          <w:rStyle w:val="a6"/>
          <w:rFonts w:eastAsiaTheme="majorEastAsia"/>
        </w:rPr>
        <w:t>Используемые библиотеки</w:t>
      </w:r>
    </w:p>
    <w:p w14:paraId="3C65C901" w14:textId="77777777" w:rsidR="00FD76AE" w:rsidRPr="00FD76AE" w:rsidRDefault="00FD76AE" w:rsidP="00963083">
      <w:pPr>
        <w:pStyle w:val="break-words"/>
        <w:numPr>
          <w:ilvl w:val="0"/>
          <w:numId w:val="4"/>
        </w:numPr>
        <w:jc w:val="both"/>
        <w:rPr>
          <w:lang w:val="en-US"/>
        </w:rPr>
      </w:pPr>
      <w:r w:rsidRPr="00FD76AE">
        <w:rPr>
          <w:rStyle w:val="text-sm"/>
          <w:lang w:val="en-US"/>
        </w:rPr>
        <w:t>&lt;stdio.h&gt;</w:t>
      </w:r>
      <w:r w:rsidRPr="00FD76AE">
        <w:rPr>
          <w:lang w:val="en-US"/>
        </w:rPr>
        <w:t xml:space="preserve">: </w:t>
      </w:r>
      <w:r>
        <w:t>Ввод</w:t>
      </w:r>
      <w:r w:rsidRPr="00FD76AE">
        <w:rPr>
          <w:lang w:val="en-US"/>
        </w:rPr>
        <w:t>-</w:t>
      </w:r>
      <w:r>
        <w:t>вывод</w:t>
      </w:r>
      <w:r w:rsidRPr="00FD76AE">
        <w:rPr>
          <w:lang w:val="en-US"/>
        </w:rPr>
        <w:t xml:space="preserve"> (</w:t>
      </w:r>
      <w:r w:rsidRPr="00FD76AE">
        <w:rPr>
          <w:rStyle w:val="text-sm"/>
          <w:lang w:val="en-US"/>
        </w:rPr>
        <w:t>printf</w:t>
      </w:r>
      <w:r w:rsidRPr="00FD76AE">
        <w:rPr>
          <w:lang w:val="en-US"/>
        </w:rPr>
        <w:t xml:space="preserve">, </w:t>
      </w:r>
      <w:r w:rsidRPr="00FD76AE">
        <w:rPr>
          <w:rStyle w:val="text-sm"/>
          <w:lang w:val="en-US"/>
        </w:rPr>
        <w:t>scanf_s</w:t>
      </w:r>
      <w:r w:rsidRPr="00FD76AE">
        <w:rPr>
          <w:lang w:val="en-US"/>
        </w:rPr>
        <w:t>).</w:t>
      </w:r>
    </w:p>
    <w:p w14:paraId="27DD0893" w14:textId="77777777" w:rsidR="00FD76AE" w:rsidRPr="00FD76AE" w:rsidRDefault="00FD76AE" w:rsidP="00963083">
      <w:pPr>
        <w:pStyle w:val="break-words"/>
        <w:numPr>
          <w:ilvl w:val="0"/>
          <w:numId w:val="4"/>
        </w:numPr>
        <w:jc w:val="both"/>
        <w:rPr>
          <w:lang w:val="en-US"/>
        </w:rPr>
      </w:pPr>
      <w:r w:rsidRPr="00FD76AE">
        <w:rPr>
          <w:rStyle w:val="text-sm"/>
          <w:lang w:val="en-US"/>
        </w:rPr>
        <w:t>&lt;stdlib.h&gt;</w:t>
      </w:r>
      <w:r w:rsidRPr="00FD76AE">
        <w:rPr>
          <w:lang w:val="en-US"/>
        </w:rPr>
        <w:t xml:space="preserve">: </w:t>
      </w:r>
      <w:r>
        <w:t>Управление</w:t>
      </w:r>
      <w:r w:rsidRPr="00FD76AE">
        <w:rPr>
          <w:lang w:val="en-US"/>
        </w:rPr>
        <w:t xml:space="preserve"> </w:t>
      </w:r>
      <w:r>
        <w:t>памятью</w:t>
      </w:r>
      <w:r w:rsidRPr="00FD76AE">
        <w:rPr>
          <w:lang w:val="en-US"/>
        </w:rPr>
        <w:t xml:space="preserve"> (</w:t>
      </w:r>
      <w:r w:rsidRPr="00FD76AE">
        <w:rPr>
          <w:rStyle w:val="text-sm"/>
          <w:lang w:val="en-US"/>
        </w:rPr>
        <w:t>malloc</w:t>
      </w:r>
      <w:r w:rsidRPr="00FD76AE">
        <w:rPr>
          <w:lang w:val="en-US"/>
        </w:rPr>
        <w:t xml:space="preserve">, </w:t>
      </w:r>
      <w:r w:rsidRPr="00FD76AE">
        <w:rPr>
          <w:rStyle w:val="text-sm"/>
          <w:lang w:val="en-US"/>
        </w:rPr>
        <w:t>free</w:t>
      </w:r>
      <w:r w:rsidRPr="00FD76AE">
        <w:rPr>
          <w:lang w:val="en-US"/>
        </w:rPr>
        <w:t>).</w:t>
      </w:r>
    </w:p>
    <w:p w14:paraId="659EC7BE" w14:textId="77777777" w:rsidR="00FD76AE" w:rsidRDefault="00FD76AE" w:rsidP="00963083">
      <w:pPr>
        <w:pStyle w:val="break-words"/>
        <w:numPr>
          <w:ilvl w:val="0"/>
          <w:numId w:val="4"/>
        </w:numPr>
        <w:jc w:val="both"/>
      </w:pPr>
      <w:r>
        <w:rPr>
          <w:rStyle w:val="text-sm"/>
        </w:rPr>
        <w:t>&lt;math.h&gt;</w:t>
      </w:r>
      <w:r>
        <w:t xml:space="preserve">: Математические функции и константа </w:t>
      </w:r>
      <w:r>
        <w:rPr>
          <w:rStyle w:val="text-sm"/>
        </w:rPr>
        <w:t>M_PI</w:t>
      </w:r>
      <w:r>
        <w:t>.</w:t>
      </w:r>
    </w:p>
    <w:p w14:paraId="77B8CB5F" w14:textId="77777777" w:rsidR="006520ED" w:rsidRPr="00B145FD" w:rsidRDefault="006520ED" w:rsidP="006520E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1"/>
    </w:p>
    <w:p w14:paraId="3F9EEB94" w14:textId="6CF817D2" w:rsidR="00FD76AE" w:rsidRDefault="006520ED" w:rsidP="006520ED">
      <w:pPr>
        <w:spacing w:line="360" w:lineRule="auto"/>
        <w:ind w:firstLine="567"/>
        <w:jc w:val="both"/>
        <w:rPr>
          <w:lang w:eastAsia="ru-RU"/>
        </w:rPr>
      </w:pPr>
      <w:r w:rsidRPr="004A22AB">
        <w:rPr>
          <w:lang w:eastAsia="ru-RU"/>
        </w:rPr>
        <w:t>Для подтверждения корректности в прогр</w:t>
      </w:r>
      <w:r>
        <w:rPr>
          <w:lang w:eastAsia="ru-RU"/>
        </w:rPr>
        <w:t xml:space="preserve">амме использовались математические функции из библиотеки </w:t>
      </w:r>
      <w:r>
        <w:rPr>
          <w:lang w:val="en-US" w:eastAsia="ru-RU"/>
        </w:rPr>
        <w:t>math</w:t>
      </w:r>
      <w:r w:rsidRPr="003C5AF1">
        <w:rPr>
          <w:lang w:eastAsia="ru-RU"/>
        </w:rPr>
        <w:t>.</w:t>
      </w:r>
      <w:r>
        <w:rPr>
          <w:lang w:val="en-US" w:eastAsia="ru-RU"/>
        </w:rPr>
        <w:t>h</w:t>
      </w:r>
      <w:r>
        <w:rPr>
          <w:lang w:eastAsia="ru-RU"/>
        </w:rPr>
        <w:t xml:space="preserve">. В результатах выводится значение, полученное </w:t>
      </w:r>
      <w:r>
        <w:rPr>
          <w:lang w:val="en-US" w:eastAsia="ru-RU"/>
        </w:rPr>
        <w:t>math</w:t>
      </w:r>
      <w:r w:rsidRPr="006520ED">
        <w:rPr>
          <w:lang w:eastAsia="ru-RU"/>
        </w:rPr>
        <w:t>.</w:t>
      </w:r>
      <w:r>
        <w:rPr>
          <w:lang w:val="en-US" w:eastAsia="ru-RU"/>
        </w:rPr>
        <w:t>h</w:t>
      </w:r>
      <w:r w:rsidRPr="006520ED">
        <w:rPr>
          <w:lang w:eastAsia="ru-RU"/>
        </w:rPr>
        <w:t xml:space="preserve"> </w:t>
      </w:r>
      <w:r>
        <w:rPr>
          <w:lang w:eastAsia="ru-RU"/>
        </w:rPr>
        <w:t>и разница по модулю между этим значением и полученным моими функциями.</w:t>
      </w:r>
    </w:p>
    <w:p w14:paraId="756C2270" w14:textId="7E461AAD" w:rsidR="006520ED" w:rsidRDefault="006520ED" w:rsidP="006520E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2"/>
    </w:p>
    <w:p w14:paraId="627A6A96" w14:textId="033B4D24" w:rsidR="007B34D1" w:rsidRPr="007B34D1" w:rsidRDefault="007B34D1" w:rsidP="00963083">
      <w:pPr>
        <w:jc w:val="both"/>
      </w:pPr>
      <w:r>
        <w:tab/>
        <w:t xml:space="preserve">Чтобы получить результаты экспериментов, я записал погрешность для запусков с каждым </w:t>
      </w:r>
      <w:r>
        <w:rPr>
          <w:lang w:val="en-US"/>
        </w:rPr>
        <w:t>n</w:t>
      </w:r>
      <w:r w:rsidRPr="007B34D1">
        <w:t xml:space="preserve"> </w:t>
      </w:r>
      <w:r>
        <w:t xml:space="preserve">от 1 до 20, </w:t>
      </w:r>
      <w:r>
        <w:rPr>
          <w:lang w:val="en-US"/>
        </w:rPr>
        <w:t>x</w:t>
      </w:r>
      <w:r w:rsidRPr="007B34D1">
        <w:t xml:space="preserve"> = 5.0 </w:t>
      </w:r>
      <w:r>
        <w:t xml:space="preserve">для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sin</m:t>
        </m:r>
        <m:r>
          <w:rPr>
            <w:rFonts w:ascii="Cambria Math" w:hAnsi="Cambria Math"/>
            <w:sz w:val="26"/>
            <w:szCs w:val="26"/>
          </w:rPr>
          <m:t>(x)</m:t>
        </m:r>
      </m:oMath>
      <w:r w:rsidRPr="007B34D1">
        <w:rPr>
          <w:rFonts w:eastAsiaTheme="minorEastAsia"/>
          <w:sz w:val="26"/>
          <w:szCs w:val="26"/>
        </w:rPr>
        <w:t>,</w:t>
      </w:r>
      <w:r w:rsidRPr="00922FEE">
        <w:rPr>
          <w:rFonts w:eastAsiaTheme="minorEastAsia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</m:func>
      </m:oMath>
      <w:r>
        <w:rPr>
          <w:sz w:val="26"/>
          <w:szCs w:val="26"/>
        </w:rPr>
        <w:t xml:space="preserve"> </w:t>
      </w:r>
      <w:r>
        <w:t>и</w:t>
      </w:r>
      <w:r w:rsidRPr="00922FEE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sup>
        </m:sSup>
      </m:oMath>
      <w:r w:rsidRPr="00922FEE">
        <w:rPr>
          <w:rFonts w:eastAsiaTheme="minorEastAsia"/>
        </w:rPr>
        <w:t xml:space="preserve"> </w:t>
      </w:r>
      <w:r w:rsidRPr="00922FEE">
        <w:t xml:space="preserve"> </w:t>
      </w:r>
      <w:r>
        <w:rPr>
          <w:lang w:val="en-US"/>
        </w:rPr>
        <w:t>x</w:t>
      </w:r>
      <w:r w:rsidRPr="007B34D1">
        <w:t xml:space="preserve"> = 1.0 </w:t>
      </w:r>
      <w:r>
        <w:t xml:space="preserve">для 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(1+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e>
        </m:func>
      </m:oMath>
      <w:r>
        <w:rPr>
          <w:rFonts w:eastAsiaTheme="minorEastAsia"/>
          <w:sz w:val="26"/>
          <w:szCs w:val="26"/>
        </w:rPr>
        <w:t xml:space="preserve">. </w:t>
      </w:r>
      <w:r>
        <w:rPr>
          <w:rFonts w:eastAsiaTheme="minorEastAsia"/>
        </w:rPr>
        <w:t xml:space="preserve">С помощью библиотека </w:t>
      </w:r>
      <w:r>
        <w:rPr>
          <w:rFonts w:eastAsiaTheme="minorEastAsia"/>
          <w:lang w:val="en-US"/>
        </w:rPr>
        <w:t>matplotlib</w:t>
      </w:r>
      <w:r w:rsidRPr="007B34D1">
        <w:rPr>
          <w:rFonts w:eastAsiaTheme="minorEastAsia"/>
        </w:rPr>
        <w:t xml:space="preserve"> </w:t>
      </w:r>
      <w:r>
        <w:rPr>
          <w:rFonts w:eastAsiaTheme="minorEastAsia"/>
        </w:rPr>
        <w:t>в питоне построил графики для каждого набора данных.</w:t>
      </w:r>
    </w:p>
    <w:p w14:paraId="314783D6" w14:textId="57FC4F45" w:rsidR="00D2033F" w:rsidRDefault="00D2033F" w:rsidP="00D2033F">
      <w:pPr>
        <w:rPr>
          <w:b/>
          <w:sz w:val="28"/>
          <w:szCs w:val="28"/>
        </w:rPr>
      </w:pPr>
      <w:r w:rsidRPr="00D2033F">
        <w:rPr>
          <w:b/>
          <w:sz w:val="28"/>
          <w:szCs w:val="28"/>
        </w:rPr>
        <w:t>Прямое суммирование</w:t>
      </w:r>
    </w:p>
    <w:p w14:paraId="06144A67" w14:textId="716EF1C9" w:rsidR="00D526AC" w:rsidRPr="007477D7" w:rsidRDefault="00D2033F" w:rsidP="009C312F">
      <w:pPr>
        <w:rPr>
          <w:b/>
          <w:sz w:val="28"/>
          <w:szCs w:val="28"/>
        </w:rPr>
      </w:pPr>
      <w:r w:rsidRPr="00D526AC">
        <w:rPr>
          <w:b/>
          <w:sz w:val="28"/>
          <w:szCs w:val="28"/>
          <w:lang w:val="en-US"/>
        </w:rPr>
        <w:t>sin</w:t>
      </w:r>
      <w:r w:rsidR="00D526AC" w:rsidRPr="007477D7">
        <w:rPr>
          <w:b/>
          <w:sz w:val="28"/>
          <w:szCs w:val="28"/>
        </w:rPr>
        <w:t>(</w:t>
      </w:r>
      <w:r w:rsidR="00D526AC" w:rsidRPr="00D526AC">
        <w:rPr>
          <w:b/>
          <w:sz w:val="28"/>
          <w:szCs w:val="28"/>
          <w:lang w:val="en-US"/>
        </w:rPr>
        <w:t>x</w:t>
      </w:r>
      <w:r w:rsidR="00D526AC" w:rsidRPr="007477D7">
        <w:rPr>
          <w:b/>
          <w:sz w:val="28"/>
          <w:szCs w:val="28"/>
        </w:rPr>
        <w:t>)</w:t>
      </w:r>
      <w:r w:rsidR="007477D7" w:rsidRPr="007477D7">
        <w:rPr>
          <w:lang w:eastAsia="ru-RU"/>
        </w:rPr>
        <w:t xml:space="preserve"> </w:t>
      </w:r>
      <w:r w:rsidR="007477D7" w:rsidRPr="007477D7">
        <w:rPr>
          <w:lang w:val="en-US" w:eastAsia="ru-RU"/>
        </w:rPr>
        <w:t>n</w:t>
      </w:r>
      <w:r w:rsidR="007477D7" w:rsidRPr="007477D7">
        <w:rPr>
          <w:lang w:eastAsia="ru-RU"/>
        </w:rPr>
        <w:t xml:space="preserve"> от 1 до 20, </w:t>
      </w:r>
      <w:r w:rsidR="007477D7" w:rsidRPr="007477D7">
        <w:rPr>
          <w:lang w:val="en-US" w:eastAsia="ru-RU"/>
        </w:rPr>
        <w:t>x</w:t>
      </w:r>
      <w:r w:rsidR="007477D7" w:rsidRPr="007477D7">
        <w:rPr>
          <w:lang w:eastAsia="ru-RU"/>
        </w:rPr>
        <w:t xml:space="preserve"> = 5.0</w:t>
      </w:r>
      <w:r w:rsidR="003031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39F29" wp14:editId="1FE6CB26">
                <wp:simplePos x="0" y="0"/>
                <wp:positionH relativeFrom="column">
                  <wp:posOffset>-493395</wp:posOffset>
                </wp:positionH>
                <wp:positionV relativeFrom="paragraph">
                  <wp:posOffset>3883025</wp:posOffset>
                </wp:positionV>
                <wp:extent cx="4572000" cy="635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3790F" w14:textId="58E0E88A" w:rsidR="00C51576" w:rsidRPr="003031A1" w:rsidRDefault="00C51576" w:rsidP="003031A1">
                            <w:pPr>
                              <w:pStyle w:val="a5"/>
                              <w:rPr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Рисунок 6.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sin(x)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39F29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margin-left:-38.85pt;margin-top:305.75pt;width:5in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" stroked="f">
                <v:textbox style="mso-fit-shape-to-text:t" inset="0,0,0,0">
                  <w:txbxContent>
                    <w:p w14:paraId="06D3790F" w14:textId="58E0E88A" w:rsidR="00C51576" w:rsidRPr="003031A1" w:rsidRDefault="00C51576" w:rsidP="003031A1">
                      <w:pPr>
                        <w:pStyle w:val="a5"/>
                        <w:rPr>
                          <w:b/>
                          <w:i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Рисунок 6.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sin(x)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7D7" w:rsidRPr="007477D7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9BBB3A" wp14:editId="179D24E8">
            <wp:simplePos x="0" y="0"/>
            <wp:positionH relativeFrom="page">
              <wp:posOffset>586740</wp:posOffset>
            </wp:positionH>
            <wp:positionV relativeFrom="paragraph">
              <wp:posOffset>290830</wp:posOffset>
            </wp:positionV>
            <wp:extent cx="4572000" cy="286067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83">
        <w:rPr>
          <w:lang w:eastAsia="ru-RU"/>
        </w:rPr>
        <w:t xml:space="preserve"> (рисунок 6)</w:t>
      </w:r>
    </w:p>
    <w:tbl>
      <w:tblPr>
        <w:tblStyle w:val="12"/>
        <w:tblW w:w="2405" w:type="dxa"/>
        <w:tblLook w:val="04A0" w:firstRow="1" w:lastRow="0" w:firstColumn="1" w:lastColumn="0" w:noHBand="0" w:noVBand="1"/>
      </w:tblPr>
      <w:tblGrid>
        <w:gridCol w:w="456"/>
        <w:gridCol w:w="1949"/>
      </w:tblGrid>
      <w:tr w:rsidR="00D2033F" w14:paraId="3354C52E" w14:textId="77777777" w:rsidTr="00D20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E09B0" w14:textId="26B6762B" w:rsidR="00D2033F" w:rsidRPr="00D2033F" w:rsidRDefault="00D2033F" w:rsidP="00D2033F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D2033F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949" w:type="dxa"/>
          </w:tcPr>
          <w:p w14:paraId="4E76818C" w14:textId="0E9B8557" w:rsidR="00D2033F" w:rsidRPr="00D2033F" w:rsidRDefault="00D2033F" w:rsidP="00D203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eastAsia="ru-RU"/>
              </w:rPr>
            </w:pPr>
            <w:r w:rsidRPr="00D2033F">
              <w:rPr>
                <w:sz w:val="26"/>
                <w:szCs w:val="26"/>
                <w:lang w:eastAsia="ru-RU"/>
              </w:rPr>
              <w:t>Погрешность</w:t>
            </w:r>
          </w:p>
        </w:tc>
      </w:tr>
      <w:tr w:rsidR="00D2033F" w14:paraId="35B300D1" w14:textId="77777777" w:rsidTr="00D2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D5013" w14:textId="74A63A01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49" w:type="dxa"/>
          </w:tcPr>
          <w:p w14:paraId="3D95C4FD" w14:textId="5F1F76B9" w:rsidR="00D2033F" w:rsidRDefault="009C312F" w:rsidP="006520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9C312F">
              <w:rPr>
                <w:lang w:eastAsia="ru-RU"/>
              </w:rPr>
              <w:t>5.958924</w:t>
            </w:r>
          </w:p>
        </w:tc>
      </w:tr>
      <w:tr w:rsidR="00D2033F" w14:paraId="768BFAE2" w14:textId="77777777" w:rsidTr="00D2033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3322C6" w14:textId="1A385392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49" w:type="dxa"/>
          </w:tcPr>
          <w:p w14:paraId="57C9DF65" w14:textId="0640DC47" w:rsidR="00D2033F" w:rsidRDefault="00D2033F" w:rsidP="006520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2033F">
              <w:rPr>
                <w:lang w:eastAsia="ru-RU"/>
              </w:rPr>
              <w:t>14.874410</w:t>
            </w:r>
          </w:p>
        </w:tc>
      </w:tr>
      <w:tr w:rsidR="00D2033F" w14:paraId="37280CC3" w14:textId="77777777" w:rsidTr="00D2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249E18" w14:textId="1BD88190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949" w:type="dxa"/>
          </w:tcPr>
          <w:p w14:paraId="5ED1F16F" w14:textId="110426B2" w:rsidR="00D2033F" w:rsidRDefault="00506CCE" w:rsidP="006520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506CCE">
              <w:rPr>
                <w:lang w:eastAsia="ru-RU"/>
              </w:rPr>
              <w:t>11.167258</w:t>
            </w:r>
          </w:p>
        </w:tc>
      </w:tr>
      <w:tr w:rsidR="00D2033F" w14:paraId="550B4327" w14:textId="77777777" w:rsidTr="00D2033F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7E5BBA" w14:textId="5BEF2F21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949" w:type="dxa"/>
          </w:tcPr>
          <w:p w14:paraId="08919B9B" w14:textId="28D5E9D8" w:rsidR="00D2033F" w:rsidRDefault="00506CCE" w:rsidP="006520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506CCE">
              <w:rPr>
                <w:lang w:eastAsia="ru-RU"/>
              </w:rPr>
              <w:t>4.333735</w:t>
            </w:r>
          </w:p>
        </w:tc>
      </w:tr>
      <w:tr w:rsidR="00D2033F" w14:paraId="64E414C2" w14:textId="77777777" w:rsidTr="00D2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1C11B3" w14:textId="01EFD936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949" w:type="dxa"/>
          </w:tcPr>
          <w:p w14:paraId="4BDFD465" w14:textId="300B5D25" w:rsidR="00D2033F" w:rsidRDefault="00506CCE" w:rsidP="006520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506CCE">
              <w:rPr>
                <w:lang w:eastAsia="ru-RU"/>
              </w:rPr>
              <w:t>1.048554</w:t>
            </w:r>
          </w:p>
        </w:tc>
      </w:tr>
      <w:tr w:rsidR="00D2033F" w14:paraId="39A01501" w14:textId="77777777" w:rsidTr="00D2033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FD502A" w14:textId="696CA662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949" w:type="dxa"/>
          </w:tcPr>
          <w:p w14:paraId="3CF90E22" w14:textId="0B0C99E5" w:rsidR="00D2033F" w:rsidRDefault="00506CCE" w:rsidP="006520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506CCE">
              <w:rPr>
                <w:lang w:eastAsia="ru-RU"/>
              </w:rPr>
              <w:t>0.174694</w:t>
            </w:r>
          </w:p>
        </w:tc>
      </w:tr>
      <w:tr w:rsidR="00D2033F" w14:paraId="3D103F3B" w14:textId="77777777" w:rsidTr="00D2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29B5B" w14:textId="0837FF89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949" w:type="dxa"/>
          </w:tcPr>
          <w:p w14:paraId="751EE3A6" w14:textId="230A71FD" w:rsidR="00D2033F" w:rsidRPr="00506CCE" w:rsidRDefault="00506CCE" w:rsidP="006520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506CCE">
              <w:rPr>
                <w:lang w:eastAsia="ru-RU"/>
              </w:rPr>
              <w:t>0.021340</w:t>
            </w:r>
          </w:p>
        </w:tc>
      </w:tr>
      <w:tr w:rsidR="00D2033F" w14:paraId="45B36955" w14:textId="77777777" w:rsidTr="00D2033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691E0" w14:textId="6752CD89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949" w:type="dxa"/>
          </w:tcPr>
          <w:p w14:paraId="1B27173E" w14:textId="62D93038" w:rsidR="00D2033F" w:rsidRDefault="00506CCE" w:rsidP="006520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506CCE">
              <w:rPr>
                <w:lang w:eastAsia="ru-RU"/>
              </w:rPr>
              <w:t>0.001998</w:t>
            </w:r>
          </w:p>
        </w:tc>
      </w:tr>
      <w:tr w:rsidR="00D2033F" w14:paraId="7A3244CD" w14:textId="77777777" w:rsidTr="00D2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DCCA7B" w14:textId="6EA3E565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949" w:type="dxa"/>
          </w:tcPr>
          <w:p w14:paraId="47509A0A" w14:textId="1F17BFC1" w:rsidR="00D2033F" w:rsidRPr="009C312F" w:rsidRDefault="00506CCE" w:rsidP="006520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506CCE">
              <w:rPr>
                <w:lang w:eastAsia="ru-RU"/>
              </w:rPr>
              <w:t>0.00014</w:t>
            </w:r>
            <w:r w:rsidR="009C312F">
              <w:rPr>
                <w:lang w:val="en-US" w:eastAsia="ru-RU"/>
              </w:rPr>
              <w:t>7</w:t>
            </w:r>
          </w:p>
        </w:tc>
      </w:tr>
      <w:tr w:rsidR="00D2033F" w14:paraId="3F553ADD" w14:textId="77777777" w:rsidTr="00D2033F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65E23" w14:textId="20A451B9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949" w:type="dxa"/>
          </w:tcPr>
          <w:p w14:paraId="3ED653AF" w14:textId="624C7A08" w:rsidR="00D2033F" w:rsidRDefault="00506CCE" w:rsidP="006520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506CCE">
              <w:rPr>
                <w:lang w:eastAsia="ru-RU"/>
              </w:rPr>
              <w:t>0.000010</w:t>
            </w:r>
          </w:p>
        </w:tc>
      </w:tr>
      <w:tr w:rsidR="00D2033F" w14:paraId="59A210E3" w14:textId="77777777" w:rsidTr="00D2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00567" w14:textId="5ADFEDC3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949" w:type="dxa"/>
          </w:tcPr>
          <w:p w14:paraId="389C2772" w14:textId="788FE19F" w:rsidR="00D2033F" w:rsidRDefault="00506CCE" w:rsidP="006520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506CCE">
              <w:rPr>
                <w:lang w:eastAsia="ru-RU"/>
              </w:rPr>
              <w:t>0.000000</w:t>
            </w:r>
          </w:p>
        </w:tc>
      </w:tr>
      <w:tr w:rsidR="00D2033F" w14:paraId="4E2A5D86" w14:textId="77777777" w:rsidTr="00D2033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6EB174" w14:textId="5BB13D96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949" w:type="dxa"/>
          </w:tcPr>
          <w:p w14:paraId="669A7293" w14:textId="60A3F5D0" w:rsidR="00D2033F" w:rsidRPr="00506CCE" w:rsidRDefault="00506CCE" w:rsidP="006520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506CCE">
              <w:rPr>
                <w:lang w:eastAsia="ru-RU"/>
              </w:rPr>
              <w:t>0.00000</w:t>
            </w:r>
            <w:r>
              <w:rPr>
                <w:lang w:val="en-US" w:eastAsia="ru-RU"/>
              </w:rPr>
              <w:t>0</w:t>
            </w:r>
          </w:p>
        </w:tc>
      </w:tr>
      <w:tr w:rsidR="00D2033F" w14:paraId="789F9548" w14:textId="77777777" w:rsidTr="00D2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52BBA4" w14:textId="399484FA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949" w:type="dxa"/>
          </w:tcPr>
          <w:p w14:paraId="62F553E0" w14:textId="3A40B16B" w:rsidR="00D2033F" w:rsidRPr="00506CCE" w:rsidRDefault="00506CCE" w:rsidP="006520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506CCE">
              <w:rPr>
                <w:lang w:eastAsia="ru-RU"/>
              </w:rPr>
              <w:t>0.00000</w:t>
            </w:r>
            <w:r>
              <w:rPr>
                <w:lang w:val="en-US" w:eastAsia="ru-RU"/>
              </w:rPr>
              <w:t>0</w:t>
            </w:r>
          </w:p>
        </w:tc>
      </w:tr>
      <w:tr w:rsidR="00D2033F" w14:paraId="7A16C6DB" w14:textId="77777777" w:rsidTr="00D2033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2EF45A" w14:textId="11BE2A5D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949" w:type="dxa"/>
          </w:tcPr>
          <w:p w14:paraId="2D60EAA7" w14:textId="4C372FF6" w:rsidR="00D2033F" w:rsidRPr="00506CCE" w:rsidRDefault="00506CCE" w:rsidP="006520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506CCE">
              <w:rPr>
                <w:lang w:eastAsia="ru-RU"/>
              </w:rPr>
              <w:t>0.00000</w:t>
            </w:r>
            <w:r>
              <w:rPr>
                <w:lang w:val="en-US" w:eastAsia="ru-RU"/>
              </w:rPr>
              <w:t>0</w:t>
            </w:r>
          </w:p>
        </w:tc>
      </w:tr>
      <w:tr w:rsidR="00D2033F" w14:paraId="21BE7D31" w14:textId="77777777" w:rsidTr="00D2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D7B69E" w14:textId="476BE676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949" w:type="dxa"/>
          </w:tcPr>
          <w:p w14:paraId="2C85BD5E" w14:textId="04F8D20C" w:rsidR="00D2033F" w:rsidRPr="00506CCE" w:rsidRDefault="00506CCE" w:rsidP="006520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506CCE">
              <w:rPr>
                <w:lang w:eastAsia="ru-RU"/>
              </w:rPr>
              <w:t>0.00000</w:t>
            </w:r>
            <w:r>
              <w:rPr>
                <w:lang w:val="en-US" w:eastAsia="ru-RU"/>
              </w:rPr>
              <w:t>0</w:t>
            </w:r>
          </w:p>
        </w:tc>
      </w:tr>
      <w:tr w:rsidR="00D2033F" w14:paraId="135AA551" w14:textId="77777777" w:rsidTr="00D2033F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D58390" w14:textId="11750AF2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949" w:type="dxa"/>
          </w:tcPr>
          <w:p w14:paraId="5124FF15" w14:textId="6072543D" w:rsidR="00D2033F" w:rsidRPr="00506CCE" w:rsidRDefault="00506CCE" w:rsidP="006520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506CCE">
              <w:rPr>
                <w:lang w:eastAsia="ru-RU"/>
              </w:rPr>
              <w:t>0.00000</w:t>
            </w:r>
            <w:r>
              <w:rPr>
                <w:lang w:val="en-US" w:eastAsia="ru-RU"/>
              </w:rPr>
              <w:t>0</w:t>
            </w:r>
          </w:p>
        </w:tc>
      </w:tr>
      <w:tr w:rsidR="00D2033F" w14:paraId="0C1C0FA7" w14:textId="77777777" w:rsidTr="00D2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4E25B" w14:textId="5231A3BB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949" w:type="dxa"/>
          </w:tcPr>
          <w:p w14:paraId="5FEC6CF0" w14:textId="04D93C6A" w:rsidR="00D2033F" w:rsidRPr="00506CCE" w:rsidRDefault="00506CCE" w:rsidP="006520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506CCE">
              <w:rPr>
                <w:lang w:eastAsia="ru-RU"/>
              </w:rPr>
              <w:t>0.00000</w:t>
            </w:r>
            <w:r>
              <w:rPr>
                <w:lang w:val="en-US" w:eastAsia="ru-RU"/>
              </w:rPr>
              <w:t>0</w:t>
            </w:r>
          </w:p>
        </w:tc>
      </w:tr>
      <w:tr w:rsidR="00D2033F" w14:paraId="011AEBD6" w14:textId="77777777" w:rsidTr="00D2033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132B1" w14:textId="55631127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949" w:type="dxa"/>
          </w:tcPr>
          <w:p w14:paraId="7C526C8A" w14:textId="285ABD87" w:rsidR="00D2033F" w:rsidRPr="00506CCE" w:rsidRDefault="00506CCE" w:rsidP="006520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506CCE">
              <w:rPr>
                <w:lang w:eastAsia="ru-RU"/>
              </w:rPr>
              <w:t>0.00000</w:t>
            </w:r>
            <w:r>
              <w:rPr>
                <w:lang w:val="en-US" w:eastAsia="ru-RU"/>
              </w:rPr>
              <w:t>0</w:t>
            </w:r>
          </w:p>
        </w:tc>
      </w:tr>
      <w:tr w:rsidR="00D2033F" w14:paraId="3FE5B8BA" w14:textId="77777777" w:rsidTr="00D2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D63468" w14:textId="158A968A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949" w:type="dxa"/>
          </w:tcPr>
          <w:p w14:paraId="34A52E15" w14:textId="0DCD25F8" w:rsidR="00D2033F" w:rsidRPr="00506CCE" w:rsidRDefault="00506CCE" w:rsidP="006520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506CCE">
              <w:rPr>
                <w:lang w:eastAsia="ru-RU"/>
              </w:rPr>
              <w:t>0.00000</w:t>
            </w:r>
            <w:r>
              <w:rPr>
                <w:lang w:val="en-US" w:eastAsia="ru-RU"/>
              </w:rPr>
              <w:t>0</w:t>
            </w:r>
          </w:p>
        </w:tc>
      </w:tr>
      <w:tr w:rsidR="00D2033F" w14:paraId="4CC904F4" w14:textId="77777777" w:rsidTr="00D2033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38E714" w14:textId="0F0477AD" w:rsidR="00D2033F" w:rsidRDefault="00D2033F" w:rsidP="00D2033F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949" w:type="dxa"/>
          </w:tcPr>
          <w:p w14:paraId="2D05A649" w14:textId="468C502E" w:rsidR="00D2033F" w:rsidRPr="00506CCE" w:rsidRDefault="00506CCE" w:rsidP="006520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506CCE">
              <w:rPr>
                <w:lang w:eastAsia="ru-RU"/>
              </w:rPr>
              <w:t>0.00000</w:t>
            </w:r>
            <w:r>
              <w:rPr>
                <w:lang w:val="en-US" w:eastAsia="ru-RU"/>
              </w:rPr>
              <w:t>0</w:t>
            </w:r>
          </w:p>
        </w:tc>
      </w:tr>
    </w:tbl>
    <w:p w14:paraId="72ADF022" w14:textId="6CB9E2F0" w:rsidR="009C312F" w:rsidRPr="009C312F" w:rsidRDefault="003031A1" w:rsidP="009C312F">
      <w:pPr>
        <w:spacing w:line="360" w:lineRule="auto"/>
        <w:rPr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E127D" wp14:editId="3915742F">
                <wp:simplePos x="0" y="0"/>
                <wp:positionH relativeFrom="column">
                  <wp:posOffset>-501015</wp:posOffset>
                </wp:positionH>
                <wp:positionV relativeFrom="paragraph">
                  <wp:posOffset>4025265</wp:posOffset>
                </wp:positionV>
                <wp:extent cx="4568825" cy="635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7A9041" w14:textId="37F35A34" w:rsidR="00C51576" w:rsidRPr="003031A1" w:rsidRDefault="00C51576" w:rsidP="003031A1">
                            <w:pPr>
                              <w:pStyle w:val="a5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31A1">
                              <w:rPr>
                                <w:i w:val="0"/>
                                <w:color w:val="auto"/>
                              </w:rPr>
                              <w:t xml:space="preserve">Рисунок 7. </w:t>
                            </w:r>
                            <w:r w:rsidRPr="003031A1">
                              <w:rPr>
                                <w:i w:val="0"/>
                                <w:color w:val="auto"/>
                                <w:lang w:val="en-US"/>
                              </w:rPr>
                              <w:t>cos(x)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E127D" id="Надпись 22" o:spid="_x0000_s1027" type="#_x0000_t202" style="position:absolute;margin-left:-39.45pt;margin-top:316.95pt;width:359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" stroked="f">
                <v:textbox style="mso-fit-shape-to-text:t" inset="0,0,0,0">
                  <w:txbxContent>
                    <w:p w14:paraId="3A7A9041" w14:textId="37F35A34" w:rsidR="00C51576" w:rsidRPr="003031A1" w:rsidRDefault="00C51576" w:rsidP="003031A1">
                      <w:pPr>
                        <w:pStyle w:val="a5"/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3031A1">
                        <w:rPr>
                          <w:i w:val="0"/>
                          <w:color w:val="auto"/>
                        </w:rPr>
                        <w:t xml:space="preserve">Рисунок 7. </w:t>
                      </w:r>
                      <w:r w:rsidRPr="003031A1">
                        <w:rPr>
                          <w:i w:val="0"/>
                          <w:color w:val="auto"/>
                          <w:lang w:val="en-US"/>
                        </w:rPr>
                        <w:t>cos(x)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12F" w:rsidRPr="009C312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187C696" wp14:editId="4B9C80C4">
            <wp:simplePos x="0" y="0"/>
            <wp:positionH relativeFrom="margin">
              <wp:posOffset>-501015</wp:posOffset>
            </wp:positionH>
            <wp:positionV relativeFrom="paragraph">
              <wp:posOffset>403860</wp:posOffset>
            </wp:positionV>
            <wp:extent cx="4568825" cy="2889885"/>
            <wp:effectExtent l="0" t="0" r="3175" b="571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6AC">
        <w:rPr>
          <w:b/>
          <w:sz w:val="28"/>
          <w:szCs w:val="28"/>
          <w:lang w:val="en-US" w:eastAsia="ru-RU"/>
        </w:rPr>
        <w:t>cos</w:t>
      </w:r>
      <w:r w:rsidR="00D526AC" w:rsidRPr="007477D7">
        <w:rPr>
          <w:b/>
          <w:sz w:val="28"/>
          <w:szCs w:val="28"/>
          <w:lang w:eastAsia="ru-RU"/>
        </w:rPr>
        <w:t>(</w:t>
      </w:r>
      <w:r w:rsidR="00D526AC">
        <w:rPr>
          <w:b/>
          <w:sz w:val="28"/>
          <w:szCs w:val="28"/>
          <w:lang w:val="en-US" w:eastAsia="ru-RU"/>
        </w:rPr>
        <w:t>x</w:t>
      </w:r>
      <w:r w:rsidR="00D526AC" w:rsidRPr="007477D7">
        <w:rPr>
          <w:b/>
          <w:sz w:val="28"/>
          <w:szCs w:val="28"/>
          <w:lang w:eastAsia="ru-RU"/>
        </w:rPr>
        <w:t xml:space="preserve">) </w:t>
      </w:r>
      <w:r w:rsidR="00D526AC" w:rsidRPr="007477D7">
        <w:rPr>
          <w:lang w:val="en-US" w:eastAsia="ru-RU"/>
        </w:rPr>
        <w:t>n</w:t>
      </w:r>
      <w:r w:rsidR="00D526AC" w:rsidRPr="007477D7">
        <w:rPr>
          <w:lang w:eastAsia="ru-RU"/>
        </w:rPr>
        <w:t xml:space="preserve"> от 1 до 20, </w:t>
      </w:r>
      <w:r w:rsidR="007477D7" w:rsidRPr="007477D7">
        <w:rPr>
          <w:lang w:val="en-US" w:eastAsia="ru-RU"/>
        </w:rPr>
        <w:t>x</w:t>
      </w:r>
      <w:r w:rsidR="007477D7" w:rsidRPr="007477D7">
        <w:rPr>
          <w:lang w:eastAsia="ru-RU"/>
        </w:rPr>
        <w:t xml:space="preserve"> = 5.0</w:t>
      </w:r>
      <w:r w:rsidR="00963083">
        <w:rPr>
          <w:lang w:eastAsia="ru-RU"/>
        </w:rPr>
        <w:t xml:space="preserve"> (рисунок 7)</w:t>
      </w:r>
    </w:p>
    <w:tbl>
      <w:tblPr>
        <w:tblStyle w:val="12"/>
        <w:tblW w:w="2405" w:type="dxa"/>
        <w:tblLook w:val="04A0" w:firstRow="1" w:lastRow="0" w:firstColumn="1" w:lastColumn="0" w:noHBand="0" w:noVBand="1"/>
      </w:tblPr>
      <w:tblGrid>
        <w:gridCol w:w="456"/>
        <w:gridCol w:w="1949"/>
      </w:tblGrid>
      <w:tr w:rsidR="00D526AC" w:rsidRPr="00D2033F" w14:paraId="1DC38AE4" w14:textId="77777777" w:rsidTr="0065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A6DD83" w14:textId="77777777" w:rsidR="00D526AC" w:rsidRPr="00D2033F" w:rsidRDefault="00D526AC" w:rsidP="00654630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D2033F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949" w:type="dxa"/>
          </w:tcPr>
          <w:p w14:paraId="468CAC87" w14:textId="77777777" w:rsidR="00D526AC" w:rsidRPr="00D2033F" w:rsidRDefault="00D526AC" w:rsidP="006546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eastAsia="ru-RU"/>
              </w:rPr>
            </w:pPr>
            <w:r w:rsidRPr="00D2033F">
              <w:rPr>
                <w:sz w:val="26"/>
                <w:szCs w:val="26"/>
                <w:lang w:eastAsia="ru-RU"/>
              </w:rPr>
              <w:t>Погрешность</w:t>
            </w:r>
          </w:p>
        </w:tc>
      </w:tr>
      <w:tr w:rsidR="00D526AC" w14:paraId="2E9C8FDF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B40A1E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49" w:type="dxa"/>
          </w:tcPr>
          <w:p w14:paraId="22F51111" w14:textId="7C9B187C" w:rsidR="00D526AC" w:rsidRDefault="007477D7" w:rsidP="006546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7477D7">
              <w:rPr>
                <w:lang w:eastAsia="ru-RU"/>
              </w:rPr>
              <w:t>0.716338</w:t>
            </w:r>
          </w:p>
        </w:tc>
      </w:tr>
      <w:tr w:rsidR="00D526AC" w14:paraId="63DE1229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48178E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49" w:type="dxa"/>
          </w:tcPr>
          <w:p w14:paraId="33BC8F9C" w14:textId="53DC0A26" w:rsidR="00D526AC" w:rsidRDefault="007477D7" w:rsidP="006546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7477D7">
              <w:rPr>
                <w:lang w:eastAsia="ru-RU"/>
              </w:rPr>
              <w:t>11.783662</w:t>
            </w:r>
          </w:p>
        </w:tc>
      </w:tr>
      <w:tr w:rsidR="00D526AC" w14:paraId="503D1D26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6B9B77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949" w:type="dxa"/>
          </w:tcPr>
          <w:p w14:paraId="103805A4" w14:textId="22821527" w:rsidR="00D526AC" w:rsidRDefault="007477D7" w:rsidP="006546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7477D7">
              <w:rPr>
                <w:lang w:eastAsia="ru-RU"/>
              </w:rPr>
              <w:t>14.258004</w:t>
            </w:r>
          </w:p>
        </w:tc>
      </w:tr>
      <w:tr w:rsidR="00D526AC" w14:paraId="7DF8F1A9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9419F6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949" w:type="dxa"/>
          </w:tcPr>
          <w:p w14:paraId="73B4E66E" w14:textId="645D1C57" w:rsidR="00D526AC" w:rsidRDefault="007477D7" w:rsidP="006546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7477D7">
              <w:rPr>
                <w:lang w:eastAsia="ru-RU"/>
              </w:rPr>
              <w:t>7.443384</w:t>
            </w:r>
          </w:p>
        </w:tc>
      </w:tr>
      <w:tr w:rsidR="00D526AC" w14:paraId="7E21ABFC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5BC938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949" w:type="dxa"/>
          </w:tcPr>
          <w:p w14:paraId="264347AE" w14:textId="0A9A760C" w:rsidR="00D526AC" w:rsidRDefault="007477D7" w:rsidP="006546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7477D7">
              <w:rPr>
                <w:lang w:eastAsia="ru-RU"/>
              </w:rPr>
              <w:t>2.244735</w:t>
            </w:r>
          </w:p>
        </w:tc>
      </w:tr>
      <w:tr w:rsidR="00D526AC" w14:paraId="605B6B27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CFD137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949" w:type="dxa"/>
          </w:tcPr>
          <w:p w14:paraId="7B9A0FC1" w14:textId="64B09F72" w:rsidR="00D526AC" w:rsidRDefault="007477D7" w:rsidP="006546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7477D7">
              <w:rPr>
                <w:lang w:eastAsia="ru-RU"/>
              </w:rPr>
              <w:t>0.446409</w:t>
            </w:r>
          </w:p>
        </w:tc>
      </w:tr>
      <w:tr w:rsidR="00D526AC" w:rsidRPr="00506CCE" w14:paraId="6D904A1C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2AA3BE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949" w:type="dxa"/>
          </w:tcPr>
          <w:p w14:paraId="34D86B11" w14:textId="4FA4679A" w:rsidR="00D526AC" w:rsidRPr="00506CCE" w:rsidRDefault="007477D7" w:rsidP="006546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7477D7">
              <w:rPr>
                <w:lang w:val="en-US" w:eastAsia="ru-RU"/>
              </w:rPr>
              <w:t>0.063278</w:t>
            </w:r>
          </w:p>
        </w:tc>
      </w:tr>
      <w:tr w:rsidR="00D526AC" w14:paraId="2280C236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77F354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949" w:type="dxa"/>
          </w:tcPr>
          <w:p w14:paraId="3BBED1BB" w14:textId="0A96B7FA" w:rsidR="00D526AC" w:rsidRDefault="007477D7" w:rsidP="006546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7477D7">
              <w:rPr>
                <w:lang w:eastAsia="ru-RU"/>
              </w:rPr>
              <w:t>0.006734</w:t>
            </w:r>
          </w:p>
        </w:tc>
      </w:tr>
      <w:tr w:rsidR="00D526AC" w14:paraId="60D5BEE0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A74BD6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949" w:type="dxa"/>
          </w:tcPr>
          <w:p w14:paraId="6D152FC0" w14:textId="032FA5E9" w:rsidR="00D526AC" w:rsidRDefault="007477D7" w:rsidP="006546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7477D7">
              <w:rPr>
                <w:lang w:eastAsia="ru-RU"/>
              </w:rPr>
              <w:t>0.000559</w:t>
            </w:r>
          </w:p>
        </w:tc>
      </w:tr>
      <w:tr w:rsidR="00D526AC" w14:paraId="7F7E7BB1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088766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949" w:type="dxa"/>
          </w:tcPr>
          <w:p w14:paraId="793EF65E" w14:textId="4A844F49" w:rsidR="00D526AC" w:rsidRPr="009C312F" w:rsidRDefault="007477D7" w:rsidP="006546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7477D7">
              <w:rPr>
                <w:lang w:eastAsia="ru-RU"/>
              </w:rPr>
              <w:t>0.00003</w:t>
            </w:r>
            <w:r w:rsidR="009C312F">
              <w:rPr>
                <w:lang w:val="en-US" w:eastAsia="ru-RU"/>
              </w:rPr>
              <w:t>7</w:t>
            </w:r>
          </w:p>
        </w:tc>
      </w:tr>
      <w:tr w:rsidR="00D526AC" w14:paraId="3E646189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C3CB3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949" w:type="dxa"/>
          </w:tcPr>
          <w:p w14:paraId="17915B33" w14:textId="7258AC10" w:rsidR="00D526AC" w:rsidRPr="009C312F" w:rsidRDefault="007477D7" w:rsidP="006546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7477D7">
              <w:rPr>
                <w:lang w:eastAsia="ru-RU"/>
              </w:rPr>
              <w:t>0.00000</w:t>
            </w:r>
            <w:r w:rsidR="009C312F">
              <w:rPr>
                <w:lang w:val="en-US" w:eastAsia="ru-RU"/>
              </w:rPr>
              <w:t>2</w:t>
            </w:r>
          </w:p>
        </w:tc>
      </w:tr>
      <w:tr w:rsidR="00D526AC" w:rsidRPr="00506CCE" w14:paraId="7FAC27D0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FE8C7A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949" w:type="dxa"/>
          </w:tcPr>
          <w:p w14:paraId="5F5FF7A4" w14:textId="088DD847" w:rsidR="00D526AC" w:rsidRPr="00506CCE" w:rsidRDefault="007477D7" w:rsidP="006546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7477D7">
              <w:rPr>
                <w:lang w:val="en-US" w:eastAsia="ru-RU"/>
              </w:rPr>
              <w:t>0.000000</w:t>
            </w:r>
          </w:p>
        </w:tc>
      </w:tr>
      <w:tr w:rsidR="00D526AC" w:rsidRPr="00506CCE" w14:paraId="0DF1DBD0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806395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949" w:type="dxa"/>
          </w:tcPr>
          <w:p w14:paraId="7A78F8E8" w14:textId="0A96C6AE" w:rsidR="00D526AC" w:rsidRPr="00506CCE" w:rsidRDefault="007477D7" w:rsidP="006546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7477D7">
              <w:rPr>
                <w:lang w:val="en-US" w:eastAsia="ru-RU"/>
              </w:rPr>
              <w:t>0.000000</w:t>
            </w:r>
          </w:p>
        </w:tc>
      </w:tr>
      <w:tr w:rsidR="00D526AC" w:rsidRPr="00506CCE" w14:paraId="59396BFA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8A7409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949" w:type="dxa"/>
          </w:tcPr>
          <w:p w14:paraId="64923CF5" w14:textId="0CBB146E" w:rsidR="00D526AC" w:rsidRPr="00506CCE" w:rsidRDefault="007477D7" w:rsidP="006546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7477D7">
              <w:rPr>
                <w:lang w:val="en-US" w:eastAsia="ru-RU"/>
              </w:rPr>
              <w:t>0.000000</w:t>
            </w:r>
          </w:p>
        </w:tc>
      </w:tr>
      <w:tr w:rsidR="00D526AC" w:rsidRPr="00506CCE" w14:paraId="251414C8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F04205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949" w:type="dxa"/>
          </w:tcPr>
          <w:p w14:paraId="3E217862" w14:textId="782FCC04" w:rsidR="00D526AC" w:rsidRPr="00506CCE" w:rsidRDefault="007477D7" w:rsidP="006546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7477D7">
              <w:rPr>
                <w:lang w:val="en-US" w:eastAsia="ru-RU"/>
              </w:rPr>
              <w:t>0.000000</w:t>
            </w:r>
          </w:p>
        </w:tc>
      </w:tr>
      <w:tr w:rsidR="00D526AC" w:rsidRPr="00506CCE" w14:paraId="78743889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6DF395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949" w:type="dxa"/>
          </w:tcPr>
          <w:p w14:paraId="2B265413" w14:textId="1A1A15B5" w:rsidR="00D526AC" w:rsidRPr="00506CCE" w:rsidRDefault="007477D7" w:rsidP="006546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7477D7">
              <w:rPr>
                <w:lang w:val="en-US" w:eastAsia="ru-RU"/>
              </w:rPr>
              <w:t>0.000000</w:t>
            </w:r>
          </w:p>
        </w:tc>
      </w:tr>
      <w:tr w:rsidR="00D526AC" w:rsidRPr="00506CCE" w14:paraId="50FE01EB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9E598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949" w:type="dxa"/>
          </w:tcPr>
          <w:p w14:paraId="19D9BB95" w14:textId="5B24D97D" w:rsidR="00D526AC" w:rsidRPr="00506CCE" w:rsidRDefault="007477D7" w:rsidP="006546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7477D7">
              <w:rPr>
                <w:lang w:val="en-US" w:eastAsia="ru-RU"/>
              </w:rPr>
              <w:t>0.000000</w:t>
            </w:r>
          </w:p>
        </w:tc>
      </w:tr>
      <w:tr w:rsidR="00D526AC" w:rsidRPr="007477D7" w14:paraId="4B90733F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9C7674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949" w:type="dxa"/>
          </w:tcPr>
          <w:p w14:paraId="7C79110F" w14:textId="5E56F47B" w:rsidR="00D526AC" w:rsidRPr="00506CCE" w:rsidRDefault="007477D7" w:rsidP="006546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7477D7">
              <w:rPr>
                <w:lang w:val="en-US" w:eastAsia="ru-RU"/>
              </w:rPr>
              <w:t>0.000000</w:t>
            </w:r>
          </w:p>
        </w:tc>
      </w:tr>
      <w:tr w:rsidR="00D526AC" w:rsidRPr="00506CCE" w14:paraId="1708CEC0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A20908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949" w:type="dxa"/>
          </w:tcPr>
          <w:p w14:paraId="06416D3F" w14:textId="150A83D8" w:rsidR="00D526AC" w:rsidRPr="00506CCE" w:rsidRDefault="007477D7" w:rsidP="006546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7477D7">
              <w:rPr>
                <w:lang w:val="en-US" w:eastAsia="ru-RU"/>
              </w:rPr>
              <w:t>0.000000</w:t>
            </w:r>
          </w:p>
        </w:tc>
      </w:tr>
      <w:tr w:rsidR="00D526AC" w:rsidRPr="00506CCE" w14:paraId="0A194576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04C74" w14:textId="77777777" w:rsidR="00D526AC" w:rsidRDefault="00D526AC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949" w:type="dxa"/>
          </w:tcPr>
          <w:p w14:paraId="68B1DA86" w14:textId="7F6A0478" w:rsidR="00D526AC" w:rsidRPr="00506CCE" w:rsidRDefault="007477D7" w:rsidP="006546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7477D7">
              <w:rPr>
                <w:lang w:val="en-US" w:eastAsia="ru-RU"/>
              </w:rPr>
              <w:t>0.000000</w:t>
            </w:r>
          </w:p>
        </w:tc>
      </w:tr>
    </w:tbl>
    <w:p w14:paraId="15B3E4B4" w14:textId="69231F4E" w:rsidR="00D526AC" w:rsidRDefault="00D526AC" w:rsidP="006520ED">
      <w:pPr>
        <w:spacing w:line="360" w:lineRule="auto"/>
        <w:jc w:val="both"/>
        <w:rPr>
          <w:b/>
          <w:sz w:val="28"/>
          <w:szCs w:val="28"/>
          <w:lang w:val="en-US" w:eastAsia="ru-RU"/>
        </w:rPr>
      </w:pPr>
    </w:p>
    <w:p w14:paraId="30E7F063" w14:textId="5CE837BE" w:rsidR="002E65B7" w:rsidRPr="002E65B7" w:rsidRDefault="009C312F" w:rsidP="006520ED">
      <w:pPr>
        <w:spacing w:line="360" w:lineRule="auto"/>
        <w:jc w:val="both"/>
        <w:rPr>
          <w:lang w:eastAsia="ru-RU"/>
        </w:rPr>
      </w:pPr>
      <w:r>
        <w:rPr>
          <w:b/>
          <w:sz w:val="28"/>
          <w:szCs w:val="28"/>
          <w:lang w:val="en-US" w:eastAsia="ru-RU"/>
        </w:rPr>
        <w:lastRenderedPageBreak/>
        <w:t>ln</w:t>
      </w:r>
      <w:r w:rsidRPr="00963083">
        <w:rPr>
          <w:b/>
          <w:sz w:val="28"/>
          <w:szCs w:val="28"/>
          <w:lang w:eastAsia="ru-RU"/>
        </w:rPr>
        <w:t xml:space="preserve">(1 + </w:t>
      </w:r>
      <w:r>
        <w:rPr>
          <w:b/>
          <w:sz w:val="28"/>
          <w:szCs w:val="28"/>
          <w:lang w:val="en-US" w:eastAsia="ru-RU"/>
        </w:rPr>
        <w:t>x</w:t>
      </w:r>
      <w:r w:rsidRPr="00963083">
        <w:rPr>
          <w:b/>
          <w:sz w:val="28"/>
          <w:szCs w:val="28"/>
          <w:lang w:eastAsia="ru-RU"/>
        </w:rPr>
        <w:t xml:space="preserve">) </w:t>
      </w:r>
      <w:r w:rsidRPr="007477D7">
        <w:rPr>
          <w:lang w:val="en-US" w:eastAsia="ru-RU"/>
        </w:rPr>
        <w:t>n</w:t>
      </w:r>
      <w:r w:rsidRPr="007477D7">
        <w:rPr>
          <w:lang w:eastAsia="ru-RU"/>
        </w:rPr>
        <w:t xml:space="preserve"> от 1 до 20, </w:t>
      </w:r>
      <w:r w:rsidRPr="007477D7">
        <w:rPr>
          <w:lang w:val="en-US" w:eastAsia="ru-RU"/>
        </w:rPr>
        <w:t>x</w:t>
      </w:r>
      <w:r w:rsidRPr="007477D7">
        <w:rPr>
          <w:lang w:eastAsia="ru-RU"/>
        </w:rPr>
        <w:t xml:space="preserve"> = </w:t>
      </w:r>
      <w:r>
        <w:rPr>
          <w:lang w:eastAsia="ru-RU"/>
        </w:rPr>
        <w:t>1</w:t>
      </w:r>
      <w:r w:rsidRPr="007477D7">
        <w:rPr>
          <w:lang w:eastAsia="ru-RU"/>
        </w:rPr>
        <w:t>.0</w:t>
      </w:r>
      <w:r w:rsidR="003031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B219C" wp14:editId="4CFC9B5B">
                <wp:simplePos x="0" y="0"/>
                <wp:positionH relativeFrom="column">
                  <wp:posOffset>-531495</wp:posOffset>
                </wp:positionH>
                <wp:positionV relativeFrom="paragraph">
                  <wp:posOffset>4001135</wp:posOffset>
                </wp:positionV>
                <wp:extent cx="4572000" cy="635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CFFBDC" w14:textId="3739F92D" w:rsidR="00C51576" w:rsidRPr="003031A1" w:rsidRDefault="00C51576" w:rsidP="003031A1">
                            <w:pPr>
                              <w:pStyle w:val="a5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31A1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8</w:t>
                            </w:r>
                            <w:r w:rsidRPr="003031A1">
                              <w:rPr>
                                <w:i w:val="0"/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ln(1 +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B219C" id="Надпись 23" o:spid="_x0000_s1028" type="#_x0000_t202" style="position:absolute;left:0;text-align:left;margin-left:-41.85pt;margin-top:315.05pt;width:5in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" stroked="f">
                <v:textbox style="mso-fit-shape-to-text:t" inset="0,0,0,0">
                  <w:txbxContent>
                    <w:p w14:paraId="5DCFFBDC" w14:textId="3739F92D" w:rsidR="00C51576" w:rsidRPr="003031A1" w:rsidRDefault="00C51576" w:rsidP="003031A1">
                      <w:pPr>
                        <w:pStyle w:val="a5"/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3031A1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8</w:t>
                      </w:r>
                      <w:r w:rsidRPr="003031A1">
                        <w:rPr>
                          <w:i w:val="0"/>
                          <w:color w:val="auto"/>
                        </w:rPr>
                        <w:t xml:space="preserve">.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ln(1 + 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5B7" w:rsidRPr="002E65B7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EC13A99" wp14:editId="1827D67D">
            <wp:simplePos x="0" y="0"/>
            <wp:positionH relativeFrom="column">
              <wp:posOffset>-531495</wp:posOffset>
            </wp:positionH>
            <wp:positionV relativeFrom="paragraph">
              <wp:posOffset>372745</wp:posOffset>
            </wp:positionV>
            <wp:extent cx="4572000" cy="289687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83">
        <w:rPr>
          <w:lang w:eastAsia="ru-RU"/>
        </w:rPr>
        <w:t xml:space="preserve"> (рисунок 8)</w:t>
      </w:r>
    </w:p>
    <w:tbl>
      <w:tblPr>
        <w:tblStyle w:val="12"/>
        <w:tblW w:w="2405" w:type="dxa"/>
        <w:tblLook w:val="04A0" w:firstRow="1" w:lastRow="0" w:firstColumn="1" w:lastColumn="0" w:noHBand="0" w:noVBand="1"/>
      </w:tblPr>
      <w:tblGrid>
        <w:gridCol w:w="456"/>
        <w:gridCol w:w="1949"/>
      </w:tblGrid>
      <w:tr w:rsidR="009C312F" w:rsidRPr="00D2033F" w14:paraId="77F0AD2E" w14:textId="77777777" w:rsidTr="0065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5E7A4" w14:textId="77777777" w:rsidR="009C312F" w:rsidRPr="00D2033F" w:rsidRDefault="009C312F" w:rsidP="00654630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D2033F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949" w:type="dxa"/>
          </w:tcPr>
          <w:p w14:paraId="128448FC" w14:textId="77777777" w:rsidR="009C312F" w:rsidRPr="00D2033F" w:rsidRDefault="009C312F" w:rsidP="006546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eastAsia="ru-RU"/>
              </w:rPr>
            </w:pPr>
            <w:r w:rsidRPr="00D2033F">
              <w:rPr>
                <w:sz w:val="26"/>
                <w:szCs w:val="26"/>
                <w:lang w:eastAsia="ru-RU"/>
              </w:rPr>
              <w:t>Погрешность</w:t>
            </w:r>
          </w:p>
        </w:tc>
      </w:tr>
      <w:tr w:rsidR="002E65B7" w14:paraId="73691CE8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30C268" w14:textId="727EB44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49" w:type="dxa"/>
          </w:tcPr>
          <w:p w14:paraId="549F03FE" w14:textId="54ECA1F5" w:rsidR="002E65B7" w:rsidRPr="002E65B7" w:rsidRDefault="002E65B7" w:rsidP="002E65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2E65B7">
              <w:t>0.306853</w:t>
            </w:r>
          </w:p>
        </w:tc>
      </w:tr>
      <w:tr w:rsidR="002E65B7" w14:paraId="2E9B0444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86F73B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49" w:type="dxa"/>
          </w:tcPr>
          <w:p w14:paraId="2EC74B28" w14:textId="5839F678" w:rsidR="002E65B7" w:rsidRPr="002E65B7" w:rsidRDefault="002E65B7" w:rsidP="002E65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2E65B7">
              <w:t>0.193147</w:t>
            </w:r>
          </w:p>
        </w:tc>
      </w:tr>
      <w:tr w:rsidR="002E65B7" w14:paraId="57C004C0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FF6A2A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949" w:type="dxa"/>
          </w:tcPr>
          <w:p w14:paraId="60988F58" w14:textId="2678D3AF" w:rsidR="002E65B7" w:rsidRPr="002E65B7" w:rsidRDefault="002E65B7" w:rsidP="002E65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2E65B7">
              <w:t>0.140186</w:t>
            </w:r>
          </w:p>
        </w:tc>
      </w:tr>
      <w:tr w:rsidR="002E65B7" w14:paraId="7AA51935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831529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949" w:type="dxa"/>
          </w:tcPr>
          <w:p w14:paraId="4BCFB6D0" w14:textId="16EE3269" w:rsidR="002E65B7" w:rsidRPr="002E65B7" w:rsidRDefault="002E65B7" w:rsidP="002E65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2E65B7">
              <w:t>0.109814</w:t>
            </w:r>
          </w:p>
        </w:tc>
      </w:tr>
      <w:tr w:rsidR="002E65B7" w14:paraId="006F88C8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C509AE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949" w:type="dxa"/>
          </w:tcPr>
          <w:p w14:paraId="641122C3" w14:textId="5B0F8A53" w:rsidR="002E65B7" w:rsidRPr="002E65B7" w:rsidRDefault="002E65B7" w:rsidP="002E65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2E65B7">
              <w:t>0.090186</w:t>
            </w:r>
          </w:p>
        </w:tc>
      </w:tr>
      <w:tr w:rsidR="002E65B7" w14:paraId="7575D27F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DF1063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949" w:type="dxa"/>
          </w:tcPr>
          <w:p w14:paraId="7584747D" w14:textId="2275FF23" w:rsidR="002E65B7" w:rsidRPr="002E65B7" w:rsidRDefault="002E65B7" w:rsidP="002E65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2E65B7">
              <w:t>0.076481</w:t>
            </w:r>
          </w:p>
        </w:tc>
      </w:tr>
      <w:tr w:rsidR="002E65B7" w:rsidRPr="00506CCE" w14:paraId="216C4E0E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195257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949" w:type="dxa"/>
          </w:tcPr>
          <w:p w14:paraId="1A78A55B" w14:textId="23C9A7C6" w:rsidR="002E65B7" w:rsidRPr="002E65B7" w:rsidRDefault="002E65B7" w:rsidP="002E65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2E65B7">
              <w:t>0.066377</w:t>
            </w:r>
          </w:p>
        </w:tc>
      </w:tr>
      <w:tr w:rsidR="002E65B7" w14:paraId="1607EAEB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FB3930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949" w:type="dxa"/>
          </w:tcPr>
          <w:p w14:paraId="0ACDD8EE" w14:textId="0A362A67" w:rsidR="002E65B7" w:rsidRPr="002E65B7" w:rsidRDefault="002E65B7" w:rsidP="002E65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2E65B7">
              <w:t>0.058623</w:t>
            </w:r>
          </w:p>
        </w:tc>
      </w:tr>
      <w:tr w:rsidR="002E65B7" w14:paraId="13BFA211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CC05A6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949" w:type="dxa"/>
          </w:tcPr>
          <w:p w14:paraId="560187B2" w14:textId="5B05723B" w:rsidR="002E65B7" w:rsidRPr="002E65B7" w:rsidRDefault="002E65B7" w:rsidP="002E65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2E65B7">
              <w:t>0.052488</w:t>
            </w:r>
          </w:p>
        </w:tc>
      </w:tr>
      <w:tr w:rsidR="002E65B7" w:rsidRPr="009C312F" w14:paraId="34CC17EF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916F4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949" w:type="dxa"/>
          </w:tcPr>
          <w:p w14:paraId="0CB27200" w14:textId="7AFC1FD7" w:rsidR="002E65B7" w:rsidRPr="002E65B7" w:rsidRDefault="002E65B7" w:rsidP="002E65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2E65B7">
              <w:t>0.047512</w:t>
            </w:r>
          </w:p>
        </w:tc>
      </w:tr>
      <w:tr w:rsidR="002E65B7" w:rsidRPr="009C312F" w14:paraId="64AFEFFA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BEEC91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949" w:type="dxa"/>
          </w:tcPr>
          <w:p w14:paraId="7B8627C0" w14:textId="355E7637" w:rsidR="002E65B7" w:rsidRPr="002E65B7" w:rsidRDefault="002E65B7" w:rsidP="002E65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2E65B7">
              <w:t>0.043397</w:t>
            </w:r>
          </w:p>
        </w:tc>
      </w:tr>
      <w:tr w:rsidR="002E65B7" w:rsidRPr="00506CCE" w14:paraId="7CA45182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963425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949" w:type="dxa"/>
          </w:tcPr>
          <w:p w14:paraId="395B3F9E" w14:textId="03E9E03E" w:rsidR="002E65B7" w:rsidRPr="002E65B7" w:rsidRDefault="002E65B7" w:rsidP="002E65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2E65B7">
              <w:t>0.039936</w:t>
            </w:r>
          </w:p>
        </w:tc>
      </w:tr>
      <w:tr w:rsidR="002E65B7" w:rsidRPr="00506CCE" w14:paraId="644A93E0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D7E282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949" w:type="dxa"/>
          </w:tcPr>
          <w:p w14:paraId="63197FD9" w14:textId="3E4C7035" w:rsidR="002E65B7" w:rsidRPr="002E65B7" w:rsidRDefault="002E65B7" w:rsidP="002E65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2E65B7">
              <w:t>0.036987</w:t>
            </w:r>
          </w:p>
        </w:tc>
      </w:tr>
      <w:tr w:rsidR="002E65B7" w:rsidRPr="00506CCE" w14:paraId="1324453C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17F5BC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949" w:type="dxa"/>
          </w:tcPr>
          <w:p w14:paraId="5E3ADC5A" w14:textId="15797840" w:rsidR="002E65B7" w:rsidRPr="002E65B7" w:rsidRDefault="002E65B7" w:rsidP="002E65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2E65B7">
              <w:t>0.034442</w:t>
            </w:r>
          </w:p>
        </w:tc>
      </w:tr>
      <w:tr w:rsidR="002E65B7" w:rsidRPr="00506CCE" w14:paraId="4383D7A7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80CEC8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949" w:type="dxa"/>
          </w:tcPr>
          <w:p w14:paraId="7589D380" w14:textId="7006DE4D" w:rsidR="002E65B7" w:rsidRPr="002E65B7" w:rsidRDefault="002E65B7" w:rsidP="002E65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2E65B7">
              <w:t>0.032225</w:t>
            </w:r>
          </w:p>
        </w:tc>
      </w:tr>
      <w:tr w:rsidR="002E65B7" w:rsidRPr="00506CCE" w14:paraId="7E179746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4E8C7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949" w:type="dxa"/>
          </w:tcPr>
          <w:p w14:paraId="5592DC3B" w14:textId="528B32DF" w:rsidR="002E65B7" w:rsidRPr="002E65B7" w:rsidRDefault="002E65B7" w:rsidP="002E65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2E65B7">
              <w:t>0.030275</w:t>
            </w:r>
          </w:p>
        </w:tc>
      </w:tr>
      <w:tr w:rsidR="002E65B7" w:rsidRPr="00506CCE" w14:paraId="2060AD7D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136272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949" w:type="dxa"/>
          </w:tcPr>
          <w:p w14:paraId="04B49FBC" w14:textId="412B7B70" w:rsidR="002E65B7" w:rsidRPr="002E65B7" w:rsidRDefault="002E65B7" w:rsidP="002E65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2E65B7">
              <w:t>0.028548</w:t>
            </w:r>
          </w:p>
        </w:tc>
      </w:tr>
      <w:tr w:rsidR="002E65B7" w:rsidRPr="00506CCE" w14:paraId="400DE677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C651C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949" w:type="dxa"/>
          </w:tcPr>
          <w:p w14:paraId="02EFAEB4" w14:textId="3C2B5D24" w:rsidR="002E65B7" w:rsidRPr="002E65B7" w:rsidRDefault="002E65B7" w:rsidP="002E65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2E65B7">
              <w:t>0.027007</w:t>
            </w:r>
          </w:p>
        </w:tc>
      </w:tr>
      <w:tr w:rsidR="002E65B7" w:rsidRPr="00506CCE" w14:paraId="766B9BF6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4F2A1D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949" w:type="dxa"/>
          </w:tcPr>
          <w:p w14:paraId="280F84EF" w14:textId="66A105AB" w:rsidR="002E65B7" w:rsidRPr="002E65B7" w:rsidRDefault="002E65B7" w:rsidP="002E65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2E65B7">
              <w:t>0.025624</w:t>
            </w:r>
          </w:p>
        </w:tc>
      </w:tr>
      <w:tr w:rsidR="002E65B7" w:rsidRPr="00506CCE" w14:paraId="01A49D5E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B3617" w14:textId="77777777" w:rsidR="002E65B7" w:rsidRDefault="002E65B7" w:rsidP="002E65B7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949" w:type="dxa"/>
          </w:tcPr>
          <w:p w14:paraId="7566BE6F" w14:textId="4A6357EC" w:rsidR="002E65B7" w:rsidRPr="002E65B7" w:rsidRDefault="002E65B7" w:rsidP="002E65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2E65B7">
              <w:t>0.024376</w:t>
            </w:r>
          </w:p>
        </w:tc>
      </w:tr>
    </w:tbl>
    <w:p w14:paraId="0DFCE3A5" w14:textId="3CC87185" w:rsidR="009C312F" w:rsidRDefault="009C312F" w:rsidP="006520ED">
      <w:pPr>
        <w:spacing w:line="360" w:lineRule="auto"/>
        <w:jc w:val="both"/>
        <w:rPr>
          <w:b/>
          <w:sz w:val="28"/>
          <w:szCs w:val="28"/>
          <w:lang w:val="en-US" w:eastAsia="ru-RU"/>
        </w:rPr>
      </w:pPr>
    </w:p>
    <w:p w14:paraId="4E1CD523" w14:textId="0EE5CC44" w:rsidR="00654630" w:rsidRDefault="00C51576" w:rsidP="006520ED">
      <w:pPr>
        <w:spacing w:line="36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sup>
        </m:sSup>
      </m:oMath>
      <w:r w:rsidR="00654630">
        <w:rPr>
          <w:rFonts w:eastAsiaTheme="minorEastAsia"/>
          <w:b/>
          <w:i/>
          <w:sz w:val="26"/>
          <w:szCs w:val="26"/>
        </w:rPr>
        <w:t xml:space="preserve"> </w:t>
      </w:r>
      <w:r w:rsidR="00654630">
        <w:rPr>
          <w:rFonts w:eastAsiaTheme="minorEastAsia"/>
          <w:lang w:val="en-US"/>
        </w:rPr>
        <w:t>n</w:t>
      </w:r>
      <w:r w:rsidR="00654630" w:rsidRPr="00963083">
        <w:rPr>
          <w:rFonts w:eastAsiaTheme="minorEastAsia"/>
        </w:rPr>
        <w:t xml:space="preserve"> </w:t>
      </w:r>
      <w:r w:rsidR="00654630">
        <w:rPr>
          <w:rFonts w:eastAsiaTheme="minorEastAsia"/>
        </w:rPr>
        <w:t xml:space="preserve">от 1 до 20, </w:t>
      </w:r>
      <w:r w:rsidR="00654630">
        <w:rPr>
          <w:rFonts w:eastAsiaTheme="minorEastAsia"/>
          <w:lang w:val="en-US"/>
        </w:rPr>
        <w:t>x</w:t>
      </w:r>
      <w:r w:rsidR="00654630" w:rsidRPr="00963083">
        <w:rPr>
          <w:rFonts w:eastAsiaTheme="minorEastAsia"/>
        </w:rPr>
        <w:t xml:space="preserve"> = </w:t>
      </w:r>
      <w:r w:rsidR="00654630">
        <w:rPr>
          <w:rFonts w:eastAsiaTheme="minorEastAsia"/>
        </w:rPr>
        <w:t>5.0</w:t>
      </w:r>
      <w:r w:rsidR="003031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48934" wp14:editId="67A040DB">
                <wp:simplePos x="0" y="0"/>
                <wp:positionH relativeFrom="column">
                  <wp:posOffset>-1003935</wp:posOffset>
                </wp:positionH>
                <wp:positionV relativeFrom="paragraph">
                  <wp:posOffset>4223385</wp:posOffset>
                </wp:positionV>
                <wp:extent cx="5029200" cy="635"/>
                <wp:effectExtent l="0" t="0" r="0" b="0"/>
                <wp:wrapSquare wrapText="bothSides"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833E1" w14:textId="4731C20B" w:rsidR="00C51576" w:rsidRPr="003031A1" w:rsidRDefault="00C51576" w:rsidP="003031A1">
                            <w:pPr>
                              <w:pStyle w:val="a5"/>
                              <w:ind w:left="567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31A1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9</w:t>
                            </w:r>
                            <w:r w:rsidRPr="003031A1">
                              <w:rPr>
                                <w:i w:val="0"/>
                                <w:color w:val="auto"/>
                              </w:rPr>
                              <w:t xml:space="preserve">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 w:val="0"/>
                                      <w:color w:val="auto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auto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auto"/>
                                      <w:lang w:val="en-US"/>
                                    </w:rPr>
                                    <m:t>x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48934" id="Надпись 24" o:spid="_x0000_s1029" type="#_x0000_t202" style="position:absolute;left:0;text-align:left;margin-left:-79.05pt;margin-top:332.55pt;width:396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" stroked="f">
                <v:textbox style="mso-fit-shape-to-text:t" inset="0,0,0,0">
                  <w:txbxContent>
                    <w:p w14:paraId="692833E1" w14:textId="4731C20B" w:rsidR="00C51576" w:rsidRPr="003031A1" w:rsidRDefault="00C51576" w:rsidP="003031A1">
                      <w:pPr>
                        <w:pStyle w:val="a5"/>
                        <w:ind w:left="567"/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3031A1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9</w:t>
                      </w:r>
                      <w:r w:rsidRPr="003031A1">
                        <w:rPr>
                          <w:i w:val="0"/>
                          <w:color w:val="auto"/>
                        </w:rPr>
                        <w:t xml:space="preserve">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color w:val="auto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654630" w:rsidRPr="00654630"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354B3196" wp14:editId="008DD6CA">
            <wp:simplePos x="0" y="0"/>
            <wp:positionH relativeFrom="column">
              <wp:posOffset>-1003935</wp:posOffset>
            </wp:positionH>
            <wp:positionV relativeFrom="paragraph">
              <wp:posOffset>335280</wp:posOffset>
            </wp:positionV>
            <wp:extent cx="5029200" cy="3156585"/>
            <wp:effectExtent l="0" t="0" r="0" b="571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83">
        <w:rPr>
          <w:rFonts w:eastAsiaTheme="minorEastAsia"/>
        </w:rPr>
        <w:t xml:space="preserve"> (рисунок 9)</w:t>
      </w:r>
    </w:p>
    <w:tbl>
      <w:tblPr>
        <w:tblStyle w:val="12"/>
        <w:tblW w:w="2405" w:type="dxa"/>
        <w:tblLook w:val="04A0" w:firstRow="1" w:lastRow="0" w:firstColumn="1" w:lastColumn="0" w:noHBand="0" w:noVBand="1"/>
      </w:tblPr>
      <w:tblGrid>
        <w:gridCol w:w="456"/>
        <w:gridCol w:w="1949"/>
      </w:tblGrid>
      <w:tr w:rsidR="00654630" w:rsidRPr="00D2033F" w14:paraId="1EA4A7E2" w14:textId="77777777" w:rsidTr="0065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DA6DD8" w14:textId="4B4045C7" w:rsidR="00654630" w:rsidRPr="00D2033F" w:rsidRDefault="00654630" w:rsidP="00654630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D2033F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949" w:type="dxa"/>
          </w:tcPr>
          <w:p w14:paraId="1AB4A182" w14:textId="55BDD7CE" w:rsidR="00654630" w:rsidRPr="00D2033F" w:rsidRDefault="00654630" w:rsidP="006546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eastAsia="ru-RU"/>
              </w:rPr>
            </w:pPr>
            <w:r w:rsidRPr="00D2033F">
              <w:rPr>
                <w:sz w:val="26"/>
                <w:szCs w:val="26"/>
                <w:lang w:eastAsia="ru-RU"/>
              </w:rPr>
              <w:t>Погрешность</w:t>
            </w:r>
          </w:p>
        </w:tc>
      </w:tr>
      <w:tr w:rsidR="00654630" w:rsidRPr="002E65B7" w14:paraId="62B13BC6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950A9" w14:textId="2AD7D15B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49" w:type="dxa"/>
          </w:tcPr>
          <w:p w14:paraId="1F2828C8" w14:textId="3958D98A" w:rsidR="00654630" w:rsidRPr="00654630" w:rsidRDefault="00654630" w:rsidP="006546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54630">
              <w:t>147.413162</w:t>
            </w:r>
          </w:p>
        </w:tc>
      </w:tr>
      <w:tr w:rsidR="00654630" w:rsidRPr="002E65B7" w14:paraId="14CBC4F3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4F00D5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49" w:type="dxa"/>
          </w:tcPr>
          <w:p w14:paraId="25DFC66B" w14:textId="08C5FEF9" w:rsidR="00654630" w:rsidRPr="00654630" w:rsidRDefault="00654630" w:rsidP="0065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54630">
              <w:t>142.413162</w:t>
            </w:r>
          </w:p>
        </w:tc>
      </w:tr>
      <w:tr w:rsidR="00654630" w:rsidRPr="002E65B7" w14:paraId="016B4F53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4F5C17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949" w:type="dxa"/>
          </w:tcPr>
          <w:p w14:paraId="478CD8F0" w14:textId="2ED35EC4" w:rsidR="00654630" w:rsidRPr="00654630" w:rsidRDefault="00654630" w:rsidP="006546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54630">
              <w:t>129.913162</w:t>
            </w:r>
          </w:p>
        </w:tc>
      </w:tr>
      <w:tr w:rsidR="00654630" w:rsidRPr="002E65B7" w14:paraId="48227D45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CED85B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949" w:type="dxa"/>
          </w:tcPr>
          <w:p w14:paraId="764ECD2F" w14:textId="7DE7438A" w:rsidR="00654630" w:rsidRPr="00654630" w:rsidRDefault="00654630" w:rsidP="0065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54630">
              <w:t>109.079826</w:t>
            </w:r>
          </w:p>
        </w:tc>
      </w:tr>
      <w:tr w:rsidR="00654630" w:rsidRPr="002E65B7" w14:paraId="537A331F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2CA597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949" w:type="dxa"/>
          </w:tcPr>
          <w:p w14:paraId="41D996C7" w14:textId="2C170A22" w:rsidR="00654630" w:rsidRPr="00654630" w:rsidRDefault="00654630" w:rsidP="006546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54630">
              <w:t>83.038162</w:t>
            </w:r>
          </w:p>
        </w:tc>
      </w:tr>
      <w:tr w:rsidR="00654630" w:rsidRPr="002E65B7" w14:paraId="46463699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81C82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949" w:type="dxa"/>
          </w:tcPr>
          <w:p w14:paraId="5C3A5E73" w14:textId="0AEC7DB7" w:rsidR="00654630" w:rsidRPr="00654630" w:rsidRDefault="00654630" w:rsidP="0065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54630">
              <w:t>56.996490</w:t>
            </w:r>
          </w:p>
        </w:tc>
      </w:tr>
      <w:tr w:rsidR="00654630" w:rsidRPr="002E65B7" w14:paraId="4260D81A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A956BD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949" w:type="dxa"/>
          </w:tcPr>
          <w:p w14:paraId="11714B42" w14:textId="2D9F9446" w:rsidR="00654630" w:rsidRPr="00654630" w:rsidRDefault="00654630" w:rsidP="006546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654630">
              <w:t>35.295097</w:t>
            </w:r>
          </w:p>
        </w:tc>
      </w:tr>
      <w:tr w:rsidR="00654630" w:rsidRPr="002E65B7" w14:paraId="43C6F054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4F2EF8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949" w:type="dxa"/>
          </w:tcPr>
          <w:p w14:paraId="30C9AB8C" w14:textId="5E07FD25" w:rsidR="00654630" w:rsidRPr="00654630" w:rsidRDefault="00654630" w:rsidP="0065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54630">
              <w:t>19.794098</w:t>
            </w:r>
          </w:p>
        </w:tc>
      </w:tr>
      <w:tr w:rsidR="00654630" w:rsidRPr="002E65B7" w14:paraId="4392BCF9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FE9185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949" w:type="dxa"/>
          </w:tcPr>
          <w:p w14:paraId="5E216E56" w14:textId="73876BB9" w:rsidR="00654630" w:rsidRPr="00654630" w:rsidRDefault="00654630" w:rsidP="006546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54630">
              <w:t>10.105972</w:t>
            </w:r>
          </w:p>
        </w:tc>
      </w:tr>
      <w:tr w:rsidR="00654630" w:rsidRPr="002E65B7" w14:paraId="0D9B7DDB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686D3A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949" w:type="dxa"/>
          </w:tcPr>
          <w:p w14:paraId="143342EF" w14:textId="2D3C9F01" w:rsidR="00654630" w:rsidRPr="00654630" w:rsidRDefault="00654630" w:rsidP="0065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654630">
              <w:t>4.723679</w:t>
            </w:r>
          </w:p>
        </w:tc>
      </w:tr>
      <w:tr w:rsidR="00654630" w:rsidRPr="002E65B7" w14:paraId="368FF9E3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7E26C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949" w:type="dxa"/>
          </w:tcPr>
          <w:p w14:paraId="77F614FC" w14:textId="09ACBA84" w:rsidR="00654630" w:rsidRPr="00654630" w:rsidRDefault="00654630" w:rsidP="006546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654630">
              <w:t>2.032532</w:t>
            </w:r>
          </w:p>
        </w:tc>
      </w:tr>
      <w:tr w:rsidR="00654630" w:rsidRPr="002E65B7" w14:paraId="4AB2409F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25A7F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949" w:type="dxa"/>
          </w:tcPr>
          <w:p w14:paraId="5A069C97" w14:textId="427C0290" w:rsidR="00654630" w:rsidRPr="00654630" w:rsidRDefault="00654630" w:rsidP="0065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654630">
              <w:t>0.809280</w:t>
            </w:r>
          </w:p>
        </w:tc>
      </w:tr>
      <w:tr w:rsidR="00654630" w:rsidRPr="002E65B7" w14:paraId="2BBD733C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5DF97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949" w:type="dxa"/>
          </w:tcPr>
          <w:p w14:paraId="663F76CD" w14:textId="2A7B3963" w:rsidR="00654630" w:rsidRPr="00654630" w:rsidRDefault="00654630" w:rsidP="006546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654630">
              <w:t>0.299591</w:t>
            </w:r>
          </w:p>
        </w:tc>
      </w:tr>
      <w:tr w:rsidR="00654630" w:rsidRPr="002E65B7" w14:paraId="032F2513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FA99B1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949" w:type="dxa"/>
          </w:tcPr>
          <w:p w14:paraId="31E6ED6C" w14:textId="54555418" w:rsidR="00654630" w:rsidRPr="00654630" w:rsidRDefault="00654630" w:rsidP="0065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654630">
              <w:t>0.103561</w:t>
            </w:r>
          </w:p>
        </w:tc>
      </w:tr>
      <w:tr w:rsidR="00654630" w:rsidRPr="002E65B7" w14:paraId="364D5D16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DFF67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bookmarkStart w:id="3" w:name="_GoBack"/>
            <w:r>
              <w:rPr>
                <w:lang w:eastAsia="ru-RU"/>
              </w:rPr>
              <w:t>15</w:t>
            </w:r>
          </w:p>
        </w:tc>
        <w:tc>
          <w:tcPr>
            <w:tcW w:w="1949" w:type="dxa"/>
          </w:tcPr>
          <w:p w14:paraId="282BE06C" w14:textId="68880158" w:rsidR="00654630" w:rsidRPr="00654630" w:rsidRDefault="00654630" w:rsidP="006546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654630">
              <w:t>0.033554</w:t>
            </w:r>
          </w:p>
        </w:tc>
      </w:tr>
      <w:bookmarkEnd w:id="3"/>
      <w:tr w:rsidR="00654630" w:rsidRPr="002E65B7" w14:paraId="4EBE0087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F8E444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949" w:type="dxa"/>
          </w:tcPr>
          <w:p w14:paraId="7759E548" w14:textId="44A88B00" w:rsidR="00654630" w:rsidRPr="00654630" w:rsidRDefault="00654630" w:rsidP="0065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654630">
              <w:t>0.010223</w:t>
            </w:r>
          </w:p>
        </w:tc>
      </w:tr>
      <w:tr w:rsidR="00654630" w:rsidRPr="002E65B7" w14:paraId="2CA8A264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27212B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949" w:type="dxa"/>
          </w:tcPr>
          <w:p w14:paraId="7A305E90" w14:textId="10E94669" w:rsidR="00654630" w:rsidRPr="00654630" w:rsidRDefault="00654630" w:rsidP="006546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654630">
              <w:t>0.002930</w:t>
            </w:r>
          </w:p>
        </w:tc>
      </w:tr>
      <w:tr w:rsidR="00654630" w:rsidRPr="002E65B7" w14:paraId="3A4588C7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A9557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949" w:type="dxa"/>
          </w:tcPr>
          <w:p w14:paraId="7FF02197" w14:textId="603EE197" w:rsidR="00654630" w:rsidRPr="00654630" w:rsidRDefault="00654630" w:rsidP="0065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654630">
              <w:t>0.000778</w:t>
            </w:r>
          </w:p>
        </w:tc>
      </w:tr>
      <w:tr w:rsidR="00654630" w:rsidRPr="002E65B7" w14:paraId="1CFF7A33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9D1BED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949" w:type="dxa"/>
          </w:tcPr>
          <w:p w14:paraId="5E452092" w14:textId="67614794" w:rsidR="00654630" w:rsidRPr="00654630" w:rsidRDefault="00654630" w:rsidP="006546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654630">
              <w:t>0.000183</w:t>
            </w:r>
          </w:p>
        </w:tc>
      </w:tr>
      <w:tr w:rsidR="00654630" w:rsidRPr="002E65B7" w14:paraId="3C37BEC0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FFC55B" w14:textId="77777777" w:rsidR="00654630" w:rsidRDefault="00654630" w:rsidP="00654630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949" w:type="dxa"/>
          </w:tcPr>
          <w:p w14:paraId="6242EAD4" w14:textId="1A03DDEC" w:rsidR="00654630" w:rsidRPr="00654630" w:rsidRDefault="00654630" w:rsidP="006546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654630">
              <w:t>0.000031</w:t>
            </w:r>
          </w:p>
        </w:tc>
      </w:tr>
    </w:tbl>
    <w:p w14:paraId="6C6A3011" w14:textId="502AA147" w:rsidR="00654630" w:rsidRDefault="00654630" w:rsidP="006520E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Обратное</w:t>
      </w:r>
      <w:r w:rsidRPr="00D2033F">
        <w:rPr>
          <w:b/>
          <w:sz w:val="28"/>
          <w:szCs w:val="28"/>
        </w:rPr>
        <w:t xml:space="preserve"> суммирование</w:t>
      </w:r>
    </w:p>
    <w:p w14:paraId="6E8B6310" w14:textId="0B707EBB" w:rsidR="00654630" w:rsidRPr="007477D7" w:rsidRDefault="00654630" w:rsidP="00654630">
      <w:pPr>
        <w:rPr>
          <w:b/>
          <w:sz w:val="28"/>
          <w:szCs w:val="28"/>
        </w:rPr>
      </w:pPr>
      <w:r w:rsidRPr="00D526AC">
        <w:rPr>
          <w:b/>
          <w:sz w:val="28"/>
          <w:szCs w:val="28"/>
          <w:lang w:val="en-US"/>
        </w:rPr>
        <w:lastRenderedPageBreak/>
        <w:t>sin</w:t>
      </w:r>
      <w:r w:rsidRPr="007477D7">
        <w:rPr>
          <w:b/>
          <w:sz w:val="28"/>
          <w:szCs w:val="28"/>
        </w:rPr>
        <w:t>(</w:t>
      </w:r>
      <w:r w:rsidRPr="00D526AC">
        <w:rPr>
          <w:b/>
          <w:sz w:val="28"/>
          <w:szCs w:val="28"/>
          <w:lang w:val="en-US"/>
        </w:rPr>
        <w:t>x</w:t>
      </w:r>
      <w:r w:rsidRPr="007477D7">
        <w:rPr>
          <w:b/>
          <w:sz w:val="28"/>
          <w:szCs w:val="28"/>
        </w:rPr>
        <w:t>)</w:t>
      </w:r>
      <w:r w:rsidRPr="007477D7">
        <w:rPr>
          <w:lang w:eastAsia="ru-RU"/>
        </w:rPr>
        <w:t xml:space="preserve"> </w:t>
      </w:r>
      <w:r w:rsidRPr="007477D7">
        <w:rPr>
          <w:lang w:val="en-US" w:eastAsia="ru-RU"/>
        </w:rPr>
        <w:t>n</w:t>
      </w:r>
      <w:r w:rsidRPr="007477D7">
        <w:rPr>
          <w:lang w:eastAsia="ru-RU"/>
        </w:rPr>
        <w:t xml:space="preserve"> от 1 до 20, </w:t>
      </w:r>
      <w:r w:rsidRPr="007477D7">
        <w:rPr>
          <w:lang w:val="en-US" w:eastAsia="ru-RU"/>
        </w:rPr>
        <w:t>x</w:t>
      </w:r>
      <w:r w:rsidRPr="007477D7">
        <w:rPr>
          <w:lang w:eastAsia="ru-RU"/>
        </w:rPr>
        <w:t xml:space="preserve"> = 5.0</w:t>
      </w:r>
      <w:r w:rsidR="003031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57E2B" wp14:editId="6AE43D17">
                <wp:simplePos x="0" y="0"/>
                <wp:positionH relativeFrom="column">
                  <wp:posOffset>-493395</wp:posOffset>
                </wp:positionH>
                <wp:positionV relativeFrom="paragraph">
                  <wp:posOffset>3883025</wp:posOffset>
                </wp:positionV>
                <wp:extent cx="4572000" cy="635"/>
                <wp:effectExtent l="0" t="0" r="0" b="0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05697" w14:textId="39FA2878" w:rsidR="00C51576" w:rsidRPr="003031A1" w:rsidRDefault="00C51576" w:rsidP="003031A1">
                            <w:pPr>
                              <w:pStyle w:val="a5"/>
                              <w:rPr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sin(x)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57E2B" id="Надпись 25" o:spid="_x0000_s1030" type="#_x0000_t202" style="position:absolute;margin-left:-38.85pt;margin-top:305.75pt;width:5in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" stroked="f">
                <v:textbox style="mso-fit-shape-to-text:t" inset="0,0,0,0">
                  <w:txbxContent>
                    <w:p w14:paraId="0E505697" w14:textId="39FA2878" w:rsidR="00C51576" w:rsidRPr="003031A1" w:rsidRDefault="00C51576" w:rsidP="003031A1">
                      <w:pPr>
                        <w:pStyle w:val="a5"/>
                        <w:rPr>
                          <w:b/>
                          <w:i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10</w:t>
                      </w:r>
                      <w:r>
                        <w:rPr>
                          <w:i w:val="0"/>
                          <w:color w:val="auto"/>
                        </w:rPr>
                        <w:t xml:space="preserve">.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sin(x)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77D7"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22A721" wp14:editId="77726B96">
            <wp:simplePos x="0" y="0"/>
            <wp:positionH relativeFrom="page">
              <wp:posOffset>586740</wp:posOffset>
            </wp:positionH>
            <wp:positionV relativeFrom="paragraph">
              <wp:posOffset>290830</wp:posOffset>
            </wp:positionV>
            <wp:extent cx="4572000" cy="286067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83">
        <w:rPr>
          <w:lang w:eastAsia="ru-RU"/>
        </w:rPr>
        <w:t xml:space="preserve"> (рисунок 10)</w:t>
      </w:r>
    </w:p>
    <w:tbl>
      <w:tblPr>
        <w:tblStyle w:val="12"/>
        <w:tblW w:w="2405" w:type="dxa"/>
        <w:tblLook w:val="04A0" w:firstRow="1" w:lastRow="0" w:firstColumn="1" w:lastColumn="0" w:noHBand="0" w:noVBand="1"/>
      </w:tblPr>
      <w:tblGrid>
        <w:gridCol w:w="456"/>
        <w:gridCol w:w="1949"/>
      </w:tblGrid>
      <w:tr w:rsidR="00654630" w14:paraId="57706FFC" w14:textId="77777777" w:rsidTr="0065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644FF9" w14:textId="77777777" w:rsidR="00654630" w:rsidRPr="00D2033F" w:rsidRDefault="00654630" w:rsidP="00654630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D2033F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949" w:type="dxa"/>
          </w:tcPr>
          <w:p w14:paraId="475D0AB4" w14:textId="77777777" w:rsidR="00654630" w:rsidRPr="00D2033F" w:rsidRDefault="00654630" w:rsidP="006546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eastAsia="ru-RU"/>
              </w:rPr>
            </w:pPr>
            <w:r w:rsidRPr="00D2033F">
              <w:rPr>
                <w:sz w:val="26"/>
                <w:szCs w:val="26"/>
                <w:lang w:eastAsia="ru-RU"/>
              </w:rPr>
              <w:t>Погрешность</w:t>
            </w:r>
          </w:p>
        </w:tc>
      </w:tr>
      <w:tr w:rsidR="004274DA" w14:paraId="63B8AF8F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4F329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49" w:type="dxa"/>
          </w:tcPr>
          <w:p w14:paraId="7A7132D9" w14:textId="20C04E72" w:rsidR="004274DA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C5753">
              <w:t>5.958924</w:t>
            </w:r>
          </w:p>
        </w:tc>
      </w:tr>
      <w:tr w:rsidR="004274DA" w14:paraId="3595B3FA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33DD30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49" w:type="dxa"/>
          </w:tcPr>
          <w:p w14:paraId="43B944EB" w14:textId="0C8E3E37" w:rsid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C5753">
              <w:t>14.874410</w:t>
            </w:r>
          </w:p>
        </w:tc>
      </w:tr>
      <w:tr w:rsidR="004274DA" w14:paraId="011E3706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265809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949" w:type="dxa"/>
          </w:tcPr>
          <w:p w14:paraId="190C1F6C" w14:textId="47F56C71" w:rsidR="004274DA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C5753">
              <w:t>11.167258</w:t>
            </w:r>
          </w:p>
        </w:tc>
      </w:tr>
      <w:tr w:rsidR="004274DA" w14:paraId="00189289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318AE9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949" w:type="dxa"/>
          </w:tcPr>
          <w:p w14:paraId="2AAB1385" w14:textId="2D4E0830" w:rsid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C5753">
              <w:t>4.333735</w:t>
            </w:r>
          </w:p>
        </w:tc>
      </w:tr>
      <w:tr w:rsidR="004274DA" w14:paraId="7198478F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BA549B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949" w:type="dxa"/>
          </w:tcPr>
          <w:p w14:paraId="0C4C990D" w14:textId="259CEAD0" w:rsidR="004274DA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C5753">
              <w:t>1.048554</w:t>
            </w:r>
          </w:p>
        </w:tc>
      </w:tr>
      <w:tr w:rsidR="004274DA" w14:paraId="4BA1CCFF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FE2FDB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949" w:type="dxa"/>
          </w:tcPr>
          <w:p w14:paraId="277EEEF4" w14:textId="0FE8EB15" w:rsid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C5753">
              <w:t>0.174693</w:t>
            </w:r>
          </w:p>
        </w:tc>
      </w:tr>
      <w:tr w:rsidR="004274DA" w14:paraId="37964149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241FC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949" w:type="dxa"/>
          </w:tcPr>
          <w:p w14:paraId="1DEA10E1" w14:textId="758F3CF9" w:rsidR="004274DA" w:rsidRPr="00506CCE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0C5753">
              <w:t>0.021339</w:t>
            </w:r>
          </w:p>
        </w:tc>
      </w:tr>
      <w:tr w:rsidR="004274DA" w14:paraId="37D9BC19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3542E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949" w:type="dxa"/>
          </w:tcPr>
          <w:p w14:paraId="09D12734" w14:textId="13230D14" w:rsid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C5753">
              <w:t>0.001998</w:t>
            </w:r>
          </w:p>
        </w:tc>
      </w:tr>
      <w:tr w:rsidR="004274DA" w14:paraId="32BF4D21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11EC7D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949" w:type="dxa"/>
          </w:tcPr>
          <w:p w14:paraId="45AA5658" w14:textId="42B96C0B" w:rsidR="004274DA" w:rsidRPr="009C312F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0C5753">
              <w:t>0.000148</w:t>
            </w:r>
          </w:p>
        </w:tc>
      </w:tr>
      <w:tr w:rsidR="004274DA" w14:paraId="11CA990B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FEB8B0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949" w:type="dxa"/>
          </w:tcPr>
          <w:p w14:paraId="1A001FA4" w14:textId="5E72A92D" w:rsid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C5753">
              <w:t>0.000010</w:t>
            </w:r>
          </w:p>
        </w:tc>
      </w:tr>
      <w:tr w:rsidR="004274DA" w14:paraId="7025866D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5DF2E5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949" w:type="dxa"/>
          </w:tcPr>
          <w:p w14:paraId="433C0200" w14:textId="6FD1129D" w:rsidR="004274DA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C5753">
              <w:t>0.000000</w:t>
            </w:r>
          </w:p>
        </w:tc>
      </w:tr>
      <w:tr w:rsidR="004274DA" w14:paraId="0244E261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A2E7ED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949" w:type="dxa"/>
          </w:tcPr>
          <w:p w14:paraId="06A85155" w14:textId="1CAEADF3" w:rsidR="004274DA" w:rsidRP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0C5753">
              <w:t>0.00000</w:t>
            </w:r>
            <w:r>
              <w:rPr>
                <w:lang w:val="en-US"/>
              </w:rPr>
              <w:t>0</w:t>
            </w:r>
          </w:p>
        </w:tc>
      </w:tr>
      <w:tr w:rsidR="004274DA" w14:paraId="416EBAF7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D5511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949" w:type="dxa"/>
          </w:tcPr>
          <w:p w14:paraId="3FA53F00" w14:textId="583EACF8" w:rsidR="004274DA" w:rsidRPr="004274DA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0C5753">
              <w:t>0.00000</w:t>
            </w:r>
            <w:r>
              <w:rPr>
                <w:lang w:val="en-US"/>
              </w:rPr>
              <w:t>0</w:t>
            </w:r>
          </w:p>
        </w:tc>
      </w:tr>
      <w:tr w:rsidR="004274DA" w14:paraId="07A00EBC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077903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949" w:type="dxa"/>
          </w:tcPr>
          <w:p w14:paraId="49BA356A" w14:textId="4B943EC5" w:rsidR="004274DA" w:rsidRP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0C5753">
              <w:t>0.00000</w:t>
            </w:r>
            <w:r>
              <w:rPr>
                <w:lang w:val="en-US"/>
              </w:rPr>
              <w:t>0</w:t>
            </w:r>
          </w:p>
        </w:tc>
      </w:tr>
      <w:tr w:rsidR="004274DA" w14:paraId="73BE6561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61F301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949" w:type="dxa"/>
          </w:tcPr>
          <w:p w14:paraId="22B42364" w14:textId="511B7D8D" w:rsidR="004274DA" w:rsidRPr="004274DA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0C5753">
              <w:t>0.00000</w:t>
            </w:r>
            <w:r>
              <w:rPr>
                <w:lang w:val="en-US"/>
              </w:rPr>
              <w:t>0</w:t>
            </w:r>
          </w:p>
        </w:tc>
      </w:tr>
      <w:tr w:rsidR="004274DA" w14:paraId="7E5919A3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4420F6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949" w:type="dxa"/>
          </w:tcPr>
          <w:p w14:paraId="52B17EC4" w14:textId="423C20CF" w:rsidR="004274DA" w:rsidRP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0C5753">
              <w:t>0.00000</w:t>
            </w:r>
            <w:r>
              <w:rPr>
                <w:lang w:val="en-US"/>
              </w:rPr>
              <w:t>0</w:t>
            </w:r>
          </w:p>
        </w:tc>
      </w:tr>
      <w:tr w:rsidR="004274DA" w14:paraId="2211E6AB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398CC2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949" w:type="dxa"/>
          </w:tcPr>
          <w:p w14:paraId="29D9C2C6" w14:textId="3F4712D3" w:rsidR="004274DA" w:rsidRPr="004274DA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0C5753">
              <w:t>0.00000</w:t>
            </w:r>
            <w:r>
              <w:rPr>
                <w:lang w:val="en-US"/>
              </w:rPr>
              <w:t>0</w:t>
            </w:r>
          </w:p>
        </w:tc>
      </w:tr>
      <w:tr w:rsidR="004274DA" w14:paraId="4ADB2E85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CB0591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949" w:type="dxa"/>
          </w:tcPr>
          <w:p w14:paraId="3EA13E2E" w14:textId="2B2296F2" w:rsidR="004274DA" w:rsidRP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0C5753">
              <w:t>0.00000</w:t>
            </w:r>
            <w:r>
              <w:rPr>
                <w:lang w:val="en-US"/>
              </w:rPr>
              <w:t>0</w:t>
            </w:r>
          </w:p>
        </w:tc>
      </w:tr>
      <w:tr w:rsidR="004274DA" w14:paraId="6C969EBD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948CEA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949" w:type="dxa"/>
          </w:tcPr>
          <w:p w14:paraId="3EEEDCBA" w14:textId="132A3B58" w:rsidR="004274DA" w:rsidRPr="004274DA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0C5753">
              <w:t>0.00000</w:t>
            </w:r>
            <w:r>
              <w:rPr>
                <w:lang w:val="en-US"/>
              </w:rPr>
              <w:t>0</w:t>
            </w:r>
          </w:p>
        </w:tc>
      </w:tr>
      <w:tr w:rsidR="004274DA" w14:paraId="425E7C7A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54AA53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949" w:type="dxa"/>
          </w:tcPr>
          <w:p w14:paraId="7017211E" w14:textId="0DBA4561" w:rsidR="004274DA" w:rsidRP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0C5753">
              <w:t>0.00000</w:t>
            </w:r>
            <w:r>
              <w:rPr>
                <w:lang w:val="en-US"/>
              </w:rPr>
              <w:t>0</w:t>
            </w:r>
          </w:p>
        </w:tc>
      </w:tr>
    </w:tbl>
    <w:p w14:paraId="3DDA2279" w14:textId="0E242BCA" w:rsidR="00654630" w:rsidRPr="009C312F" w:rsidRDefault="003031A1" w:rsidP="00654630">
      <w:pPr>
        <w:spacing w:line="360" w:lineRule="auto"/>
        <w:rPr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5508D8" wp14:editId="67793EB0">
                <wp:simplePos x="0" y="0"/>
                <wp:positionH relativeFrom="column">
                  <wp:posOffset>-501015</wp:posOffset>
                </wp:positionH>
                <wp:positionV relativeFrom="paragraph">
                  <wp:posOffset>4025265</wp:posOffset>
                </wp:positionV>
                <wp:extent cx="4568825" cy="635"/>
                <wp:effectExtent l="0" t="0" r="0" b="0"/>
                <wp:wrapSquare wrapText="bothSides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6F244D" w14:textId="6A96FA0D" w:rsidR="00C51576" w:rsidRPr="003031A1" w:rsidRDefault="00C51576" w:rsidP="003031A1">
                            <w:pPr>
                              <w:pStyle w:val="a5"/>
                              <w:rPr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cos(x)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508D8" id="Надпись 26" o:spid="_x0000_s1031" type="#_x0000_t202" style="position:absolute;margin-left:-39.45pt;margin-top:316.95pt;width:359.7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" stroked="f">
                <v:textbox style="mso-fit-shape-to-text:t" inset="0,0,0,0">
                  <w:txbxContent>
                    <w:p w14:paraId="656F244D" w14:textId="6A96FA0D" w:rsidR="00C51576" w:rsidRPr="003031A1" w:rsidRDefault="00C51576" w:rsidP="003031A1">
                      <w:pPr>
                        <w:pStyle w:val="a5"/>
                        <w:rPr>
                          <w:b/>
                          <w:i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11</w:t>
                      </w:r>
                      <w:r>
                        <w:rPr>
                          <w:i w:val="0"/>
                          <w:color w:val="auto"/>
                        </w:rPr>
                        <w:t xml:space="preserve">.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cos(x)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630" w:rsidRPr="009C312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7B964815" wp14:editId="4F5851BA">
            <wp:simplePos x="0" y="0"/>
            <wp:positionH relativeFrom="margin">
              <wp:posOffset>-501015</wp:posOffset>
            </wp:positionH>
            <wp:positionV relativeFrom="paragraph">
              <wp:posOffset>403860</wp:posOffset>
            </wp:positionV>
            <wp:extent cx="4568825" cy="2889885"/>
            <wp:effectExtent l="0" t="0" r="3175" b="571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630">
        <w:rPr>
          <w:b/>
          <w:sz w:val="28"/>
          <w:szCs w:val="28"/>
          <w:lang w:val="en-US" w:eastAsia="ru-RU"/>
        </w:rPr>
        <w:t>cos</w:t>
      </w:r>
      <w:r w:rsidR="00654630" w:rsidRPr="007477D7">
        <w:rPr>
          <w:b/>
          <w:sz w:val="28"/>
          <w:szCs w:val="28"/>
          <w:lang w:eastAsia="ru-RU"/>
        </w:rPr>
        <w:t>(</w:t>
      </w:r>
      <w:r w:rsidR="00654630">
        <w:rPr>
          <w:b/>
          <w:sz w:val="28"/>
          <w:szCs w:val="28"/>
          <w:lang w:val="en-US" w:eastAsia="ru-RU"/>
        </w:rPr>
        <w:t>x</w:t>
      </w:r>
      <w:r w:rsidR="00654630" w:rsidRPr="007477D7">
        <w:rPr>
          <w:b/>
          <w:sz w:val="28"/>
          <w:szCs w:val="28"/>
          <w:lang w:eastAsia="ru-RU"/>
        </w:rPr>
        <w:t xml:space="preserve">) </w:t>
      </w:r>
      <w:r w:rsidR="00654630" w:rsidRPr="007477D7">
        <w:rPr>
          <w:lang w:val="en-US" w:eastAsia="ru-RU"/>
        </w:rPr>
        <w:t>n</w:t>
      </w:r>
      <w:r w:rsidR="00654630" w:rsidRPr="007477D7">
        <w:rPr>
          <w:lang w:eastAsia="ru-RU"/>
        </w:rPr>
        <w:t xml:space="preserve"> от 1 до 20, </w:t>
      </w:r>
      <w:r w:rsidR="00654630" w:rsidRPr="007477D7">
        <w:rPr>
          <w:lang w:val="en-US" w:eastAsia="ru-RU"/>
        </w:rPr>
        <w:t>x</w:t>
      </w:r>
      <w:r w:rsidR="00654630" w:rsidRPr="007477D7">
        <w:rPr>
          <w:lang w:eastAsia="ru-RU"/>
        </w:rPr>
        <w:t xml:space="preserve"> = 5.0</w:t>
      </w:r>
      <w:r w:rsidR="00963083">
        <w:rPr>
          <w:lang w:eastAsia="ru-RU"/>
        </w:rPr>
        <w:t xml:space="preserve"> (рисунок 11)</w:t>
      </w:r>
    </w:p>
    <w:tbl>
      <w:tblPr>
        <w:tblStyle w:val="12"/>
        <w:tblW w:w="2405" w:type="dxa"/>
        <w:tblLook w:val="04A0" w:firstRow="1" w:lastRow="0" w:firstColumn="1" w:lastColumn="0" w:noHBand="0" w:noVBand="1"/>
      </w:tblPr>
      <w:tblGrid>
        <w:gridCol w:w="456"/>
        <w:gridCol w:w="1949"/>
      </w:tblGrid>
      <w:tr w:rsidR="00654630" w:rsidRPr="00D2033F" w14:paraId="74CA4AD7" w14:textId="77777777" w:rsidTr="0065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6940BD" w14:textId="77777777" w:rsidR="00654630" w:rsidRPr="00D2033F" w:rsidRDefault="00654630" w:rsidP="00654630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D2033F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949" w:type="dxa"/>
          </w:tcPr>
          <w:p w14:paraId="04E58920" w14:textId="77777777" w:rsidR="00654630" w:rsidRPr="00D2033F" w:rsidRDefault="00654630" w:rsidP="006546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eastAsia="ru-RU"/>
              </w:rPr>
            </w:pPr>
            <w:r w:rsidRPr="00D2033F">
              <w:rPr>
                <w:sz w:val="26"/>
                <w:szCs w:val="26"/>
                <w:lang w:eastAsia="ru-RU"/>
              </w:rPr>
              <w:t>Погрешность</w:t>
            </w:r>
          </w:p>
        </w:tc>
      </w:tr>
      <w:tr w:rsidR="004274DA" w14:paraId="2597125C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A61F7B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49" w:type="dxa"/>
          </w:tcPr>
          <w:p w14:paraId="73127172" w14:textId="021B18A4" w:rsidR="004274DA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FB659C">
              <w:t>0.716338</w:t>
            </w:r>
          </w:p>
        </w:tc>
      </w:tr>
      <w:tr w:rsidR="004274DA" w14:paraId="26433078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A81549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49" w:type="dxa"/>
          </w:tcPr>
          <w:p w14:paraId="5E455E65" w14:textId="648CFB28" w:rsid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FB659C">
              <w:t>11.783662</w:t>
            </w:r>
          </w:p>
        </w:tc>
      </w:tr>
      <w:tr w:rsidR="004274DA" w14:paraId="44016E0C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A73505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949" w:type="dxa"/>
          </w:tcPr>
          <w:p w14:paraId="7BAA0151" w14:textId="0F8C147D" w:rsidR="004274DA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FB659C">
              <w:t>14.258004</w:t>
            </w:r>
          </w:p>
        </w:tc>
      </w:tr>
      <w:tr w:rsidR="004274DA" w14:paraId="23BE3E5A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79250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949" w:type="dxa"/>
          </w:tcPr>
          <w:p w14:paraId="1FE4B346" w14:textId="0BFAB98F" w:rsid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FB659C">
              <w:t>7.443384</w:t>
            </w:r>
          </w:p>
        </w:tc>
      </w:tr>
      <w:tr w:rsidR="004274DA" w14:paraId="346C8492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6AC5D5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949" w:type="dxa"/>
          </w:tcPr>
          <w:p w14:paraId="1F344CA1" w14:textId="2CAD54A1" w:rsidR="004274DA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FB659C">
              <w:t>2.244735</w:t>
            </w:r>
          </w:p>
        </w:tc>
      </w:tr>
      <w:tr w:rsidR="004274DA" w14:paraId="7B538B2F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6A4D6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949" w:type="dxa"/>
          </w:tcPr>
          <w:p w14:paraId="5F8E90BD" w14:textId="10946860" w:rsid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FB659C">
              <w:t>0.446409</w:t>
            </w:r>
          </w:p>
        </w:tc>
      </w:tr>
      <w:tr w:rsidR="004274DA" w:rsidRPr="00506CCE" w14:paraId="1C05D196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0F72D3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949" w:type="dxa"/>
          </w:tcPr>
          <w:p w14:paraId="1EB4E019" w14:textId="2874F415" w:rsidR="004274DA" w:rsidRPr="00506CCE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FB659C">
              <w:t>0.063278</w:t>
            </w:r>
          </w:p>
        </w:tc>
      </w:tr>
      <w:tr w:rsidR="004274DA" w14:paraId="03C6FDC3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462B4E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949" w:type="dxa"/>
          </w:tcPr>
          <w:p w14:paraId="6CF81192" w14:textId="29C48EDD" w:rsidR="004274DA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FB659C">
              <w:t>0.006734</w:t>
            </w:r>
          </w:p>
        </w:tc>
      </w:tr>
      <w:tr w:rsidR="004274DA" w14:paraId="29FC7018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01CEBA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949" w:type="dxa"/>
          </w:tcPr>
          <w:p w14:paraId="5464617A" w14:textId="74A987D4" w:rsidR="004274DA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FB659C">
              <w:t>0.000558</w:t>
            </w:r>
          </w:p>
        </w:tc>
      </w:tr>
      <w:tr w:rsidR="004274DA" w14:paraId="169CED3B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651C56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949" w:type="dxa"/>
          </w:tcPr>
          <w:p w14:paraId="45FD045B" w14:textId="26CCBE29" w:rsidR="004274DA" w:rsidRPr="009C312F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FB659C">
              <w:t>0.000038</w:t>
            </w:r>
          </w:p>
        </w:tc>
      </w:tr>
      <w:tr w:rsidR="004274DA" w14:paraId="17684629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459F91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949" w:type="dxa"/>
          </w:tcPr>
          <w:p w14:paraId="13073AD2" w14:textId="17A80556" w:rsidR="004274DA" w:rsidRPr="009C312F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FB659C">
              <w:t>0.000003</w:t>
            </w:r>
          </w:p>
        </w:tc>
      </w:tr>
      <w:tr w:rsidR="004274DA" w:rsidRPr="00506CCE" w14:paraId="4566A723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584B65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949" w:type="dxa"/>
          </w:tcPr>
          <w:p w14:paraId="54511385" w14:textId="23E170F0" w:rsidR="004274DA" w:rsidRPr="00506CCE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FB659C">
              <w:t>0.000000</w:t>
            </w:r>
          </w:p>
        </w:tc>
      </w:tr>
      <w:tr w:rsidR="004274DA" w:rsidRPr="00506CCE" w14:paraId="471861AF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26D10B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949" w:type="dxa"/>
          </w:tcPr>
          <w:p w14:paraId="022E58FC" w14:textId="1AB65F9C" w:rsidR="004274DA" w:rsidRPr="00506CCE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FB659C">
              <w:t>0.000000</w:t>
            </w:r>
          </w:p>
        </w:tc>
      </w:tr>
      <w:tr w:rsidR="004274DA" w:rsidRPr="00506CCE" w14:paraId="52B8CAEC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861E1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949" w:type="dxa"/>
          </w:tcPr>
          <w:p w14:paraId="787F9D0C" w14:textId="617EB4E4" w:rsidR="004274DA" w:rsidRPr="00506CCE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FB659C">
              <w:t>0.000000</w:t>
            </w:r>
          </w:p>
        </w:tc>
      </w:tr>
      <w:tr w:rsidR="004274DA" w:rsidRPr="00506CCE" w14:paraId="3A43D483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4D996D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949" w:type="dxa"/>
          </w:tcPr>
          <w:p w14:paraId="3A03AE55" w14:textId="54EE8B22" w:rsidR="004274DA" w:rsidRPr="00506CCE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FB659C">
              <w:t>0.000000</w:t>
            </w:r>
          </w:p>
        </w:tc>
      </w:tr>
      <w:tr w:rsidR="004274DA" w:rsidRPr="00506CCE" w14:paraId="24189049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3C7311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949" w:type="dxa"/>
          </w:tcPr>
          <w:p w14:paraId="451725F9" w14:textId="5E5C7E4D" w:rsidR="004274DA" w:rsidRPr="00506CCE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FB659C">
              <w:t>0.000000</w:t>
            </w:r>
          </w:p>
        </w:tc>
      </w:tr>
      <w:tr w:rsidR="004274DA" w:rsidRPr="00506CCE" w14:paraId="6ECD9646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3F74A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949" w:type="dxa"/>
          </w:tcPr>
          <w:p w14:paraId="5F12C99E" w14:textId="1D663FD8" w:rsidR="004274DA" w:rsidRPr="00506CCE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FB659C">
              <w:t>0.000000</w:t>
            </w:r>
          </w:p>
        </w:tc>
      </w:tr>
      <w:tr w:rsidR="004274DA" w:rsidRPr="007477D7" w14:paraId="41F99BF6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B0080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949" w:type="dxa"/>
          </w:tcPr>
          <w:p w14:paraId="211F1F1F" w14:textId="76ABFC36" w:rsidR="004274DA" w:rsidRPr="00506CCE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FB659C">
              <w:t>0.000000</w:t>
            </w:r>
          </w:p>
        </w:tc>
      </w:tr>
      <w:tr w:rsidR="004274DA" w:rsidRPr="00506CCE" w14:paraId="6464DEE6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112F2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949" w:type="dxa"/>
          </w:tcPr>
          <w:p w14:paraId="18A09AF1" w14:textId="3EF78D0B" w:rsidR="004274DA" w:rsidRPr="00506CCE" w:rsidRDefault="004274DA" w:rsidP="004274D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FB659C">
              <w:t>0.000000</w:t>
            </w:r>
          </w:p>
        </w:tc>
      </w:tr>
      <w:tr w:rsidR="004274DA" w:rsidRPr="00506CCE" w14:paraId="622C0E2A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C8051C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949" w:type="dxa"/>
          </w:tcPr>
          <w:p w14:paraId="7078B7B2" w14:textId="39EAA85A" w:rsidR="004274DA" w:rsidRPr="00506CCE" w:rsidRDefault="004274DA" w:rsidP="004274D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FB659C">
              <w:t>0.000000</w:t>
            </w:r>
          </w:p>
        </w:tc>
      </w:tr>
    </w:tbl>
    <w:p w14:paraId="4F284DAE" w14:textId="77777777" w:rsidR="00654630" w:rsidRDefault="00654630" w:rsidP="00654630">
      <w:pPr>
        <w:spacing w:line="360" w:lineRule="auto"/>
        <w:jc w:val="both"/>
        <w:rPr>
          <w:b/>
          <w:sz w:val="28"/>
          <w:szCs w:val="28"/>
          <w:lang w:val="en-US" w:eastAsia="ru-RU"/>
        </w:rPr>
      </w:pPr>
    </w:p>
    <w:p w14:paraId="5838DFAE" w14:textId="7EC5431F" w:rsidR="00654630" w:rsidRPr="002E65B7" w:rsidRDefault="00654630" w:rsidP="00654630">
      <w:pPr>
        <w:spacing w:line="360" w:lineRule="auto"/>
        <w:jc w:val="both"/>
        <w:rPr>
          <w:lang w:eastAsia="ru-RU"/>
        </w:rPr>
      </w:pPr>
      <w:r>
        <w:rPr>
          <w:b/>
          <w:sz w:val="28"/>
          <w:szCs w:val="28"/>
          <w:lang w:val="en-US" w:eastAsia="ru-RU"/>
        </w:rPr>
        <w:lastRenderedPageBreak/>
        <w:t>ln</w:t>
      </w:r>
      <w:r w:rsidRPr="00963083">
        <w:rPr>
          <w:b/>
          <w:sz w:val="28"/>
          <w:szCs w:val="28"/>
          <w:lang w:eastAsia="ru-RU"/>
        </w:rPr>
        <w:t xml:space="preserve">(1 + </w:t>
      </w:r>
      <w:r>
        <w:rPr>
          <w:b/>
          <w:sz w:val="28"/>
          <w:szCs w:val="28"/>
          <w:lang w:val="en-US" w:eastAsia="ru-RU"/>
        </w:rPr>
        <w:t>x</w:t>
      </w:r>
      <w:r w:rsidRPr="00963083">
        <w:rPr>
          <w:b/>
          <w:sz w:val="28"/>
          <w:szCs w:val="28"/>
          <w:lang w:eastAsia="ru-RU"/>
        </w:rPr>
        <w:t xml:space="preserve">) </w:t>
      </w:r>
      <w:r w:rsidRPr="007477D7">
        <w:rPr>
          <w:lang w:val="en-US" w:eastAsia="ru-RU"/>
        </w:rPr>
        <w:t>n</w:t>
      </w:r>
      <w:r w:rsidRPr="007477D7">
        <w:rPr>
          <w:lang w:eastAsia="ru-RU"/>
        </w:rPr>
        <w:t xml:space="preserve"> от 1 до 20, </w:t>
      </w:r>
      <w:r w:rsidRPr="007477D7">
        <w:rPr>
          <w:lang w:val="en-US" w:eastAsia="ru-RU"/>
        </w:rPr>
        <w:t>x</w:t>
      </w:r>
      <w:r w:rsidRPr="007477D7">
        <w:rPr>
          <w:lang w:eastAsia="ru-RU"/>
        </w:rPr>
        <w:t xml:space="preserve"> = </w:t>
      </w:r>
      <w:r>
        <w:rPr>
          <w:lang w:eastAsia="ru-RU"/>
        </w:rPr>
        <w:t>1</w:t>
      </w:r>
      <w:r w:rsidRPr="007477D7">
        <w:rPr>
          <w:lang w:eastAsia="ru-RU"/>
        </w:rPr>
        <w:t>.0</w:t>
      </w:r>
      <w:r w:rsidR="003031A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D0BBE2" wp14:editId="027BE156">
                <wp:simplePos x="0" y="0"/>
                <wp:positionH relativeFrom="column">
                  <wp:posOffset>-531495</wp:posOffset>
                </wp:positionH>
                <wp:positionV relativeFrom="paragraph">
                  <wp:posOffset>4001135</wp:posOffset>
                </wp:positionV>
                <wp:extent cx="4572000" cy="635"/>
                <wp:effectExtent l="0" t="0" r="0" b="0"/>
                <wp:wrapSquare wrapText="bothSides"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6108F" w14:textId="6DFFBE8A" w:rsidR="00C51576" w:rsidRPr="003031A1" w:rsidRDefault="00C51576" w:rsidP="003031A1">
                            <w:pPr>
                              <w:pStyle w:val="a5"/>
                              <w:rPr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ln(1 +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0BBE2" id="Надпись 27" o:spid="_x0000_s1032" type="#_x0000_t202" style="position:absolute;left:0;text-align:left;margin-left:-41.85pt;margin-top:315.05pt;width:5in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GXRgIAAGwEAAAOAAAAZHJzL2Uyb0RvYy54bWysVMFuEzEQvSPxD5bvZJNCUxR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" stroked="f">
                <v:textbox style="mso-fit-shape-to-text:t" inset="0,0,0,0">
                  <w:txbxContent>
                    <w:p w14:paraId="4876108F" w14:textId="6DFFBE8A" w:rsidR="00C51576" w:rsidRPr="003031A1" w:rsidRDefault="00C51576" w:rsidP="003031A1">
                      <w:pPr>
                        <w:pStyle w:val="a5"/>
                        <w:rPr>
                          <w:b/>
                          <w:i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12</w:t>
                      </w:r>
                      <w:r>
                        <w:rPr>
                          <w:i w:val="0"/>
                          <w:color w:val="auto"/>
                        </w:rPr>
                        <w:t xml:space="preserve">.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ln(1 + 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65B7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0A442F68" wp14:editId="74DB4C4B">
            <wp:simplePos x="0" y="0"/>
            <wp:positionH relativeFrom="column">
              <wp:posOffset>-531495</wp:posOffset>
            </wp:positionH>
            <wp:positionV relativeFrom="paragraph">
              <wp:posOffset>372745</wp:posOffset>
            </wp:positionV>
            <wp:extent cx="4572000" cy="289687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83">
        <w:rPr>
          <w:lang w:eastAsia="ru-RU"/>
        </w:rPr>
        <w:t xml:space="preserve"> (рисунок 12)</w:t>
      </w:r>
    </w:p>
    <w:tbl>
      <w:tblPr>
        <w:tblStyle w:val="12"/>
        <w:tblW w:w="2405" w:type="dxa"/>
        <w:tblLook w:val="04A0" w:firstRow="1" w:lastRow="0" w:firstColumn="1" w:lastColumn="0" w:noHBand="0" w:noVBand="1"/>
      </w:tblPr>
      <w:tblGrid>
        <w:gridCol w:w="456"/>
        <w:gridCol w:w="1949"/>
      </w:tblGrid>
      <w:tr w:rsidR="00654630" w:rsidRPr="00D2033F" w14:paraId="2364409F" w14:textId="77777777" w:rsidTr="0065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E9FD64" w14:textId="77777777" w:rsidR="00654630" w:rsidRPr="00D2033F" w:rsidRDefault="00654630" w:rsidP="00654630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D2033F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949" w:type="dxa"/>
          </w:tcPr>
          <w:p w14:paraId="63AA9D5F" w14:textId="77777777" w:rsidR="00654630" w:rsidRPr="00D2033F" w:rsidRDefault="00654630" w:rsidP="006546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eastAsia="ru-RU"/>
              </w:rPr>
            </w:pPr>
            <w:r w:rsidRPr="00D2033F">
              <w:rPr>
                <w:sz w:val="26"/>
                <w:szCs w:val="26"/>
                <w:lang w:eastAsia="ru-RU"/>
              </w:rPr>
              <w:t>Погрешность</w:t>
            </w:r>
          </w:p>
        </w:tc>
      </w:tr>
      <w:tr w:rsidR="004274DA" w14:paraId="07294264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FD7F2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49" w:type="dxa"/>
          </w:tcPr>
          <w:p w14:paraId="72DC43FD" w14:textId="63B3E7DA" w:rsidR="004274DA" w:rsidRPr="002E65B7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92512">
              <w:t>0.306853</w:t>
            </w:r>
          </w:p>
        </w:tc>
      </w:tr>
      <w:tr w:rsidR="004274DA" w14:paraId="73D27C9C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E4A502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49" w:type="dxa"/>
          </w:tcPr>
          <w:p w14:paraId="629B1DC8" w14:textId="07D278A8" w:rsidR="004274DA" w:rsidRPr="002E65B7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92512">
              <w:t>0.193147</w:t>
            </w:r>
          </w:p>
        </w:tc>
      </w:tr>
      <w:tr w:rsidR="004274DA" w14:paraId="0033B6C8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036FA5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949" w:type="dxa"/>
          </w:tcPr>
          <w:p w14:paraId="37DEFA43" w14:textId="306B6C12" w:rsidR="004274DA" w:rsidRPr="002E65B7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92512">
              <w:t>0.140186</w:t>
            </w:r>
          </w:p>
        </w:tc>
      </w:tr>
      <w:tr w:rsidR="004274DA" w14:paraId="27D04A82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F7D359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949" w:type="dxa"/>
          </w:tcPr>
          <w:p w14:paraId="7073DC1D" w14:textId="241DBA5E" w:rsidR="004274DA" w:rsidRPr="002E65B7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92512">
              <w:t>0.109814</w:t>
            </w:r>
          </w:p>
        </w:tc>
      </w:tr>
      <w:tr w:rsidR="004274DA" w14:paraId="54AD5B0E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C72E5F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949" w:type="dxa"/>
          </w:tcPr>
          <w:p w14:paraId="004AE7DB" w14:textId="23837B19" w:rsidR="004274DA" w:rsidRPr="002E65B7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92512">
              <w:t>0.090186</w:t>
            </w:r>
          </w:p>
        </w:tc>
      </w:tr>
      <w:tr w:rsidR="004274DA" w14:paraId="2732A22C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8AFF28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949" w:type="dxa"/>
          </w:tcPr>
          <w:p w14:paraId="046B65F2" w14:textId="0616247C" w:rsidR="004274DA" w:rsidRPr="002E65B7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92512">
              <w:t>0.076481</w:t>
            </w:r>
          </w:p>
        </w:tc>
      </w:tr>
      <w:tr w:rsidR="004274DA" w:rsidRPr="00506CCE" w14:paraId="1666A4BA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8440BC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949" w:type="dxa"/>
          </w:tcPr>
          <w:p w14:paraId="58B44277" w14:textId="1A825794" w:rsidR="004274DA" w:rsidRPr="002E65B7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B92512">
              <w:t>0.066377</w:t>
            </w:r>
          </w:p>
        </w:tc>
      </w:tr>
      <w:tr w:rsidR="004274DA" w14:paraId="6CD06D44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CA30B5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949" w:type="dxa"/>
          </w:tcPr>
          <w:p w14:paraId="39BB9859" w14:textId="15669AE4" w:rsidR="004274DA" w:rsidRPr="002E65B7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92512">
              <w:t>0.058623</w:t>
            </w:r>
          </w:p>
        </w:tc>
      </w:tr>
      <w:tr w:rsidR="004274DA" w14:paraId="1430B1FE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FCA8DD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949" w:type="dxa"/>
          </w:tcPr>
          <w:p w14:paraId="01E6F424" w14:textId="1C50D34E" w:rsidR="004274DA" w:rsidRPr="002E65B7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92512">
              <w:t>0.052488</w:t>
            </w:r>
          </w:p>
        </w:tc>
      </w:tr>
      <w:tr w:rsidR="004274DA" w:rsidRPr="009C312F" w14:paraId="11E42615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29177F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949" w:type="dxa"/>
          </w:tcPr>
          <w:p w14:paraId="627732C9" w14:textId="63C70CD5" w:rsidR="004274DA" w:rsidRPr="002E65B7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B92512">
              <w:t>0.047512</w:t>
            </w:r>
          </w:p>
        </w:tc>
      </w:tr>
      <w:tr w:rsidR="004274DA" w:rsidRPr="009C312F" w14:paraId="0403429F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95BE08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949" w:type="dxa"/>
          </w:tcPr>
          <w:p w14:paraId="23A820E9" w14:textId="66443BBE" w:rsidR="004274DA" w:rsidRPr="002E65B7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B92512">
              <w:t>0.043397</w:t>
            </w:r>
          </w:p>
        </w:tc>
      </w:tr>
      <w:tr w:rsidR="004274DA" w:rsidRPr="00506CCE" w14:paraId="6035765F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F752D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949" w:type="dxa"/>
          </w:tcPr>
          <w:p w14:paraId="2DDF07A8" w14:textId="62B4C53C" w:rsidR="004274DA" w:rsidRPr="002E65B7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B92512">
              <w:t>0.039936</w:t>
            </w:r>
          </w:p>
        </w:tc>
      </w:tr>
      <w:tr w:rsidR="004274DA" w:rsidRPr="00506CCE" w14:paraId="059552B2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0AF925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949" w:type="dxa"/>
          </w:tcPr>
          <w:p w14:paraId="0604EA18" w14:textId="4BFF6723" w:rsidR="004274DA" w:rsidRPr="002E65B7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B92512">
              <w:t>0.036987</w:t>
            </w:r>
          </w:p>
        </w:tc>
      </w:tr>
      <w:tr w:rsidR="004274DA" w:rsidRPr="00506CCE" w14:paraId="28479EBF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921E13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949" w:type="dxa"/>
          </w:tcPr>
          <w:p w14:paraId="1C98AD93" w14:textId="2024897A" w:rsidR="004274DA" w:rsidRPr="002E65B7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B92512">
              <w:t>0.034442</w:t>
            </w:r>
          </w:p>
        </w:tc>
      </w:tr>
      <w:tr w:rsidR="004274DA" w:rsidRPr="00506CCE" w14:paraId="57C75465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A1BDA8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949" w:type="dxa"/>
          </w:tcPr>
          <w:p w14:paraId="7DF5BFAD" w14:textId="34BAC60B" w:rsidR="004274DA" w:rsidRPr="002E65B7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B92512">
              <w:t>0.032225</w:t>
            </w:r>
          </w:p>
        </w:tc>
      </w:tr>
      <w:tr w:rsidR="004274DA" w:rsidRPr="00506CCE" w14:paraId="07E38982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FD8CF9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949" w:type="dxa"/>
          </w:tcPr>
          <w:p w14:paraId="5E15DD9C" w14:textId="7C4C5ABA" w:rsidR="004274DA" w:rsidRPr="002E65B7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B92512">
              <w:t>0.030275</w:t>
            </w:r>
          </w:p>
        </w:tc>
      </w:tr>
      <w:tr w:rsidR="004274DA" w:rsidRPr="00506CCE" w14:paraId="4D2F3561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1EFFEA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949" w:type="dxa"/>
          </w:tcPr>
          <w:p w14:paraId="234C9CFC" w14:textId="18417D65" w:rsidR="004274DA" w:rsidRPr="002E65B7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B92512">
              <w:t>0.028548</w:t>
            </w:r>
          </w:p>
        </w:tc>
      </w:tr>
      <w:tr w:rsidR="004274DA" w:rsidRPr="00506CCE" w14:paraId="79705C64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1FAF2B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949" w:type="dxa"/>
          </w:tcPr>
          <w:p w14:paraId="058FD1CD" w14:textId="23744DDB" w:rsidR="004274DA" w:rsidRPr="002E65B7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B92512">
              <w:t>0.027007</w:t>
            </w:r>
          </w:p>
        </w:tc>
      </w:tr>
      <w:tr w:rsidR="004274DA" w:rsidRPr="00506CCE" w14:paraId="46DC39AC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56E00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949" w:type="dxa"/>
          </w:tcPr>
          <w:p w14:paraId="0DA9D1A4" w14:textId="3FDB8CF2" w:rsidR="004274DA" w:rsidRPr="002E65B7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B92512">
              <w:t>0.025624</w:t>
            </w:r>
          </w:p>
        </w:tc>
      </w:tr>
      <w:tr w:rsidR="004274DA" w:rsidRPr="00506CCE" w14:paraId="480AAF15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D6510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949" w:type="dxa"/>
          </w:tcPr>
          <w:p w14:paraId="763AC7AA" w14:textId="64BAF734" w:rsidR="004274DA" w:rsidRPr="002E65B7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B92512">
              <w:t>0.024376</w:t>
            </w:r>
          </w:p>
        </w:tc>
      </w:tr>
    </w:tbl>
    <w:p w14:paraId="5CEB88E0" w14:textId="557B8FB5" w:rsidR="00654630" w:rsidRDefault="003031A1" w:rsidP="00654630">
      <w:pPr>
        <w:spacing w:line="360" w:lineRule="auto"/>
        <w:jc w:val="both"/>
        <w:rPr>
          <w:b/>
          <w:sz w:val="28"/>
          <w:szCs w:val="28"/>
          <w:lang w:val="en-US"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44E567" wp14:editId="38A4A269">
                <wp:simplePos x="0" y="0"/>
                <wp:positionH relativeFrom="column">
                  <wp:posOffset>-683895</wp:posOffset>
                </wp:positionH>
                <wp:positionV relativeFrom="paragraph">
                  <wp:posOffset>4617085</wp:posOffset>
                </wp:positionV>
                <wp:extent cx="4709160" cy="635"/>
                <wp:effectExtent l="0" t="0" r="0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CBF77" w14:textId="41935575" w:rsidR="00C51576" w:rsidRPr="003031A1" w:rsidRDefault="00C51576" w:rsidP="003031A1">
                            <w:pPr>
                              <w:pStyle w:val="a5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31A1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13</w:t>
                            </w:r>
                            <w:r w:rsidRPr="003031A1">
                              <w:rPr>
                                <w:i w:val="0"/>
                                <w:color w:val="auto"/>
                              </w:rPr>
                              <w:t xml:space="preserve">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 w:val="0"/>
                                      <w:color w:val="auto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auto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auto"/>
                                      <w:lang w:val="en-US"/>
                                    </w:rPr>
                                    <m:t>x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4E567" id="Надпись 28" o:spid="_x0000_s1033" type="#_x0000_t202" style="position:absolute;left:0;text-align:left;margin-left:-53.85pt;margin-top:363.55pt;width:370.8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" stroked="f">
                <v:textbox style="mso-fit-shape-to-text:t" inset="0,0,0,0">
                  <w:txbxContent>
                    <w:p w14:paraId="2FBCBF77" w14:textId="41935575" w:rsidR="00C51576" w:rsidRPr="003031A1" w:rsidRDefault="00C51576" w:rsidP="003031A1">
                      <w:pPr>
                        <w:pStyle w:val="a5"/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3031A1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13</w:t>
                      </w:r>
                      <w:r w:rsidRPr="003031A1">
                        <w:rPr>
                          <w:i w:val="0"/>
                          <w:color w:val="auto"/>
                        </w:rPr>
                        <w:t xml:space="preserve">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color w:val="auto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9402C3" w:rsidRPr="009402C3">
        <w:rPr>
          <w:b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72576" behindDoc="0" locked="0" layoutInCell="1" allowOverlap="1" wp14:anchorId="1BADC734" wp14:editId="1E0F01C1">
            <wp:simplePos x="0" y="0"/>
            <wp:positionH relativeFrom="page">
              <wp:posOffset>396240</wp:posOffset>
            </wp:positionH>
            <wp:positionV relativeFrom="paragraph">
              <wp:posOffset>814705</wp:posOffset>
            </wp:positionV>
            <wp:extent cx="4709160" cy="307086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EE7D2" w14:textId="46E36ED2" w:rsidR="00654630" w:rsidRDefault="00C51576" w:rsidP="00654630">
      <w:pPr>
        <w:spacing w:line="36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sup>
        </m:sSup>
      </m:oMath>
      <w:r w:rsidR="00654630">
        <w:rPr>
          <w:rFonts w:eastAsiaTheme="minorEastAsia"/>
          <w:b/>
          <w:i/>
          <w:sz w:val="26"/>
          <w:szCs w:val="26"/>
        </w:rPr>
        <w:t xml:space="preserve"> </w:t>
      </w:r>
      <w:r w:rsidR="00654630">
        <w:rPr>
          <w:rFonts w:eastAsiaTheme="minorEastAsia"/>
          <w:lang w:val="en-US"/>
        </w:rPr>
        <w:t>n</w:t>
      </w:r>
      <w:r w:rsidR="00654630" w:rsidRPr="00963083">
        <w:rPr>
          <w:rFonts w:eastAsiaTheme="minorEastAsia"/>
        </w:rPr>
        <w:t xml:space="preserve"> </w:t>
      </w:r>
      <w:r w:rsidR="00654630">
        <w:rPr>
          <w:rFonts w:eastAsiaTheme="minorEastAsia"/>
        </w:rPr>
        <w:t xml:space="preserve">от 1 до 20, </w:t>
      </w:r>
      <w:r w:rsidR="00654630">
        <w:rPr>
          <w:rFonts w:eastAsiaTheme="minorEastAsia"/>
          <w:lang w:val="en-US"/>
        </w:rPr>
        <w:t>x</w:t>
      </w:r>
      <w:r w:rsidR="00654630" w:rsidRPr="00963083">
        <w:rPr>
          <w:rFonts w:eastAsiaTheme="minorEastAsia"/>
        </w:rPr>
        <w:t xml:space="preserve"> = </w:t>
      </w:r>
      <w:r w:rsidR="00654630">
        <w:rPr>
          <w:rFonts w:eastAsiaTheme="minorEastAsia"/>
        </w:rPr>
        <w:t>5.0</w:t>
      </w:r>
      <w:r w:rsidR="00963083">
        <w:rPr>
          <w:rFonts w:eastAsiaTheme="minorEastAsia"/>
        </w:rPr>
        <w:t xml:space="preserve"> (рисунок 13)</w:t>
      </w:r>
    </w:p>
    <w:tbl>
      <w:tblPr>
        <w:tblStyle w:val="12"/>
        <w:tblW w:w="2405" w:type="dxa"/>
        <w:tblLook w:val="04A0" w:firstRow="1" w:lastRow="0" w:firstColumn="1" w:lastColumn="0" w:noHBand="0" w:noVBand="1"/>
      </w:tblPr>
      <w:tblGrid>
        <w:gridCol w:w="456"/>
        <w:gridCol w:w="1949"/>
      </w:tblGrid>
      <w:tr w:rsidR="00CE3394" w:rsidRPr="00D2033F" w14:paraId="3F297B6F" w14:textId="77777777" w:rsidTr="0065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03317" w14:textId="4D418308" w:rsidR="00654630" w:rsidRPr="00D2033F" w:rsidRDefault="00654630" w:rsidP="00654630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D2033F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949" w:type="dxa"/>
          </w:tcPr>
          <w:p w14:paraId="63F4BDFD" w14:textId="01552739" w:rsidR="00654630" w:rsidRPr="00D2033F" w:rsidRDefault="00654630" w:rsidP="006546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eastAsia="ru-RU"/>
              </w:rPr>
            </w:pPr>
            <w:r w:rsidRPr="00D2033F">
              <w:rPr>
                <w:sz w:val="26"/>
                <w:szCs w:val="26"/>
                <w:lang w:eastAsia="ru-RU"/>
              </w:rPr>
              <w:t>Погрешность</w:t>
            </w:r>
          </w:p>
        </w:tc>
      </w:tr>
      <w:tr w:rsidR="00CE3394" w:rsidRPr="002E65B7" w14:paraId="179FC318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13A13" w14:textId="3E8CF4C6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49" w:type="dxa"/>
          </w:tcPr>
          <w:p w14:paraId="53CDC231" w14:textId="7421C404" w:rsidR="004274DA" w:rsidRPr="00654630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2F6BDD">
              <w:t>147.413162</w:t>
            </w:r>
          </w:p>
        </w:tc>
      </w:tr>
      <w:tr w:rsidR="00CE3394" w:rsidRPr="002E65B7" w14:paraId="3ADDC545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0C3BC5" w14:textId="678F55AE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49" w:type="dxa"/>
          </w:tcPr>
          <w:p w14:paraId="5B5DDC6A" w14:textId="45FCD958" w:rsidR="004274DA" w:rsidRPr="00654630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2F6BDD">
              <w:t>142.413162</w:t>
            </w:r>
          </w:p>
        </w:tc>
      </w:tr>
      <w:tr w:rsidR="00CE3394" w:rsidRPr="002E65B7" w14:paraId="0E72FB9C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E5BE15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949" w:type="dxa"/>
          </w:tcPr>
          <w:p w14:paraId="50BA198C" w14:textId="0446F7E1" w:rsidR="004274DA" w:rsidRPr="00654630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2F6BDD">
              <w:t>129.913162</w:t>
            </w:r>
          </w:p>
        </w:tc>
      </w:tr>
      <w:tr w:rsidR="00CE3394" w:rsidRPr="002E65B7" w14:paraId="7BC7848E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2B4ACA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949" w:type="dxa"/>
          </w:tcPr>
          <w:p w14:paraId="53E10D49" w14:textId="31A03247" w:rsidR="004274DA" w:rsidRPr="00654630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2F6BDD">
              <w:t>109.079826</w:t>
            </w:r>
          </w:p>
        </w:tc>
      </w:tr>
      <w:tr w:rsidR="00CE3394" w:rsidRPr="002E65B7" w14:paraId="69516F61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353007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949" w:type="dxa"/>
          </w:tcPr>
          <w:p w14:paraId="03803A83" w14:textId="69B5A8D4" w:rsidR="004274DA" w:rsidRPr="00654630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2F6BDD">
              <w:t>83.038162</w:t>
            </w:r>
          </w:p>
        </w:tc>
      </w:tr>
      <w:tr w:rsidR="00CE3394" w:rsidRPr="002E65B7" w14:paraId="2A634D71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2ADA7D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949" w:type="dxa"/>
          </w:tcPr>
          <w:p w14:paraId="2B0CF016" w14:textId="791AC173" w:rsidR="004274DA" w:rsidRPr="00654630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2F6BDD">
              <w:t>56.996490</w:t>
            </w:r>
          </w:p>
        </w:tc>
      </w:tr>
      <w:tr w:rsidR="00CE3394" w:rsidRPr="002E65B7" w14:paraId="0E583A0E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EAC89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949" w:type="dxa"/>
          </w:tcPr>
          <w:p w14:paraId="684DDE5B" w14:textId="127C6353" w:rsidR="004274DA" w:rsidRPr="00654630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2F6BDD">
              <w:t>35.295097</w:t>
            </w:r>
          </w:p>
        </w:tc>
      </w:tr>
      <w:tr w:rsidR="00CE3394" w:rsidRPr="002E65B7" w14:paraId="7FD868BE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B7DB43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949" w:type="dxa"/>
          </w:tcPr>
          <w:p w14:paraId="4D6391AD" w14:textId="48FB1515" w:rsidR="004274DA" w:rsidRPr="00654630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2F6BDD">
              <w:t>19.794113</w:t>
            </w:r>
          </w:p>
        </w:tc>
      </w:tr>
      <w:tr w:rsidR="00CE3394" w:rsidRPr="002E65B7" w14:paraId="2853406F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374B7E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949" w:type="dxa"/>
          </w:tcPr>
          <w:p w14:paraId="6057EE06" w14:textId="6364ADBA" w:rsidR="004274DA" w:rsidRPr="00654630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2F6BDD">
              <w:t>10.105972</w:t>
            </w:r>
          </w:p>
        </w:tc>
      </w:tr>
      <w:tr w:rsidR="00CE3394" w:rsidRPr="002E65B7" w14:paraId="2E8FBDE2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DBBD84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949" w:type="dxa"/>
          </w:tcPr>
          <w:p w14:paraId="3502269A" w14:textId="2869B660" w:rsidR="004274DA" w:rsidRPr="00654630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2F6BDD">
              <w:t>4.723679</w:t>
            </w:r>
          </w:p>
        </w:tc>
      </w:tr>
      <w:tr w:rsidR="00CE3394" w:rsidRPr="002E65B7" w14:paraId="18B4B435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745C12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949" w:type="dxa"/>
          </w:tcPr>
          <w:p w14:paraId="19FCF7A2" w14:textId="7A8659BD" w:rsidR="004274DA" w:rsidRPr="00654630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2F6BDD">
              <w:t>2.032547</w:t>
            </w:r>
          </w:p>
        </w:tc>
      </w:tr>
      <w:tr w:rsidR="00CE3394" w:rsidRPr="002E65B7" w14:paraId="3221B333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720B20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949" w:type="dxa"/>
          </w:tcPr>
          <w:p w14:paraId="1D21BB78" w14:textId="0F2D91D6" w:rsidR="004274DA" w:rsidRPr="00654630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2F6BDD">
              <w:t>0.809311</w:t>
            </w:r>
          </w:p>
        </w:tc>
      </w:tr>
      <w:tr w:rsidR="00CE3394" w:rsidRPr="002E65B7" w14:paraId="5739BB21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485BE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949" w:type="dxa"/>
          </w:tcPr>
          <w:p w14:paraId="46EB982C" w14:textId="6240810D" w:rsidR="004274DA" w:rsidRPr="00654630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2F6BDD">
              <w:t>0.299622</w:t>
            </w:r>
          </w:p>
        </w:tc>
      </w:tr>
      <w:tr w:rsidR="00CE3394" w:rsidRPr="002E65B7" w14:paraId="6DBFC38F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CCD773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949" w:type="dxa"/>
          </w:tcPr>
          <w:p w14:paraId="39723749" w14:textId="5FA3C668" w:rsidR="004274DA" w:rsidRPr="00654630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2F6BDD">
              <w:t>0.103592</w:t>
            </w:r>
          </w:p>
        </w:tc>
      </w:tr>
      <w:tr w:rsidR="00CE3394" w:rsidRPr="002E65B7" w14:paraId="78CE3158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BE2F32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949" w:type="dxa"/>
          </w:tcPr>
          <w:p w14:paraId="4B2580E2" w14:textId="28FF7932" w:rsidR="004274DA" w:rsidRPr="00654630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2F6BDD">
              <w:t>0.033569</w:t>
            </w:r>
          </w:p>
        </w:tc>
      </w:tr>
      <w:tr w:rsidR="00CE3394" w:rsidRPr="002E65B7" w14:paraId="1355C935" w14:textId="77777777" w:rsidTr="0065463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7F59B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949" w:type="dxa"/>
          </w:tcPr>
          <w:p w14:paraId="78A5FFDD" w14:textId="6BD93ED7" w:rsidR="004274DA" w:rsidRPr="00654630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2F6BDD">
              <w:t>0.010239</w:t>
            </w:r>
          </w:p>
        </w:tc>
      </w:tr>
      <w:tr w:rsidR="00CE3394" w:rsidRPr="002E65B7" w14:paraId="3C4BC3B5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14BCE9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949" w:type="dxa"/>
          </w:tcPr>
          <w:p w14:paraId="7FA01B7F" w14:textId="084CA97B" w:rsidR="004274DA" w:rsidRPr="00654630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2F6BDD">
              <w:t>0.002945</w:t>
            </w:r>
          </w:p>
        </w:tc>
      </w:tr>
      <w:tr w:rsidR="00CE3394" w:rsidRPr="002E65B7" w14:paraId="62C5BD10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FD83C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949" w:type="dxa"/>
          </w:tcPr>
          <w:p w14:paraId="2C375BB3" w14:textId="000E9267" w:rsidR="004274DA" w:rsidRPr="00654630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2F6BDD">
              <w:t>0.000793</w:t>
            </w:r>
          </w:p>
        </w:tc>
      </w:tr>
      <w:tr w:rsidR="00CE3394" w:rsidRPr="002E65B7" w14:paraId="338E5A2E" w14:textId="77777777" w:rsidTr="0065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30340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949" w:type="dxa"/>
          </w:tcPr>
          <w:p w14:paraId="43D0926E" w14:textId="4A132E2B" w:rsidR="004274DA" w:rsidRPr="00654630" w:rsidRDefault="004274DA" w:rsidP="00427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2F6BDD">
              <w:t>0.000198</w:t>
            </w:r>
          </w:p>
        </w:tc>
      </w:tr>
      <w:tr w:rsidR="00CE3394" w:rsidRPr="002E65B7" w14:paraId="2D68C38C" w14:textId="77777777" w:rsidTr="0065463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676D7" w14:textId="77777777" w:rsidR="004274DA" w:rsidRDefault="004274DA" w:rsidP="004274DA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949" w:type="dxa"/>
          </w:tcPr>
          <w:p w14:paraId="19AA1809" w14:textId="5CDEFCAA" w:rsidR="004274DA" w:rsidRPr="00654630" w:rsidRDefault="004274DA" w:rsidP="00427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2F6BDD">
              <w:t>0.000046</w:t>
            </w:r>
          </w:p>
        </w:tc>
      </w:tr>
    </w:tbl>
    <w:p w14:paraId="0E79F8B0" w14:textId="0E1D65B0" w:rsidR="00654630" w:rsidRDefault="00654630" w:rsidP="006520ED">
      <w:pPr>
        <w:spacing w:line="360" w:lineRule="auto"/>
        <w:jc w:val="both"/>
        <w:rPr>
          <w:lang w:eastAsia="ru-RU"/>
        </w:rPr>
      </w:pPr>
    </w:p>
    <w:p w14:paraId="752D3C60" w14:textId="7BF66743" w:rsidR="004274DA" w:rsidRDefault="004274DA" w:rsidP="004274D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Попарное</w:t>
      </w:r>
      <w:r w:rsidRPr="00D2033F">
        <w:rPr>
          <w:b/>
          <w:sz w:val="28"/>
          <w:szCs w:val="28"/>
        </w:rPr>
        <w:t xml:space="preserve"> суммирование</w:t>
      </w:r>
    </w:p>
    <w:p w14:paraId="637227CF" w14:textId="14085026" w:rsidR="004274DA" w:rsidRPr="007477D7" w:rsidRDefault="004274DA" w:rsidP="004274DA">
      <w:pPr>
        <w:rPr>
          <w:b/>
          <w:sz w:val="28"/>
          <w:szCs w:val="28"/>
        </w:rPr>
      </w:pPr>
      <w:r w:rsidRPr="00D526AC">
        <w:rPr>
          <w:b/>
          <w:sz w:val="28"/>
          <w:szCs w:val="28"/>
          <w:lang w:val="en-US"/>
        </w:rPr>
        <w:lastRenderedPageBreak/>
        <w:t>sin</w:t>
      </w:r>
      <w:r w:rsidRPr="007477D7">
        <w:rPr>
          <w:b/>
          <w:sz w:val="28"/>
          <w:szCs w:val="28"/>
        </w:rPr>
        <w:t>(</w:t>
      </w:r>
      <w:r w:rsidRPr="00D526AC">
        <w:rPr>
          <w:b/>
          <w:sz w:val="28"/>
          <w:szCs w:val="28"/>
          <w:lang w:val="en-US"/>
        </w:rPr>
        <w:t>x</w:t>
      </w:r>
      <w:r w:rsidRPr="007477D7">
        <w:rPr>
          <w:b/>
          <w:sz w:val="28"/>
          <w:szCs w:val="28"/>
        </w:rPr>
        <w:t>)</w:t>
      </w:r>
      <w:r w:rsidRPr="007477D7">
        <w:rPr>
          <w:lang w:eastAsia="ru-RU"/>
        </w:rPr>
        <w:t xml:space="preserve"> </w:t>
      </w:r>
      <w:r w:rsidRPr="007477D7">
        <w:rPr>
          <w:lang w:val="en-US" w:eastAsia="ru-RU"/>
        </w:rPr>
        <w:t>n</w:t>
      </w:r>
      <w:r w:rsidRPr="007477D7">
        <w:rPr>
          <w:lang w:eastAsia="ru-RU"/>
        </w:rPr>
        <w:t xml:space="preserve"> от 1 до 20, </w:t>
      </w:r>
      <w:r w:rsidRPr="007477D7">
        <w:rPr>
          <w:lang w:val="en-US" w:eastAsia="ru-RU"/>
        </w:rPr>
        <w:t>x</w:t>
      </w:r>
      <w:r w:rsidRPr="007477D7">
        <w:rPr>
          <w:lang w:eastAsia="ru-RU"/>
        </w:rPr>
        <w:t xml:space="preserve"> = 5.0</w:t>
      </w:r>
      <w:r w:rsidR="003031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D1BC76" wp14:editId="5F2AF7F7">
                <wp:simplePos x="0" y="0"/>
                <wp:positionH relativeFrom="column">
                  <wp:posOffset>-493395</wp:posOffset>
                </wp:positionH>
                <wp:positionV relativeFrom="paragraph">
                  <wp:posOffset>3883025</wp:posOffset>
                </wp:positionV>
                <wp:extent cx="4572000" cy="635"/>
                <wp:effectExtent l="0" t="0" r="0" b="0"/>
                <wp:wrapSquare wrapText="bothSides"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DFEA95" w14:textId="0E444FCA" w:rsidR="00C51576" w:rsidRPr="003031A1" w:rsidRDefault="00C51576" w:rsidP="003031A1">
                            <w:pPr>
                              <w:pStyle w:val="a5"/>
                              <w:rPr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sin(x)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1BC76" id="Надпись 29" o:spid="_x0000_s1034" type="#_x0000_t202" style="position:absolute;margin-left:-38.85pt;margin-top:305.75pt;width:5in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" stroked="f">
                <v:textbox style="mso-fit-shape-to-text:t" inset="0,0,0,0">
                  <w:txbxContent>
                    <w:p w14:paraId="2BDFEA95" w14:textId="0E444FCA" w:rsidR="00C51576" w:rsidRPr="003031A1" w:rsidRDefault="00C51576" w:rsidP="003031A1">
                      <w:pPr>
                        <w:pStyle w:val="a5"/>
                        <w:rPr>
                          <w:b/>
                          <w:i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14</w:t>
                      </w:r>
                      <w:r>
                        <w:rPr>
                          <w:i w:val="0"/>
                          <w:color w:val="auto"/>
                        </w:rPr>
                        <w:t xml:space="preserve">.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sin(x)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77D7">
        <w:rPr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1A65E4D" wp14:editId="167CA563">
            <wp:simplePos x="0" y="0"/>
            <wp:positionH relativeFrom="page">
              <wp:posOffset>586740</wp:posOffset>
            </wp:positionH>
            <wp:positionV relativeFrom="paragraph">
              <wp:posOffset>290830</wp:posOffset>
            </wp:positionV>
            <wp:extent cx="4572000" cy="2860675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83">
        <w:rPr>
          <w:lang w:eastAsia="ru-RU"/>
        </w:rPr>
        <w:t xml:space="preserve"> (рисунок 14)</w:t>
      </w:r>
    </w:p>
    <w:tbl>
      <w:tblPr>
        <w:tblStyle w:val="12"/>
        <w:tblW w:w="2405" w:type="dxa"/>
        <w:tblLook w:val="04A0" w:firstRow="1" w:lastRow="0" w:firstColumn="1" w:lastColumn="0" w:noHBand="0" w:noVBand="1"/>
      </w:tblPr>
      <w:tblGrid>
        <w:gridCol w:w="456"/>
        <w:gridCol w:w="1949"/>
      </w:tblGrid>
      <w:tr w:rsidR="004274DA" w14:paraId="564E371A" w14:textId="77777777" w:rsidTr="00C51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6E10A2" w14:textId="77777777" w:rsidR="004274DA" w:rsidRPr="00D2033F" w:rsidRDefault="004274DA" w:rsidP="00C51576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D2033F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949" w:type="dxa"/>
          </w:tcPr>
          <w:p w14:paraId="7280E7EC" w14:textId="77777777" w:rsidR="004274DA" w:rsidRPr="00D2033F" w:rsidRDefault="004274DA" w:rsidP="00C515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eastAsia="ru-RU"/>
              </w:rPr>
            </w:pPr>
            <w:r w:rsidRPr="00D2033F">
              <w:rPr>
                <w:sz w:val="26"/>
                <w:szCs w:val="26"/>
                <w:lang w:eastAsia="ru-RU"/>
              </w:rPr>
              <w:t>Погрешность</w:t>
            </w:r>
          </w:p>
        </w:tc>
      </w:tr>
      <w:tr w:rsidR="00E955C8" w14:paraId="69D401EB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A4CFB8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49" w:type="dxa"/>
          </w:tcPr>
          <w:p w14:paraId="7AC16F33" w14:textId="09729D74" w:rsidR="00E955C8" w:rsidRDefault="00E955C8" w:rsidP="00E955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87838">
              <w:t>5.958924</w:t>
            </w:r>
          </w:p>
        </w:tc>
      </w:tr>
      <w:tr w:rsidR="00E955C8" w14:paraId="22CD2FB9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5A8119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49" w:type="dxa"/>
          </w:tcPr>
          <w:p w14:paraId="7C173EB2" w14:textId="0D0F145B" w:rsidR="00E955C8" w:rsidRDefault="00E955C8" w:rsidP="00E955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87838">
              <w:t>14.874410</w:t>
            </w:r>
          </w:p>
        </w:tc>
      </w:tr>
      <w:tr w:rsidR="00E955C8" w14:paraId="0CA7EB50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AC85D4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949" w:type="dxa"/>
          </w:tcPr>
          <w:p w14:paraId="5996E3A4" w14:textId="168C96CA" w:rsidR="00E955C8" w:rsidRDefault="00E955C8" w:rsidP="00E955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87838">
              <w:t>11.167258</w:t>
            </w:r>
          </w:p>
        </w:tc>
      </w:tr>
      <w:tr w:rsidR="00E955C8" w14:paraId="37861C58" w14:textId="77777777" w:rsidTr="00C5157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FB22A6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949" w:type="dxa"/>
          </w:tcPr>
          <w:p w14:paraId="5D6CF1D3" w14:textId="2A8191E9" w:rsidR="00E955C8" w:rsidRDefault="00E955C8" w:rsidP="00E955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87838">
              <w:t>4.333735</w:t>
            </w:r>
          </w:p>
        </w:tc>
      </w:tr>
      <w:tr w:rsidR="00E955C8" w14:paraId="7CDB54E7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A3D01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949" w:type="dxa"/>
          </w:tcPr>
          <w:p w14:paraId="51030B74" w14:textId="47C758E8" w:rsidR="00E955C8" w:rsidRDefault="00E955C8" w:rsidP="00E955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87838">
              <w:t>1.048554</w:t>
            </w:r>
          </w:p>
        </w:tc>
      </w:tr>
      <w:tr w:rsidR="00E955C8" w14:paraId="628EE0A8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55141D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949" w:type="dxa"/>
          </w:tcPr>
          <w:p w14:paraId="2BF1491E" w14:textId="45AA9E23" w:rsidR="00E955C8" w:rsidRDefault="00E955C8" w:rsidP="00E955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87838">
              <w:t>0.174694</w:t>
            </w:r>
          </w:p>
        </w:tc>
      </w:tr>
      <w:tr w:rsidR="00E955C8" w14:paraId="7F9A7032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4D884A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949" w:type="dxa"/>
          </w:tcPr>
          <w:p w14:paraId="1F725102" w14:textId="3D818719" w:rsidR="00E955C8" w:rsidRPr="00506CCE" w:rsidRDefault="00E955C8" w:rsidP="00E955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B87838">
              <w:t>0.021340</w:t>
            </w:r>
          </w:p>
        </w:tc>
      </w:tr>
      <w:tr w:rsidR="00E955C8" w14:paraId="6F504577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F3063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949" w:type="dxa"/>
          </w:tcPr>
          <w:p w14:paraId="41803A7B" w14:textId="2D289084" w:rsidR="00E955C8" w:rsidRDefault="00E955C8" w:rsidP="00E955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87838">
              <w:t>0.001998</w:t>
            </w:r>
          </w:p>
        </w:tc>
      </w:tr>
      <w:tr w:rsidR="00E955C8" w14:paraId="0F288730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5DCB0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949" w:type="dxa"/>
          </w:tcPr>
          <w:p w14:paraId="2B7052E3" w14:textId="083CE7E8" w:rsidR="00E955C8" w:rsidRPr="009C312F" w:rsidRDefault="00E955C8" w:rsidP="00E955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B87838">
              <w:t>0.000147</w:t>
            </w:r>
          </w:p>
        </w:tc>
      </w:tr>
      <w:tr w:rsidR="00E955C8" w14:paraId="13FCFB81" w14:textId="77777777" w:rsidTr="00C5157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D7032C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949" w:type="dxa"/>
          </w:tcPr>
          <w:p w14:paraId="73A17471" w14:textId="23995B7E" w:rsidR="00E955C8" w:rsidRDefault="00E955C8" w:rsidP="00E955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87838">
              <w:t>0.000010</w:t>
            </w:r>
          </w:p>
        </w:tc>
      </w:tr>
      <w:tr w:rsidR="00E955C8" w14:paraId="22C9E787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93F6E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949" w:type="dxa"/>
          </w:tcPr>
          <w:p w14:paraId="7413484F" w14:textId="4D57AAB1" w:rsidR="00E955C8" w:rsidRDefault="00E955C8" w:rsidP="00E955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87838">
              <w:t>0.000000</w:t>
            </w:r>
          </w:p>
        </w:tc>
      </w:tr>
      <w:tr w:rsidR="00E955C8" w14:paraId="28ED58BE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3DE04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949" w:type="dxa"/>
          </w:tcPr>
          <w:p w14:paraId="13290D3B" w14:textId="1B0121E3" w:rsidR="00E955C8" w:rsidRPr="00E955C8" w:rsidRDefault="00E955C8" w:rsidP="00E955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B87838">
              <w:t>0.00000</w:t>
            </w:r>
            <w:r>
              <w:rPr>
                <w:lang w:val="en-US"/>
              </w:rPr>
              <w:t>0</w:t>
            </w:r>
          </w:p>
        </w:tc>
      </w:tr>
      <w:tr w:rsidR="00E955C8" w14:paraId="79C7AF84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722F5D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949" w:type="dxa"/>
          </w:tcPr>
          <w:p w14:paraId="1B8FE16C" w14:textId="16E8E14E" w:rsidR="00E955C8" w:rsidRPr="00E955C8" w:rsidRDefault="00E955C8" w:rsidP="00E955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B87838">
              <w:t>0.00000</w:t>
            </w:r>
            <w:r>
              <w:rPr>
                <w:lang w:val="en-US"/>
              </w:rPr>
              <w:t>0</w:t>
            </w:r>
          </w:p>
        </w:tc>
      </w:tr>
      <w:tr w:rsidR="00E955C8" w14:paraId="0EC484E3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A55F7F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949" w:type="dxa"/>
          </w:tcPr>
          <w:p w14:paraId="6F4D97C6" w14:textId="5EB1FA93" w:rsidR="00E955C8" w:rsidRPr="00E955C8" w:rsidRDefault="00E955C8" w:rsidP="00E955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B87838">
              <w:t>0.00000</w:t>
            </w:r>
            <w:r>
              <w:rPr>
                <w:lang w:val="en-US"/>
              </w:rPr>
              <w:t>0</w:t>
            </w:r>
          </w:p>
        </w:tc>
      </w:tr>
      <w:tr w:rsidR="00E955C8" w14:paraId="2DF17313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2AB8FB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949" w:type="dxa"/>
          </w:tcPr>
          <w:p w14:paraId="160737B9" w14:textId="6AA215BE" w:rsidR="00E955C8" w:rsidRPr="00E955C8" w:rsidRDefault="00E955C8" w:rsidP="00E955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B87838">
              <w:t>0.00000</w:t>
            </w:r>
            <w:r>
              <w:rPr>
                <w:lang w:val="en-US"/>
              </w:rPr>
              <w:t>0</w:t>
            </w:r>
          </w:p>
        </w:tc>
      </w:tr>
      <w:tr w:rsidR="00E955C8" w14:paraId="737198D6" w14:textId="77777777" w:rsidTr="00C5157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D86297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949" w:type="dxa"/>
          </w:tcPr>
          <w:p w14:paraId="624B07A8" w14:textId="2DD780A4" w:rsidR="00E955C8" w:rsidRPr="00E955C8" w:rsidRDefault="00E955C8" w:rsidP="00E955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B87838">
              <w:t>0.00000</w:t>
            </w:r>
            <w:r>
              <w:rPr>
                <w:lang w:val="en-US"/>
              </w:rPr>
              <w:t>0</w:t>
            </w:r>
          </w:p>
        </w:tc>
      </w:tr>
      <w:tr w:rsidR="00E955C8" w14:paraId="32E44FAF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013DA7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949" w:type="dxa"/>
          </w:tcPr>
          <w:p w14:paraId="12A72FE0" w14:textId="1CD93C15" w:rsidR="00E955C8" w:rsidRPr="00E955C8" w:rsidRDefault="00E955C8" w:rsidP="00E955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B87838">
              <w:t>0.00000</w:t>
            </w:r>
            <w:r>
              <w:rPr>
                <w:lang w:val="en-US"/>
              </w:rPr>
              <w:t>0</w:t>
            </w:r>
          </w:p>
        </w:tc>
      </w:tr>
      <w:tr w:rsidR="00E955C8" w14:paraId="72751CC1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1C5F6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949" w:type="dxa"/>
          </w:tcPr>
          <w:p w14:paraId="39A462F5" w14:textId="1657C94F" w:rsidR="00E955C8" w:rsidRPr="00E955C8" w:rsidRDefault="00E955C8" w:rsidP="00E955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B87838">
              <w:t>0.00000</w:t>
            </w:r>
            <w:r>
              <w:rPr>
                <w:lang w:val="en-US"/>
              </w:rPr>
              <w:t>0</w:t>
            </w:r>
          </w:p>
        </w:tc>
      </w:tr>
      <w:tr w:rsidR="00E955C8" w14:paraId="1FF2AB71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DD0A75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949" w:type="dxa"/>
          </w:tcPr>
          <w:p w14:paraId="67E6E52C" w14:textId="6CC5153C" w:rsidR="00E955C8" w:rsidRPr="00E955C8" w:rsidRDefault="00E955C8" w:rsidP="00E955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B87838">
              <w:t>0.00000</w:t>
            </w:r>
            <w:r>
              <w:rPr>
                <w:lang w:val="en-US"/>
              </w:rPr>
              <w:t>0</w:t>
            </w:r>
          </w:p>
        </w:tc>
      </w:tr>
      <w:tr w:rsidR="00E955C8" w14:paraId="1850490B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A7DB74" w14:textId="77777777" w:rsidR="00E955C8" w:rsidRDefault="00E955C8" w:rsidP="00E955C8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949" w:type="dxa"/>
          </w:tcPr>
          <w:p w14:paraId="319ABCF8" w14:textId="47C31755" w:rsidR="00E955C8" w:rsidRPr="00E955C8" w:rsidRDefault="00E955C8" w:rsidP="00E955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B87838">
              <w:t>0.00000</w:t>
            </w:r>
            <w:r>
              <w:rPr>
                <w:lang w:val="en-US"/>
              </w:rPr>
              <w:t>0</w:t>
            </w:r>
          </w:p>
        </w:tc>
      </w:tr>
    </w:tbl>
    <w:p w14:paraId="5B0EE165" w14:textId="69FC714D" w:rsidR="004274DA" w:rsidRPr="009C312F" w:rsidRDefault="00BB2D1B" w:rsidP="004274DA">
      <w:pPr>
        <w:spacing w:line="360" w:lineRule="auto"/>
        <w:rPr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238698" wp14:editId="4BF0C306">
                <wp:simplePos x="0" y="0"/>
                <wp:positionH relativeFrom="column">
                  <wp:posOffset>-501015</wp:posOffset>
                </wp:positionH>
                <wp:positionV relativeFrom="paragraph">
                  <wp:posOffset>4025265</wp:posOffset>
                </wp:positionV>
                <wp:extent cx="4568825" cy="635"/>
                <wp:effectExtent l="0" t="0" r="0" b="0"/>
                <wp:wrapSquare wrapText="bothSides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D3D59" w14:textId="1CCEA590" w:rsidR="00C51576" w:rsidRPr="00BB2D1B" w:rsidRDefault="00C51576" w:rsidP="00BB2D1B">
                            <w:pPr>
                              <w:pStyle w:val="a5"/>
                              <w:rPr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cos(x)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38698" id="Надпись 30" o:spid="_x0000_s1035" type="#_x0000_t202" style="position:absolute;margin-left:-39.45pt;margin-top:316.95pt;width:359.7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" stroked="f">
                <v:textbox style="mso-fit-shape-to-text:t" inset="0,0,0,0">
                  <w:txbxContent>
                    <w:p w14:paraId="5E9D3D59" w14:textId="1CCEA590" w:rsidR="00C51576" w:rsidRPr="00BB2D1B" w:rsidRDefault="00C51576" w:rsidP="00BB2D1B">
                      <w:pPr>
                        <w:pStyle w:val="a5"/>
                        <w:rPr>
                          <w:b/>
                          <w:i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15</w:t>
                      </w:r>
                      <w:r>
                        <w:rPr>
                          <w:i w:val="0"/>
                          <w:color w:val="auto"/>
                        </w:rPr>
                        <w:t xml:space="preserve">.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cos(x)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4DA" w:rsidRPr="009C312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46E192B8" wp14:editId="56C668D2">
            <wp:simplePos x="0" y="0"/>
            <wp:positionH relativeFrom="margin">
              <wp:posOffset>-501015</wp:posOffset>
            </wp:positionH>
            <wp:positionV relativeFrom="paragraph">
              <wp:posOffset>403860</wp:posOffset>
            </wp:positionV>
            <wp:extent cx="4568825" cy="2889885"/>
            <wp:effectExtent l="0" t="0" r="3175" b="571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4DA">
        <w:rPr>
          <w:b/>
          <w:sz w:val="28"/>
          <w:szCs w:val="28"/>
          <w:lang w:val="en-US" w:eastAsia="ru-RU"/>
        </w:rPr>
        <w:t>cos</w:t>
      </w:r>
      <w:r w:rsidR="004274DA" w:rsidRPr="007477D7">
        <w:rPr>
          <w:b/>
          <w:sz w:val="28"/>
          <w:szCs w:val="28"/>
          <w:lang w:eastAsia="ru-RU"/>
        </w:rPr>
        <w:t>(</w:t>
      </w:r>
      <w:r w:rsidR="004274DA">
        <w:rPr>
          <w:b/>
          <w:sz w:val="28"/>
          <w:szCs w:val="28"/>
          <w:lang w:val="en-US" w:eastAsia="ru-RU"/>
        </w:rPr>
        <w:t>x</w:t>
      </w:r>
      <w:r w:rsidR="004274DA" w:rsidRPr="007477D7">
        <w:rPr>
          <w:b/>
          <w:sz w:val="28"/>
          <w:szCs w:val="28"/>
          <w:lang w:eastAsia="ru-RU"/>
        </w:rPr>
        <w:t xml:space="preserve">) </w:t>
      </w:r>
      <w:r w:rsidR="004274DA" w:rsidRPr="007477D7">
        <w:rPr>
          <w:lang w:val="en-US" w:eastAsia="ru-RU"/>
        </w:rPr>
        <w:t>n</w:t>
      </w:r>
      <w:r w:rsidR="004274DA" w:rsidRPr="007477D7">
        <w:rPr>
          <w:lang w:eastAsia="ru-RU"/>
        </w:rPr>
        <w:t xml:space="preserve"> от 1 до 20, </w:t>
      </w:r>
      <w:r w:rsidR="004274DA" w:rsidRPr="007477D7">
        <w:rPr>
          <w:lang w:val="en-US" w:eastAsia="ru-RU"/>
        </w:rPr>
        <w:t>x</w:t>
      </w:r>
      <w:r w:rsidR="004274DA" w:rsidRPr="007477D7">
        <w:rPr>
          <w:lang w:eastAsia="ru-RU"/>
        </w:rPr>
        <w:t xml:space="preserve"> = 5.0</w:t>
      </w:r>
      <w:r w:rsidR="00963083">
        <w:rPr>
          <w:lang w:eastAsia="ru-RU"/>
        </w:rPr>
        <w:t xml:space="preserve"> (рисунок 15)</w:t>
      </w:r>
    </w:p>
    <w:tbl>
      <w:tblPr>
        <w:tblStyle w:val="12"/>
        <w:tblW w:w="2405" w:type="dxa"/>
        <w:tblLook w:val="04A0" w:firstRow="1" w:lastRow="0" w:firstColumn="1" w:lastColumn="0" w:noHBand="0" w:noVBand="1"/>
      </w:tblPr>
      <w:tblGrid>
        <w:gridCol w:w="456"/>
        <w:gridCol w:w="1949"/>
      </w:tblGrid>
      <w:tr w:rsidR="004274DA" w:rsidRPr="00D2033F" w14:paraId="45A153DF" w14:textId="77777777" w:rsidTr="00C51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E9B495" w14:textId="77777777" w:rsidR="004274DA" w:rsidRPr="00D2033F" w:rsidRDefault="004274DA" w:rsidP="00C51576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D2033F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949" w:type="dxa"/>
          </w:tcPr>
          <w:p w14:paraId="74C1B09C" w14:textId="77777777" w:rsidR="004274DA" w:rsidRPr="00D2033F" w:rsidRDefault="004274DA" w:rsidP="00C515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eastAsia="ru-RU"/>
              </w:rPr>
            </w:pPr>
            <w:r w:rsidRPr="00D2033F">
              <w:rPr>
                <w:sz w:val="26"/>
                <w:szCs w:val="26"/>
                <w:lang w:eastAsia="ru-RU"/>
              </w:rPr>
              <w:t>Погрешность</w:t>
            </w:r>
          </w:p>
        </w:tc>
      </w:tr>
      <w:tr w:rsidR="00164332" w14:paraId="5455C1FA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B6DF3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49" w:type="dxa"/>
          </w:tcPr>
          <w:p w14:paraId="0C55D840" w14:textId="1079EADB" w:rsidR="00164332" w:rsidRDefault="00164332" w:rsidP="0016433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36695">
              <w:t>0.716338</w:t>
            </w:r>
          </w:p>
        </w:tc>
      </w:tr>
      <w:tr w:rsidR="00164332" w14:paraId="124E3749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FF6C88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49" w:type="dxa"/>
          </w:tcPr>
          <w:p w14:paraId="79F3A001" w14:textId="303380D1" w:rsidR="00164332" w:rsidRDefault="00164332" w:rsidP="0016433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36695">
              <w:t>11.783662</w:t>
            </w:r>
          </w:p>
        </w:tc>
      </w:tr>
      <w:tr w:rsidR="00164332" w14:paraId="1BCF64F6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B94CE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949" w:type="dxa"/>
          </w:tcPr>
          <w:p w14:paraId="1A787FE6" w14:textId="42E1A0AD" w:rsidR="00164332" w:rsidRDefault="00164332" w:rsidP="0016433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36695">
              <w:t>14.258004</w:t>
            </w:r>
          </w:p>
        </w:tc>
      </w:tr>
      <w:tr w:rsidR="00164332" w14:paraId="77FFDFE0" w14:textId="77777777" w:rsidTr="00C5157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0F300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949" w:type="dxa"/>
          </w:tcPr>
          <w:p w14:paraId="68574BB2" w14:textId="64DDE303" w:rsidR="00164332" w:rsidRDefault="00164332" w:rsidP="0016433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36695">
              <w:t>7.443384</w:t>
            </w:r>
          </w:p>
        </w:tc>
      </w:tr>
      <w:tr w:rsidR="00164332" w14:paraId="5EBFE63C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C8A04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949" w:type="dxa"/>
          </w:tcPr>
          <w:p w14:paraId="638775D2" w14:textId="2F5AE5F3" w:rsidR="00164332" w:rsidRDefault="00164332" w:rsidP="0016433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36695">
              <w:t>2.244735</w:t>
            </w:r>
          </w:p>
        </w:tc>
      </w:tr>
      <w:tr w:rsidR="00164332" w14:paraId="661506F3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F069B0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949" w:type="dxa"/>
          </w:tcPr>
          <w:p w14:paraId="5C1328E7" w14:textId="4D34586B" w:rsidR="00164332" w:rsidRDefault="00164332" w:rsidP="0016433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36695">
              <w:t>0.446409</w:t>
            </w:r>
          </w:p>
        </w:tc>
      </w:tr>
      <w:tr w:rsidR="00164332" w:rsidRPr="00506CCE" w14:paraId="1C5ADA4A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B891BC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949" w:type="dxa"/>
          </w:tcPr>
          <w:p w14:paraId="76BBC3FE" w14:textId="6C30E31A" w:rsidR="00164332" w:rsidRPr="00506CCE" w:rsidRDefault="00164332" w:rsidP="0016433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636695">
              <w:t>0.063278</w:t>
            </w:r>
          </w:p>
        </w:tc>
      </w:tr>
      <w:tr w:rsidR="00164332" w14:paraId="14285731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751BD4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949" w:type="dxa"/>
          </w:tcPr>
          <w:p w14:paraId="7BB970C6" w14:textId="2A853B4E" w:rsidR="00164332" w:rsidRDefault="00164332" w:rsidP="0016433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36695">
              <w:t>0.006734</w:t>
            </w:r>
          </w:p>
        </w:tc>
      </w:tr>
      <w:tr w:rsidR="00164332" w14:paraId="5F9154C5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A59EA2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949" w:type="dxa"/>
          </w:tcPr>
          <w:p w14:paraId="6EC390A7" w14:textId="5440F7AD" w:rsidR="00164332" w:rsidRDefault="00164332" w:rsidP="0016433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36695">
              <w:t>0.000559</w:t>
            </w:r>
          </w:p>
        </w:tc>
      </w:tr>
      <w:tr w:rsidR="00164332" w14:paraId="5F9CCA2B" w14:textId="77777777" w:rsidTr="00C5157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DFE61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949" w:type="dxa"/>
          </w:tcPr>
          <w:p w14:paraId="47C4AFE5" w14:textId="5B6A879B" w:rsidR="00164332" w:rsidRPr="009C312F" w:rsidRDefault="00164332" w:rsidP="0016433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636695">
              <w:t>0.000037</w:t>
            </w:r>
          </w:p>
        </w:tc>
      </w:tr>
      <w:tr w:rsidR="00164332" w14:paraId="3F95F29B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4B5A1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949" w:type="dxa"/>
          </w:tcPr>
          <w:p w14:paraId="58B8AB71" w14:textId="20E12465" w:rsidR="00164332" w:rsidRPr="009C312F" w:rsidRDefault="00164332" w:rsidP="0016433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636695">
              <w:t>0.000002</w:t>
            </w:r>
          </w:p>
        </w:tc>
      </w:tr>
      <w:tr w:rsidR="00164332" w:rsidRPr="00506CCE" w14:paraId="59D1B00C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88F501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949" w:type="dxa"/>
          </w:tcPr>
          <w:p w14:paraId="7F2C1940" w14:textId="783DFD6C" w:rsidR="00164332" w:rsidRPr="00506CCE" w:rsidRDefault="00164332" w:rsidP="0016433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636695">
              <w:t>0.000000</w:t>
            </w:r>
          </w:p>
        </w:tc>
      </w:tr>
      <w:tr w:rsidR="00164332" w:rsidRPr="00506CCE" w14:paraId="0631AD7E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5BA9AE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949" w:type="dxa"/>
          </w:tcPr>
          <w:p w14:paraId="43895293" w14:textId="7D30040E" w:rsidR="00164332" w:rsidRPr="00506CCE" w:rsidRDefault="00164332" w:rsidP="0016433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636695">
              <w:t>0.000000</w:t>
            </w:r>
          </w:p>
        </w:tc>
      </w:tr>
      <w:tr w:rsidR="00164332" w:rsidRPr="00506CCE" w14:paraId="31F969E5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D97751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949" w:type="dxa"/>
          </w:tcPr>
          <w:p w14:paraId="43C32F46" w14:textId="3618759D" w:rsidR="00164332" w:rsidRPr="00506CCE" w:rsidRDefault="00164332" w:rsidP="0016433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636695">
              <w:t>0.000000</w:t>
            </w:r>
          </w:p>
        </w:tc>
      </w:tr>
      <w:tr w:rsidR="00164332" w:rsidRPr="00506CCE" w14:paraId="6D73A5EE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604B62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949" w:type="dxa"/>
          </w:tcPr>
          <w:p w14:paraId="3138DC99" w14:textId="6364CA7F" w:rsidR="00164332" w:rsidRPr="00506CCE" w:rsidRDefault="00164332" w:rsidP="0016433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636695">
              <w:t>0.000000</w:t>
            </w:r>
          </w:p>
        </w:tc>
      </w:tr>
      <w:tr w:rsidR="00164332" w:rsidRPr="00506CCE" w14:paraId="7DFD77F3" w14:textId="77777777" w:rsidTr="00C5157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B19F30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949" w:type="dxa"/>
          </w:tcPr>
          <w:p w14:paraId="2134B481" w14:textId="2CB94866" w:rsidR="00164332" w:rsidRPr="00506CCE" w:rsidRDefault="00164332" w:rsidP="0016433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636695">
              <w:t>0.000000</w:t>
            </w:r>
          </w:p>
        </w:tc>
      </w:tr>
      <w:tr w:rsidR="00164332" w:rsidRPr="00506CCE" w14:paraId="27B0C0AD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EFA33A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949" w:type="dxa"/>
          </w:tcPr>
          <w:p w14:paraId="2755F550" w14:textId="5B1B37DC" w:rsidR="00164332" w:rsidRPr="00506CCE" w:rsidRDefault="00164332" w:rsidP="0016433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636695">
              <w:t>0.000000</w:t>
            </w:r>
          </w:p>
        </w:tc>
      </w:tr>
      <w:tr w:rsidR="00164332" w:rsidRPr="007477D7" w14:paraId="0E49CC42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DC72AE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949" w:type="dxa"/>
          </w:tcPr>
          <w:p w14:paraId="1E286224" w14:textId="3E3AE5B6" w:rsidR="00164332" w:rsidRPr="00506CCE" w:rsidRDefault="00164332" w:rsidP="0016433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636695">
              <w:t>0.000000</w:t>
            </w:r>
          </w:p>
        </w:tc>
      </w:tr>
      <w:tr w:rsidR="00164332" w:rsidRPr="00506CCE" w14:paraId="6F661DEB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2DB6E6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949" w:type="dxa"/>
          </w:tcPr>
          <w:p w14:paraId="34CE74DD" w14:textId="748B5B71" w:rsidR="00164332" w:rsidRPr="00506CCE" w:rsidRDefault="00164332" w:rsidP="0016433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636695">
              <w:t>0.000000</w:t>
            </w:r>
          </w:p>
        </w:tc>
      </w:tr>
      <w:tr w:rsidR="00164332" w:rsidRPr="00506CCE" w14:paraId="46B20CD5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96C632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949" w:type="dxa"/>
          </w:tcPr>
          <w:p w14:paraId="223E2F87" w14:textId="21400693" w:rsidR="00164332" w:rsidRPr="00506CCE" w:rsidRDefault="00164332" w:rsidP="0016433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636695">
              <w:t>0.000000</w:t>
            </w:r>
          </w:p>
        </w:tc>
      </w:tr>
    </w:tbl>
    <w:p w14:paraId="37A32976" w14:textId="77777777" w:rsidR="004274DA" w:rsidRDefault="004274DA" w:rsidP="004274DA">
      <w:pPr>
        <w:spacing w:line="360" w:lineRule="auto"/>
        <w:jc w:val="both"/>
        <w:rPr>
          <w:b/>
          <w:sz w:val="28"/>
          <w:szCs w:val="28"/>
          <w:lang w:val="en-US" w:eastAsia="ru-RU"/>
        </w:rPr>
      </w:pPr>
    </w:p>
    <w:p w14:paraId="097A64CB" w14:textId="255E2DF3" w:rsidR="004274DA" w:rsidRPr="002E65B7" w:rsidRDefault="004274DA" w:rsidP="004274DA">
      <w:pPr>
        <w:spacing w:line="360" w:lineRule="auto"/>
        <w:jc w:val="both"/>
        <w:rPr>
          <w:lang w:eastAsia="ru-RU"/>
        </w:rPr>
      </w:pPr>
      <w:r>
        <w:rPr>
          <w:b/>
          <w:sz w:val="28"/>
          <w:szCs w:val="28"/>
          <w:lang w:val="en-US" w:eastAsia="ru-RU"/>
        </w:rPr>
        <w:lastRenderedPageBreak/>
        <w:t>ln</w:t>
      </w:r>
      <w:r w:rsidRPr="00963083">
        <w:rPr>
          <w:b/>
          <w:sz w:val="28"/>
          <w:szCs w:val="28"/>
          <w:lang w:eastAsia="ru-RU"/>
        </w:rPr>
        <w:t xml:space="preserve">(1 + </w:t>
      </w:r>
      <w:r>
        <w:rPr>
          <w:b/>
          <w:sz w:val="28"/>
          <w:szCs w:val="28"/>
          <w:lang w:val="en-US" w:eastAsia="ru-RU"/>
        </w:rPr>
        <w:t>x</w:t>
      </w:r>
      <w:r w:rsidRPr="00963083">
        <w:rPr>
          <w:b/>
          <w:sz w:val="28"/>
          <w:szCs w:val="28"/>
          <w:lang w:eastAsia="ru-RU"/>
        </w:rPr>
        <w:t xml:space="preserve">) </w:t>
      </w:r>
      <w:r w:rsidRPr="007477D7">
        <w:rPr>
          <w:lang w:val="en-US" w:eastAsia="ru-RU"/>
        </w:rPr>
        <w:t>n</w:t>
      </w:r>
      <w:r w:rsidRPr="007477D7">
        <w:rPr>
          <w:lang w:eastAsia="ru-RU"/>
        </w:rPr>
        <w:t xml:space="preserve"> от 1 до 20, </w:t>
      </w:r>
      <w:r w:rsidRPr="007477D7">
        <w:rPr>
          <w:lang w:val="en-US" w:eastAsia="ru-RU"/>
        </w:rPr>
        <w:t>x</w:t>
      </w:r>
      <w:r w:rsidRPr="007477D7">
        <w:rPr>
          <w:lang w:eastAsia="ru-RU"/>
        </w:rPr>
        <w:t xml:space="preserve"> = </w:t>
      </w:r>
      <w:r>
        <w:rPr>
          <w:lang w:eastAsia="ru-RU"/>
        </w:rPr>
        <w:t>1</w:t>
      </w:r>
      <w:r w:rsidRPr="007477D7">
        <w:rPr>
          <w:lang w:eastAsia="ru-RU"/>
        </w:rPr>
        <w:t>.0</w:t>
      </w:r>
      <w:r w:rsidR="00BB2D1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822F46" wp14:editId="59E8F8A0">
                <wp:simplePos x="0" y="0"/>
                <wp:positionH relativeFrom="column">
                  <wp:posOffset>-531495</wp:posOffset>
                </wp:positionH>
                <wp:positionV relativeFrom="paragraph">
                  <wp:posOffset>4001135</wp:posOffset>
                </wp:positionV>
                <wp:extent cx="4572000" cy="635"/>
                <wp:effectExtent l="0" t="0" r="0" b="0"/>
                <wp:wrapSquare wrapText="bothSides"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86FAC" w14:textId="797A75EF" w:rsidR="00C51576" w:rsidRPr="00BB2D1B" w:rsidRDefault="00C51576" w:rsidP="00BB2D1B">
                            <w:pPr>
                              <w:pStyle w:val="a5"/>
                              <w:rPr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ln(1 +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22F46" id="Надпись 31" o:spid="_x0000_s1036" type="#_x0000_t202" style="position:absolute;left:0;text-align:left;margin-left:-41.85pt;margin-top:315.05pt;width:5in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" stroked="f">
                <v:textbox style="mso-fit-shape-to-text:t" inset="0,0,0,0">
                  <w:txbxContent>
                    <w:p w14:paraId="16086FAC" w14:textId="797A75EF" w:rsidR="00C51576" w:rsidRPr="00BB2D1B" w:rsidRDefault="00C51576" w:rsidP="00BB2D1B">
                      <w:pPr>
                        <w:pStyle w:val="a5"/>
                        <w:rPr>
                          <w:b/>
                          <w:i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16</w:t>
                      </w:r>
                      <w:r>
                        <w:rPr>
                          <w:i w:val="0"/>
                          <w:color w:val="auto"/>
                        </w:rPr>
                        <w:t xml:space="preserve">.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ln(1 + 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65B7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14B0212D" wp14:editId="43F56981">
            <wp:simplePos x="0" y="0"/>
            <wp:positionH relativeFrom="column">
              <wp:posOffset>-531495</wp:posOffset>
            </wp:positionH>
            <wp:positionV relativeFrom="paragraph">
              <wp:posOffset>372745</wp:posOffset>
            </wp:positionV>
            <wp:extent cx="4572000" cy="289687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83">
        <w:rPr>
          <w:lang w:eastAsia="ru-RU"/>
        </w:rPr>
        <w:t xml:space="preserve"> (рисунок 16)</w:t>
      </w:r>
    </w:p>
    <w:tbl>
      <w:tblPr>
        <w:tblStyle w:val="12"/>
        <w:tblW w:w="2405" w:type="dxa"/>
        <w:tblLook w:val="04A0" w:firstRow="1" w:lastRow="0" w:firstColumn="1" w:lastColumn="0" w:noHBand="0" w:noVBand="1"/>
      </w:tblPr>
      <w:tblGrid>
        <w:gridCol w:w="456"/>
        <w:gridCol w:w="1949"/>
      </w:tblGrid>
      <w:tr w:rsidR="004274DA" w:rsidRPr="00D2033F" w14:paraId="0AFC8002" w14:textId="77777777" w:rsidTr="00C51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979D1" w14:textId="77777777" w:rsidR="004274DA" w:rsidRPr="00D2033F" w:rsidRDefault="004274DA" w:rsidP="00C51576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D2033F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949" w:type="dxa"/>
          </w:tcPr>
          <w:p w14:paraId="4A4317FF" w14:textId="77777777" w:rsidR="004274DA" w:rsidRPr="00D2033F" w:rsidRDefault="004274DA" w:rsidP="00C515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eastAsia="ru-RU"/>
              </w:rPr>
            </w:pPr>
            <w:r w:rsidRPr="00D2033F">
              <w:rPr>
                <w:sz w:val="26"/>
                <w:szCs w:val="26"/>
                <w:lang w:eastAsia="ru-RU"/>
              </w:rPr>
              <w:t>Погрешность</w:t>
            </w:r>
          </w:p>
        </w:tc>
      </w:tr>
      <w:tr w:rsidR="00164332" w14:paraId="164E7C8B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7958F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49" w:type="dxa"/>
          </w:tcPr>
          <w:p w14:paraId="6AC157B4" w14:textId="3575E193" w:rsidR="00164332" w:rsidRPr="002E65B7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36DA5">
              <w:t>0.306853</w:t>
            </w:r>
          </w:p>
        </w:tc>
      </w:tr>
      <w:tr w:rsidR="00164332" w14:paraId="2064517C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0CA667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49" w:type="dxa"/>
          </w:tcPr>
          <w:p w14:paraId="6C58A950" w14:textId="065B9448" w:rsidR="00164332" w:rsidRPr="002E65B7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36DA5">
              <w:t>0.193147</w:t>
            </w:r>
          </w:p>
        </w:tc>
      </w:tr>
      <w:tr w:rsidR="00164332" w14:paraId="1E748367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96B96B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949" w:type="dxa"/>
          </w:tcPr>
          <w:p w14:paraId="085420A1" w14:textId="02543366" w:rsidR="00164332" w:rsidRPr="002E65B7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36DA5">
              <w:t>0.140186</w:t>
            </w:r>
          </w:p>
        </w:tc>
      </w:tr>
      <w:tr w:rsidR="00164332" w14:paraId="390A0145" w14:textId="77777777" w:rsidTr="00C5157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E1C1C2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949" w:type="dxa"/>
          </w:tcPr>
          <w:p w14:paraId="4DD32A49" w14:textId="73448E18" w:rsidR="00164332" w:rsidRPr="002E65B7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36DA5">
              <w:t>0.109814</w:t>
            </w:r>
          </w:p>
        </w:tc>
      </w:tr>
      <w:tr w:rsidR="00164332" w14:paraId="64BCFB63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DF8A3C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949" w:type="dxa"/>
          </w:tcPr>
          <w:p w14:paraId="4DC6F54A" w14:textId="280C17D9" w:rsidR="00164332" w:rsidRPr="002E65B7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36DA5">
              <w:t>0.090186</w:t>
            </w:r>
          </w:p>
        </w:tc>
      </w:tr>
      <w:tr w:rsidR="00164332" w14:paraId="7BA5E65E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04E732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949" w:type="dxa"/>
          </w:tcPr>
          <w:p w14:paraId="74264805" w14:textId="72FBA43D" w:rsidR="00164332" w:rsidRPr="002E65B7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36DA5">
              <w:t>0.076481</w:t>
            </w:r>
          </w:p>
        </w:tc>
      </w:tr>
      <w:tr w:rsidR="00164332" w:rsidRPr="00506CCE" w14:paraId="7B8810FF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39C69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949" w:type="dxa"/>
          </w:tcPr>
          <w:p w14:paraId="22143027" w14:textId="3AD8B225" w:rsidR="00164332" w:rsidRPr="002E65B7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036DA5">
              <w:t>0.066377</w:t>
            </w:r>
          </w:p>
        </w:tc>
      </w:tr>
      <w:tr w:rsidR="00164332" w14:paraId="4D65377B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0F5C2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949" w:type="dxa"/>
          </w:tcPr>
          <w:p w14:paraId="75E0D556" w14:textId="26370431" w:rsidR="00164332" w:rsidRPr="002E65B7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36DA5">
              <w:t>0.058623</w:t>
            </w:r>
          </w:p>
        </w:tc>
      </w:tr>
      <w:tr w:rsidR="00164332" w14:paraId="5A914287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E519C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949" w:type="dxa"/>
          </w:tcPr>
          <w:p w14:paraId="235DA50A" w14:textId="27A8A1F8" w:rsidR="00164332" w:rsidRPr="002E65B7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36DA5">
              <w:t>0.052488</w:t>
            </w:r>
          </w:p>
        </w:tc>
      </w:tr>
      <w:tr w:rsidR="00164332" w:rsidRPr="009C312F" w14:paraId="4D540278" w14:textId="77777777" w:rsidTr="00C5157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B22357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949" w:type="dxa"/>
          </w:tcPr>
          <w:p w14:paraId="7A028277" w14:textId="0B5A7C97" w:rsidR="00164332" w:rsidRPr="002E65B7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036DA5">
              <w:t>0.047512</w:t>
            </w:r>
          </w:p>
        </w:tc>
      </w:tr>
      <w:tr w:rsidR="00164332" w:rsidRPr="009C312F" w14:paraId="1357E179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EF9D85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949" w:type="dxa"/>
          </w:tcPr>
          <w:p w14:paraId="457ACEAF" w14:textId="296A6A00" w:rsidR="00164332" w:rsidRPr="002E65B7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036DA5">
              <w:t>0.043397</w:t>
            </w:r>
          </w:p>
        </w:tc>
      </w:tr>
      <w:tr w:rsidR="00164332" w:rsidRPr="00506CCE" w14:paraId="6204652D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71A6E4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949" w:type="dxa"/>
          </w:tcPr>
          <w:p w14:paraId="7C1C3AB0" w14:textId="72713DDD" w:rsidR="00164332" w:rsidRPr="002E65B7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036DA5">
              <w:t>0.039936</w:t>
            </w:r>
          </w:p>
        </w:tc>
      </w:tr>
      <w:tr w:rsidR="00164332" w:rsidRPr="00506CCE" w14:paraId="1F163702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A5746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949" w:type="dxa"/>
          </w:tcPr>
          <w:p w14:paraId="6AE2EFCB" w14:textId="7D5F4C81" w:rsidR="00164332" w:rsidRPr="002E65B7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036DA5">
              <w:t>0.036987</w:t>
            </w:r>
          </w:p>
        </w:tc>
      </w:tr>
      <w:tr w:rsidR="00164332" w:rsidRPr="00506CCE" w14:paraId="29C082BF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90FBC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949" w:type="dxa"/>
          </w:tcPr>
          <w:p w14:paraId="37ED6821" w14:textId="4C06EF91" w:rsidR="00164332" w:rsidRPr="002E65B7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036DA5">
              <w:t>0.034442</w:t>
            </w:r>
          </w:p>
        </w:tc>
      </w:tr>
      <w:tr w:rsidR="00164332" w:rsidRPr="00506CCE" w14:paraId="72325082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649B2C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949" w:type="dxa"/>
          </w:tcPr>
          <w:p w14:paraId="03A1D342" w14:textId="41216D82" w:rsidR="00164332" w:rsidRPr="002E65B7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036DA5">
              <w:t>0.032225</w:t>
            </w:r>
          </w:p>
        </w:tc>
      </w:tr>
      <w:tr w:rsidR="00164332" w:rsidRPr="00506CCE" w14:paraId="5669749A" w14:textId="77777777" w:rsidTr="00C5157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77AA6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949" w:type="dxa"/>
          </w:tcPr>
          <w:p w14:paraId="4438E9AD" w14:textId="3A72FA48" w:rsidR="00164332" w:rsidRPr="002E65B7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036DA5">
              <w:t>0.030275</w:t>
            </w:r>
          </w:p>
        </w:tc>
      </w:tr>
      <w:tr w:rsidR="00164332" w:rsidRPr="00506CCE" w14:paraId="6CE71E2A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AB2139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949" w:type="dxa"/>
          </w:tcPr>
          <w:p w14:paraId="0E26430E" w14:textId="67F85EC4" w:rsidR="00164332" w:rsidRPr="002E65B7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036DA5">
              <w:t>0.028548</w:t>
            </w:r>
          </w:p>
        </w:tc>
      </w:tr>
      <w:tr w:rsidR="00164332" w:rsidRPr="00506CCE" w14:paraId="2CB89EA2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7D264B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949" w:type="dxa"/>
          </w:tcPr>
          <w:p w14:paraId="513300F5" w14:textId="3E587166" w:rsidR="00164332" w:rsidRPr="002E65B7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036DA5">
              <w:t>0.027007</w:t>
            </w:r>
          </w:p>
        </w:tc>
      </w:tr>
      <w:tr w:rsidR="00164332" w:rsidRPr="00506CCE" w14:paraId="47D27521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AA6858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949" w:type="dxa"/>
          </w:tcPr>
          <w:p w14:paraId="4171DA5A" w14:textId="62033AFB" w:rsidR="00164332" w:rsidRPr="002E65B7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036DA5">
              <w:t>0.025624</w:t>
            </w:r>
          </w:p>
        </w:tc>
      </w:tr>
      <w:tr w:rsidR="00164332" w:rsidRPr="00506CCE" w14:paraId="56AAC9E9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442EF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949" w:type="dxa"/>
          </w:tcPr>
          <w:p w14:paraId="22E8C3C3" w14:textId="30FAA2B9" w:rsidR="00164332" w:rsidRPr="002E65B7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036DA5">
              <w:t>0.024376</w:t>
            </w:r>
          </w:p>
        </w:tc>
      </w:tr>
    </w:tbl>
    <w:p w14:paraId="7110C0B7" w14:textId="77777777" w:rsidR="004274DA" w:rsidRDefault="004274DA" w:rsidP="004274DA">
      <w:pPr>
        <w:spacing w:line="360" w:lineRule="auto"/>
        <w:jc w:val="both"/>
        <w:rPr>
          <w:b/>
          <w:sz w:val="28"/>
          <w:szCs w:val="28"/>
          <w:lang w:val="en-US" w:eastAsia="ru-RU"/>
        </w:rPr>
      </w:pPr>
    </w:p>
    <w:p w14:paraId="2ABE1ADA" w14:textId="3B05A03D" w:rsidR="004274DA" w:rsidRDefault="00C51576" w:rsidP="004274DA">
      <w:pPr>
        <w:spacing w:line="36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sup>
        </m:sSup>
      </m:oMath>
      <w:r w:rsidR="004274DA">
        <w:rPr>
          <w:rFonts w:eastAsiaTheme="minorEastAsia"/>
          <w:b/>
          <w:i/>
          <w:sz w:val="26"/>
          <w:szCs w:val="26"/>
        </w:rPr>
        <w:t xml:space="preserve"> </w:t>
      </w:r>
      <w:r w:rsidR="004274DA">
        <w:rPr>
          <w:rFonts w:eastAsiaTheme="minorEastAsia"/>
          <w:lang w:val="en-US"/>
        </w:rPr>
        <w:t>n</w:t>
      </w:r>
      <w:r w:rsidR="004274DA" w:rsidRPr="00B23B57">
        <w:rPr>
          <w:rFonts w:eastAsiaTheme="minorEastAsia"/>
        </w:rPr>
        <w:t xml:space="preserve"> </w:t>
      </w:r>
      <w:r w:rsidR="004274DA">
        <w:rPr>
          <w:rFonts w:eastAsiaTheme="minorEastAsia"/>
        </w:rPr>
        <w:t xml:space="preserve">от 1 до 20, </w:t>
      </w:r>
      <w:r w:rsidR="004274DA">
        <w:rPr>
          <w:rFonts w:eastAsiaTheme="minorEastAsia"/>
          <w:lang w:val="en-US"/>
        </w:rPr>
        <w:t>x</w:t>
      </w:r>
      <w:r w:rsidR="004274DA" w:rsidRPr="00B23B57">
        <w:rPr>
          <w:rFonts w:eastAsiaTheme="minorEastAsia"/>
        </w:rPr>
        <w:t xml:space="preserve"> = </w:t>
      </w:r>
      <w:r w:rsidR="004274DA">
        <w:rPr>
          <w:rFonts w:eastAsiaTheme="minorEastAsia"/>
        </w:rPr>
        <w:t>5.0</w:t>
      </w:r>
      <w:r w:rsidR="00BB2D1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30CA7B" wp14:editId="540AE1C4">
                <wp:simplePos x="0" y="0"/>
                <wp:positionH relativeFrom="column">
                  <wp:posOffset>-1003935</wp:posOffset>
                </wp:positionH>
                <wp:positionV relativeFrom="paragraph">
                  <wp:posOffset>4223385</wp:posOffset>
                </wp:positionV>
                <wp:extent cx="5029200" cy="635"/>
                <wp:effectExtent l="0" t="0" r="0" b="0"/>
                <wp:wrapSquare wrapText="bothSides"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244D1D" w14:textId="0343481A" w:rsidR="00C51576" w:rsidRPr="00BB2D1B" w:rsidRDefault="00C51576" w:rsidP="007B34D1">
                            <w:pPr>
                              <w:pStyle w:val="a5"/>
                              <w:ind w:left="426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31A1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lang w:val="en-US"/>
                              </w:rPr>
                              <w:t>17</w:t>
                            </w:r>
                            <w:r w:rsidRPr="003031A1">
                              <w:rPr>
                                <w:i w:val="0"/>
                                <w:color w:val="auto"/>
                              </w:rPr>
                              <w:t xml:space="preserve">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 w:val="0"/>
                                      <w:color w:val="auto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auto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auto"/>
                                      <w:lang w:val="en-US"/>
                                    </w:rPr>
                                    <m:t>x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0CA7B" id="Надпись 32" o:spid="_x0000_s1037" type="#_x0000_t202" style="position:absolute;left:0;text-align:left;margin-left:-79.05pt;margin-top:332.55pt;width:396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" stroked="f">
                <v:textbox style="mso-fit-shape-to-text:t" inset="0,0,0,0">
                  <w:txbxContent>
                    <w:p w14:paraId="2F244D1D" w14:textId="0343481A" w:rsidR="00C51576" w:rsidRPr="00BB2D1B" w:rsidRDefault="00C51576" w:rsidP="007B34D1">
                      <w:pPr>
                        <w:pStyle w:val="a5"/>
                        <w:ind w:left="426"/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3031A1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lang w:val="en-US"/>
                        </w:rPr>
                        <w:t>17</w:t>
                      </w:r>
                      <w:r w:rsidRPr="003031A1">
                        <w:rPr>
                          <w:i w:val="0"/>
                          <w:color w:val="auto"/>
                        </w:rPr>
                        <w:t xml:space="preserve">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color w:val="auto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4274DA" w:rsidRPr="00654630">
        <w:rPr>
          <w:rFonts w:eastAsiaTheme="minorEastAsia"/>
          <w:noProof/>
        </w:rPr>
        <w:drawing>
          <wp:anchor distT="0" distB="0" distL="114300" distR="114300" simplePos="0" relativeHeight="251671552" behindDoc="0" locked="0" layoutInCell="1" allowOverlap="1" wp14:anchorId="38DD4F82" wp14:editId="1D3FF94F">
            <wp:simplePos x="0" y="0"/>
            <wp:positionH relativeFrom="column">
              <wp:posOffset>-1003935</wp:posOffset>
            </wp:positionH>
            <wp:positionV relativeFrom="paragraph">
              <wp:posOffset>335280</wp:posOffset>
            </wp:positionV>
            <wp:extent cx="5029200" cy="3156585"/>
            <wp:effectExtent l="0" t="0" r="0" b="571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83">
        <w:rPr>
          <w:rFonts w:eastAsiaTheme="minorEastAsia"/>
        </w:rPr>
        <w:t xml:space="preserve"> (рисунок 17)</w:t>
      </w:r>
    </w:p>
    <w:tbl>
      <w:tblPr>
        <w:tblStyle w:val="12"/>
        <w:tblW w:w="2405" w:type="dxa"/>
        <w:tblLook w:val="04A0" w:firstRow="1" w:lastRow="0" w:firstColumn="1" w:lastColumn="0" w:noHBand="0" w:noVBand="1"/>
      </w:tblPr>
      <w:tblGrid>
        <w:gridCol w:w="456"/>
        <w:gridCol w:w="1949"/>
      </w:tblGrid>
      <w:tr w:rsidR="004274DA" w:rsidRPr="00D2033F" w14:paraId="245DACA7" w14:textId="77777777" w:rsidTr="00C51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18E619" w14:textId="77777777" w:rsidR="004274DA" w:rsidRPr="00D2033F" w:rsidRDefault="004274DA" w:rsidP="00C51576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D2033F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949" w:type="dxa"/>
          </w:tcPr>
          <w:p w14:paraId="0840432C" w14:textId="77777777" w:rsidR="004274DA" w:rsidRPr="00D2033F" w:rsidRDefault="004274DA" w:rsidP="00C515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eastAsia="ru-RU"/>
              </w:rPr>
            </w:pPr>
            <w:r w:rsidRPr="00D2033F">
              <w:rPr>
                <w:sz w:val="26"/>
                <w:szCs w:val="26"/>
                <w:lang w:eastAsia="ru-RU"/>
              </w:rPr>
              <w:t>Погрешность</w:t>
            </w:r>
          </w:p>
        </w:tc>
      </w:tr>
      <w:tr w:rsidR="00164332" w:rsidRPr="002E65B7" w14:paraId="62BA337B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548F4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49" w:type="dxa"/>
          </w:tcPr>
          <w:p w14:paraId="1DBC7AA8" w14:textId="496742F5" w:rsidR="00164332" w:rsidRPr="00654630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A65FD7">
              <w:t>147.413162</w:t>
            </w:r>
          </w:p>
        </w:tc>
      </w:tr>
      <w:tr w:rsidR="00164332" w:rsidRPr="002E65B7" w14:paraId="1F4BDAC7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55D538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49" w:type="dxa"/>
          </w:tcPr>
          <w:p w14:paraId="23E18F86" w14:textId="19808959" w:rsidR="00164332" w:rsidRPr="00654630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A65FD7">
              <w:t>142.413162</w:t>
            </w:r>
          </w:p>
        </w:tc>
      </w:tr>
      <w:tr w:rsidR="00164332" w:rsidRPr="002E65B7" w14:paraId="2EA358F3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14C8A1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949" w:type="dxa"/>
          </w:tcPr>
          <w:p w14:paraId="04619525" w14:textId="7321D4B9" w:rsidR="00164332" w:rsidRPr="00654630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A65FD7">
              <w:t>129.913162</w:t>
            </w:r>
          </w:p>
        </w:tc>
      </w:tr>
      <w:tr w:rsidR="00164332" w:rsidRPr="002E65B7" w14:paraId="42459055" w14:textId="77777777" w:rsidTr="00C5157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983812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949" w:type="dxa"/>
          </w:tcPr>
          <w:p w14:paraId="29ABE38E" w14:textId="73EAC2A7" w:rsidR="00164332" w:rsidRPr="00654630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A65FD7">
              <w:t>109.079826</w:t>
            </w:r>
          </w:p>
        </w:tc>
      </w:tr>
      <w:tr w:rsidR="00164332" w:rsidRPr="002E65B7" w14:paraId="5A4387D5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BEED3E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949" w:type="dxa"/>
          </w:tcPr>
          <w:p w14:paraId="14A00744" w14:textId="103A6DD7" w:rsidR="00164332" w:rsidRPr="00654630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A65FD7">
              <w:t>83.038162</w:t>
            </w:r>
          </w:p>
        </w:tc>
      </w:tr>
      <w:tr w:rsidR="00164332" w:rsidRPr="002E65B7" w14:paraId="0EC866B8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ED5D6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949" w:type="dxa"/>
          </w:tcPr>
          <w:p w14:paraId="131E5C52" w14:textId="2C949D9C" w:rsidR="00164332" w:rsidRPr="00654630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A65FD7">
              <w:t>56.996490</w:t>
            </w:r>
          </w:p>
        </w:tc>
      </w:tr>
      <w:tr w:rsidR="00164332" w:rsidRPr="002E65B7" w14:paraId="353DC309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196BC6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949" w:type="dxa"/>
          </w:tcPr>
          <w:p w14:paraId="1F4856FC" w14:textId="5C6F2E9B" w:rsidR="00164332" w:rsidRPr="00654630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A65FD7">
              <w:t>35.295097</w:t>
            </w:r>
          </w:p>
        </w:tc>
      </w:tr>
      <w:tr w:rsidR="00164332" w:rsidRPr="002E65B7" w14:paraId="7A7F0AA2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7000AC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949" w:type="dxa"/>
          </w:tcPr>
          <w:p w14:paraId="6CD67623" w14:textId="305BCE58" w:rsidR="00164332" w:rsidRPr="00654630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A65FD7">
              <w:t>19.794098</w:t>
            </w:r>
          </w:p>
        </w:tc>
      </w:tr>
      <w:tr w:rsidR="00164332" w:rsidRPr="002E65B7" w14:paraId="2C7E3C8E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C7D4AC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949" w:type="dxa"/>
          </w:tcPr>
          <w:p w14:paraId="6B36B302" w14:textId="4D07DE3C" w:rsidR="00164332" w:rsidRPr="00654630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A65FD7">
              <w:t>10.105972</w:t>
            </w:r>
          </w:p>
        </w:tc>
      </w:tr>
      <w:tr w:rsidR="00164332" w:rsidRPr="002E65B7" w14:paraId="24A579E1" w14:textId="77777777" w:rsidTr="00C5157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E5CB90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949" w:type="dxa"/>
          </w:tcPr>
          <w:p w14:paraId="67BEFAB9" w14:textId="41E57C96" w:rsidR="00164332" w:rsidRPr="00654630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A65FD7">
              <w:t>4.723679</w:t>
            </w:r>
          </w:p>
        </w:tc>
      </w:tr>
      <w:tr w:rsidR="00164332" w:rsidRPr="002E65B7" w14:paraId="708DA9C9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418214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949" w:type="dxa"/>
          </w:tcPr>
          <w:p w14:paraId="1B283533" w14:textId="1BE969B3" w:rsidR="00164332" w:rsidRPr="00654630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A65FD7">
              <w:t>2.032532</w:t>
            </w:r>
          </w:p>
        </w:tc>
      </w:tr>
      <w:tr w:rsidR="00164332" w:rsidRPr="002E65B7" w14:paraId="3318EDC8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B77012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949" w:type="dxa"/>
          </w:tcPr>
          <w:p w14:paraId="69531351" w14:textId="6488BE62" w:rsidR="00164332" w:rsidRPr="00654630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A65FD7">
              <w:t>0.809280</w:t>
            </w:r>
          </w:p>
        </w:tc>
      </w:tr>
      <w:tr w:rsidR="00164332" w:rsidRPr="002E65B7" w14:paraId="3EE69AAE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66E5F3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949" w:type="dxa"/>
          </w:tcPr>
          <w:p w14:paraId="2C908261" w14:textId="6CFCA4F1" w:rsidR="00164332" w:rsidRPr="00654630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A65FD7">
              <w:t>0.299591</w:t>
            </w:r>
          </w:p>
        </w:tc>
      </w:tr>
      <w:tr w:rsidR="00164332" w:rsidRPr="002E65B7" w14:paraId="3957E681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C8DE14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949" w:type="dxa"/>
          </w:tcPr>
          <w:p w14:paraId="47FC6913" w14:textId="3350AE9B" w:rsidR="00164332" w:rsidRPr="00654630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A65FD7">
              <w:t>0.103561</w:t>
            </w:r>
          </w:p>
        </w:tc>
      </w:tr>
      <w:tr w:rsidR="00164332" w:rsidRPr="002E65B7" w14:paraId="58C49A68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32AC37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949" w:type="dxa"/>
          </w:tcPr>
          <w:p w14:paraId="3F05B384" w14:textId="3947504B" w:rsidR="00164332" w:rsidRPr="00654630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A65FD7">
              <w:t>0.033554</w:t>
            </w:r>
          </w:p>
        </w:tc>
      </w:tr>
      <w:tr w:rsidR="00164332" w:rsidRPr="002E65B7" w14:paraId="5FF7F8A2" w14:textId="77777777" w:rsidTr="00C5157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645E41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949" w:type="dxa"/>
          </w:tcPr>
          <w:p w14:paraId="6A808840" w14:textId="7FE01ADE" w:rsidR="00164332" w:rsidRPr="00654630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A65FD7">
              <w:t>0.010223</w:t>
            </w:r>
          </w:p>
        </w:tc>
      </w:tr>
      <w:tr w:rsidR="00164332" w:rsidRPr="002E65B7" w14:paraId="4613566A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A4295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949" w:type="dxa"/>
          </w:tcPr>
          <w:p w14:paraId="6FA91EE6" w14:textId="5373BDBE" w:rsidR="00164332" w:rsidRPr="00654630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A65FD7">
              <w:t>0.002930</w:t>
            </w:r>
          </w:p>
        </w:tc>
      </w:tr>
      <w:tr w:rsidR="00164332" w:rsidRPr="002E65B7" w14:paraId="5FC35668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E6F9E5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949" w:type="dxa"/>
          </w:tcPr>
          <w:p w14:paraId="2E0DBAC8" w14:textId="1A430F0C" w:rsidR="00164332" w:rsidRPr="00654630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A65FD7">
              <w:t>0.000778</w:t>
            </w:r>
          </w:p>
        </w:tc>
      </w:tr>
      <w:tr w:rsidR="00164332" w:rsidRPr="002E65B7" w14:paraId="382383F6" w14:textId="77777777" w:rsidTr="00C5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D6C61F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949" w:type="dxa"/>
          </w:tcPr>
          <w:p w14:paraId="417B7425" w14:textId="19A4FDDA" w:rsidR="00164332" w:rsidRPr="00654630" w:rsidRDefault="00164332" w:rsidP="00164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A65FD7">
              <w:t>0.000183</w:t>
            </w:r>
          </w:p>
        </w:tc>
      </w:tr>
      <w:tr w:rsidR="00164332" w:rsidRPr="002E65B7" w14:paraId="4E4CEB9C" w14:textId="77777777" w:rsidTr="00C51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8A4A03" w14:textId="77777777" w:rsidR="00164332" w:rsidRDefault="00164332" w:rsidP="00164332">
            <w:pPr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949" w:type="dxa"/>
          </w:tcPr>
          <w:p w14:paraId="6546202B" w14:textId="69AB5A67" w:rsidR="00164332" w:rsidRPr="00654630" w:rsidRDefault="00164332" w:rsidP="00164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A65FD7">
              <w:t>0.000031</w:t>
            </w:r>
          </w:p>
        </w:tc>
      </w:tr>
    </w:tbl>
    <w:p w14:paraId="77F79F47" w14:textId="77777777" w:rsidR="004274DA" w:rsidRPr="00654630" w:rsidRDefault="004274DA" w:rsidP="004274DA">
      <w:pPr>
        <w:spacing w:line="360" w:lineRule="auto"/>
        <w:jc w:val="both"/>
        <w:rPr>
          <w:lang w:eastAsia="ru-RU"/>
        </w:rPr>
      </w:pPr>
    </w:p>
    <w:p w14:paraId="041FC18C" w14:textId="77777777" w:rsidR="00DD2FEA" w:rsidRPr="00DD2FEA" w:rsidRDefault="00DD2FEA" w:rsidP="00DD2FEA">
      <w:pPr>
        <w:spacing w:line="360" w:lineRule="auto"/>
        <w:jc w:val="both"/>
        <w:rPr>
          <w:b/>
          <w:lang w:eastAsia="ru-RU"/>
        </w:rPr>
      </w:pPr>
      <w:r w:rsidRPr="00DD2FEA">
        <w:rPr>
          <w:b/>
          <w:lang w:eastAsia="ru-RU"/>
        </w:rPr>
        <w:t>Вывод:</w:t>
      </w:r>
    </w:p>
    <w:p w14:paraId="4DC5ABD5" w14:textId="41B688F7" w:rsidR="004274DA" w:rsidRDefault="00DD2FEA" w:rsidP="00DD2FEA">
      <w:pPr>
        <w:spacing w:line="360" w:lineRule="auto"/>
        <w:ind w:firstLine="708"/>
        <w:jc w:val="both"/>
      </w:pPr>
      <w:r>
        <w:rPr>
          <w:lang w:eastAsia="ru-RU"/>
        </w:rPr>
        <w:t xml:space="preserve">Проанализировав методы суммирования, </w:t>
      </w:r>
      <w:r w:rsidR="00B23B57">
        <w:rPr>
          <w:lang w:eastAsia="ru-RU"/>
        </w:rPr>
        <w:t>можно</w:t>
      </w:r>
      <w:r>
        <w:rPr>
          <w:lang w:eastAsia="ru-RU"/>
        </w:rPr>
        <w:t xml:space="preserve"> </w:t>
      </w:r>
      <w:r w:rsidR="00B23B57">
        <w:rPr>
          <w:lang w:eastAsia="ru-RU"/>
        </w:rPr>
        <w:t xml:space="preserve">сделать </w:t>
      </w:r>
      <w:r>
        <w:rPr>
          <w:lang w:eastAsia="ru-RU"/>
        </w:rPr>
        <w:t>вывод что различия между ними незначительные</w:t>
      </w:r>
      <w:r w:rsidR="00C51576">
        <w:rPr>
          <w:lang w:eastAsia="ru-RU"/>
        </w:rPr>
        <w:t xml:space="preserve">, но в обратном суммировании есть несколько отличий. Например, для косинуса при </w:t>
      </w:r>
      <w:r w:rsidR="00C51576">
        <w:rPr>
          <w:lang w:val="en-US" w:eastAsia="ru-RU"/>
        </w:rPr>
        <w:t>n</w:t>
      </w:r>
      <w:r w:rsidR="00C51576" w:rsidRPr="00C51576">
        <w:rPr>
          <w:lang w:eastAsia="ru-RU"/>
        </w:rPr>
        <w:t xml:space="preserve"> = 9, 10, 11</w:t>
      </w:r>
      <w:r w:rsidR="00C51576">
        <w:rPr>
          <w:lang w:eastAsia="ru-RU"/>
        </w:rPr>
        <w:t xml:space="preserve"> погрешность отличается на 0.000001</w:t>
      </w:r>
      <w:r w:rsidR="001B7F36">
        <w:rPr>
          <w:lang w:eastAsia="ru-RU"/>
        </w:rPr>
        <w:t xml:space="preserve"> (меньше в 9 и больше в </w:t>
      </w:r>
      <w:r w:rsidR="001B7F36">
        <w:rPr>
          <w:lang w:eastAsia="ru-RU"/>
        </w:rPr>
        <w:lastRenderedPageBreak/>
        <w:t>10, 11)</w:t>
      </w:r>
      <w:r>
        <w:rPr>
          <w:lang w:eastAsia="ru-RU"/>
        </w:rPr>
        <w:t>.</w:t>
      </w:r>
      <w:r w:rsidR="00C51576">
        <w:rPr>
          <w:lang w:eastAsia="ru-RU"/>
        </w:rPr>
        <w:t xml:space="preserve"> Для синуса при </w:t>
      </w:r>
      <w:r w:rsidR="00C51576">
        <w:rPr>
          <w:lang w:val="en-US" w:eastAsia="ru-RU"/>
        </w:rPr>
        <w:t>n</w:t>
      </w:r>
      <w:r w:rsidR="00C51576" w:rsidRPr="00C51576">
        <w:rPr>
          <w:lang w:eastAsia="ru-RU"/>
        </w:rPr>
        <w:t xml:space="preserve"> = 6, 7, 9 </w:t>
      </w:r>
      <w:r w:rsidR="00C51576">
        <w:rPr>
          <w:lang w:eastAsia="ru-RU"/>
        </w:rPr>
        <w:t>погрешность в обратном суммировании также отличается на 0.000001</w:t>
      </w:r>
      <w:r w:rsidR="001B7F36" w:rsidRPr="001B7F36">
        <w:rPr>
          <w:lang w:eastAsia="ru-RU"/>
        </w:rPr>
        <w:t xml:space="preserve"> (</w:t>
      </w:r>
      <w:r w:rsidR="001B7F36">
        <w:rPr>
          <w:lang w:eastAsia="ru-RU"/>
        </w:rPr>
        <w:t>меньше в 6, 7 и больше в 9)</w:t>
      </w:r>
      <w:r w:rsidR="00C51576">
        <w:rPr>
          <w:lang w:eastAsia="ru-RU"/>
        </w:rPr>
        <w:t>.</w:t>
      </w:r>
      <w:r w:rsidR="001B7F36">
        <w:rPr>
          <w:lang w:eastAsia="ru-RU"/>
        </w:rPr>
        <w:t xml:space="preserve"> У экспоненты же значительные отличия также в обратном суммировании. При </w:t>
      </w:r>
      <w:r w:rsidR="001B7F36">
        <w:rPr>
          <w:lang w:val="en-US" w:eastAsia="ru-RU"/>
        </w:rPr>
        <w:t>n</w:t>
      </w:r>
      <w:r w:rsidR="001B7F36" w:rsidRPr="001B7F36">
        <w:rPr>
          <w:lang w:eastAsia="ru-RU"/>
        </w:rPr>
        <w:t xml:space="preserve"> = </w:t>
      </w:r>
      <w:r w:rsidR="001B7F36">
        <w:rPr>
          <w:lang w:eastAsia="ru-RU"/>
        </w:rPr>
        <w:t xml:space="preserve">8, 11, 15, 17, 18, 19, 20 погрешность больше на 0.000015. При </w:t>
      </w:r>
      <w:r w:rsidR="001B7F36">
        <w:rPr>
          <w:lang w:val="en-US" w:eastAsia="ru-RU"/>
        </w:rPr>
        <w:t>n</w:t>
      </w:r>
      <w:r w:rsidR="001B7F36" w:rsidRPr="001B7F36">
        <w:rPr>
          <w:lang w:eastAsia="ru-RU"/>
        </w:rPr>
        <w:t xml:space="preserve"> = 12</w:t>
      </w:r>
      <w:r w:rsidR="001B7F36">
        <w:rPr>
          <w:lang w:eastAsia="ru-RU"/>
        </w:rPr>
        <w:t xml:space="preserve">, 13, 14 погрешность больше уже на 0.000031 и для </w:t>
      </w:r>
      <w:r w:rsidR="001B7F36">
        <w:rPr>
          <w:lang w:val="en-US" w:eastAsia="ru-RU"/>
        </w:rPr>
        <w:t>n</w:t>
      </w:r>
      <w:r w:rsidR="001B7F36" w:rsidRPr="001B7F36">
        <w:rPr>
          <w:lang w:eastAsia="ru-RU"/>
        </w:rPr>
        <w:t xml:space="preserve"> =</w:t>
      </w:r>
      <w:r w:rsidR="001B7F36">
        <w:rPr>
          <w:lang w:eastAsia="ru-RU"/>
        </w:rPr>
        <w:t xml:space="preserve"> 16 больше на </w:t>
      </w:r>
      <w:r w:rsidR="001B7F36" w:rsidRPr="001B7F36">
        <w:rPr>
          <w:lang w:eastAsia="ru-RU"/>
        </w:rPr>
        <w:t>0.000016</w:t>
      </w:r>
      <w:r w:rsidR="001B7F36">
        <w:rPr>
          <w:lang w:eastAsia="ru-RU"/>
        </w:rPr>
        <w:t xml:space="preserve">. </w:t>
      </w:r>
      <w:r>
        <w:rPr>
          <w:lang w:eastAsia="ru-RU"/>
        </w:rPr>
        <w:t xml:space="preserve"> </w:t>
      </w:r>
      <w:r>
        <w:t>Для подсчета значений функций необходимо</w:t>
      </w:r>
      <w:r w:rsidRPr="00650541">
        <w:t xml:space="preserve"> </w:t>
      </w:r>
      <w:r>
        <w:t>большее число слагаемых в сумме, метод суммирования не так важен.</w:t>
      </w:r>
    </w:p>
    <w:p w14:paraId="6F3F1CE8" w14:textId="18A22F54" w:rsidR="00DD2FEA" w:rsidRDefault="00DD2FEA" w:rsidP="00DD2FEA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D2FEA">
        <w:rPr>
          <w:rFonts w:ascii="Times New Roman" w:hAnsi="Times New Roman" w:cs="Times New Roman"/>
          <w:color w:val="auto"/>
          <w:lang w:eastAsia="ru-RU"/>
        </w:rPr>
        <w:lastRenderedPageBreak/>
        <w:t>Заключение</w:t>
      </w:r>
    </w:p>
    <w:p w14:paraId="3647E243" w14:textId="1869EA8A" w:rsidR="00DD2FEA" w:rsidRDefault="00DD2FEA" w:rsidP="00DD2FEA">
      <w:pPr>
        <w:spacing w:after="0"/>
        <w:ind w:firstLine="567"/>
        <w:jc w:val="both"/>
      </w:pPr>
      <w:r>
        <w:t xml:space="preserve">В ходе данной лабораторной работы было реализовано вычисление функций </w:t>
      </w:r>
      <w:r>
        <w:rPr>
          <w:noProof/>
        </w:rPr>
        <w:drawing>
          <wp:inline distT="0" distB="0" distL="0" distR="0" wp14:anchorId="5888D882" wp14:editId="4B76AB47">
            <wp:extent cx="441960" cy="190500"/>
            <wp:effectExtent l="0" t="0" r="0" b="0"/>
            <wp:docPr id="36" name="Рисунок 36" descr="C:\Users\vkoli\AppData\Local\Microsoft\Windows\Clipboard\HistoryData\{FD5A0BA3-2565-4158-A41D-598DF71507DA}\{1AD2450C-C887-4F4B-9B12-8BC400C18F3B}\ResourceMap\{F78FB6B8-42AE-4AE6-A99D-AE46C180375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li\AppData\Local\Microsoft\Windows\Clipboard\HistoryData\{FD5A0BA3-2565-4158-A41D-598DF71507DA}\{1AD2450C-C887-4F4B-9B12-8BC400C18F3B}\ResourceMap\{F78FB6B8-42AE-4AE6-A99D-AE46C180375B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> </w:t>
      </w:r>
      <w:r>
        <w:rPr>
          <w:noProof/>
        </w:rPr>
        <w:drawing>
          <wp:inline distT="0" distB="0" distL="0" distR="0" wp14:anchorId="14E6D1F0" wp14:editId="5542EFF8">
            <wp:extent cx="464820" cy="190500"/>
            <wp:effectExtent l="0" t="0" r="0" b="0"/>
            <wp:docPr id="35" name="Рисунок 35" descr="C:\Users\vkoli\AppData\Local\Microsoft\Windows\Clipboard\HistoryData\{FD5A0BA3-2565-4158-A41D-598DF71507DA}\{1AD2450C-C887-4F4B-9B12-8BC400C18F3B}\ResourceMap\{F405AC61-FDE3-455B-BFC4-1ADA1D6D890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li\AppData\Local\Microsoft\Windows\Clipboard\HistoryData\{FD5A0BA3-2565-4158-A41D-598DF71507DA}\{1AD2450C-C887-4F4B-9B12-8BC400C18F3B}\ResourceMap\{F405AC61-FDE3-455B-BFC4-1ADA1D6D890D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, </w:t>
      </w:r>
      <w:r>
        <w:rPr>
          <w:noProof/>
        </w:rPr>
        <w:drawing>
          <wp:inline distT="0" distB="0" distL="0" distR="0" wp14:anchorId="7610AE70" wp14:editId="0F364C95">
            <wp:extent cx="655320" cy="190500"/>
            <wp:effectExtent l="0" t="0" r="0" b="0"/>
            <wp:docPr id="34" name="Рисунок 34" descr="C:\Users\vkoli\AppData\Local\Microsoft\Windows\Clipboard\HistoryData\{FD5A0BA3-2565-4158-A41D-598DF71507DA}\{1AD2450C-C887-4F4B-9B12-8BC400C18F3B}\ResourceMap\{4E7B6E56-3AFA-4D88-AD23-73F69E92B92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li\AppData\Local\Microsoft\Windows\Clipboard\HistoryData\{FD5A0BA3-2565-4158-A41D-598DF71507DA}\{1AD2450C-C887-4F4B-9B12-8BC400C18F3B}\ResourceMap\{4E7B6E56-3AFA-4D88-AD23-73F69E92B924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 и </w:t>
      </w:r>
      <w:r>
        <w:rPr>
          <w:noProof/>
        </w:rPr>
        <w:drawing>
          <wp:inline distT="0" distB="0" distL="0" distR="0" wp14:anchorId="7900FF1D" wp14:editId="2B35E57C">
            <wp:extent cx="175260" cy="190500"/>
            <wp:effectExtent l="0" t="0" r="0" b="0"/>
            <wp:docPr id="33" name="Рисунок 33" descr="C:\Users\vkoli\AppData\Local\Microsoft\Windows\Clipboard\HistoryData\{FD5A0BA3-2565-4158-A41D-598DF71507DA}\{1AD2450C-C887-4F4B-9B12-8BC400C18F3B}\ResourceMap\{E7BE7AF9-8823-48C3-9848-81147573FB5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koli\AppData\Local\Microsoft\Windows\Clipboard\HistoryData\{FD5A0BA3-2565-4158-A41D-598DF71507DA}\{1AD2450C-C887-4F4B-9B12-8BC400C18F3B}\ResourceMap\{E7BE7AF9-8823-48C3-9848-81147573FB52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 </w:t>
      </w:r>
      <w:r>
        <w:t> с использованием разложения в ряд Тейлора. Кроме того, было проведено сравнение результатов, рассчитанных разными методами суммирования, с значениями, полученными с помощью стандартных функций из библиотеки math.h.</w:t>
      </w:r>
    </w:p>
    <w:p w14:paraId="20FE6EFA" w14:textId="2877517F" w:rsidR="00DD2FEA" w:rsidRPr="00C51576" w:rsidRDefault="005E0F47" w:rsidP="005E0F47">
      <w:pPr>
        <w:pStyle w:val="1"/>
        <w:jc w:val="center"/>
        <w:rPr>
          <w:rFonts w:ascii="Times New Roman" w:hAnsi="Times New Roman" w:cs="Times New Roman"/>
          <w:color w:val="auto"/>
          <w:lang w:val="en-US" w:eastAsia="ru-RU"/>
        </w:rPr>
      </w:pPr>
      <w:r w:rsidRPr="005E0F47">
        <w:rPr>
          <w:rFonts w:ascii="Times New Roman" w:hAnsi="Times New Roman" w:cs="Times New Roman"/>
          <w:color w:val="auto"/>
          <w:lang w:eastAsia="ru-RU"/>
        </w:rPr>
        <w:lastRenderedPageBreak/>
        <w:t>Приложение</w:t>
      </w:r>
    </w:p>
    <w:p w14:paraId="3F950212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&lt;stdio.h&gt;</w:t>
      </w:r>
    </w:p>
    <w:p w14:paraId="527D537E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</w:p>
    <w:p w14:paraId="2CF8DDBE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625F9B1D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14:paraId="08CE8041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PI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</w:p>
    <w:p w14:paraId="751AF37C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FBCCE4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sinx(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7F00F95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F92AF47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fmodf(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2.0f * (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5E0F4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PI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5B2311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[0] =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5D08B5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0423F72D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(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 - 1] * -1 *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((2 * i + 1) * (2 * i));</w:t>
      </w:r>
    </w:p>
    <w:p w14:paraId="72CE30A4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2D05BA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9419E0B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58CE03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cosx(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E3FD8A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78276AA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fmodf(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2.0f * (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5E0F4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PI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0F484C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 = 1.0f;</w:t>
      </w:r>
    </w:p>
    <w:p w14:paraId="5C558537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57E4879D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(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 - 1] * -1 *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((2 * i - 1) * (2 * i));</w:t>
      </w:r>
    </w:p>
    <w:p w14:paraId="75337CCE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347E4D1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221B0B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7424CD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ln(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B4A1F7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B6643C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[0] =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303408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6948CF66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(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 - 1] * -1 *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i) / (i + 1);</w:t>
      </w:r>
    </w:p>
    <w:p w14:paraId="29497A9C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2F1847F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74BD1A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87546E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expx(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BEE375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F28D274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 = 1.0f;</w:t>
      </w:r>
    </w:p>
    <w:p w14:paraId="2C1E628A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24B71D07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(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 - 1] *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i;</w:t>
      </w:r>
    </w:p>
    <w:p w14:paraId="1FE167AB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552C199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D9C014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AAB3A2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Прямое</w:t>
      </w:r>
      <w:r w:rsidRPr="005E0F4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суммирование</w:t>
      </w:r>
    </w:p>
    <w:p w14:paraId="7DBA04C5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direct_sum(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55FF3D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2DA2CC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fx = 0.0f;</w:t>
      </w:r>
    </w:p>
    <w:p w14:paraId="3BCB4B92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011EE341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fx +=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1900E578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26FF08E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fx;</w:t>
      </w:r>
    </w:p>
    <w:p w14:paraId="2B6C5343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C30110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0CA6D7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Обратное</w:t>
      </w:r>
      <w:r w:rsidRPr="005E0F4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суммирование</w:t>
      </w:r>
    </w:p>
    <w:p w14:paraId="616972D3" w14:textId="77777777" w:rsidR="005E0F47" w:rsidRP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reverse_sum(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E0F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0F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E0F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566F7FF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A44C853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fx = 0.0f;</w:t>
      </w:r>
    </w:p>
    <w:p w14:paraId="3BC61E6D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i &gt;= 0; i--) {</w:t>
      </w:r>
    </w:p>
    <w:p w14:paraId="3A8A0241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fx +=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5B855C77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6392DCE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fx;</w:t>
      </w:r>
    </w:p>
    <w:p w14:paraId="7A9EF2E0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D880AC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CD25B9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Попарное</w:t>
      </w:r>
      <w:r w:rsidRPr="009630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суммирование</w:t>
      </w:r>
    </w:p>
    <w:p w14:paraId="632CD883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pair_sum(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7AFD2B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B4F43D1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fx = 0.0f;</w:t>
      </w:r>
    </w:p>
    <w:p w14:paraId="5AE9AA07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 i++) {</w:t>
      </w:r>
    </w:p>
    <w:p w14:paraId="512CA72F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fx +=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 * i];</w:t>
      </w:r>
    </w:p>
    <w:p w14:paraId="39168B58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(2 * i + 1 &lt;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EC7D92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fx +=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 * i + 1];</w:t>
      </w:r>
    </w:p>
    <w:p w14:paraId="7B9A1244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BBBECD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D93A14E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!= 0) {</w:t>
      </w:r>
    </w:p>
    <w:p w14:paraId="439FF737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fx +=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- 1];</w:t>
      </w:r>
    </w:p>
    <w:p w14:paraId="6ADBD690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C34D7F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fx;</w:t>
      </w:r>
    </w:p>
    <w:p w14:paraId="7580CC49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92A13D6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47FABF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filling(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A6B2A7B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direct_fx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reverse_fx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C499A41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pair_fx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expected_res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EAFAD45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96FB12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14:paraId="4F2AB48F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sinx(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5DB5AE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*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expected_res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sin(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0FA4FD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392A0C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 {</w:t>
      </w:r>
    </w:p>
    <w:p w14:paraId="4D0EC14F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cosx(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1AE152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*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expected_res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cos(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42D6AB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332035D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3) {</w:t>
      </w:r>
    </w:p>
    <w:p w14:paraId="00B7C4D4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ln(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06BBC7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*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expected_res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log(1 +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5E9511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896F00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C742F92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expx(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51F106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*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expected_res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exp(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9825C2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1ED4E42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DFF817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*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direct_fx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direct_sum(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3D7A73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*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reverse_fx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reverse_sum(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8F5D6D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*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pair_fx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pair_sum(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terms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30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FFFBA8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664CCC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9D1630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4468EE74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890A8C4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func;</w:t>
      </w:r>
    </w:p>
    <w:p w14:paraId="30A72BC4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direct_fx, reverse_fx, pair_fx, expected_res;</w:t>
      </w:r>
    </w:p>
    <w:p w14:paraId="1846B966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43448F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function:\n"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AA1F3A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"1. sinx\n"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7CE8E1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"2. cosx\n"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FF06D5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"3. ln(1+x)\n"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B60666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"4. e^x\n"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205BFB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scanf_s(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&amp;func);</w:t>
      </w:r>
    </w:p>
    <w:p w14:paraId="02759FBA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7D597D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number of elements\n"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DF1615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scanf_s(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&amp;n);</w:t>
      </w:r>
    </w:p>
    <w:p w14:paraId="5D5F1658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E90B55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x for function\n"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647BCB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scanf_s(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"%f"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&amp;x);</w:t>
      </w:r>
    </w:p>
    <w:p w14:paraId="2FEDF243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terms = (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*)malloc(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30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n);</w:t>
      </w:r>
    </w:p>
    <w:p w14:paraId="5673D42C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filling(terms, n, func, x, &amp;direct_fx, &amp;reverse_fx, &amp;pair_fx, &amp;expected_res);</w:t>
      </w:r>
    </w:p>
    <w:p w14:paraId="349F820A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4C7C3E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"\nResults:\n"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4742B9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"Direct summation:  %f\n"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direct_fx);</w:t>
      </w:r>
    </w:p>
    <w:p w14:paraId="0BD771C7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"Reverse summation: %f\n"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reverse_fx);</w:t>
      </w:r>
    </w:p>
    <w:p w14:paraId="6334861B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"Pair summation:    %f\n"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pair_fx);</w:t>
      </w:r>
    </w:p>
    <w:p w14:paraId="71099717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"Expected result:   %f\n"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expected_res);</w:t>
      </w:r>
    </w:p>
    <w:p w14:paraId="17F65308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printf(</w:t>
      </w:r>
      <w:r w:rsidRPr="009630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"Max difference:    %f\n"</w:t>
      </w: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fmaxf(fmaxf(fabs(expected_res - direct_fx), fabs(expected_res - reverse_fx)), fabs(expected_res - pair_fx)));</w:t>
      </w:r>
    </w:p>
    <w:p w14:paraId="5FDC0F2E" w14:textId="77777777" w:rsidR="005E0F47" w:rsidRPr="00963083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3F372C" w14:textId="77777777" w:rsid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30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free(terms);</w:t>
      </w:r>
    </w:p>
    <w:p w14:paraId="4C345632" w14:textId="77777777" w:rsidR="005E0F47" w:rsidRDefault="005E0F47" w:rsidP="005E0F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47E2C10" w14:textId="0EDB9362" w:rsidR="005E0F47" w:rsidRPr="005E0F47" w:rsidRDefault="005E0F47" w:rsidP="005E0F47">
      <w:pPr>
        <w:rPr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5E0F47" w:rsidRPr="005E0F47" w:rsidSect="006520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44453"/>
    <w:multiLevelType w:val="multilevel"/>
    <w:tmpl w:val="AA8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539C1"/>
    <w:multiLevelType w:val="multilevel"/>
    <w:tmpl w:val="AC06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E69AD"/>
    <w:multiLevelType w:val="hybridMultilevel"/>
    <w:tmpl w:val="0E1CB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42622"/>
    <w:multiLevelType w:val="hybridMultilevel"/>
    <w:tmpl w:val="7600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E48DD"/>
    <w:multiLevelType w:val="multilevel"/>
    <w:tmpl w:val="395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11F60"/>
    <w:multiLevelType w:val="multilevel"/>
    <w:tmpl w:val="CC4C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6D"/>
    <w:rsid w:val="0009103F"/>
    <w:rsid w:val="00164332"/>
    <w:rsid w:val="001B7F36"/>
    <w:rsid w:val="00240021"/>
    <w:rsid w:val="00257A8E"/>
    <w:rsid w:val="002E65B7"/>
    <w:rsid w:val="003031A1"/>
    <w:rsid w:val="003C1BBE"/>
    <w:rsid w:val="004274DA"/>
    <w:rsid w:val="00506CCE"/>
    <w:rsid w:val="005D7D1B"/>
    <w:rsid w:val="005E0F47"/>
    <w:rsid w:val="006520ED"/>
    <w:rsid w:val="00654630"/>
    <w:rsid w:val="007477D7"/>
    <w:rsid w:val="007B34D1"/>
    <w:rsid w:val="007B368E"/>
    <w:rsid w:val="007C498D"/>
    <w:rsid w:val="007E4181"/>
    <w:rsid w:val="00860E9D"/>
    <w:rsid w:val="008C5FC8"/>
    <w:rsid w:val="00922FEE"/>
    <w:rsid w:val="009402C3"/>
    <w:rsid w:val="00963083"/>
    <w:rsid w:val="009C312F"/>
    <w:rsid w:val="009D726D"/>
    <w:rsid w:val="00B23B57"/>
    <w:rsid w:val="00BB2D1B"/>
    <w:rsid w:val="00C51576"/>
    <w:rsid w:val="00C74732"/>
    <w:rsid w:val="00CE3394"/>
    <w:rsid w:val="00D2033F"/>
    <w:rsid w:val="00D40F99"/>
    <w:rsid w:val="00D526AC"/>
    <w:rsid w:val="00DD2FEA"/>
    <w:rsid w:val="00DE4FCA"/>
    <w:rsid w:val="00E955C8"/>
    <w:rsid w:val="00F53157"/>
    <w:rsid w:val="00F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6B82"/>
  <w15:chartTrackingRefBased/>
  <w15:docId w15:val="{9AA1509D-99DB-4508-AD7C-151C1BAC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630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60E9D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0E9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60E9D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860E9D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a4">
    <w:name w:val="Normal (Web)"/>
    <w:basedOn w:val="a"/>
    <w:uiPriority w:val="99"/>
    <w:semiHidden/>
    <w:unhideWhenUsed/>
    <w:rsid w:val="0009103F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katex">
    <w:name w:val="katex"/>
    <w:basedOn w:val="a0"/>
    <w:rsid w:val="0009103F"/>
  </w:style>
  <w:style w:type="character" w:customStyle="1" w:styleId="30">
    <w:name w:val="Заголовок 3 Знак"/>
    <w:basedOn w:val="a0"/>
    <w:link w:val="3"/>
    <w:uiPriority w:val="9"/>
    <w:semiHidden/>
    <w:rsid w:val="000910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24002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break-words">
    <w:name w:val="break-words"/>
    <w:basedOn w:val="a"/>
    <w:rsid w:val="00FD76AE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6">
    <w:name w:val="Strong"/>
    <w:basedOn w:val="a0"/>
    <w:uiPriority w:val="22"/>
    <w:qFormat/>
    <w:rsid w:val="00FD76AE"/>
    <w:rPr>
      <w:b/>
      <w:bCs/>
    </w:rPr>
  </w:style>
  <w:style w:type="character" w:customStyle="1" w:styleId="text-sm">
    <w:name w:val="text-sm"/>
    <w:basedOn w:val="a0"/>
    <w:rsid w:val="00FD76AE"/>
  </w:style>
  <w:style w:type="paragraph" w:styleId="a7">
    <w:name w:val="Balloon Text"/>
    <w:basedOn w:val="a"/>
    <w:link w:val="a8"/>
    <w:uiPriority w:val="99"/>
    <w:semiHidden/>
    <w:unhideWhenUsed/>
    <w:rsid w:val="006520E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520ED"/>
    <w:rPr>
      <w:rFonts w:ascii="Segoe UI" w:hAnsi="Segoe UI" w:cs="Segoe UI"/>
      <w:sz w:val="18"/>
      <w:szCs w:val="18"/>
    </w:rPr>
  </w:style>
  <w:style w:type="table" w:styleId="12">
    <w:name w:val="Plain Table 1"/>
    <w:basedOn w:val="a1"/>
    <w:uiPriority w:val="41"/>
    <w:rsid w:val="00F531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Table Grid"/>
    <w:basedOn w:val="a1"/>
    <w:uiPriority w:val="39"/>
    <w:rsid w:val="00D2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2033F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DD2FE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DD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5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24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Континент</Company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Коляда</dc:creator>
  <cp:keywords/>
  <dc:description/>
  <cp:lastModifiedBy>Вадим Коляда</cp:lastModifiedBy>
  <cp:revision>19</cp:revision>
  <dcterms:created xsi:type="dcterms:W3CDTF">2025-03-10T09:46:00Z</dcterms:created>
  <dcterms:modified xsi:type="dcterms:W3CDTF">2025-03-11T10:13:00Z</dcterms:modified>
</cp:coreProperties>
</file>