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B5A6F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8B7122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04F898C6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977895" w:rsidRPr="008B7122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Метод Гаусса</w:t>
      </w:r>
      <w:r w:rsidRPr="008B7122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8B7122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8B71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8B71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E0A3BFC" w14:textId="062AF13C" w:rsidR="00B145FD" w:rsidRPr="008B7122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B145FD"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5C3DB4"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24Б1ПМ1-1</w:t>
      </w:r>
    </w:p>
    <w:p w14:paraId="69AC2D0D" w14:textId="32995310" w:rsidR="00B145FD" w:rsidRPr="008B7122" w:rsidRDefault="00236691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>Коляда В. С.</w:t>
      </w:r>
    </w:p>
    <w:p w14:paraId="0D494B54" w14:textId="77777777" w:rsidR="00B145FD" w:rsidRPr="008B7122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8B7122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0127D750" w:rsidR="00B145FD" w:rsidRPr="008B7122" w:rsidRDefault="006846DA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8B7122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8B7122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8B7122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8B7122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6BCD1723" w:rsidR="00B145FD" w:rsidRPr="008B7122" w:rsidRDefault="005C3DB4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F25627" w:rsidRPr="008B712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650255E" w14:textId="77777777" w:rsidR="00DA267D" w:rsidRPr="008B7122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Pr="008B7122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8B7122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8B7122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5D1477C" w14:textId="6936D1DF" w:rsidR="00957967" w:rsidRPr="008B7122" w:rsidRDefault="00D9585D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8B7122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8B7122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8B7122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Постановка задачи</w:t>
        </w:r>
        <w:r w:rsidR="00957967" w:rsidRPr="008B7122">
          <w:rPr>
            <w:noProof/>
            <w:webHidden/>
          </w:rPr>
          <w:tab/>
        </w:r>
        <w:r w:rsidR="00957967" w:rsidRPr="008B7122">
          <w:rPr>
            <w:noProof/>
            <w:webHidden/>
          </w:rPr>
          <w:fldChar w:fldCharType="begin"/>
        </w:r>
        <w:r w:rsidR="00957967" w:rsidRPr="008B7122">
          <w:rPr>
            <w:noProof/>
            <w:webHidden/>
          </w:rPr>
          <w:instrText xml:space="preserve"> PAGEREF _Toc26962562 \h </w:instrText>
        </w:r>
        <w:r w:rsidR="00957967" w:rsidRPr="008B7122">
          <w:rPr>
            <w:noProof/>
            <w:webHidden/>
          </w:rPr>
        </w:r>
        <w:r w:rsidR="00957967" w:rsidRPr="008B7122">
          <w:rPr>
            <w:noProof/>
            <w:webHidden/>
          </w:rPr>
          <w:fldChar w:fldCharType="separate"/>
        </w:r>
        <w:r w:rsidR="00957967" w:rsidRPr="008B7122">
          <w:rPr>
            <w:noProof/>
            <w:webHidden/>
          </w:rPr>
          <w:t>3</w:t>
        </w:r>
        <w:r w:rsidR="00957967" w:rsidRPr="008B7122">
          <w:rPr>
            <w:noProof/>
            <w:webHidden/>
          </w:rPr>
          <w:fldChar w:fldCharType="end"/>
        </w:r>
      </w:hyperlink>
    </w:p>
    <w:p w14:paraId="18B014F3" w14:textId="66E62280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Метод решения</w:t>
        </w:r>
        <w:r w:rsidR="00957967" w:rsidRPr="008B7122">
          <w:rPr>
            <w:noProof/>
            <w:webHidden/>
          </w:rPr>
          <w:tab/>
        </w:r>
        <w:r w:rsidR="00957967" w:rsidRPr="008B7122">
          <w:rPr>
            <w:noProof/>
            <w:webHidden/>
          </w:rPr>
          <w:fldChar w:fldCharType="begin"/>
        </w:r>
        <w:r w:rsidR="00957967" w:rsidRPr="008B7122">
          <w:rPr>
            <w:noProof/>
            <w:webHidden/>
          </w:rPr>
          <w:instrText xml:space="preserve"> PAGEREF _Toc26962563 \h </w:instrText>
        </w:r>
        <w:r w:rsidR="00957967" w:rsidRPr="008B7122">
          <w:rPr>
            <w:noProof/>
            <w:webHidden/>
          </w:rPr>
        </w:r>
        <w:r w:rsidR="00957967" w:rsidRPr="008B7122">
          <w:rPr>
            <w:noProof/>
            <w:webHidden/>
          </w:rPr>
          <w:fldChar w:fldCharType="separate"/>
        </w:r>
        <w:r w:rsidR="00957967" w:rsidRPr="008B7122">
          <w:rPr>
            <w:noProof/>
            <w:webHidden/>
          </w:rPr>
          <w:t>4</w:t>
        </w:r>
        <w:r w:rsidR="00957967" w:rsidRPr="008B7122">
          <w:rPr>
            <w:noProof/>
            <w:webHidden/>
          </w:rPr>
          <w:fldChar w:fldCharType="end"/>
        </w:r>
      </w:hyperlink>
    </w:p>
    <w:p w14:paraId="36206AE5" w14:textId="21B4BDDD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Руководство пользователя</w:t>
        </w:r>
        <w:r w:rsidR="00957967" w:rsidRPr="008B7122">
          <w:rPr>
            <w:noProof/>
            <w:webHidden/>
          </w:rPr>
          <w:tab/>
        </w:r>
        <w:r w:rsidR="00957967" w:rsidRPr="008B7122">
          <w:rPr>
            <w:noProof/>
            <w:webHidden/>
          </w:rPr>
          <w:fldChar w:fldCharType="begin"/>
        </w:r>
        <w:r w:rsidR="00957967" w:rsidRPr="008B7122">
          <w:rPr>
            <w:noProof/>
            <w:webHidden/>
          </w:rPr>
          <w:instrText xml:space="preserve"> PAGEREF _Toc26962564 \h </w:instrText>
        </w:r>
        <w:r w:rsidR="00957967" w:rsidRPr="008B7122">
          <w:rPr>
            <w:noProof/>
            <w:webHidden/>
          </w:rPr>
        </w:r>
        <w:r w:rsidR="00957967" w:rsidRPr="008B7122">
          <w:rPr>
            <w:noProof/>
            <w:webHidden/>
          </w:rPr>
          <w:fldChar w:fldCharType="separate"/>
        </w:r>
        <w:r w:rsidR="00957967" w:rsidRPr="008B7122">
          <w:rPr>
            <w:noProof/>
            <w:webHidden/>
          </w:rPr>
          <w:t>5</w:t>
        </w:r>
        <w:r w:rsidR="00957967" w:rsidRPr="008B7122">
          <w:rPr>
            <w:noProof/>
            <w:webHidden/>
          </w:rPr>
          <w:fldChar w:fldCharType="end"/>
        </w:r>
      </w:hyperlink>
    </w:p>
    <w:p w14:paraId="14B1AB03" w14:textId="5B33444B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Описание программной реализации</w:t>
        </w:r>
        <w:r w:rsidR="00957967" w:rsidRPr="008B7122">
          <w:rPr>
            <w:noProof/>
            <w:webHidden/>
          </w:rPr>
          <w:tab/>
        </w:r>
        <w:r w:rsidR="00EE59D1" w:rsidRPr="008B7122">
          <w:rPr>
            <w:noProof/>
            <w:webHidden/>
          </w:rPr>
          <w:t>7</w:t>
        </w:r>
      </w:hyperlink>
    </w:p>
    <w:p w14:paraId="7EFA4111" w14:textId="381E37F8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Подтверждение корректности</w:t>
        </w:r>
        <w:r w:rsidR="00957967" w:rsidRPr="008B7122">
          <w:rPr>
            <w:noProof/>
            <w:webHidden/>
          </w:rPr>
          <w:tab/>
        </w:r>
        <w:r w:rsidR="00EE59D1" w:rsidRPr="008B7122">
          <w:rPr>
            <w:noProof/>
            <w:webHidden/>
          </w:rPr>
          <w:t>8</w:t>
        </w:r>
      </w:hyperlink>
    </w:p>
    <w:p w14:paraId="619F251B" w14:textId="5724D0B3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Результаты экспериментов</w:t>
        </w:r>
        <w:r w:rsidR="00957967" w:rsidRPr="008B7122">
          <w:rPr>
            <w:noProof/>
            <w:webHidden/>
          </w:rPr>
          <w:tab/>
        </w:r>
        <w:r w:rsidR="00EE59D1" w:rsidRPr="008B7122">
          <w:rPr>
            <w:noProof/>
            <w:webHidden/>
          </w:rPr>
          <w:t>9</w:t>
        </w:r>
      </w:hyperlink>
    </w:p>
    <w:p w14:paraId="315F676F" w14:textId="5546ACD3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Заключение</w:t>
        </w:r>
        <w:r w:rsidR="00957967" w:rsidRPr="008B7122">
          <w:rPr>
            <w:noProof/>
            <w:webHidden/>
          </w:rPr>
          <w:tab/>
        </w:r>
        <w:r w:rsidR="00EE59D1" w:rsidRPr="008B7122">
          <w:rPr>
            <w:noProof/>
            <w:webHidden/>
          </w:rPr>
          <w:t>11</w:t>
        </w:r>
      </w:hyperlink>
    </w:p>
    <w:p w14:paraId="340FD302" w14:textId="26E4D4CD" w:rsidR="00957967" w:rsidRPr="008B7122" w:rsidRDefault="00236691">
      <w:pPr>
        <w:pStyle w:val="1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8B7122">
          <w:rPr>
            <w:rStyle w:val="af0"/>
            <w:rFonts w:ascii="Times New Roman" w:hAnsi="Times New Roman"/>
            <w:noProof/>
            <w:color w:val="auto"/>
          </w:rPr>
          <w:t>Приложение</w:t>
        </w:r>
        <w:r w:rsidR="00957967" w:rsidRPr="008B7122">
          <w:rPr>
            <w:noProof/>
            <w:webHidden/>
          </w:rPr>
          <w:tab/>
        </w:r>
        <w:r w:rsidR="00EE59D1" w:rsidRPr="008B7122">
          <w:rPr>
            <w:noProof/>
            <w:webHidden/>
          </w:rPr>
          <w:t>12</w:t>
        </w:r>
      </w:hyperlink>
    </w:p>
    <w:p w14:paraId="5880C421" w14:textId="5E1ECAB8" w:rsidR="00DA267D" w:rsidRPr="008B7122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B7122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Pr="008B7122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</w:p>
    <w:p w14:paraId="5E653BC1" w14:textId="77777777" w:rsidR="009B5773" w:rsidRPr="008B7122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sz w:val="32"/>
          <w:szCs w:val="28"/>
        </w:rPr>
      </w:pPr>
    </w:p>
    <w:p w14:paraId="6CB25013" w14:textId="77777777" w:rsidR="00902B3F" w:rsidRPr="008B7122" w:rsidRDefault="00902B3F" w:rsidP="007A1AB6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0" w:name="_Toc26962562"/>
      <w:r w:rsidRPr="008B7122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747600DE" w14:textId="052CC348" w:rsidR="00F66A2F" w:rsidRPr="008B7122" w:rsidRDefault="00B717E9" w:rsidP="00604B98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B7122">
        <w:rPr>
          <w:rFonts w:ascii="Times New Roman" w:hAnsi="Times New Roman" w:cs="Times New Roman"/>
          <w:sz w:val="24"/>
          <w:szCs w:val="24"/>
        </w:rPr>
        <w:t xml:space="preserve">Требуется реализовать метод Гаусса с выбором главного элемента для решения систем линейных алгебраических уравнений. Необходимо создать два класса: </w:t>
      </w:r>
      <w:r w:rsidRPr="008B7122">
        <w:rPr>
          <w:rStyle w:val="HTML1"/>
          <w:rFonts w:ascii="Times New Roman" w:eastAsiaTheme="minorHAnsi" w:hAnsi="Times New Roman" w:cs="Times New Roman"/>
          <w:sz w:val="24"/>
          <w:szCs w:val="24"/>
        </w:rPr>
        <w:t>Vector</w:t>
      </w:r>
      <w:r w:rsidRPr="008B7122">
        <w:rPr>
          <w:rFonts w:ascii="Times New Roman" w:hAnsi="Times New Roman" w:cs="Times New Roman"/>
          <w:sz w:val="24"/>
          <w:szCs w:val="24"/>
        </w:rPr>
        <w:t xml:space="preserve"> и </w:t>
      </w:r>
      <w:r w:rsidRPr="008B7122">
        <w:rPr>
          <w:rStyle w:val="HTML1"/>
          <w:rFonts w:ascii="Times New Roman" w:eastAsiaTheme="minorHAnsi" w:hAnsi="Times New Roman" w:cs="Times New Roman"/>
          <w:sz w:val="24"/>
          <w:szCs w:val="24"/>
        </w:rPr>
        <w:t>Matrix</w:t>
      </w:r>
      <w:r w:rsidRPr="008B7122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8B7122">
        <w:rPr>
          <w:rStyle w:val="HTML1"/>
          <w:rFonts w:ascii="Times New Roman" w:eastAsiaTheme="minorHAnsi" w:hAnsi="Times New Roman" w:cs="Times New Roman"/>
          <w:sz w:val="24"/>
          <w:szCs w:val="24"/>
        </w:rPr>
        <w:t>Matrix</w:t>
      </w:r>
      <w:r w:rsidRPr="008B7122">
        <w:rPr>
          <w:rFonts w:ascii="Times New Roman" w:hAnsi="Times New Roman" w:cs="Times New Roman"/>
          <w:sz w:val="24"/>
          <w:szCs w:val="24"/>
        </w:rPr>
        <w:t xml:space="preserve"> является наследником </w:t>
      </w:r>
      <w:r w:rsidRPr="008B7122">
        <w:rPr>
          <w:rStyle w:val="HTML1"/>
          <w:rFonts w:ascii="Times New Roman" w:eastAsiaTheme="minorHAnsi" w:hAnsi="Times New Roman" w:cs="Times New Roman"/>
          <w:sz w:val="24"/>
          <w:szCs w:val="24"/>
        </w:rPr>
        <w:t>Vector</w:t>
      </w:r>
      <w:r w:rsidRPr="008B7122">
        <w:rPr>
          <w:rFonts w:ascii="Times New Roman" w:hAnsi="Times New Roman" w:cs="Times New Roman"/>
          <w:sz w:val="24"/>
          <w:szCs w:val="24"/>
        </w:rPr>
        <w:t>. Решение должно учитывать случаи несовместных и неоднозначных систем: определять совместность, единственность, строить частное решение и базис пространства решений. Также нужно реализовать структуру для хранения решения (</w:t>
      </w:r>
      <w:r w:rsidRPr="008B7122">
        <w:rPr>
          <w:rStyle w:val="HTML1"/>
          <w:rFonts w:ascii="Times New Roman" w:eastAsiaTheme="minorHAnsi" w:hAnsi="Times New Roman" w:cs="Times New Roman"/>
          <w:sz w:val="24"/>
          <w:szCs w:val="24"/>
        </w:rPr>
        <w:t>Solution</w:t>
      </w:r>
      <w:r w:rsidRPr="008B7122">
        <w:rPr>
          <w:rFonts w:ascii="Times New Roman" w:hAnsi="Times New Roman" w:cs="Times New Roman"/>
          <w:sz w:val="24"/>
          <w:szCs w:val="24"/>
        </w:rPr>
        <w:t>), включить проверку корректности результата и обработку исключительных ситуаций. Для анализа производительности необходимо обеспечить генерацию случайных матриц с измерением времени выполнения метода.</w:t>
      </w:r>
    </w:p>
    <w:p w14:paraId="6E0C4DC4" w14:textId="459D8E46" w:rsidR="009C46F4" w:rsidRPr="008B7122" w:rsidRDefault="00E70164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1" w:name="_Toc26962563"/>
      <w:r w:rsidRPr="008B7122">
        <w:rPr>
          <w:rFonts w:ascii="Times New Roman" w:hAnsi="Times New Roman"/>
          <w:color w:val="auto"/>
        </w:rPr>
        <w:lastRenderedPageBreak/>
        <w:t>Метод решения</w:t>
      </w:r>
      <w:bookmarkEnd w:id="1"/>
    </w:p>
    <w:p w14:paraId="51AF764F" w14:textId="752173E1" w:rsidR="005E4E1B" w:rsidRPr="005E4E1B" w:rsidRDefault="005E4E1B" w:rsidP="005E4E1B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Toc26962564"/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реализации были созданы шаблонные классы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структура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Класс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базовую реализацию одномерного массива с контролем выхода за границы, поддержкой копирования, обмена содержимым, а также перегрузкой базовых арифметических операций.</w:t>
      </w:r>
    </w:p>
    <w:p w14:paraId="535AA3D1" w14:textId="08E55DD2" w:rsidR="005E4E1B" w:rsidRPr="005E4E1B" w:rsidRDefault="005E4E1B" w:rsidP="005E4E1B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расширяет функциональность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</w:t>
      </w:r>
      <w:r w:rsidR="00180D50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добавляя возможность работы с двумерными структурами, включая обмен строк и доступ по индексам. Для хранения результата решения системы разработана структура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содержащая информацию о совместности, ранге, частном решении и базисных векторах пространства решений.</w:t>
      </w:r>
    </w:p>
    <w:p w14:paraId="574B7113" w14:textId="77777777" w:rsidR="005E4E1B" w:rsidRPr="005E4E1B" w:rsidRDefault="005E4E1B" w:rsidP="005E4E1B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алгоритм реализован в функции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SolveLinearSystem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выполняет метод Гаусса с выбором главного элемента. Сначала матрица приводится к ступенчатому виду с применением частичного выбора максимального по модулю элемента в каждом столбце. После прямого хода проводится проверка на совместность. В случае существования решений строится частное решение и, при необходимости, базис однородного решения. Это позволяет корректно обрабатывать как квадратные, так и прямоугольные системы.</w:t>
      </w:r>
    </w:p>
    <w:p w14:paraId="2FB286D8" w14:textId="3F3E443B" w:rsidR="005D2E1D" w:rsidRPr="008B7122" w:rsidRDefault="00957967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r w:rsidRPr="008B7122"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</w:p>
    <w:p w14:paraId="35FBD60E" w14:textId="21F5DD8A" w:rsidR="005E4E1B" w:rsidRPr="008B7122" w:rsidRDefault="005E4E1B" w:rsidP="005E4E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программы пользователю предлагается выбрать тип числового типа: вычисления могут выполняться в формате</w:t>
      </w:r>
      <w:r w:rsidR="00180D50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0D50" w:rsidRPr="008B71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(одинарная точность) либо</w:t>
      </w:r>
      <w:r w:rsidR="00180D50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0D50" w:rsidRPr="008B71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(двойная точность), см. рис. 1.</w:t>
      </w:r>
    </w:p>
    <w:p w14:paraId="466A4ABF" w14:textId="77777777" w:rsidR="005E4E1B" w:rsidRPr="008B7122" w:rsidRDefault="005E4E1B" w:rsidP="005E4E1B">
      <w:pPr>
        <w:keepNext/>
        <w:spacing w:before="100" w:beforeAutospacing="1" w:after="100" w:afterAutospacing="1"/>
        <w:jc w:val="both"/>
      </w:pP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919DCF5" wp14:editId="103E56C8">
            <wp:extent cx="2162477" cy="96215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679E" w14:textId="431F057D" w:rsidR="005E4E1B" w:rsidRPr="005E4E1B" w:rsidRDefault="005E4E1B" w:rsidP="005E4E1B">
      <w:pPr>
        <w:pStyle w:val="a6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8B7122">
        <w:rPr>
          <w:rFonts w:ascii="Times New Roman" w:hAnsi="Times New Roman" w:cs="Times New Roman"/>
          <w:color w:val="auto"/>
        </w:rPr>
        <w:t>Рис. 1 – Выбор числового типа</w:t>
      </w:r>
    </w:p>
    <w:p w14:paraId="1DCDED9B" w14:textId="182257DE" w:rsidR="005E4E1B" w:rsidRPr="008B7122" w:rsidRDefault="005E4E1B" w:rsidP="005E4E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пользователь выбирает способ задания системы линейных уравнений: сгенерировать случайную диагонально доминирующую матрицу или ввести расширенную матрицу вручную (рис. 2).</w:t>
      </w:r>
    </w:p>
    <w:p w14:paraId="15E0EA8C" w14:textId="77777777" w:rsidR="005E4E1B" w:rsidRPr="008B7122" w:rsidRDefault="005E4E1B" w:rsidP="005E4E1B">
      <w:pPr>
        <w:keepNext/>
        <w:spacing w:before="100" w:beforeAutospacing="1" w:after="100" w:afterAutospacing="1"/>
        <w:jc w:val="both"/>
      </w:pP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81EC474" wp14:editId="5F636603">
            <wp:extent cx="2238687" cy="10097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8FC0" w14:textId="252D67B0" w:rsidR="005E4E1B" w:rsidRPr="005E4E1B" w:rsidRDefault="005E4E1B" w:rsidP="005E4E1B">
      <w:pPr>
        <w:pStyle w:val="a6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8B7122">
        <w:rPr>
          <w:rFonts w:ascii="Times New Roman" w:hAnsi="Times New Roman" w:cs="Times New Roman"/>
          <w:color w:val="auto"/>
        </w:rPr>
        <w:t>Рис. 2 – Выбор способа ввода данных</w:t>
      </w:r>
    </w:p>
    <w:p w14:paraId="0E7B59C8" w14:textId="236480E1" w:rsidR="005E4E1B" w:rsidRPr="005E4E1B" w:rsidRDefault="005E4E1B" w:rsidP="005E4E1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FFD8A" w14:textId="77777777" w:rsidR="005E4E1B" w:rsidRPr="005E4E1B" w:rsidRDefault="005E4E1B" w:rsidP="005E4E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 1. Генерация случайной матрицы</w:t>
      </w:r>
    </w:p>
    <w:p w14:paraId="251E5B9A" w14:textId="59EF9830" w:rsidR="005E4E1B" w:rsidRPr="008B7122" w:rsidRDefault="005E4E1B" w:rsidP="005E4E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указывает размер квадратной системы (рис. 3). Программа генерирует случайную диагонально доминирующую матрицу и запускает алгоритм решения. После завершения работы выводится сообщение об успешной проверке корректности, а также время выполнения метода в секундах (рис. 4).</w:t>
      </w:r>
    </w:p>
    <w:p w14:paraId="160782AD" w14:textId="77777777" w:rsidR="00F20156" w:rsidRPr="008B7122" w:rsidRDefault="005E4E1B" w:rsidP="00F20156">
      <w:pPr>
        <w:keepNext/>
        <w:spacing w:before="100" w:beforeAutospacing="1" w:after="100" w:afterAutospacing="1"/>
        <w:jc w:val="both"/>
      </w:pP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6CC5C6E" wp14:editId="39029BD0">
            <wp:extent cx="2391109" cy="21910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EDE9" w14:textId="77777777" w:rsidR="00F20156" w:rsidRPr="008B7122" w:rsidRDefault="00F20156" w:rsidP="00F20156">
      <w:pPr>
        <w:pStyle w:val="a6"/>
        <w:jc w:val="both"/>
        <w:rPr>
          <w:rFonts w:ascii="Times New Roman" w:hAnsi="Times New Roman" w:cs="Times New Roman"/>
          <w:color w:val="auto"/>
        </w:rPr>
      </w:pPr>
      <w:r w:rsidRPr="008B7122">
        <w:rPr>
          <w:rFonts w:ascii="Times New Roman" w:hAnsi="Times New Roman" w:cs="Times New Roman"/>
          <w:color w:val="auto"/>
        </w:rPr>
        <w:t>Рис. 3 – Ввод размера системы</w:t>
      </w:r>
    </w:p>
    <w:p w14:paraId="7F2379FA" w14:textId="10C6A266" w:rsidR="005E4E1B" w:rsidRPr="008B7122" w:rsidRDefault="005E4E1B" w:rsidP="00F20156">
      <w:pPr>
        <w:pStyle w:val="a6"/>
        <w:jc w:val="both"/>
        <w:rPr>
          <w:color w:val="auto"/>
        </w:rPr>
      </w:pPr>
    </w:p>
    <w:p w14:paraId="34D7496A" w14:textId="77777777" w:rsidR="00F20156" w:rsidRPr="008B7122" w:rsidRDefault="00F20156" w:rsidP="00F20156">
      <w:pPr>
        <w:keepNext/>
      </w:pPr>
      <w:r w:rsidRPr="008B7122">
        <w:rPr>
          <w:lang w:eastAsia="ru-RU"/>
        </w:rPr>
        <w:drawing>
          <wp:inline distT="0" distB="0" distL="0" distR="0" wp14:anchorId="70F7DBC5" wp14:editId="6FB70D0C">
            <wp:extent cx="3096057" cy="60968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18D2" w14:textId="5A7A5D94" w:rsidR="00F20156" w:rsidRPr="008B7122" w:rsidRDefault="00F20156" w:rsidP="00F20156">
      <w:pPr>
        <w:pStyle w:val="a6"/>
        <w:rPr>
          <w:rFonts w:ascii="Times New Roman" w:hAnsi="Times New Roman" w:cs="Times New Roman"/>
          <w:color w:val="auto"/>
          <w:lang w:eastAsia="ru-RU"/>
        </w:rPr>
      </w:pPr>
      <w:r w:rsidRPr="008B7122">
        <w:rPr>
          <w:rFonts w:ascii="Times New Roman" w:hAnsi="Times New Roman" w:cs="Times New Roman"/>
          <w:color w:val="auto"/>
        </w:rPr>
        <w:t>Рис. 4 – Результаты работы и время выполнения</w:t>
      </w:r>
    </w:p>
    <w:p w14:paraId="700C3518" w14:textId="34E07E92" w:rsidR="005E4E1B" w:rsidRPr="005E4E1B" w:rsidRDefault="005E4E1B" w:rsidP="005E4E1B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5DD308" w14:textId="77777777" w:rsidR="005E4E1B" w:rsidRPr="005E4E1B" w:rsidRDefault="005E4E1B" w:rsidP="005E4E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71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 2. Ручной ввод матрицы</w:t>
      </w:r>
    </w:p>
    <w:p w14:paraId="6D759060" w14:textId="1C94BB18" w:rsidR="005E4E1B" w:rsidRPr="008B7122" w:rsidRDefault="005E4E1B" w:rsidP="005E4E1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последовательно вводит количество уравнений и переменных (рис. 5), после чего поэлементно задаёт коэффициенты матрицы и вектор правой части (рис. 6). После ввода программа вычисляет решение и выводит</w:t>
      </w:r>
      <w:r w:rsidR="00AF122D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проверки и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F122D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 решение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аналитическом 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виде с указанием свободных</w:t>
      </w:r>
      <w:r w:rsidR="005A5A8C"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E4E1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переменных и базисных векторов, если решение неоднозначно (рис. 7). В этом режиме время работы не отображается.</w:t>
      </w:r>
    </w:p>
    <w:p w14:paraId="657D48AF" w14:textId="77777777" w:rsidR="005A5A8C" w:rsidRPr="008B7122" w:rsidRDefault="005A5A8C" w:rsidP="005A5A8C">
      <w:pPr>
        <w:keepNext/>
        <w:spacing w:before="100" w:beforeAutospacing="1" w:after="100" w:afterAutospacing="1"/>
        <w:jc w:val="both"/>
      </w:pP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9F0D304" wp14:editId="56DC2BAD">
            <wp:extent cx="2476846" cy="38105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B519" w14:textId="59F241C3" w:rsidR="005E4E1B" w:rsidRPr="008B7122" w:rsidRDefault="005A5A8C" w:rsidP="005A5A8C">
      <w:pPr>
        <w:pStyle w:val="a6"/>
        <w:jc w:val="both"/>
        <w:rPr>
          <w:rFonts w:ascii="Times New Roman" w:hAnsi="Times New Roman" w:cs="Times New Roman"/>
          <w:color w:val="auto"/>
        </w:rPr>
      </w:pPr>
      <w:r w:rsidRPr="008B7122">
        <w:rPr>
          <w:rFonts w:ascii="Times New Roman" w:hAnsi="Times New Roman" w:cs="Times New Roman"/>
          <w:color w:val="auto"/>
        </w:rPr>
        <w:t>Рис. 5 – Ввод количества уравнений и переменных</w:t>
      </w:r>
    </w:p>
    <w:p w14:paraId="189250B5" w14:textId="77777777" w:rsidR="005A5A8C" w:rsidRPr="008B7122" w:rsidRDefault="005A5A8C" w:rsidP="005A5A8C">
      <w:pPr>
        <w:keepNext/>
      </w:pPr>
      <w:r w:rsidRPr="008B7122">
        <w:drawing>
          <wp:inline distT="0" distB="0" distL="0" distR="0" wp14:anchorId="4B1D5721" wp14:editId="3FA46494">
            <wp:extent cx="2048161" cy="75258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C077" w14:textId="0EC41688" w:rsidR="005A5A8C" w:rsidRPr="008B7122" w:rsidRDefault="005A5A8C" w:rsidP="005A5A8C">
      <w:pPr>
        <w:pStyle w:val="a6"/>
        <w:rPr>
          <w:rFonts w:ascii="Times New Roman" w:hAnsi="Times New Roman" w:cs="Times New Roman"/>
          <w:color w:val="auto"/>
        </w:rPr>
      </w:pPr>
      <w:r w:rsidRPr="008B7122">
        <w:rPr>
          <w:rFonts w:ascii="Times New Roman" w:hAnsi="Times New Roman" w:cs="Times New Roman"/>
          <w:color w:val="auto"/>
        </w:rPr>
        <w:t>Рис. 6 – Ввод коэффициентов системы</w:t>
      </w:r>
    </w:p>
    <w:p w14:paraId="3C5BBCA8" w14:textId="77777777" w:rsidR="002E1128" w:rsidRPr="008B7122" w:rsidRDefault="00AF122D" w:rsidP="002E1128">
      <w:pPr>
        <w:keepNext/>
      </w:pPr>
      <w:r w:rsidRPr="008B7122">
        <w:drawing>
          <wp:inline distT="0" distB="0" distL="0" distR="0" wp14:anchorId="0286B2E4" wp14:editId="048979FF">
            <wp:extent cx="2600688" cy="113363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1608" w14:textId="11494A30" w:rsidR="00AF122D" w:rsidRPr="008B7122" w:rsidRDefault="002E1128" w:rsidP="002E1128">
      <w:pPr>
        <w:pStyle w:val="a6"/>
        <w:rPr>
          <w:rFonts w:ascii="Times New Roman" w:hAnsi="Times New Roman" w:cs="Times New Roman"/>
          <w:color w:val="auto"/>
        </w:rPr>
      </w:pPr>
      <w:r w:rsidRPr="008B7122">
        <w:rPr>
          <w:rFonts w:ascii="Times New Roman" w:hAnsi="Times New Roman" w:cs="Times New Roman"/>
          <w:color w:val="auto"/>
        </w:rPr>
        <w:t>Рис. 7 – Вывод результата проверки и решения системы</w:t>
      </w:r>
    </w:p>
    <w:p w14:paraId="7D2BF584" w14:textId="77777777" w:rsidR="001C07F8" w:rsidRPr="008B7122" w:rsidRDefault="001C07F8" w:rsidP="001C07F8"/>
    <w:p w14:paraId="69EF61E1" w14:textId="77777777" w:rsidR="0001798A" w:rsidRPr="008B7122" w:rsidRDefault="0001798A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3" w:name="_Toc26962565"/>
      <w:r w:rsidRPr="008B7122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3"/>
    </w:p>
    <w:p w14:paraId="5C013362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метода Гаусса выполнена в одном исходном файле, содержащем все компоненты: шаблонные классы, алгоритмы, вспомогательные функции и основную точку входа программы (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Логика построена на использовании шаблонных классов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Vector&lt;T&gt;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Matrix&lt;T&gt;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обеспечивающих работу с векторами и матрицами произвольного числового типа.</w:t>
      </w:r>
    </w:p>
    <w:p w14:paraId="351D2892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SolveLinearSystem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модифицированный метод Гаусса с выбором главного элемента в каждом столбце. В процессе прямого хода выполняется приведение к ступенчатому виду. После этого производится проверка на совместность системы, вычисляется ранг матрицы, строится частное решение и, при необходимости, формируется базис однородного пространства решений.</w:t>
      </w:r>
    </w:p>
    <w:p w14:paraId="3AAA2715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Solution&lt;T&gt;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хранения всей информации о решении: признака совместности, единственности, частного решения, базисных векторов, списка свободных переменных и ранга системы.</w:t>
      </w:r>
    </w:p>
    <w:p w14:paraId="2CAA1364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VerifySolution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проверку корректности найденного решения путём прямой подстановки в исходную систему. Расхождение результата с правой частью сравнивается с допустимой погрешностью.</w:t>
      </w:r>
    </w:p>
    <w:p w14:paraId="13B6B71A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DisplaySolution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 результат решения на экран. В случае единственного решения отображаются значения переменных. При бесконечном множестве решений выводятся аналитические зависимости с указанием свободных параметров и базисных векторов.</w:t>
      </w:r>
    </w:p>
    <w:p w14:paraId="639B16C4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HandleRandomInput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HandleManualInput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реализуют два режима работы: генерацию случайной диагонально доминирующей матрицы и ручной ввод коэффициентов соответственно. В первом случае дополнительно замеряется и отображается время работы алгоритма.</w:t>
      </w:r>
    </w:p>
    <w:p w14:paraId="51F63CF3" w14:textId="5FD42504" w:rsidR="00675037" w:rsidRPr="008B7122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функция (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) организует взаимодействие с пользователем: выбор числового типа, способа ввода, обработку ошибок и завершение программы.</w:t>
      </w:r>
    </w:p>
    <w:p w14:paraId="03CB0632" w14:textId="77777777" w:rsidR="00675037" w:rsidRPr="008B7122" w:rsidRDefault="00675037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E4E70F8" w14:textId="77777777" w:rsidR="009B5773" w:rsidRPr="008B7122" w:rsidRDefault="009B5773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50A83F" w14:textId="77777777" w:rsidR="004A22AB" w:rsidRPr="008B7122" w:rsidRDefault="004A22AB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4" w:name="_Toc26962566"/>
      <w:r w:rsidRPr="008B7122">
        <w:rPr>
          <w:rFonts w:ascii="Times New Roman" w:hAnsi="Times New Roman"/>
          <w:color w:val="auto"/>
        </w:rPr>
        <w:lastRenderedPageBreak/>
        <w:t>Подтверждение корректности</w:t>
      </w:r>
      <w:bookmarkEnd w:id="4"/>
    </w:p>
    <w:p w14:paraId="56E2314F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_Toc26962567"/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проверки правильности найденного решения реализована функция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VerifySolution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рамках данной процедуры выполняется подстановка полученного решения в исходную систему уравнений. Для каждой строки системы вычисляется сумма произведений соответствующих коэффициентов и значений переменных, после чего результат сравнивается с элементом правой части.</w:t>
      </w:r>
    </w:p>
    <w:p w14:paraId="3E8A7CCA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проводится с учётом машинной точности: допускается небольшое отклонение результата, не превышающее заранее установленного значения </w:t>
      </w:r>
      <w:r w:rsidRPr="008B7122">
        <w:rPr>
          <w:rFonts w:ascii="Times New Roman" w:eastAsia="Times New Roman" w:hAnsi="Times New Roman" w:cs="Times New Roman"/>
          <w:sz w:val="24"/>
          <w:szCs w:val="24"/>
          <w:lang w:eastAsia="ru-RU"/>
        </w:rPr>
        <w:t>eps</w:t>
      </w: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зависящего от количества уравнений. Если разность между рассчитанным значением и исходной правой частью превышает допустимую погрешность, возбуждается исключение и выводится сообщение об ошибке.</w:t>
      </w:r>
    </w:p>
    <w:p w14:paraId="61E22A19" w14:textId="77777777" w:rsidR="0041755E" w:rsidRPr="0041755E" w:rsidRDefault="0041755E" w:rsidP="0041755E">
      <w:pPr>
        <w:spacing w:before="100" w:beforeAutospacing="1" w:after="100" w:afterAutospacing="1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75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прохождении всех проверок выводится сообщение о корректности решения.</w:t>
      </w:r>
    </w:p>
    <w:p w14:paraId="0371BF96" w14:textId="77777777" w:rsidR="009D5EA8" w:rsidRPr="008B7122" w:rsidRDefault="009D5EA8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r w:rsidRPr="008B7122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5"/>
    </w:p>
    <w:p w14:paraId="3DCF97A3" w14:textId="54D18F8E" w:rsidR="003B102B" w:rsidRPr="008B7122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8B7122">
        <w:rPr>
          <w:rFonts w:ascii="Times New Roman" w:hAnsi="Times New Roman" w:cs="Times New Roman"/>
          <w:sz w:val="24"/>
          <w:lang w:eastAsia="ru-RU"/>
        </w:rPr>
        <w:t xml:space="preserve">Из теоретических соображений известно, что метод Гаусса имеет сложность </w:t>
      </w:r>
      <m:oMath>
        <m:r>
          <w:rPr>
            <w:rFonts w:ascii="Cambria Math" w:hAnsi="Cambria Math" w:cs="Times New Roman"/>
            <w:sz w:val="24"/>
            <w:lang w:eastAsia="ru-RU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lang w:eastAsia="ru-RU"/>
          </w:rPr>
          <m:t>)</m:t>
        </m:r>
      </m:oMath>
      <w:r w:rsidRPr="008B7122">
        <w:rPr>
          <w:rFonts w:ascii="Times New Roman" w:hAnsi="Times New Roman" w:cs="Times New Roman"/>
          <w:sz w:val="24"/>
          <w:lang w:eastAsia="ru-RU"/>
        </w:rPr>
        <w:t xml:space="preserve">. Убедимся в этом, протестировав программу на различных входных данных. </w:t>
      </w:r>
    </w:p>
    <w:p w14:paraId="067D0E23" w14:textId="057429E2" w:rsidR="00ED202A" w:rsidRPr="008B7122" w:rsidRDefault="00ED202A" w:rsidP="007B612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8B7122">
        <w:rPr>
          <w:rFonts w:ascii="Times New Roman" w:hAnsi="Times New Roman" w:cs="Times New Roman"/>
          <w:sz w:val="24"/>
          <w:lang w:eastAsia="ru-RU"/>
        </w:rPr>
        <w:t>Было замерено время работы алгоритма на входных данных в виде матриц с размер</w:t>
      </w:r>
      <w:r w:rsidR="00735E70" w:rsidRPr="008B7122">
        <w:rPr>
          <w:rFonts w:ascii="Times New Roman" w:hAnsi="Times New Roman" w:cs="Times New Roman"/>
          <w:sz w:val="24"/>
          <w:lang w:eastAsia="ru-RU"/>
        </w:rPr>
        <w:t>ами</w:t>
      </w:r>
      <w:r w:rsidRPr="008B7122">
        <w:rPr>
          <w:rFonts w:ascii="Times New Roman" w:hAnsi="Times New Roman" w:cs="Times New Roman"/>
          <w:sz w:val="24"/>
          <w:lang w:eastAsia="ru-RU"/>
        </w:rPr>
        <w:t xml:space="preserve"> от 100 до </w:t>
      </w:r>
      <w:r w:rsidR="00B57E43" w:rsidRPr="008B7122">
        <w:rPr>
          <w:rFonts w:ascii="Times New Roman" w:hAnsi="Times New Roman" w:cs="Times New Roman"/>
          <w:sz w:val="24"/>
          <w:lang w:eastAsia="ru-RU"/>
        </w:rPr>
        <w:t>1000</w:t>
      </w:r>
      <w:r w:rsidRPr="008B7122">
        <w:rPr>
          <w:rFonts w:ascii="Times New Roman" w:hAnsi="Times New Roman" w:cs="Times New Roman"/>
          <w:sz w:val="24"/>
          <w:lang w:eastAsia="ru-RU"/>
        </w:rPr>
        <w:t>.</w:t>
      </w:r>
      <w:r w:rsidR="00896B2D" w:rsidRPr="008B7122">
        <w:rPr>
          <w:rFonts w:ascii="Times New Roman" w:hAnsi="Times New Roman" w:cs="Times New Roman"/>
          <w:sz w:val="24"/>
          <w:lang w:eastAsia="ru-RU"/>
        </w:rPr>
        <w:t xml:space="preserve"> Замер времени был проведен 10 раз и из всех итераций было взято среднее </w:t>
      </w:r>
      <w:r w:rsidR="00735E70" w:rsidRPr="008B7122">
        <w:rPr>
          <w:rFonts w:ascii="Times New Roman" w:hAnsi="Times New Roman" w:cs="Times New Roman"/>
          <w:sz w:val="24"/>
          <w:lang w:eastAsia="ru-RU"/>
        </w:rPr>
        <w:t>значение</w:t>
      </w:r>
      <w:r w:rsidR="00896B2D" w:rsidRPr="008B7122">
        <w:rPr>
          <w:rFonts w:ascii="Times New Roman" w:hAnsi="Times New Roman" w:cs="Times New Roman"/>
          <w:sz w:val="24"/>
          <w:lang w:eastAsia="ru-RU"/>
        </w:rPr>
        <w:t>.</w:t>
      </w:r>
      <w:r w:rsidRPr="008B7122"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2140725C" w14:textId="269C67F4" w:rsidR="00ED202A" w:rsidRPr="008B7122" w:rsidRDefault="00675037" w:rsidP="007B612F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lang w:eastAsia="ru-RU"/>
        </w:rPr>
      </w:pPr>
      <w:r w:rsidRPr="008B7122">
        <w:rPr>
          <w:rFonts w:ascii="Times New Roman" w:hAnsi="Times New Roman" w:cs="Times New Roman"/>
          <w:sz w:val="24"/>
          <w:lang w:eastAsia="ru-RU"/>
        </w:rPr>
        <w:t>На рис. 1</w:t>
      </w:r>
      <w:r w:rsidR="00ED202A" w:rsidRPr="008B7122">
        <w:rPr>
          <w:rFonts w:ascii="Times New Roman" w:hAnsi="Times New Roman" w:cs="Times New Roman"/>
          <w:sz w:val="24"/>
          <w:lang w:eastAsia="ru-RU"/>
        </w:rPr>
        <w:t xml:space="preserve"> представлен график</w:t>
      </w:r>
      <w:r w:rsidRPr="008B7122">
        <w:rPr>
          <w:rFonts w:ascii="Times New Roman" w:hAnsi="Times New Roman" w:cs="Times New Roman"/>
          <w:sz w:val="24"/>
          <w:lang w:eastAsia="ru-RU"/>
        </w:rPr>
        <w:t xml:space="preserve"> зависимости времени от входных данных.</w:t>
      </w:r>
      <w:r w:rsidR="00735E70" w:rsidRPr="008B7122">
        <w:rPr>
          <w:rFonts w:ascii="Times New Roman" w:hAnsi="Times New Roman" w:cs="Times New Roman"/>
          <w:sz w:val="24"/>
          <w:lang w:eastAsia="ru-RU"/>
        </w:rPr>
        <w:t xml:space="preserve"> Н</w:t>
      </w:r>
      <w:r w:rsidR="00631630" w:rsidRPr="008B7122">
        <w:rPr>
          <w:rFonts w:ascii="Times New Roman" w:hAnsi="Times New Roman" w:cs="Times New Roman"/>
          <w:sz w:val="24"/>
          <w:lang w:eastAsia="ru-RU"/>
        </w:rPr>
        <w:t xml:space="preserve">а рис. 2 представлен график функции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eastAsia="ru-RU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lang w:eastAsia="ru-RU"/>
              </w:rPr>
              <m:t>3</m:t>
            </m:r>
          </m:sup>
        </m:sSup>
      </m:oMath>
      <w:r w:rsidR="00631630" w:rsidRPr="008B7122">
        <w:rPr>
          <w:rFonts w:ascii="Times New Roman" w:eastAsiaTheme="minorEastAsia" w:hAnsi="Times New Roman" w:cs="Times New Roman"/>
          <w:sz w:val="24"/>
          <w:lang w:eastAsia="ru-RU"/>
        </w:rPr>
        <w:t xml:space="preserve">, который аппроксимирует число операций </w:t>
      </w:r>
      <w:r w:rsidR="00D26809" w:rsidRPr="008B7122">
        <w:rPr>
          <w:rFonts w:ascii="Times New Roman" w:eastAsiaTheme="minorEastAsia" w:hAnsi="Times New Roman" w:cs="Times New Roman"/>
          <w:sz w:val="24"/>
          <w:lang w:eastAsia="ru-RU"/>
        </w:rPr>
        <w:t>в методе</w:t>
      </w:r>
      <w:r w:rsidR="00631630" w:rsidRPr="008B7122">
        <w:rPr>
          <w:rFonts w:ascii="Times New Roman" w:eastAsiaTheme="minorEastAsia" w:hAnsi="Times New Roman" w:cs="Times New Roman"/>
          <w:sz w:val="24"/>
          <w:lang w:eastAsia="ru-RU"/>
        </w:rPr>
        <w:t xml:space="preserve"> Гаусса. Графики построены по таблице 1 и 2 соответственно.</w:t>
      </w:r>
      <w:r w:rsidR="00532EB1" w:rsidRPr="008B7122">
        <w:rPr>
          <w:rFonts w:ascii="Times New Roman" w:eastAsiaTheme="minorEastAsia" w:hAnsi="Times New Roman" w:cs="Times New Roman"/>
          <w:sz w:val="24"/>
          <w:lang w:eastAsia="ru-RU"/>
        </w:rPr>
        <w:t xml:space="preserve"> Для большей наглядности графики представлены с логарифмической шкалой для оси </w:t>
      </w:r>
      <w:r w:rsidR="00532EB1" w:rsidRPr="008B7122">
        <w:rPr>
          <w:rFonts w:ascii="Times New Roman" w:eastAsiaTheme="minorEastAsia" w:hAnsi="Times New Roman" w:cs="Times New Roman"/>
          <w:sz w:val="24"/>
          <w:lang w:val="en-US" w:eastAsia="ru-RU"/>
        </w:rPr>
        <w:t>Ox</w:t>
      </w:r>
      <w:r w:rsidR="00532EB1" w:rsidRPr="008B7122">
        <w:rPr>
          <w:rFonts w:ascii="Times New Roman" w:eastAsiaTheme="minorEastAsia" w:hAnsi="Times New Roman" w:cs="Times New Roman"/>
          <w:sz w:val="24"/>
          <w:lang w:eastAsia="ru-RU"/>
        </w:rPr>
        <w:t>.</w:t>
      </w:r>
    </w:p>
    <w:p w14:paraId="4ADBFCA9" w14:textId="6A9E5B19" w:rsidR="00631630" w:rsidRPr="008B7122" w:rsidRDefault="00631630" w:rsidP="00631630">
      <w:pPr>
        <w:pStyle w:val="a6"/>
        <w:keepNext/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EC1E4B" w:rsidRPr="008B7122">
        <w:rPr>
          <w:b w:val="0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tbl>
      <w:tblPr>
        <w:tblStyle w:val="13"/>
        <w:tblpPr w:leftFromText="180" w:rightFromText="180" w:vertAnchor="text" w:horzAnchor="margin" w:tblpY="14"/>
        <w:tblOverlap w:val="never"/>
        <w:tblW w:w="3220" w:type="dxa"/>
        <w:tblLook w:val="04A0" w:firstRow="1" w:lastRow="0" w:firstColumn="1" w:lastColumn="0" w:noHBand="0" w:noVBand="1"/>
      </w:tblPr>
      <w:tblGrid>
        <w:gridCol w:w="1700"/>
        <w:gridCol w:w="1520"/>
      </w:tblGrid>
      <w:tr w:rsidR="00631630" w:rsidRPr="008B7122" w14:paraId="2D5F84C0" w14:textId="77777777" w:rsidTr="0063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hideMark/>
          </w:tcPr>
          <w:p w14:paraId="237261A5" w14:textId="77777777" w:rsidR="00631630" w:rsidRPr="008B7122" w:rsidRDefault="00631630" w:rsidP="006316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20" w:type="dxa"/>
            <w:hideMark/>
          </w:tcPr>
          <w:p w14:paraId="7618B833" w14:textId="77777777" w:rsidR="00631630" w:rsidRPr="008B7122" w:rsidRDefault="00631630" w:rsidP="0063163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время (с)</w:t>
            </w:r>
          </w:p>
        </w:tc>
      </w:tr>
      <w:tr w:rsidR="00631630" w:rsidRPr="008B7122" w14:paraId="22101CB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7475EB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20" w:type="dxa"/>
            <w:noWrap/>
            <w:hideMark/>
          </w:tcPr>
          <w:p w14:paraId="42DC8CBE" w14:textId="68CA0AF4" w:rsidR="00631630" w:rsidRPr="008B7122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0,010</w:t>
            </w:r>
            <w:r w:rsidR="00964363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2512</w:t>
            </w:r>
          </w:p>
        </w:tc>
      </w:tr>
      <w:tr w:rsidR="00631630" w:rsidRPr="008B7122" w14:paraId="031DFCD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F2B0541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20" w:type="dxa"/>
            <w:noWrap/>
            <w:hideMark/>
          </w:tcPr>
          <w:p w14:paraId="107567DB" w14:textId="57567813" w:rsidR="00631630" w:rsidRPr="008B7122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0,03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190332</w:t>
            </w:r>
          </w:p>
        </w:tc>
      </w:tr>
      <w:tr w:rsidR="00631630" w:rsidRPr="008B7122" w14:paraId="40AE9D7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079E4D4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20" w:type="dxa"/>
            <w:noWrap/>
            <w:hideMark/>
          </w:tcPr>
          <w:p w14:paraId="4F4C643F" w14:textId="3B096DEB" w:rsidR="00631630" w:rsidRPr="008B7122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7614458</w:t>
            </w:r>
          </w:p>
        </w:tc>
      </w:tr>
      <w:tr w:rsidR="00631630" w:rsidRPr="008B7122" w14:paraId="58D451C9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5DB3972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20" w:type="dxa"/>
            <w:noWrap/>
            <w:hideMark/>
          </w:tcPr>
          <w:p w14:paraId="463776C6" w14:textId="304F958B" w:rsidR="00631630" w:rsidRPr="008B7122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1148</w:t>
            </w:r>
          </w:p>
        </w:tc>
      </w:tr>
      <w:tr w:rsidR="00631630" w:rsidRPr="008B7122" w14:paraId="6018E5C8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4526D46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20" w:type="dxa"/>
            <w:noWrap/>
            <w:hideMark/>
          </w:tcPr>
          <w:p w14:paraId="49370DCA" w14:textId="3D041BA5" w:rsidR="00631630" w:rsidRPr="008B7122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181488</w:t>
            </w:r>
          </w:p>
        </w:tc>
      </w:tr>
      <w:tr w:rsidR="00631630" w:rsidRPr="008B7122" w14:paraId="5785B16A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341CF9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20" w:type="dxa"/>
            <w:noWrap/>
            <w:hideMark/>
          </w:tcPr>
          <w:p w14:paraId="084844D7" w14:textId="7FF27BBE" w:rsidR="00631630" w:rsidRPr="008B7122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D926A5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3313</w:t>
            </w:r>
            <w:r w:rsidR="00205509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396</w:t>
            </w:r>
          </w:p>
        </w:tc>
      </w:tr>
      <w:tr w:rsidR="00631630" w:rsidRPr="008B7122" w14:paraId="053751C6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EF40A06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20" w:type="dxa"/>
            <w:noWrap/>
            <w:hideMark/>
          </w:tcPr>
          <w:p w14:paraId="33314BD7" w14:textId="1BB5CB2E" w:rsidR="00631630" w:rsidRPr="008B7122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205509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7605286</w:t>
            </w:r>
          </w:p>
        </w:tc>
      </w:tr>
      <w:tr w:rsidR="00631630" w:rsidRPr="008B7122" w14:paraId="5B3C528E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648C42A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20" w:type="dxa"/>
            <w:noWrap/>
            <w:hideMark/>
          </w:tcPr>
          <w:p w14:paraId="209A51AE" w14:textId="58BCDD22" w:rsidR="00631630" w:rsidRPr="008B7122" w:rsidRDefault="00205509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1,036586</w:t>
            </w:r>
          </w:p>
        </w:tc>
      </w:tr>
      <w:tr w:rsidR="00631630" w:rsidRPr="008B7122" w14:paraId="4F9CD194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4380354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20" w:type="dxa"/>
            <w:noWrap/>
            <w:hideMark/>
          </w:tcPr>
          <w:p w14:paraId="63E47D03" w14:textId="1AB8899B" w:rsidR="00631630" w:rsidRPr="008B7122" w:rsidRDefault="00631630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205509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36977</w:t>
            </w:r>
          </w:p>
        </w:tc>
      </w:tr>
      <w:tr w:rsidR="00631630" w:rsidRPr="008B7122" w14:paraId="2E885412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E20ED69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20" w:type="dxa"/>
            <w:noWrap/>
            <w:hideMark/>
          </w:tcPr>
          <w:p w14:paraId="6040BC65" w14:textId="4E6AFFC7" w:rsidR="00631630" w:rsidRPr="008B7122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AB4796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696932</w:t>
            </w:r>
          </w:p>
        </w:tc>
      </w:tr>
      <w:tr w:rsidR="00631630" w:rsidRPr="008B7122" w14:paraId="5B81257B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3F0E072A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20" w:type="dxa"/>
            <w:noWrap/>
            <w:hideMark/>
          </w:tcPr>
          <w:p w14:paraId="18359AD2" w14:textId="102FAEED" w:rsidR="00631630" w:rsidRPr="008B7122" w:rsidRDefault="00AB4796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1,968588</w:t>
            </w:r>
          </w:p>
        </w:tc>
      </w:tr>
      <w:tr w:rsidR="00631630" w:rsidRPr="008B7122" w14:paraId="0B343551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487CC8F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20" w:type="dxa"/>
            <w:noWrap/>
            <w:hideMark/>
          </w:tcPr>
          <w:p w14:paraId="68BF3A80" w14:textId="544371B6" w:rsidR="00631630" w:rsidRPr="008B7122" w:rsidRDefault="00631630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</w:t>
            </w:r>
            <w:r w:rsidR="00F238C6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268672</w:t>
            </w:r>
          </w:p>
        </w:tc>
      </w:tr>
      <w:tr w:rsidR="00631630" w:rsidRPr="008B7122" w14:paraId="2FCB805F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6CEE1EB8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20" w:type="dxa"/>
            <w:noWrap/>
            <w:hideMark/>
          </w:tcPr>
          <w:p w14:paraId="061D5ED3" w14:textId="47C5571D" w:rsidR="00631630" w:rsidRPr="008B7122" w:rsidRDefault="00C2491B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2,701072</w:t>
            </w:r>
          </w:p>
        </w:tc>
      </w:tr>
      <w:tr w:rsidR="00631630" w:rsidRPr="008B7122" w14:paraId="34FDD28D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D088D70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20" w:type="dxa"/>
            <w:noWrap/>
            <w:hideMark/>
          </w:tcPr>
          <w:p w14:paraId="3C26BBC2" w14:textId="74E708F1" w:rsidR="00631630" w:rsidRPr="008B7122" w:rsidRDefault="00C2491B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3,078354</w:t>
            </w:r>
          </w:p>
        </w:tc>
      </w:tr>
      <w:tr w:rsidR="00631630" w:rsidRPr="008B7122" w14:paraId="405C2475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883333C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20" w:type="dxa"/>
            <w:noWrap/>
            <w:hideMark/>
          </w:tcPr>
          <w:p w14:paraId="2C512744" w14:textId="4558E7C4" w:rsidR="00631630" w:rsidRPr="008B7122" w:rsidRDefault="00867927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3,5545</w:t>
            </w:r>
          </w:p>
        </w:tc>
      </w:tr>
      <w:tr w:rsidR="00631630" w:rsidRPr="008B7122" w14:paraId="57687115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29EF84A8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20" w:type="dxa"/>
            <w:noWrap/>
            <w:hideMark/>
          </w:tcPr>
          <w:p w14:paraId="64C0E6F0" w14:textId="349CD96F" w:rsidR="00631630" w:rsidRPr="008B7122" w:rsidRDefault="00867927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4,13989</w:t>
            </w:r>
          </w:p>
        </w:tc>
      </w:tr>
      <w:tr w:rsidR="00631630" w:rsidRPr="008B7122" w14:paraId="57110F9A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5CC7220C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20" w:type="dxa"/>
            <w:noWrap/>
            <w:hideMark/>
          </w:tcPr>
          <w:p w14:paraId="5E720405" w14:textId="43D2F7A3" w:rsidR="00631630" w:rsidRPr="008B7122" w:rsidRDefault="00C02DD8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4,77394</w:t>
            </w:r>
          </w:p>
        </w:tc>
      </w:tr>
      <w:tr w:rsidR="00631630" w:rsidRPr="008B7122" w14:paraId="5365E527" w14:textId="77777777" w:rsidTr="00631630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4907457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20" w:type="dxa"/>
            <w:noWrap/>
            <w:hideMark/>
          </w:tcPr>
          <w:p w14:paraId="74CC0EEF" w14:textId="1130B15C" w:rsidR="00631630" w:rsidRPr="008B7122" w:rsidRDefault="002849F7" w:rsidP="0063163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5,41</w:t>
            </w:r>
            <w:r w:rsidR="00DA06A7"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892</w:t>
            </w:r>
          </w:p>
        </w:tc>
      </w:tr>
      <w:tr w:rsidR="008B7122" w:rsidRPr="008B7122" w14:paraId="5C863573" w14:textId="77777777" w:rsidTr="00631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0714EC9A" w14:textId="77777777" w:rsidR="00631630" w:rsidRPr="008B7122" w:rsidRDefault="00631630" w:rsidP="00631630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20" w:type="dxa"/>
            <w:noWrap/>
            <w:hideMark/>
          </w:tcPr>
          <w:p w14:paraId="48C584D8" w14:textId="6888A243" w:rsidR="00631630" w:rsidRPr="008B7122" w:rsidRDefault="00981AD4" w:rsidP="0063163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6,21908</w:t>
            </w:r>
          </w:p>
        </w:tc>
      </w:tr>
    </w:tbl>
    <w:p w14:paraId="291B4C74" w14:textId="208660DC" w:rsidR="00631630" w:rsidRPr="008B7122" w:rsidRDefault="00180D50" w:rsidP="00631630">
      <w:pPr>
        <w:pStyle w:val="a6"/>
        <w:keepNext/>
        <w:jc w:val="right"/>
        <w:rPr>
          <w:color w:val="auto"/>
        </w:rPr>
      </w:pPr>
      <w:r w:rsidRPr="008B7122">
        <w:rPr>
          <w:color w:val="auto"/>
        </w:rPr>
        <w:drawing>
          <wp:inline distT="0" distB="0" distL="0" distR="0" wp14:anchorId="5E3E8FAB" wp14:editId="42D044E6">
            <wp:extent cx="3946511" cy="2476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169" cy="250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0D13" w14:textId="0DF9185C" w:rsidR="00631630" w:rsidRPr="008B7122" w:rsidRDefault="00EC1E4B" w:rsidP="00631630">
      <w:pPr>
        <w:pStyle w:val="a6"/>
        <w:jc w:val="right"/>
        <w:rPr>
          <w:rFonts w:ascii="Times New Roman" w:hAnsi="Times New Roman" w:cs="Times New Roman"/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122">
        <w:rPr>
          <w:rFonts w:ascii="Times New Roman" w:hAnsi="Times New Roman" w:cs="Times New Roman"/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Рис.</w:t>
      </w:r>
      <w:r w:rsidR="00631630" w:rsidRPr="008B7122">
        <w:rPr>
          <w:rFonts w:ascii="Times New Roman" w:hAnsi="Times New Roman" w:cs="Times New Roman"/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80D50" w:rsidRPr="008B7122">
        <w:rPr>
          <w:rFonts w:ascii="Times New Roman" w:hAnsi="Times New Roman" w:cs="Times New Roman"/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B7122">
        <w:rPr>
          <w:rFonts w:ascii="Times New Roman" w:hAnsi="Times New Roman" w:cs="Times New Roman"/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Время работы</w:t>
      </w:r>
    </w:p>
    <w:p w14:paraId="420243DE" w14:textId="2A6A65C7" w:rsidR="00631630" w:rsidRPr="008B7122" w:rsidRDefault="00631630" w:rsidP="00631630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eastAsia="ru-RU"/>
        </w:rPr>
      </w:pPr>
      <w:r w:rsidRPr="008B7122">
        <w:rPr>
          <w:rFonts w:ascii="Times New Roman" w:hAnsi="Times New Roman" w:cs="Times New Roman"/>
          <w:sz w:val="24"/>
          <w:lang w:eastAsia="ru-RU"/>
        </w:rPr>
        <w:br w:type="textWrapping" w:clear="all"/>
      </w:r>
    </w:p>
    <w:p w14:paraId="11FF81F9" w14:textId="313B9620" w:rsidR="00675037" w:rsidRPr="008B7122" w:rsidRDefault="00675037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55FB24E3" w14:textId="2DFFE645" w:rsidR="00EC1E4B" w:rsidRPr="008B7122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D31B264" w14:textId="5AD6FA78" w:rsidR="00EC1E4B" w:rsidRPr="008B7122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0453B3BA" w14:textId="27B03A34" w:rsidR="00EC1E4B" w:rsidRPr="008B7122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2EB5A5F2" w14:textId="76F8EBC0" w:rsidR="00EC1E4B" w:rsidRPr="008B7122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791F42" w14:textId="06790E25" w:rsidR="00EC1E4B" w:rsidRPr="008B7122" w:rsidRDefault="00EC1E4B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BA83B5" w14:textId="74F81BF6" w:rsidR="00EC1E4B" w:rsidRPr="008B7122" w:rsidRDefault="00EC1E4B" w:rsidP="00EC1E4B">
      <w:pPr>
        <w:pStyle w:val="a6"/>
        <w:keepNext/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</w: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Таблица \* ARABIC </w:instrTex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8B7122">
        <w:rPr>
          <w:b w:val="0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8B7122">
        <w:rPr>
          <w:b w:val="0"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Число операций</w:t>
      </w:r>
    </w:p>
    <w:tbl>
      <w:tblPr>
        <w:tblStyle w:val="13"/>
        <w:tblpPr w:leftFromText="180" w:rightFromText="180" w:vertAnchor="text" w:tblpY="1"/>
        <w:tblOverlap w:val="never"/>
        <w:tblW w:w="2972" w:type="dxa"/>
        <w:tblLook w:val="04A0" w:firstRow="1" w:lastRow="0" w:firstColumn="1" w:lastColumn="0" w:noHBand="0" w:noVBand="1"/>
      </w:tblPr>
      <w:tblGrid>
        <w:gridCol w:w="1413"/>
        <w:gridCol w:w="1559"/>
      </w:tblGrid>
      <w:tr w:rsidR="00EC5104" w:rsidRPr="008B7122" w14:paraId="48E19CD0" w14:textId="77777777" w:rsidTr="00EC5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CA24418" w14:textId="77777777" w:rsidR="00EC1E4B" w:rsidRPr="008B7122" w:rsidRDefault="00EC1E4B" w:rsidP="00EC510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матрицы (n x n)</w:t>
            </w:r>
          </w:p>
        </w:tc>
        <w:tc>
          <w:tcPr>
            <w:tcW w:w="1559" w:type="dxa"/>
            <w:hideMark/>
          </w:tcPr>
          <w:p w14:paraId="781B42E1" w14:textId="77777777" w:rsidR="00EC1E4B" w:rsidRPr="008B7122" w:rsidRDefault="00EC1E4B" w:rsidP="00EC510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операций (n^3)</w:t>
            </w:r>
          </w:p>
        </w:tc>
      </w:tr>
      <w:tr w:rsidR="00EC5104" w:rsidRPr="008B7122" w14:paraId="57730E04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249A0C5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559" w:type="dxa"/>
            <w:noWrap/>
            <w:hideMark/>
          </w:tcPr>
          <w:p w14:paraId="2DA96ACD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1000000</w:t>
            </w:r>
          </w:p>
        </w:tc>
      </w:tr>
      <w:tr w:rsidR="00EC5104" w:rsidRPr="008B7122" w14:paraId="5C30D034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3ED9D98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559" w:type="dxa"/>
            <w:noWrap/>
            <w:hideMark/>
          </w:tcPr>
          <w:p w14:paraId="7DC3D0DE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3375000</w:t>
            </w:r>
          </w:p>
        </w:tc>
      </w:tr>
      <w:tr w:rsidR="00EC5104" w:rsidRPr="008B7122" w14:paraId="12E4B12E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57B048F6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559" w:type="dxa"/>
            <w:noWrap/>
            <w:hideMark/>
          </w:tcPr>
          <w:p w14:paraId="20EBD8B1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8000000</w:t>
            </w:r>
          </w:p>
        </w:tc>
      </w:tr>
      <w:tr w:rsidR="00EC5104" w:rsidRPr="008B7122" w14:paraId="202AAADE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A6DF1FF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1559" w:type="dxa"/>
            <w:noWrap/>
            <w:hideMark/>
          </w:tcPr>
          <w:p w14:paraId="16E9BDFF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15625000</w:t>
            </w:r>
          </w:p>
        </w:tc>
      </w:tr>
      <w:tr w:rsidR="00EC5104" w:rsidRPr="008B7122" w14:paraId="6C571371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FE9C837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559" w:type="dxa"/>
            <w:noWrap/>
            <w:hideMark/>
          </w:tcPr>
          <w:p w14:paraId="66B296FB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27000000</w:t>
            </w:r>
          </w:p>
        </w:tc>
      </w:tr>
      <w:tr w:rsidR="00EC5104" w:rsidRPr="008B7122" w14:paraId="5A45E70A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91C458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1559" w:type="dxa"/>
            <w:noWrap/>
            <w:hideMark/>
          </w:tcPr>
          <w:p w14:paraId="6A264C31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42875000</w:t>
            </w:r>
          </w:p>
        </w:tc>
      </w:tr>
      <w:tr w:rsidR="00EC5104" w:rsidRPr="008B7122" w14:paraId="2E6C948B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6BD5269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1559" w:type="dxa"/>
            <w:noWrap/>
            <w:hideMark/>
          </w:tcPr>
          <w:p w14:paraId="680F4F92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64000000</w:t>
            </w:r>
          </w:p>
        </w:tc>
      </w:tr>
      <w:tr w:rsidR="00EC5104" w:rsidRPr="008B7122" w14:paraId="3667D1A0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168B5FAE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559" w:type="dxa"/>
            <w:noWrap/>
            <w:hideMark/>
          </w:tcPr>
          <w:p w14:paraId="7BE25F1D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91125000</w:t>
            </w:r>
          </w:p>
        </w:tc>
      </w:tr>
      <w:tr w:rsidR="00EC5104" w:rsidRPr="008B7122" w14:paraId="4568E2EB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7E1A4CA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59" w:type="dxa"/>
            <w:noWrap/>
            <w:hideMark/>
          </w:tcPr>
          <w:p w14:paraId="367BC608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125000000</w:t>
            </w:r>
          </w:p>
        </w:tc>
      </w:tr>
      <w:tr w:rsidR="00EC5104" w:rsidRPr="008B7122" w14:paraId="3BC0B8DA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3D62C2F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1559" w:type="dxa"/>
            <w:noWrap/>
            <w:hideMark/>
          </w:tcPr>
          <w:p w14:paraId="2A69E69C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166375000</w:t>
            </w:r>
          </w:p>
        </w:tc>
      </w:tr>
      <w:tr w:rsidR="00EC5104" w:rsidRPr="008B7122" w14:paraId="544303C8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6B80564A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59" w:type="dxa"/>
            <w:noWrap/>
            <w:hideMark/>
          </w:tcPr>
          <w:p w14:paraId="357B3F95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216000000</w:t>
            </w:r>
          </w:p>
        </w:tc>
      </w:tr>
      <w:tr w:rsidR="00EC5104" w:rsidRPr="008B7122" w14:paraId="38AF2CC2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29F4E287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1559" w:type="dxa"/>
            <w:noWrap/>
            <w:hideMark/>
          </w:tcPr>
          <w:p w14:paraId="32A32AD6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274625000</w:t>
            </w:r>
          </w:p>
        </w:tc>
      </w:tr>
      <w:tr w:rsidR="00EC5104" w:rsidRPr="008B7122" w14:paraId="36BD1548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3354E039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1559" w:type="dxa"/>
            <w:noWrap/>
            <w:hideMark/>
          </w:tcPr>
          <w:p w14:paraId="5A2ACB10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343000000</w:t>
            </w:r>
          </w:p>
        </w:tc>
      </w:tr>
      <w:tr w:rsidR="00EC5104" w:rsidRPr="008B7122" w14:paraId="2A7C4A19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EE63749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559" w:type="dxa"/>
            <w:noWrap/>
            <w:hideMark/>
          </w:tcPr>
          <w:p w14:paraId="30E3B3FA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421875000</w:t>
            </w:r>
          </w:p>
        </w:tc>
      </w:tr>
      <w:tr w:rsidR="00EC5104" w:rsidRPr="008B7122" w14:paraId="266D4534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D337779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559" w:type="dxa"/>
            <w:noWrap/>
            <w:hideMark/>
          </w:tcPr>
          <w:p w14:paraId="3A7B475B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512000000</w:t>
            </w:r>
          </w:p>
        </w:tc>
      </w:tr>
      <w:tr w:rsidR="00EC5104" w:rsidRPr="008B7122" w14:paraId="0A520BCC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490498E2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850</w:t>
            </w:r>
          </w:p>
        </w:tc>
        <w:tc>
          <w:tcPr>
            <w:tcW w:w="1559" w:type="dxa"/>
            <w:noWrap/>
            <w:hideMark/>
          </w:tcPr>
          <w:p w14:paraId="5069EA65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614125000</w:t>
            </w:r>
          </w:p>
        </w:tc>
      </w:tr>
      <w:tr w:rsidR="00EC5104" w:rsidRPr="008B7122" w14:paraId="0A7CE826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089B4231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1559" w:type="dxa"/>
            <w:noWrap/>
            <w:hideMark/>
          </w:tcPr>
          <w:p w14:paraId="4747044D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729000000</w:t>
            </w:r>
          </w:p>
        </w:tc>
      </w:tr>
      <w:tr w:rsidR="00EC5104" w:rsidRPr="008B7122" w14:paraId="02A43EF2" w14:textId="77777777" w:rsidTr="00EC5104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4E2BC0A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</w:t>
            </w:r>
          </w:p>
        </w:tc>
        <w:tc>
          <w:tcPr>
            <w:tcW w:w="1559" w:type="dxa"/>
            <w:noWrap/>
            <w:hideMark/>
          </w:tcPr>
          <w:p w14:paraId="3954BB5A" w14:textId="77777777" w:rsidR="00EC1E4B" w:rsidRPr="008B7122" w:rsidRDefault="00EC1E4B" w:rsidP="00EC510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857375000</w:t>
            </w:r>
          </w:p>
        </w:tc>
      </w:tr>
      <w:tr w:rsidR="00EC5104" w:rsidRPr="008B7122" w14:paraId="5365246F" w14:textId="77777777" w:rsidTr="00EC5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noWrap/>
            <w:hideMark/>
          </w:tcPr>
          <w:p w14:paraId="720F75D2" w14:textId="77777777" w:rsidR="00EC1E4B" w:rsidRPr="008B7122" w:rsidRDefault="00EC1E4B" w:rsidP="00EC5104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559" w:type="dxa"/>
            <w:noWrap/>
            <w:hideMark/>
          </w:tcPr>
          <w:p w14:paraId="5627E410" w14:textId="77777777" w:rsidR="00EC1E4B" w:rsidRPr="008B7122" w:rsidRDefault="00EC1E4B" w:rsidP="00EC510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71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1000000000</w:t>
            </w:r>
          </w:p>
        </w:tc>
      </w:tr>
    </w:tbl>
    <w:p w14:paraId="36ED2EBA" w14:textId="0ACC0502" w:rsidR="00EC5104" w:rsidRDefault="00EC5104" w:rsidP="00EC5104">
      <w:pPr>
        <w:keepNext/>
        <w:spacing w:line="360" w:lineRule="auto"/>
        <w:ind w:firstLine="567"/>
        <w:jc w:val="right"/>
      </w:pPr>
      <w:r w:rsidRPr="00EC5104">
        <w:drawing>
          <wp:inline distT="0" distB="0" distL="0" distR="0" wp14:anchorId="4FE8C3CA" wp14:editId="75DED286">
            <wp:extent cx="3722472" cy="21107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213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799A" w14:textId="57E0E27C" w:rsidR="00EC5104" w:rsidRPr="00EC5104" w:rsidRDefault="00EC5104" w:rsidP="00EC5104">
      <w:pPr>
        <w:pStyle w:val="a6"/>
        <w:jc w:val="right"/>
        <w:rPr>
          <w:rFonts w:ascii="Times New Roman" w:hAnsi="Times New Roman" w:cs="Times New Roman"/>
          <w:b w:val="0"/>
          <w:color w:val="auto"/>
        </w:rPr>
      </w:pPr>
      <w:r>
        <w:rPr>
          <w:rFonts w:ascii="Times New Roman" w:hAnsi="Times New Roman" w:cs="Times New Roman"/>
          <w:b w:val="0"/>
          <w:color w:val="auto"/>
        </w:rPr>
        <w:t>Рис. 2 – Число операций</w:t>
      </w:r>
    </w:p>
    <w:p w14:paraId="6D205D9B" w14:textId="6C4BE716" w:rsidR="00EC1E4B" w:rsidRPr="008B7122" w:rsidRDefault="00EC5104" w:rsidP="00EC1E4B">
      <w:pPr>
        <w:spacing w:line="360" w:lineRule="auto"/>
        <w:ind w:firstLine="567"/>
        <w:jc w:val="right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val="en-US" w:eastAsia="ru-RU"/>
        </w:rPr>
        <w:br w:type="textWrapping" w:clear="all"/>
      </w:r>
    </w:p>
    <w:p w14:paraId="5464396F" w14:textId="762CD69B" w:rsidR="00EC1E4B" w:rsidRPr="008B7122" w:rsidRDefault="00EC1E4B" w:rsidP="00EC1E4B">
      <w:pPr>
        <w:rPr>
          <w:rFonts w:ascii="Times New Roman" w:hAnsi="Times New Roman" w:cs="Times New Roman"/>
          <w:sz w:val="24"/>
          <w:lang w:val="en-US" w:eastAsia="ru-RU"/>
        </w:rPr>
      </w:pPr>
    </w:p>
    <w:p w14:paraId="3131F644" w14:textId="67087A5E" w:rsidR="00EC1E4B" w:rsidRPr="008B7122" w:rsidRDefault="00180D50" w:rsidP="007B231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 w:rsidRPr="008B7122">
        <w:rPr>
          <w:rFonts w:ascii="Times New Roman" w:hAnsi="Times New Roman" w:cs="Times New Roman"/>
          <w:sz w:val="24"/>
        </w:rPr>
        <w:t xml:space="preserve">По представленному графику видно, что время выполнения метода Гаусса возрастает с увеличением размера матрицы. Рост времени происходит ускоряющимся образом, что соответствует ожидаемой кубической зависимости от числа переменных. Это подтверждает теоретическую оценку сложности алгоритма </w:t>
      </w:r>
      <w:r w:rsidRPr="008B7122">
        <w:rPr>
          <w:rStyle w:val="af4"/>
          <w:rFonts w:ascii="Times New Roman" w:hAnsi="Times New Roman" w:cs="Times New Roman"/>
          <w:sz w:val="24"/>
        </w:rPr>
        <w:t>O(n³)</w:t>
      </w:r>
      <w:r w:rsidRPr="008B7122">
        <w:rPr>
          <w:rFonts w:ascii="Times New Roman" w:hAnsi="Times New Roman" w:cs="Times New Roman"/>
          <w:sz w:val="24"/>
        </w:rPr>
        <w:t xml:space="preserve"> и демонстрирует корректность реализации с точки зрения масштабируемости</w:t>
      </w:r>
      <w:r w:rsidRPr="008B7122">
        <w:rPr>
          <w:rFonts w:ascii="Times New Roman" w:hAnsi="Times New Roman" w:cs="Times New Roman"/>
          <w:sz w:val="24"/>
        </w:rPr>
        <w:t>.</w:t>
      </w:r>
    </w:p>
    <w:p w14:paraId="5FF92041" w14:textId="77777777" w:rsidR="007D6965" w:rsidRPr="008B7122" w:rsidRDefault="007D6965" w:rsidP="00B145FD">
      <w:pPr>
        <w:pStyle w:val="1"/>
        <w:ind w:firstLine="567"/>
        <w:jc w:val="center"/>
        <w:rPr>
          <w:rFonts w:ascii="Times New Roman" w:hAnsi="Times New Roman"/>
          <w:color w:val="auto"/>
        </w:rPr>
      </w:pPr>
      <w:bookmarkStart w:id="6" w:name="_Toc26962568"/>
      <w:r w:rsidRPr="008B7122">
        <w:rPr>
          <w:rFonts w:ascii="Times New Roman" w:hAnsi="Times New Roman"/>
          <w:color w:val="auto"/>
        </w:rPr>
        <w:lastRenderedPageBreak/>
        <w:t>Заключение</w:t>
      </w:r>
      <w:bookmarkEnd w:id="6"/>
    </w:p>
    <w:p w14:paraId="6EA12BAE" w14:textId="77777777" w:rsidR="00E1062C" w:rsidRPr="00E1062C" w:rsidRDefault="00E1062C" w:rsidP="00E1062C">
      <w:pPr>
        <w:pStyle w:val="ac"/>
        <w:ind w:firstLine="567"/>
        <w:jc w:val="both"/>
      </w:pPr>
      <w:bookmarkStart w:id="7" w:name="_Приложение"/>
      <w:bookmarkStart w:id="8" w:name="_Toc26962569"/>
      <w:bookmarkEnd w:id="7"/>
      <w:r w:rsidRPr="00E1062C">
        <w:t xml:space="preserve">В ходе лабораторной работы был реализован метод Гаусса с выбором главного элемента для решения СЛАУ. Созданы классы </w:t>
      </w:r>
      <w:r w:rsidRPr="00E1062C">
        <w:rPr>
          <w:rStyle w:val="HTML1"/>
          <w:rFonts w:ascii="Times New Roman" w:hAnsi="Times New Roman" w:cs="Times New Roman"/>
          <w:sz w:val="24"/>
          <w:szCs w:val="24"/>
        </w:rPr>
        <w:t>Vector</w:t>
      </w:r>
      <w:r w:rsidRPr="00E1062C">
        <w:t xml:space="preserve"> и </w:t>
      </w:r>
      <w:r w:rsidRPr="00E1062C">
        <w:rPr>
          <w:rStyle w:val="HTML1"/>
          <w:rFonts w:ascii="Times New Roman" w:hAnsi="Times New Roman" w:cs="Times New Roman"/>
          <w:sz w:val="24"/>
          <w:szCs w:val="24"/>
        </w:rPr>
        <w:t>Matrix</w:t>
      </w:r>
      <w:r w:rsidRPr="00E1062C">
        <w:t xml:space="preserve">, а также структура </w:t>
      </w:r>
      <w:r w:rsidRPr="00E1062C">
        <w:rPr>
          <w:rStyle w:val="HTML1"/>
          <w:rFonts w:ascii="Times New Roman" w:hAnsi="Times New Roman" w:cs="Times New Roman"/>
          <w:sz w:val="24"/>
          <w:szCs w:val="24"/>
        </w:rPr>
        <w:t>Solution</w:t>
      </w:r>
      <w:r w:rsidRPr="00E1062C">
        <w:t xml:space="preserve"> для хранения результатов. Реализация учитывает совместность и единственность решений, строит частное решение и базис в случае неоднозначности, а также обрабатывает исключения.</w:t>
      </w:r>
    </w:p>
    <w:p w14:paraId="3815AAEC" w14:textId="77777777" w:rsidR="00E1062C" w:rsidRPr="00E1062C" w:rsidRDefault="00E1062C" w:rsidP="00E1062C">
      <w:pPr>
        <w:pStyle w:val="ac"/>
        <w:ind w:firstLine="567"/>
        <w:jc w:val="both"/>
      </w:pPr>
      <w:r w:rsidRPr="00E1062C">
        <w:t>Проведён анализ производительности на случайных матрицах, подтвердивший кубическую сложность метода. График зависимости числа операций от размера матрицы на логарифмической шкале подтвердил теоретические оценки. Задача выполнена в полном объёме.</w:t>
      </w:r>
    </w:p>
    <w:p w14:paraId="43085115" w14:textId="14B9222E" w:rsidR="00B0044C" w:rsidRPr="00E1062C" w:rsidRDefault="00375634" w:rsidP="002E4CEA">
      <w:pPr>
        <w:pStyle w:val="1"/>
        <w:ind w:firstLine="567"/>
        <w:jc w:val="center"/>
        <w:rPr>
          <w:rFonts w:ascii="Times New Roman" w:hAnsi="Times New Roman"/>
          <w:color w:val="auto"/>
        </w:rPr>
      </w:pPr>
      <w:r w:rsidRPr="008B7122">
        <w:rPr>
          <w:rFonts w:ascii="Times New Roman" w:hAnsi="Times New Roman"/>
          <w:color w:val="auto"/>
        </w:rPr>
        <w:lastRenderedPageBreak/>
        <w:t>Приложение</w:t>
      </w:r>
      <w:bookmarkEnd w:id="8"/>
    </w:p>
    <w:p w14:paraId="668DF919" w14:textId="77777777" w:rsidR="00E1062C" w:rsidRPr="00E1062C" w:rsidRDefault="00E1062C" w:rsidP="00E1062C">
      <w:pPr>
        <w:rPr>
          <w:rFonts w:ascii="Consolas" w:hAnsi="Consolas"/>
        </w:rPr>
      </w:pPr>
      <w:r w:rsidRPr="00E1062C">
        <w:rPr>
          <w:rFonts w:ascii="Consolas" w:hAnsi="Consolas"/>
        </w:rPr>
        <w:t>#</w:t>
      </w:r>
      <w:r w:rsidRPr="00E1062C">
        <w:rPr>
          <w:rFonts w:ascii="Consolas" w:hAnsi="Consolas"/>
          <w:lang w:val="en-US"/>
        </w:rPr>
        <w:t>include</w:t>
      </w:r>
      <w:r w:rsidRPr="00E1062C">
        <w:rPr>
          <w:rFonts w:ascii="Consolas" w:hAnsi="Consolas"/>
        </w:rPr>
        <w:t xml:space="preserve"> &lt;</w:t>
      </w:r>
      <w:r w:rsidRPr="00E1062C">
        <w:rPr>
          <w:rFonts w:ascii="Consolas" w:hAnsi="Consolas"/>
          <w:lang w:val="en-US"/>
        </w:rPr>
        <w:t>algorithm</w:t>
      </w:r>
      <w:r w:rsidRPr="00E1062C">
        <w:rPr>
          <w:rFonts w:ascii="Consolas" w:hAnsi="Consolas"/>
        </w:rPr>
        <w:t>&gt;</w:t>
      </w:r>
    </w:p>
    <w:p w14:paraId="6F9A0FCB" w14:textId="77777777" w:rsidR="00E1062C" w:rsidRPr="00E1062C" w:rsidRDefault="00E1062C" w:rsidP="00E1062C">
      <w:pPr>
        <w:rPr>
          <w:rFonts w:ascii="Consolas" w:hAnsi="Consolas"/>
        </w:rPr>
      </w:pPr>
      <w:r w:rsidRPr="00E1062C">
        <w:rPr>
          <w:rFonts w:ascii="Consolas" w:hAnsi="Consolas"/>
        </w:rPr>
        <w:t>#</w:t>
      </w:r>
      <w:r w:rsidRPr="00E1062C">
        <w:rPr>
          <w:rFonts w:ascii="Consolas" w:hAnsi="Consolas"/>
          <w:lang w:val="en-US"/>
        </w:rPr>
        <w:t>include</w:t>
      </w:r>
      <w:r w:rsidRPr="00E1062C">
        <w:rPr>
          <w:rFonts w:ascii="Consolas" w:hAnsi="Consolas"/>
        </w:rPr>
        <w:t xml:space="preserve"> &lt;</w:t>
      </w:r>
      <w:r w:rsidRPr="00E1062C">
        <w:rPr>
          <w:rFonts w:ascii="Consolas" w:hAnsi="Consolas"/>
          <w:lang w:val="en-US"/>
        </w:rPr>
        <w:t>chrono</w:t>
      </w:r>
      <w:r w:rsidRPr="00E1062C">
        <w:rPr>
          <w:rFonts w:ascii="Consolas" w:hAnsi="Consolas"/>
        </w:rPr>
        <w:t>&gt;</w:t>
      </w:r>
    </w:p>
    <w:p w14:paraId="045CD0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&lt;cmath&gt;</w:t>
      </w:r>
    </w:p>
    <w:p w14:paraId="77BCDAA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&lt;iomanip&gt;</w:t>
      </w:r>
    </w:p>
    <w:p w14:paraId="231CFF8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&lt;iostream&gt;</w:t>
      </w:r>
    </w:p>
    <w:p w14:paraId="2A8497C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&lt;limits&gt;</w:t>
      </w:r>
    </w:p>
    <w:p w14:paraId="3BBF285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&lt;random&gt;</w:t>
      </w:r>
    </w:p>
    <w:p w14:paraId="2F7BB89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&lt;stdexcept&gt;</w:t>
      </w:r>
    </w:p>
    <w:p w14:paraId="386680E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F6B1EC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#define _CRTDBG_MAP_ALLOC</w:t>
      </w:r>
    </w:p>
    <w:p w14:paraId="5B8815A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#include &lt;crtdbg.h&gt;</w:t>
      </w:r>
    </w:p>
    <w:p w14:paraId="0EB46AD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A73572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using namespace std;</w:t>
      </w:r>
    </w:p>
    <w:p w14:paraId="75E4457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using namespace chrono;</w:t>
      </w:r>
    </w:p>
    <w:p w14:paraId="5149EA8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BB81B0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 &lt;typename NumType&gt;</w:t>
      </w:r>
    </w:p>
    <w:p w14:paraId="00F1ECC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class Vector {</w:t>
      </w:r>
    </w:p>
    <w:p w14:paraId="5C1482B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NumType* elements;</w:t>
      </w:r>
    </w:p>
    <w:p w14:paraId="19E6FE0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length;</w:t>
      </w:r>
    </w:p>
    <w:p w14:paraId="4DABE7D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56E9539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public:</w:t>
      </w:r>
    </w:p>
    <w:p w14:paraId="503945D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Vector() : elements(nullptr), length(0) {}</w:t>
      </w:r>
    </w:p>
    <w:p w14:paraId="4039FFF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explicit Vector(size_t n) : elements(new NumType[n]()), length(n) {}</w:t>
      </w:r>
    </w:p>
    <w:p w14:paraId="0C1E321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~Vector() { delete[] elements; }</w:t>
      </w:r>
    </w:p>
    <w:p w14:paraId="7D73E05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172307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Vector(const Vector&amp; other) : elements(new NumType[other.length]), length(other.length) {</w:t>
      </w:r>
    </w:p>
    <w:p w14:paraId="74BAFEF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length; ++i)</w:t>
      </w:r>
    </w:p>
    <w:p w14:paraId="44D3C4C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elements[i] = other.elements[i];</w:t>
      </w:r>
    </w:p>
    <w:p w14:paraId="0B312D7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78A9C48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3E680B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size() const { return length; }</w:t>
      </w:r>
    </w:p>
    <w:p w14:paraId="5CE57D98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B100D2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void exchange(Vector&amp; other) {</w:t>
      </w:r>
    </w:p>
    <w:p w14:paraId="61D48DD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swap(elements, other.elements);</w:t>
      </w:r>
    </w:p>
    <w:p w14:paraId="32517B3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swap(length, other.length);</w:t>
      </w:r>
    </w:p>
    <w:p w14:paraId="7AF1DE1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2BE175F7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377505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Vector&amp; operator=(const Vector&amp; other) {</w:t>
      </w:r>
    </w:p>
    <w:p w14:paraId="1351B14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(this != &amp;other) {</w:t>
      </w:r>
    </w:p>
    <w:p w14:paraId="400B004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Vector temp(other);</w:t>
      </w:r>
    </w:p>
    <w:p w14:paraId="01169DE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exchange(temp);</w:t>
      </w:r>
    </w:p>
    <w:p w14:paraId="5BB569C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59A811F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*this;</w:t>
      </w:r>
    </w:p>
    <w:p w14:paraId="1FC5529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6FFF7234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5CD29E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NumType&amp; check_idx(size_t idx) {</w:t>
      </w:r>
    </w:p>
    <w:p w14:paraId="1ACE5ED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(idx &gt;= length) throw out_of_range("Index out of bounds");</w:t>
      </w:r>
    </w:p>
    <w:p w14:paraId="7A1812B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elements[idx];</w:t>
      </w:r>
    </w:p>
    <w:p w14:paraId="08942A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373495CB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776359C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NumType&amp; check_idx(size_t idx) const {</w:t>
      </w:r>
    </w:p>
    <w:p w14:paraId="3977D04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(idx &gt;= length) throw out_of_range("Index out of bounds");</w:t>
      </w:r>
    </w:p>
    <w:p w14:paraId="447E1B6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elements[idx];</w:t>
      </w:r>
    </w:p>
    <w:p w14:paraId="34EEB9B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557F6F3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5AA9B51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Vector&amp; operator/=(NumType divisor) {</w:t>
      </w:r>
    </w:p>
    <w:p w14:paraId="3B9469D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(divisor == 0) throw invalid_argument("Division by zero");</w:t>
      </w:r>
    </w:p>
    <w:p w14:paraId="47ADA2C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length; ++i)</w:t>
      </w:r>
    </w:p>
    <w:p w14:paraId="6B4A197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elements[i] /= divisor;</w:t>
      </w:r>
    </w:p>
    <w:p w14:paraId="14C0938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*this;</w:t>
      </w:r>
    </w:p>
    <w:p w14:paraId="3AE9321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1F342441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E5FA16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Vector&amp; operator-=(const Vector&amp; right) {</w:t>
      </w:r>
    </w:p>
    <w:p w14:paraId="25C0242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(length != right.length) throw invalid_argument("Vector sizes differ");</w:t>
      </w:r>
    </w:p>
    <w:p w14:paraId="5737619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length; ++i)</w:t>
      </w:r>
    </w:p>
    <w:p w14:paraId="02A839B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elements[i] -= right.elements[i];</w:t>
      </w:r>
    </w:p>
    <w:p w14:paraId="0ABA38F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*this;</w:t>
      </w:r>
    </w:p>
    <w:p w14:paraId="2527D9F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04E088E0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4EFA28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Vector&amp; operator+=(const Vector&amp; right) {</w:t>
      </w:r>
    </w:p>
    <w:p w14:paraId="683BBAA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(length != right.length) throw invalid_argument("Vector sizes differ");</w:t>
      </w:r>
    </w:p>
    <w:p w14:paraId="5674561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length; ++i)</w:t>
      </w:r>
    </w:p>
    <w:p w14:paraId="4816D7F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elements[i] += right.elements[i];</w:t>
      </w:r>
    </w:p>
    <w:p w14:paraId="2F67058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*this;</w:t>
      </w:r>
    </w:p>
    <w:p w14:paraId="1E4AEE3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}</w:t>
      </w:r>
    </w:p>
    <w:p w14:paraId="3BA2AC3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AB4D4A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 operator*(NumType scalar) const {</w:t>
      </w:r>
    </w:p>
    <w:p w14:paraId="364FDAD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Vector result(length);</w:t>
      </w:r>
    </w:p>
    <w:p w14:paraId="308C77A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length; ++i)</w:t>
      </w:r>
    </w:p>
    <w:p w14:paraId="17D7F97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result.elements[i] = elements[i] * scalar;</w:t>
      </w:r>
    </w:p>
    <w:p w14:paraId="53895CD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result;</w:t>
      </w:r>
    </w:p>
    <w:p w14:paraId="57BB501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7FC4DB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};</w:t>
      </w:r>
    </w:p>
    <w:p w14:paraId="353EF4CC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B42053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 &lt;typename NumType&gt;</w:t>
      </w:r>
    </w:p>
    <w:p w14:paraId="3ECFA17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class Matrix : public Vector&lt;Vector&lt;NumType&gt;&gt; {</w:t>
      </w:r>
    </w:p>
    <w:p w14:paraId="3E71534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row_count;</w:t>
      </w:r>
    </w:p>
    <w:p w14:paraId="1C95965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col_count;</w:t>
      </w:r>
    </w:p>
    <w:p w14:paraId="31B5CB5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645CD5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public:</w:t>
      </w:r>
    </w:p>
    <w:p w14:paraId="5EE3B0E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Matrix() : row_count(0), col_count(0) {}</w:t>
      </w:r>
    </w:p>
    <w:p w14:paraId="6005E15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Matrix(size_t r, size_t c) : Vector&lt;Vector&lt;NumType&gt;&gt;(r), row_count(r), col_count(c) {</w:t>
      </w:r>
    </w:p>
    <w:p w14:paraId="5CA2772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r; ++i)</w:t>
      </w:r>
    </w:p>
    <w:p w14:paraId="5FC22E5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this-&gt;check_idx(i) = Vector&lt;NumType&gt;(c);</w:t>
      </w:r>
    </w:p>
    <w:p w14:paraId="3778C6A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2F68CE1B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2B79D7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rows() const { return row_count; }</w:t>
      </w:r>
    </w:p>
    <w:p w14:paraId="3920351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cols() const { return col_count; }</w:t>
      </w:r>
    </w:p>
    <w:p w14:paraId="23A1BE4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F0D542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Matrix&amp; operator=(const Matrix&amp; other) {</w:t>
      </w:r>
    </w:p>
    <w:p w14:paraId="0D61418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(this != &amp;other) {</w:t>
      </w:r>
    </w:p>
    <w:p w14:paraId="671B426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Matrix temp(other);</w:t>
      </w:r>
    </w:p>
    <w:p w14:paraId="1BCEBD3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exchange(temp);</w:t>
      </w:r>
    </w:p>
    <w:p w14:paraId="653D940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0664174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*this;</w:t>
      </w:r>
    </w:p>
    <w:p w14:paraId="48DEA12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1FD8B673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57DC217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Vector&lt;NumType&gt;&amp; row(size_t r) {</w:t>
      </w:r>
    </w:p>
    <w:p w14:paraId="32FD655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(r &gt;= row_count) throw out_of_range("Row index invalid");</w:t>
      </w:r>
    </w:p>
    <w:p w14:paraId="3E26A06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Vector&lt;Vector&lt;NumType&gt;&gt;::check_idx(r);</w:t>
      </w:r>
    </w:p>
    <w:p w14:paraId="6AE3DC9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2936D6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CD886F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const Vector&lt;NumType&gt;&amp; row(size_t r) const {</w:t>
      </w:r>
    </w:p>
    <w:p w14:paraId="09BFAD2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(r &gt;= row_count) throw out_of_range("Row index invalid");</w:t>
      </w:r>
    </w:p>
    <w:p w14:paraId="19631DD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Vector&lt;Vector&lt;NumType&gt;&gt;::check_idx(r);</w:t>
      </w:r>
    </w:p>
    <w:p w14:paraId="0A7D9FE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106CE52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C9F901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void exchange(Matrix&amp; other) {</w:t>
      </w:r>
    </w:p>
    <w:p w14:paraId="5066849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Vector&lt;Vector&lt;NumType&gt;&gt;::exchange(other);</w:t>
      </w:r>
    </w:p>
    <w:p w14:paraId="07F85E7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swap(row_count, other.row_count);</w:t>
      </w:r>
    </w:p>
    <w:p w14:paraId="5E4D6A2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swap(col_count, other.col_count);</w:t>
      </w:r>
    </w:p>
    <w:p w14:paraId="5AEF23D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233F446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D30E87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void swap_rows(size_t r1, size_t r2) {</w:t>
      </w:r>
    </w:p>
    <w:p w14:paraId="6852A8B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(r1 &gt;= row_count || r2 &gt;= row_count) throw out_of_range("Row indices invalid");</w:t>
      </w:r>
    </w:p>
    <w:p w14:paraId="461E867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(r1 != r2) {</w:t>
      </w:r>
    </w:p>
    <w:p w14:paraId="1C1A2A6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row(r1).exchange(row(r2));</w:t>
      </w:r>
    </w:p>
    <w:p w14:paraId="32D86AD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3388466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0E02888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23CA77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Matrix operator*(NumType scalar) const {</w:t>
      </w:r>
    </w:p>
    <w:p w14:paraId="3BF0725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Matrix result(*this);</w:t>
      </w:r>
    </w:p>
    <w:p w14:paraId="125E663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result.rows(); ++i)</w:t>
      </w:r>
    </w:p>
    <w:p w14:paraId="4A842F2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result.row(i) *= scalar;</w:t>
      </w:r>
    </w:p>
    <w:p w14:paraId="4C130AC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result;</w:t>
      </w:r>
    </w:p>
    <w:p w14:paraId="1191FD1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28A7320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};</w:t>
      </w:r>
    </w:p>
    <w:p w14:paraId="3137D64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623DBB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 &lt;typename NumType&gt;</w:t>
      </w:r>
    </w:p>
    <w:p w14:paraId="68B12D0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struct Solution {</w:t>
      </w:r>
    </w:p>
    <w:p w14:paraId="701A850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bool is_consistent = false;</w:t>
      </w:r>
    </w:p>
    <w:p w14:paraId="446DF23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bool is_unique = false;</w:t>
      </w:r>
    </w:p>
    <w:p w14:paraId="48F253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Vector&lt;NumType&gt; particular_solution;</w:t>
      </w:r>
    </w:p>
    <w:p w14:paraId="137F99B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Vector&lt;NumType&gt;* basis_vectors = nullptr;</w:t>
      </w:r>
    </w:p>
    <w:p w14:paraId="2139B55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basis_dimension = 0;</w:t>
      </w:r>
    </w:p>
    <w:p w14:paraId="3DEF722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size_t* free_variables = nullptr;</w:t>
      </w:r>
    </w:p>
    <w:p w14:paraId="25F9F81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matrix_rank = 0;</w:t>
      </w:r>
    </w:p>
    <w:p w14:paraId="01AF424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B8D7E6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Solution() = default;</w:t>
      </w:r>
    </w:p>
    <w:p w14:paraId="3E37C1A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~Solution() {</w:t>
      </w:r>
    </w:p>
    <w:p w14:paraId="7C0D6BB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    delete[] basis_vectors;</w:t>
      </w:r>
    </w:p>
    <w:p w14:paraId="29EA97A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delete[] free_variables;</w:t>
      </w:r>
    </w:p>
    <w:p w14:paraId="27C9073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6625794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};</w:t>
      </w:r>
    </w:p>
    <w:p w14:paraId="46AA8584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6D0E1F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 &lt;typename NumType&gt;</w:t>
      </w:r>
    </w:p>
    <w:p w14:paraId="6678648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Solution&lt;NumType&gt; SolveLinearSystem(Matrix&lt;NumType&gt; coeff_matrix, Vector&lt;NumType&gt; const_terms) {</w:t>
      </w:r>
    </w:p>
    <w:p w14:paraId="33B4FBD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size_t equations = coeff_matrix.rows();</w:t>
      </w:r>
    </w:p>
    <w:p w14:paraId="412F13F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size_t variables = coeff_matrix.cols();</w:t>
      </w:r>
    </w:p>
    <w:p w14:paraId="461CE96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NumType tolerance = numeric_limits&lt;NumType&gt;::epsilon() * 1000;</w:t>
      </w:r>
    </w:p>
    <w:p w14:paraId="5E3300F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Solution&lt;NumType&gt; solution;</w:t>
      </w:r>
    </w:p>
    <w:p w14:paraId="65B9CB5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solution.is_consistent = true;</w:t>
      </w:r>
    </w:p>
    <w:p w14:paraId="23B9C15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rank = 0;</w:t>
      </w:r>
    </w:p>
    <w:p w14:paraId="283BC59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size_t* pivot_columns = new size_t[equations];</w:t>
      </w:r>
    </w:p>
    <w:p w14:paraId="1817B2D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03456B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0; i &lt; equations; ++i)</w:t>
      </w:r>
    </w:p>
    <w:p w14:paraId="52EF934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pivot_columns[i] = variables;</w:t>
      </w:r>
    </w:p>
    <w:p w14:paraId="4BF2F598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2C4B56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col = 0; col &lt; variables &amp;&amp; rank &lt; equations; ++col) {</w:t>
      </w:r>
    </w:p>
    <w:p w14:paraId="0F6F89C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size_t max_row = rank;</w:t>
      </w:r>
    </w:p>
    <w:p w14:paraId="4504957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rank; i &lt; equations; ++i) {</w:t>
      </w:r>
    </w:p>
    <w:p w14:paraId="5BE5F23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(std::abs(coeff_matrix.row(i).check_idx(col)) &gt; std::abs(coeff_matrix.row(max_row).check_idx(col)))</w:t>
      </w:r>
    </w:p>
    <w:p w14:paraId="1F89B32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max_row = i;</w:t>
      </w:r>
    </w:p>
    <w:p w14:paraId="00AA6EC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2567B390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6605FC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(std::abs(coeff_matrix.row(max_row).check_idx(col)) &lt; tolerance) continue;</w:t>
      </w:r>
    </w:p>
    <w:p w14:paraId="0A47FB34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67CACC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pivot_columns[rank] = col;</w:t>
      </w:r>
    </w:p>
    <w:p w14:paraId="77FE31C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coeff_matrix.swap_rows(rank, max_row);</w:t>
      </w:r>
    </w:p>
    <w:p w14:paraId="6DC8F77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swap(const_terms.check_idx(rank), const_terms.check_idx(max_row));</w:t>
      </w:r>
    </w:p>
    <w:p w14:paraId="51CBB4F4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EE9CB3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NumType pivot = coeff_matrix.row(rank).check_idx(col);</w:t>
      </w:r>
    </w:p>
    <w:p w14:paraId="3A249C0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coeff_matrix.row(rank) /= pivot;</w:t>
      </w:r>
    </w:p>
    <w:p w14:paraId="2983474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const_terms.check_idx(rank) /= pivot;</w:t>
      </w:r>
    </w:p>
    <w:p w14:paraId="2C51931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508459E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equations; ++i) {</w:t>
      </w:r>
    </w:p>
    <w:p w14:paraId="0078F0F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        if (i != rank &amp;&amp; std::abs(coeff_matrix.row(i).check_idx(col)) &gt; tolerance) {</w:t>
      </w:r>
    </w:p>
    <w:p w14:paraId="3AC21B7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NumType factor = coeff_matrix.row(i).check_idx(col);</w:t>
      </w:r>
    </w:p>
    <w:p w14:paraId="43A459E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coeff_matrix.row(i) -= coeff_matrix.row(rank) * factor;</w:t>
      </w:r>
    </w:p>
    <w:p w14:paraId="1318F42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const_terms.check_idx(i) -= const_terms.check_idx(rank) * factor;</w:t>
      </w:r>
    </w:p>
    <w:p w14:paraId="3F5AD60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1AD1B94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7ABE113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++rank;</w:t>
      </w:r>
    </w:p>
    <w:p w14:paraId="68A65F5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51A36A1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529A8A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rank; i &lt; equations; ++i) {</w:t>
      </w:r>
    </w:p>
    <w:p w14:paraId="2A3806A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(std::abs(const_terms.check_idx(i)) &gt; tolerance) {</w:t>
      </w:r>
    </w:p>
    <w:p w14:paraId="426320E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solution.is_consistent = false;</w:t>
      </w:r>
    </w:p>
    <w:p w14:paraId="6FF25CF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delete[] pivot_columns;</w:t>
      </w:r>
    </w:p>
    <w:p w14:paraId="3FE647A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return solution;</w:t>
      </w:r>
    </w:p>
    <w:p w14:paraId="0057A15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3CD47D7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3EDEEED1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97C97F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solution.matrix_rank = rank;</w:t>
      </w:r>
    </w:p>
    <w:p w14:paraId="0BDE1ED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solution.is_unique = (rank == variables);</w:t>
      </w:r>
    </w:p>
    <w:p w14:paraId="6351141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solution.particular_solution = Vector&lt;NumType&gt;(variables);</w:t>
      </w:r>
    </w:p>
    <w:p w14:paraId="387C79D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A5C066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bool* is_pivot_col = new bool[variables]();</w:t>
      </w:r>
    </w:p>
    <w:p w14:paraId="576D6AB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0; i &lt; rank; ++i) {</w:t>
      </w:r>
    </w:p>
    <w:p w14:paraId="1BA3C02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(pivot_columns[i] &lt; variables)</w:t>
      </w:r>
    </w:p>
    <w:p w14:paraId="740F718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is_pivot_col[pivot_columns[i]] = true;</w:t>
      </w:r>
    </w:p>
    <w:p w14:paraId="0F84492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60F80F1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768246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(ptrdiff_t i = rank - 1; i &gt;= 0; --i) {</w:t>
      </w:r>
    </w:p>
    <w:p w14:paraId="614A241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size_t col = pivot_columns[i];</w:t>
      </w:r>
    </w:p>
    <w:p w14:paraId="7458676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(col &gt;= variables) continue;</w:t>
      </w:r>
    </w:p>
    <w:p w14:paraId="7E844983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405181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solution.particular_solution.check_idx(col) = const_terms.check_idx(i);</w:t>
      </w:r>
    </w:p>
    <w:p w14:paraId="427AA4D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j = col + 1; j &lt; variables; ++j) {</w:t>
      </w:r>
    </w:p>
    <w:p w14:paraId="7612AE8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(!is_pivot_col[j]) {</w:t>
      </w:r>
    </w:p>
    <w:p w14:paraId="45BF97B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solution.particular_solution.check_idx(col) -= coeff_matrix.row(i).check_idx(j) * solution.particular_solution.check_idx(j);</w:t>
      </w:r>
    </w:p>
    <w:p w14:paraId="622C136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4FF0708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5619509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}</w:t>
      </w:r>
    </w:p>
    <w:p w14:paraId="2435AC7D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A27060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solution.basis_dimension = 0;</w:t>
      </w:r>
    </w:p>
    <w:p w14:paraId="061E695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j = 0; j &lt; variables; ++j) {</w:t>
      </w:r>
    </w:p>
    <w:p w14:paraId="57BB4C8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(!is_pivot_col[j]) ++solution.basis_dimension;</w:t>
      </w:r>
    </w:p>
    <w:p w14:paraId="4773936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37EBF29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71C6B94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(solution.basis_dimension &gt; 0) {</w:t>
      </w:r>
    </w:p>
    <w:p w14:paraId="6FBF205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solution.basis_vectors = new Vector&lt;NumType&gt;[solution.basis_dimension];</w:t>
      </w:r>
    </w:p>
    <w:p w14:paraId="1248054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solution.free_variables = new size_t[solution.basis_dimension];</w:t>
      </w:r>
    </w:p>
    <w:p w14:paraId="6FFED7F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size_t basis_idx = 0;</w:t>
      </w:r>
    </w:p>
    <w:p w14:paraId="1EAF3B61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385B16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free_col = 0; free_col &lt; variables; ++free_col) {</w:t>
      </w:r>
    </w:p>
    <w:p w14:paraId="7AF3D35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(!is_pivot_col[free_col]) {</w:t>
      </w:r>
    </w:p>
    <w:p w14:paraId="76FEEA3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solution.free_variables[basis_idx] = free_col;</w:t>
      </w:r>
    </w:p>
    <w:p w14:paraId="2C6D5DA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solution.basis_vectors[basis_idx] = Vector&lt;NumType&gt;(variables);</w:t>
      </w:r>
    </w:p>
    <w:p w14:paraId="7AAEF01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solution.basis_vectors[basis_idx].check_idx(free_col) = 1;</w:t>
      </w:r>
    </w:p>
    <w:p w14:paraId="243D7813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53442F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for (ptrdiff_t i = rank - 1; i &gt;= 0; --i) {</w:t>
      </w:r>
    </w:p>
    <w:p w14:paraId="20F93A2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size_t pivot_col = pivot_columns[i];</w:t>
      </w:r>
    </w:p>
    <w:p w14:paraId="14387D6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if (pivot_col &gt;= variables) continue;</w:t>
      </w:r>
    </w:p>
    <w:p w14:paraId="56308C3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F80477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solution.basis_vectors[basis_idx].check_idx(pivot_col) = 0;</w:t>
      </w:r>
    </w:p>
    <w:p w14:paraId="174180A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for (size_t j = pivot_col; j &lt; variables; ++j) {</w:t>
      </w:r>
    </w:p>
    <w:p w14:paraId="46F0A4B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    solution.basis_vectors[basis_idx].check_idx(pivot_col) -= coeff_matrix.row(i).check_idx(j) * solution.basis_vectors[basis_idx].check_idx(j);</w:t>
      </w:r>
    </w:p>
    <w:p w14:paraId="18ECB0F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}</w:t>
      </w:r>
    </w:p>
    <w:p w14:paraId="4B4EBAF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}</w:t>
      </w:r>
    </w:p>
    <w:p w14:paraId="2666920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++basis_idx;</w:t>
      </w:r>
    </w:p>
    <w:p w14:paraId="47FC242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2F02D1D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1A3811E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741274C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316A4D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delete[] is_pivot_col;</w:t>
      </w:r>
    </w:p>
    <w:p w14:paraId="16BE04D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delete[] pivot_columns;</w:t>
      </w:r>
    </w:p>
    <w:p w14:paraId="12CCDC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return solution;</w:t>
      </w:r>
    </w:p>
    <w:p w14:paraId="583947F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</w:p>
    <w:p w14:paraId="288A6DAD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19E605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>template &lt;typename NumType&gt;</w:t>
      </w:r>
    </w:p>
    <w:p w14:paraId="13E3937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void VerifySolution(const Matrix&lt;NumType&gt;&amp; coeff_matrix, const Vector&lt;NumType&gt;&amp; const_terms, const Solution&lt;NumType&gt;&amp; solution) {</w:t>
      </w:r>
    </w:p>
    <w:p w14:paraId="1C9C571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NumType tolerance = numeric_limits&lt;NumType&gt;::epsilon() * static_cast&lt;NumType&gt;(coeff_matrix.rows()) * 1000;</w:t>
      </w:r>
    </w:p>
    <w:p w14:paraId="34C56BD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(!solution.is_consistent) {</w:t>
      </w:r>
    </w:p>
    <w:p w14:paraId="14C7CFB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"System has no solutions (inconsistent)\n";</w:t>
      </w:r>
    </w:p>
    <w:p w14:paraId="5078251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return;</w:t>
      </w:r>
    </w:p>
    <w:p w14:paraId="2C3421D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67026B2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0; i &lt; coeff_matrix.rows(); ++i) {</w:t>
      </w:r>
    </w:p>
    <w:p w14:paraId="62D5864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NumType sum = 0;</w:t>
      </w:r>
    </w:p>
    <w:p w14:paraId="348DBDE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j = 0; j &lt; coeff_matrix.cols(); ++j) {</w:t>
      </w:r>
    </w:p>
    <w:p w14:paraId="3CBABB1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sum += coeff_matrix.row(i).check_idx(j) * solution.particular_solution.check_idx(j);</w:t>
      </w:r>
    </w:p>
    <w:p w14:paraId="62A7D3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5B6F319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NumType error = std::abs(sum - const_terms.check_idx(i));</w:t>
      </w:r>
    </w:p>
    <w:p w14:paraId="53CD4C3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NumType max_val = max(NumType(1), max(std::abs(sum), std::abs(const_terms.check_idx(i))));</w:t>
      </w:r>
    </w:p>
    <w:p w14:paraId="05F27B5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(error &gt; tolerance * max_val) {</w:t>
      </w:r>
    </w:p>
    <w:p w14:paraId="4273189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throw runtime_error("Solution verification failed");</w:t>
      </w:r>
    </w:p>
    <w:p w14:paraId="5482499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254E1AA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061F2C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"Solution verified successfully\n";</w:t>
      </w:r>
    </w:p>
    <w:p w14:paraId="08ABA24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</w:p>
    <w:p w14:paraId="3B7D1313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85189D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 &lt;typename NumType&gt;</w:t>
      </w:r>
    </w:p>
    <w:p w14:paraId="7B227B1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void DisplaySolution(const Solution&lt;NumType&gt;&amp; solution) {</w:t>
      </w:r>
    </w:p>
    <w:p w14:paraId="74D9D83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const NumType tolerance = numeric_limits&lt;NumType&gt;::epsilon() * 100;</w:t>
      </w:r>
    </w:p>
    <w:p w14:paraId="6449416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95ECA8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(!solution.is_consistent) {</w:t>
      </w:r>
    </w:p>
    <w:p w14:paraId="748CB37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"System has no solutions\n";</w:t>
      </w:r>
    </w:p>
    <w:p w14:paraId="54CF052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return;</w:t>
      </w:r>
    </w:p>
    <w:p w14:paraId="25055FF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5A3E71EC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8A54E9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"Solution components:\n";</w:t>
      </w:r>
    </w:p>
    <w:p w14:paraId="68C5BBB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4C058A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(solution.is_unique) {</w:t>
      </w:r>
    </w:p>
    <w:p w14:paraId="621565A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solution.particular_solution.size(); ++i) {</w:t>
      </w:r>
    </w:p>
    <w:p w14:paraId="69E92B2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"x" &lt;&lt; i + 1 &lt;&lt; " = " &lt;&lt; solution.particular_solution.check_idx(i) &lt;&lt; "\n";</w:t>
      </w:r>
    </w:p>
    <w:p w14:paraId="31296A8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    }</w:t>
      </w:r>
    </w:p>
    <w:p w14:paraId="1CE9BF4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E5CAE2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else {</w:t>
      </w:r>
    </w:p>
    <w:p w14:paraId="549235C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i = 0; i &lt; solution.particular_solution.size(); ++i) {</w:t>
      </w:r>
    </w:p>
    <w:p w14:paraId="0826202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"x" &lt;&lt; i + 1 &lt;&lt; " = " &lt;&lt; solution.particular_solution.check_idx(i);</w:t>
      </w:r>
    </w:p>
    <w:p w14:paraId="39AC8AF4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B5B861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for (size_t k = 0; k &lt; solution.basis_dimension; ++k) {</w:t>
      </w:r>
    </w:p>
    <w:p w14:paraId="7134C75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if (std::abs(solution.basis_vectors[k].check_idx(i)) &gt; tolerance) {</w:t>
      </w:r>
    </w:p>
    <w:p w14:paraId="10D07FB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    cout &lt;&lt; " + " &lt;&lt; solution.basis_vectors[k].check_idx(i) &lt;&lt; "*a" &lt;&lt; k + 1;</w:t>
      </w:r>
    </w:p>
    <w:p w14:paraId="29C170C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}</w:t>
      </w:r>
    </w:p>
    <w:p w14:paraId="7D0FF9B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68ED1FD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"\n";</w:t>
      </w:r>
    </w:p>
    <w:p w14:paraId="6BEAE33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2D1B1DE7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45702D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k = 0; k &lt; solution.basis_dimension; ++k) {</w:t>
      </w:r>
    </w:p>
    <w:p w14:paraId="1915608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"a" &lt;&lt; k + 1 &lt;&lt; " is free (x" &lt;&lt; solution.free_variables[k] + 1 &lt;&lt; ")\n";</w:t>
      </w:r>
    </w:p>
    <w:p w14:paraId="6424F42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78B6951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0F81896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</w:p>
    <w:p w14:paraId="7781720F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C019F6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template&lt;typename T&gt;</w:t>
      </w:r>
    </w:p>
    <w:p w14:paraId="254C6F3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void HandleRandomInput() {</w:t>
      </w:r>
    </w:p>
    <w:p w14:paraId="005320B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system_size;</w:t>
      </w:r>
    </w:p>
    <w:p w14:paraId="101AEBD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"Enter system size (n x n): ";</w:t>
      </w:r>
    </w:p>
    <w:p w14:paraId="73D75FE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cin &gt;&gt; system_size;</w:t>
      </w:r>
    </w:p>
    <w:p w14:paraId="2886978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E70296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(system_size == 0) {</w:t>
      </w:r>
    </w:p>
    <w:p w14:paraId="3FF21F7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throw invalid_argument("System size must be positive");</w:t>
      </w:r>
    </w:p>
    <w:p w14:paraId="46AD6B5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05FC16B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3012F9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random_device rd;</w:t>
      </w:r>
    </w:p>
    <w:p w14:paraId="4F8BB96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mt19937 gen(rd());</w:t>
      </w:r>
    </w:p>
    <w:p w14:paraId="3E538BF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T value_range = static_cast&lt;T&gt;(10000.0) / sqrt(static_cast&lt;T&gt;(system_size));</w:t>
      </w:r>
    </w:p>
    <w:p w14:paraId="262C5DE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uniform_real_distribution&lt;T&gt; dist(-value_range, value_range);</w:t>
      </w:r>
    </w:p>
    <w:p w14:paraId="0F1AB64B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ED0132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Matrix&lt;T&gt; coefficients(system_size, system_size);</w:t>
      </w:r>
    </w:p>
    <w:p w14:paraId="5F7B393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Vector&lt;T&gt; terms(system_size);</w:t>
      </w:r>
    </w:p>
    <w:p w14:paraId="155018A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3CCF892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0; i &lt; system_size; ++i) {</w:t>
      </w:r>
    </w:p>
    <w:p w14:paraId="00CE658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T row_sum = 0;</w:t>
      </w:r>
    </w:p>
    <w:p w14:paraId="0918DDC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j = 0; j &lt; system_size; ++j) {</w:t>
      </w:r>
    </w:p>
    <w:p w14:paraId="1A00116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(i != j) {</w:t>
      </w:r>
    </w:p>
    <w:p w14:paraId="0FA95F8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coefficients.row(i).check_idx(j) = dist(gen);</w:t>
      </w:r>
    </w:p>
    <w:p w14:paraId="6FC350F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row_sum += std::abs(coefficients.row(i).check_idx(j));</w:t>
      </w:r>
    </w:p>
    <w:p w14:paraId="3306FB4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2DE28A5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66E10FC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coefficients.row(i).check_idx(i) = row_sum * (1 + dist(gen) / static_cast&lt;T&gt;(1000.0));</w:t>
      </w:r>
    </w:p>
    <w:p w14:paraId="6326402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terms.check_idx(i) = dist(gen);</w:t>
      </w:r>
    </w:p>
    <w:p w14:paraId="4D77ADE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03571DF6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40250BD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auto start_time = steady_clock::now();</w:t>
      </w:r>
    </w:p>
    <w:p w14:paraId="6843BD5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Solution&lt;T&gt; solution = SolveLinearSystem(coefficients, terms);</w:t>
      </w:r>
    </w:p>
    <w:p w14:paraId="09C2F5E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auto end_time = steady_clock::now();</w:t>
      </w:r>
    </w:p>
    <w:p w14:paraId="1760E6E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duration&lt;double&gt; elapsed = end_time - start_time;</w:t>
      </w:r>
    </w:p>
    <w:p w14:paraId="7B86FE09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4CCA27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VerifySolution(coefficients, terms, solution);</w:t>
      </w:r>
    </w:p>
    <w:p w14:paraId="3981B18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"Computation time: " &lt;&lt; elapsed.count() &lt;&lt; " seconds\n";</w:t>
      </w:r>
    </w:p>
    <w:p w14:paraId="3F84836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</w:p>
    <w:p w14:paraId="59B0D2F7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F9A267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template&lt;typename T&gt;</w:t>
      </w:r>
    </w:p>
    <w:p w14:paraId="07C1BFA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void HandleManualInput() {</w:t>
      </w:r>
    </w:p>
    <w:p w14:paraId="2EE2343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size_t equations, variables;</w:t>
      </w:r>
    </w:p>
    <w:p w14:paraId="36FA3E4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"Enter number of equations: ";</w:t>
      </w:r>
    </w:p>
    <w:p w14:paraId="3934264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cin &gt;&gt; equations;</w:t>
      </w:r>
    </w:p>
    <w:p w14:paraId="20AC33C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"Enter number of variables: ";</w:t>
      </w:r>
    </w:p>
    <w:p w14:paraId="094B1A8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cin &gt;&gt; variables;</w:t>
      </w:r>
    </w:p>
    <w:p w14:paraId="21469B7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CC6206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if (equations == 0 || variables == 0) {</w:t>
      </w:r>
    </w:p>
    <w:p w14:paraId="47D708C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throw invalid_argument("Dimensions must be positive");</w:t>
      </w:r>
    </w:p>
    <w:p w14:paraId="1F77CA6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519D8A2B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3CA73E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Matrix&lt;T&gt; coefficients(equations, variables);</w:t>
      </w:r>
    </w:p>
    <w:p w14:paraId="28CD4E6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Vector&lt;T&gt; terms(equations);</w:t>
      </w:r>
    </w:p>
    <w:p w14:paraId="67462F1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A8A805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cout &lt;&lt; "Enter coefficient matrix and constant terms:\n";</w:t>
      </w:r>
    </w:p>
    <w:p w14:paraId="7E6A7FC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for (size_t i = 0; i &lt; equations; ++i) {</w:t>
      </w:r>
    </w:p>
    <w:p w14:paraId="56B46D3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"Equation " &lt;&lt; i + 1 &lt;&lt; ": ";</w:t>
      </w:r>
    </w:p>
    <w:p w14:paraId="62CE260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for (size_t j = 0; j &lt; variables; ++j) {</w:t>
      </w:r>
    </w:p>
    <w:p w14:paraId="1996A97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(!(cin &gt;&gt; coefficients.row(i).check_idx(j))) {</w:t>
      </w:r>
    </w:p>
    <w:p w14:paraId="43F05E4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throw invalid_argument("Invalid numeric input");</w:t>
      </w:r>
    </w:p>
    <w:p w14:paraId="775C882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33E118C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5D7FD8C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(!(cin &gt;&gt; terms.check_idx(i))) {</w:t>
      </w:r>
    </w:p>
    <w:p w14:paraId="0CABAE9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throw invalid_argument("Invalid numeric input");</w:t>
      </w:r>
    </w:p>
    <w:p w14:paraId="3154E8F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2179071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3B12F220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0DF828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Solution&lt;T&gt; solution = SolveLinearSystem(coefficients, terms);</w:t>
      </w:r>
    </w:p>
    <w:p w14:paraId="799E504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VerifySolution(coefficients, terms, solution);</w:t>
      </w:r>
    </w:p>
    <w:p w14:paraId="497A7D3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DisplaySolution(solution);</w:t>
      </w:r>
    </w:p>
    <w:p w14:paraId="7B22CDD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</w:p>
    <w:p w14:paraId="013FC505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0675F38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int main() {</w:t>
      </w:r>
    </w:p>
    <w:p w14:paraId="760B9FE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try {</w:t>
      </w:r>
    </w:p>
    <w:p w14:paraId="3701AEC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"Select numeric precision:\n";</w:t>
      </w:r>
    </w:p>
    <w:p w14:paraId="5699C9E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"1. float\n";</w:t>
      </w:r>
    </w:p>
    <w:p w14:paraId="64E367B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"2. double\n";</w:t>
      </w:r>
    </w:p>
    <w:p w14:paraId="030E347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"3. exit\n";</w:t>
      </w:r>
    </w:p>
    <w:p w14:paraId="53007FE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"Enter choice: ";</w:t>
      </w:r>
    </w:p>
    <w:p w14:paraId="5538326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int precision_choice;</w:t>
      </w:r>
    </w:p>
    <w:p w14:paraId="67F2E76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cin &gt;&gt; precision_choice;</w:t>
      </w:r>
    </w:p>
    <w:p w14:paraId="6CA3F431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8DBE83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(precision_choice == 3) {</w:t>
      </w:r>
    </w:p>
    <w:p w14:paraId="5768A64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"Program terminated\n";</w:t>
      </w:r>
    </w:p>
    <w:p w14:paraId="64BED36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return 0;</w:t>
      </w:r>
    </w:p>
    <w:p w14:paraId="07C0A3F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045FA94E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64EED5F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"Select input method:\n";</w:t>
      </w:r>
    </w:p>
    <w:p w14:paraId="39948E7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"1. Generate random system\n";</w:t>
      </w:r>
    </w:p>
    <w:p w14:paraId="132A94F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"2. Enter system manually\n";</w:t>
      </w:r>
    </w:p>
    <w:p w14:paraId="63A0CB5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"3. Exit\n";</w:t>
      </w:r>
    </w:p>
    <w:p w14:paraId="2AA6017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cout &lt;&lt; "Enter choice: ";</w:t>
      </w:r>
    </w:p>
    <w:p w14:paraId="3D929D1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    int input_choice;</w:t>
      </w:r>
    </w:p>
    <w:p w14:paraId="3CA1BFB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cin &gt;&gt; input_choice;</w:t>
      </w:r>
    </w:p>
    <w:p w14:paraId="2445B8F0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21D48BA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(input_choice == 3) {</w:t>
      </w:r>
    </w:p>
    <w:p w14:paraId="71FE75E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cout &lt;&lt; "Program terminated\n";</w:t>
      </w:r>
    </w:p>
    <w:p w14:paraId="49FE493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return 0;</w:t>
      </w:r>
    </w:p>
    <w:p w14:paraId="3B4C315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750D35A2" w14:textId="77777777" w:rsidR="00E1062C" w:rsidRPr="00E1062C" w:rsidRDefault="00E1062C" w:rsidP="00E1062C">
      <w:pPr>
        <w:rPr>
          <w:rFonts w:ascii="Consolas" w:hAnsi="Consolas"/>
          <w:lang w:val="en-US"/>
        </w:rPr>
      </w:pPr>
    </w:p>
    <w:p w14:paraId="16CF8B0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if (precision_choice == 1) {</w:t>
      </w:r>
    </w:p>
    <w:p w14:paraId="33164DA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(input_choice == 1) {</w:t>
      </w:r>
    </w:p>
    <w:p w14:paraId="79AE215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HandleRandomInput&lt;float&gt;();</w:t>
      </w:r>
    </w:p>
    <w:p w14:paraId="2842C5E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24ADFB2B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else if (input_choice == 2) {</w:t>
      </w:r>
    </w:p>
    <w:p w14:paraId="41895D7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HandleManualInput&lt;float&gt;();</w:t>
      </w:r>
    </w:p>
    <w:p w14:paraId="4DD3649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41C6BDD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else {</w:t>
      </w:r>
    </w:p>
    <w:p w14:paraId="006D917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throw invalid_argument("Invalid input method selection");</w:t>
      </w:r>
    </w:p>
    <w:p w14:paraId="06712F3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3F2DD775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5CAF6D7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else if (precision_choice == 2) {</w:t>
      </w:r>
    </w:p>
    <w:p w14:paraId="51084806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if (input_choice == 1) {</w:t>
      </w:r>
    </w:p>
    <w:p w14:paraId="45BFF26F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HandleRandomInput&lt;double&gt;();</w:t>
      </w:r>
    </w:p>
    <w:p w14:paraId="6FC4678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5CC3E89A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else if (input_choice == 2) {</w:t>
      </w:r>
    </w:p>
    <w:p w14:paraId="62BF37E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HandleManualInput&lt;double&gt;();</w:t>
      </w:r>
    </w:p>
    <w:p w14:paraId="5CCFAE1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2655C1A1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else {</w:t>
      </w:r>
    </w:p>
    <w:p w14:paraId="42F21634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    throw invalid_argument("Invalid input method selection");</w:t>
      </w:r>
    </w:p>
    <w:p w14:paraId="5C4AA52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}</w:t>
      </w:r>
    </w:p>
    <w:p w14:paraId="36ADAD78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3FE49D3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else {</w:t>
      </w:r>
    </w:p>
    <w:p w14:paraId="406F87BE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    throw invalid_argument("Invalid precision selection");</w:t>
      </w:r>
    </w:p>
    <w:p w14:paraId="11B7522D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}</w:t>
      </w:r>
    </w:p>
    <w:p w14:paraId="40D84D22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513E17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catch (const exception&amp; e) {</w:t>
      </w:r>
    </w:p>
    <w:p w14:paraId="26BCD949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cerr &lt;&lt; "Error occurred: " &lt;&lt; e.what() &lt;&lt; endl;</w:t>
      </w:r>
    </w:p>
    <w:p w14:paraId="35E89D90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    return 1;</w:t>
      </w:r>
    </w:p>
    <w:p w14:paraId="37F16133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}</w:t>
      </w:r>
    </w:p>
    <w:p w14:paraId="422AAABC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 xml:space="preserve">    _CrtDumpMemoryLeaks();</w:t>
      </w:r>
    </w:p>
    <w:p w14:paraId="79E4B387" w14:textId="77777777" w:rsidR="00E1062C" w:rsidRPr="00E1062C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lastRenderedPageBreak/>
        <w:t xml:space="preserve">    return 0;</w:t>
      </w:r>
    </w:p>
    <w:p w14:paraId="5199BA75" w14:textId="55C83BF3" w:rsidR="002E4CEA" w:rsidRPr="008B7122" w:rsidRDefault="00E1062C" w:rsidP="00E1062C">
      <w:pPr>
        <w:rPr>
          <w:rFonts w:ascii="Consolas" w:hAnsi="Consolas"/>
          <w:lang w:val="en-US"/>
        </w:rPr>
      </w:pPr>
      <w:r w:rsidRPr="00E1062C">
        <w:rPr>
          <w:rFonts w:ascii="Consolas" w:hAnsi="Consolas"/>
          <w:lang w:val="en-US"/>
        </w:rPr>
        <w:t>}</w:t>
      </w:r>
      <w:bookmarkStart w:id="9" w:name="_GoBack"/>
      <w:bookmarkEnd w:id="9"/>
    </w:p>
    <w:sectPr w:rsidR="002E4CEA" w:rsidRPr="008B7122" w:rsidSect="009B5773">
      <w:footerReference w:type="default" r:id="rId17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DE031" w14:textId="77777777" w:rsidR="00D85091" w:rsidRDefault="00D85091" w:rsidP="00C1184E">
      <w:pPr>
        <w:spacing w:after="0"/>
      </w:pPr>
      <w:r>
        <w:separator/>
      </w:r>
    </w:p>
  </w:endnote>
  <w:endnote w:type="continuationSeparator" w:id="0">
    <w:p w14:paraId="381879FE" w14:textId="77777777" w:rsidR="00D85091" w:rsidRDefault="00D85091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65305155"/>
      <w:docPartObj>
        <w:docPartGallery w:val="Page Numbers (Bottom of Page)"/>
        <w:docPartUnique/>
      </w:docPartObj>
    </w:sdtPr>
    <w:sdtContent>
      <w:p w14:paraId="252B15BE" w14:textId="42FC4051" w:rsidR="00236691" w:rsidRDefault="00236691" w:rsidP="009B577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F1BB70" w14:textId="77777777" w:rsidR="00D85091" w:rsidRDefault="00D85091" w:rsidP="00C1184E">
      <w:pPr>
        <w:spacing w:after="0"/>
      </w:pPr>
      <w:r>
        <w:separator/>
      </w:r>
    </w:p>
  </w:footnote>
  <w:footnote w:type="continuationSeparator" w:id="0">
    <w:p w14:paraId="32C113C9" w14:textId="77777777" w:rsidR="00D85091" w:rsidRDefault="00D85091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67D"/>
    <w:rsid w:val="000007F4"/>
    <w:rsid w:val="000018F9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A66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3AEB"/>
    <w:rsid w:val="000877B7"/>
    <w:rsid w:val="000923FA"/>
    <w:rsid w:val="00094159"/>
    <w:rsid w:val="000965A1"/>
    <w:rsid w:val="000A0366"/>
    <w:rsid w:val="000A254F"/>
    <w:rsid w:val="000A296D"/>
    <w:rsid w:val="000A2A58"/>
    <w:rsid w:val="000A3AB6"/>
    <w:rsid w:val="000A4C57"/>
    <w:rsid w:val="000C21AC"/>
    <w:rsid w:val="000C436E"/>
    <w:rsid w:val="000C699F"/>
    <w:rsid w:val="000D0CAD"/>
    <w:rsid w:val="000D17E4"/>
    <w:rsid w:val="000D265C"/>
    <w:rsid w:val="000D3BEF"/>
    <w:rsid w:val="000D4A33"/>
    <w:rsid w:val="000E2F60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62C96"/>
    <w:rsid w:val="00175320"/>
    <w:rsid w:val="00175BA3"/>
    <w:rsid w:val="00180D50"/>
    <w:rsid w:val="0019123D"/>
    <w:rsid w:val="001939B3"/>
    <w:rsid w:val="001A049E"/>
    <w:rsid w:val="001A67DB"/>
    <w:rsid w:val="001B2E80"/>
    <w:rsid w:val="001B4D2C"/>
    <w:rsid w:val="001B7585"/>
    <w:rsid w:val="001B77BF"/>
    <w:rsid w:val="001B7B23"/>
    <w:rsid w:val="001C07F8"/>
    <w:rsid w:val="001C35E5"/>
    <w:rsid w:val="001C5431"/>
    <w:rsid w:val="001C543B"/>
    <w:rsid w:val="001C5B64"/>
    <w:rsid w:val="001C6301"/>
    <w:rsid w:val="001D3AEA"/>
    <w:rsid w:val="001D78ED"/>
    <w:rsid w:val="001F736F"/>
    <w:rsid w:val="001F7F43"/>
    <w:rsid w:val="00200E3C"/>
    <w:rsid w:val="00205248"/>
    <w:rsid w:val="00205509"/>
    <w:rsid w:val="002104D2"/>
    <w:rsid w:val="00210F77"/>
    <w:rsid w:val="00225147"/>
    <w:rsid w:val="00232420"/>
    <w:rsid w:val="00233073"/>
    <w:rsid w:val="00236691"/>
    <w:rsid w:val="00240C4E"/>
    <w:rsid w:val="0024519A"/>
    <w:rsid w:val="00245C6D"/>
    <w:rsid w:val="00256358"/>
    <w:rsid w:val="00256D51"/>
    <w:rsid w:val="0026220D"/>
    <w:rsid w:val="00265F5B"/>
    <w:rsid w:val="002727E6"/>
    <w:rsid w:val="002849F7"/>
    <w:rsid w:val="00286997"/>
    <w:rsid w:val="00290E40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0F56"/>
    <w:rsid w:val="002C1720"/>
    <w:rsid w:val="002C6723"/>
    <w:rsid w:val="002D049A"/>
    <w:rsid w:val="002D7AF6"/>
    <w:rsid w:val="002E000C"/>
    <w:rsid w:val="002E1128"/>
    <w:rsid w:val="002E354B"/>
    <w:rsid w:val="002E3F07"/>
    <w:rsid w:val="002E42B4"/>
    <w:rsid w:val="002E4CEA"/>
    <w:rsid w:val="002E56BC"/>
    <w:rsid w:val="002F0D7E"/>
    <w:rsid w:val="0032033C"/>
    <w:rsid w:val="0032410A"/>
    <w:rsid w:val="00332903"/>
    <w:rsid w:val="003340D1"/>
    <w:rsid w:val="003416D6"/>
    <w:rsid w:val="00346B9E"/>
    <w:rsid w:val="003547E0"/>
    <w:rsid w:val="00361655"/>
    <w:rsid w:val="00362881"/>
    <w:rsid w:val="00364103"/>
    <w:rsid w:val="00373E9D"/>
    <w:rsid w:val="00375634"/>
    <w:rsid w:val="00382CEA"/>
    <w:rsid w:val="003902F6"/>
    <w:rsid w:val="0039498E"/>
    <w:rsid w:val="003A1B9E"/>
    <w:rsid w:val="003A2206"/>
    <w:rsid w:val="003A6056"/>
    <w:rsid w:val="003A7828"/>
    <w:rsid w:val="003B102B"/>
    <w:rsid w:val="003B20D2"/>
    <w:rsid w:val="003B2F10"/>
    <w:rsid w:val="003C6929"/>
    <w:rsid w:val="003C7CF7"/>
    <w:rsid w:val="003D02D9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1755E"/>
    <w:rsid w:val="0042183A"/>
    <w:rsid w:val="004253F7"/>
    <w:rsid w:val="00436083"/>
    <w:rsid w:val="00436362"/>
    <w:rsid w:val="00441C7B"/>
    <w:rsid w:val="004570CB"/>
    <w:rsid w:val="004621AD"/>
    <w:rsid w:val="004629A3"/>
    <w:rsid w:val="00466AEC"/>
    <w:rsid w:val="00470422"/>
    <w:rsid w:val="00472224"/>
    <w:rsid w:val="00473A1F"/>
    <w:rsid w:val="00482F03"/>
    <w:rsid w:val="00493B33"/>
    <w:rsid w:val="0049696E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41E3"/>
    <w:rsid w:val="00507AE4"/>
    <w:rsid w:val="00514DCC"/>
    <w:rsid w:val="005178D3"/>
    <w:rsid w:val="005179F2"/>
    <w:rsid w:val="00532EB1"/>
    <w:rsid w:val="005360F7"/>
    <w:rsid w:val="00536701"/>
    <w:rsid w:val="005437AF"/>
    <w:rsid w:val="00545EA6"/>
    <w:rsid w:val="0055319D"/>
    <w:rsid w:val="0055455B"/>
    <w:rsid w:val="00560F4C"/>
    <w:rsid w:val="00563B6C"/>
    <w:rsid w:val="00572850"/>
    <w:rsid w:val="0057475C"/>
    <w:rsid w:val="005750B0"/>
    <w:rsid w:val="00575644"/>
    <w:rsid w:val="00576D6B"/>
    <w:rsid w:val="005772D0"/>
    <w:rsid w:val="0059579D"/>
    <w:rsid w:val="005A5A8C"/>
    <w:rsid w:val="005A6235"/>
    <w:rsid w:val="005B65B1"/>
    <w:rsid w:val="005B78F2"/>
    <w:rsid w:val="005C10CB"/>
    <w:rsid w:val="005C31B7"/>
    <w:rsid w:val="005C3DB4"/>
    <w:rsid w:val="005C4F01"/>
    <w:rsid w:val="005C7283"/>
    <w:rsid w:val="005D2E1D"/>
    <w:rsid w:val="005D7682"/>
    <w:rsid w:val="005E06D3"/>
    <w:rsid w:val="005E1648"/>
    <w:rsid w:val="005E3E39"/>
    <w:rsid w:val="005E3F56"/>
    <w:rsid w:val="005E4E1B"/>
    <w:rsid w:val="005E5CFA"/>
    <w:rsid w:val="005F0479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1630"/>
    <w:rsid w:val="006324F9"/>
    <w:rsid w:val="00632E21"/>
    <w:rsid w:val="00646C4E"/>
    <w:rsid w:val="00656D76"/>
    <w:rsid w:val="00675037"/>
    <w:rsid w:val="006751A4"/>
    <w:rsid w:val="006846DA"/>
    <w:rsid w:val="00694587"/>
    <w:rsid w:val="006B0078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5E70"/>
    <w:rsid w:val="00736057"/>
    <w:rsid w:val="00740B79"/>
    <w:rsid w:val="00754BE4"/>
    <w:rsid w:val="00755807"/>
    <w:rsid w:val="007568A6"/>
    <w:rsid w:val="00760598"/>
    <w:rsid w:val="0076669F"/>
    <w:rsid w:val="00767146"/>
    <w:rsid w:val="007679A4"/>
    <w:rsid w:val="00770327"/>
    <w:rsid w:val="0077790D"/>
    <w:rsid w:val="007819DF"/>
    <w:rsid w:val="007825BA"/>
    <w:rsid w:val="0078292B"/>
    <w:rsid w:val="007839A0"/>
    <w:rsid w:val="0079788E"/>
    <w:rsid w:val="007A023C"/>
    <w:rsid w:val="007A1AB6"/>
    <w:rsid w:val="007A461F"/>
    <w:rsid w:val="007A4734"/>
    <w:rsid w:val="007B2312"/>
    <w:rsid w:val="007B612F"/>
    <w:rsid w:val="007B699E"/>
    <w:rsid w:val="007B6A9D"/>
    <w:rsid w:val="007C47E2"/>
    <w:rsid w:val="007D5ADD"/>
    <w:rsid w:val="007D6965"/>
    <w:rsid w:val="007E1949"/>
    <w:rsid w:val="007E438A"/>
    <w:rsid w:val="007E5D1C"/>
    <w:rsid w:val="007F2CA1"/>
    <w:rsid w:val="007F752A"/>
    <w:rsid w:val="00803B9D"/>
    <w:rsid w:val="0080492E"/>
    <w:rsid w:val="00805878"/>
    <w:rsid w:val="0081161D"/>
    <w:rsid w:val="00812DD1"/>
    <w:rsid w:val="00813FD3"/>
    <w:rsid w:val="00841A3B"/>
    <w:rsid w:val="008511FA"/>
    <w:rsid w:val="008517A2"/>
    <w:rsid w:val="00852C3C"/>
    <w:rsid w:val="00861E9B"/>
    <w:rsid w:val="0086325A"/>
    <w:rsid w:val="00867927"/>
    <w:rsid w:val="00882DD9"/>
    <w:rsid w:val="008912D0"/>
    <w:rsid w:val="00891F26"/>
    <w:rsid w:val="008966E7"/>
    <w:rsid w:val="00896B2D"/>
    <w:rsid w:val="008A0C50"/>
    <w:rsid w:val="008A156A"/>
    <w:rsid w:val="008A253D"/>
    <w:rsid w:val="008B3735"/>
    <w:rsid w:val="008B572E"/>
    <w:rsid w:val="008B7122"/>
    <w:rsid w:val="008D4B34"/>
    <w:rsid w:val="008D577F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13A42"/>
    <w:rsid w:val="00920F46"/>
    <w:rsid w:val="00922BAD"/>
    <w:rsid w:val="00926A30"/>
    <w:rsid w:val="0093307A"/>
    <w:rsid w:val="00935721"/>
    <w:rsid w:val="00935A65"/>
    <w:rsid w:val="009550FA"/>
    <w:rsid w:val="009578AE"/>
    <w:rsid w:val="00957967"/>
    <w:rsid w:val="00964363"/>
    <w:rsid w:val="009648AD"/>
    <w:rsid w:val="0096528E"/>
    <w:rsid w:val="00966C3A"/>
    <w:rsid w:val="009700F3"/>
    <w:rsid w:val="00970EF0"/>
    <w:rsid w:val="00976236"/>
    <w:rsid w:val="00977895"/>
    <w:rsid w:val="00981AD4"/>
    <w:rsid w:val="009866CB"/>
    <w:rsid w:val="009A5510"/>
    <w:rsid w:val="009B1CA4"/>
    <w:rsid w:val="009B5773"/>
    <w:rsid w:val="009C0A51"/>
    <w:rsid w:val="009C46F4"/>
    <w:rsid w:val="009C5CDF"/>
    <w:rsid w:val="009D280D"/>
    <w:rsid w:val="009D5EA8"/>
    <w:rsid w:val="009E708C"/>
    <w:rsid w:val="009F5002"/>
    <w:rsid w:val="00A00F82"/>
    <w:rsid w:val="00A011F5"/>
    <w:rsid w:val="00A047DB"/>
    <w:rsid w:val="00A12298"/>
    <w:rsid w:val="00A12419"/>
    <w:rsid w:val="00A13EB6"/>
    <w:rsid w:val="00A20A90"/>
    <w:rsid w:val="00A21282"/>
    <w:rsid w:val="00A22BC4"/>
    <w:rsid w:val="00A23D46"/>
    <w:rsid w:val="00A2453C"/>
    <w:rsid w:val="00A32588"/>
    <w:rsid w:val="00A41A49"/>
    <w:rsid w:val="00A42DAC"/>
    <w:rsid w:val="00A4312C"/>
    <w:rsid w:val="00A55A75"/>
    <w:rsid w:val="00A61277"/>
    <w:rsid w:val="00A62541"/>
    <w:rsid w:val="00A63F5C"/>
    <w:rsid w:val="00A67809"/>
    <w:rsid w:val="00A75FCB"/>
    <w:rsid w:val="00A77B3C"/>
    <w:rsid w:val="00A8181C"/>
    <w:rsid w:val="00A81902"/>
    <w:rsid w:val="00A85F67"/>
    <w:rsid w:val="00A86564"/>
    <w:rsid w:val="00A872E5"/>
    <w:rsid w:val="00A91EFB"/>
    <w:rsid w:val="00A92825"/>
    <w:rsid w:val="00AA3357"/>
    <w:rsid w:val="00AA4554"/>
    <w:rsid w:val="00AA541C"/>
    <w:rsid w:val="00AB4796"/>
    <w:rsid w:val="00AB59BC"/>
    <w:rsid w:val="00AC26E1"/>
    <w:rsid w:val="00AC51B2"/>
    <w:rsid w:val="00AD3CBC"/>
    <w:rsid w:val="00AD6770"/>
    <w:rsid w:val="00AE5DEA"/>
    <w:rsid w:val="00AE6D72"/>
    <w:rsid w:val="00AF122D"/>
    <w:rsid w:val="00AF1686"/>
    <w:rsid w:val="00AF3740"/>
    <w:rsid w:val="00B0044C"/>
    <w:rsid w:val="00B05FDD"/>
    <w:rsid w:val="00B145FD"/>
    <w:rsid w:val="00B24674"/>
    <w:rsid w:val="00B35A85"/>
    <w:rsid w:val="00B35B11"/>
    <w:rsid w:val="00B37AF9"/>
    <w:rsid w:val="00B52B70"/>
    <w:rsid w:val="00B52BC2"/>
    <w:rsid w:val="00B57E43"/>
    <w:rsid w:val="00B621BB"/>
    <w:rsid w:val="00B63D3C"/>
    <w:rsid w:val="00B66926"/>
    <w:rsid w:val="00B671AB"/>
    <w:rsid w:val="00B67836"/>
    <w:rsid w:val="00B717E9"/>
    <w:rsid w:val="00B8227B"/>
    <w:rsid w:val="00B90390"/>
    <w:rsid w:val="00BA67D9"/>
    <w:rsid w:val="00BC51F1"/>
    <w:rsid w:val="00BC797C"/>
    <w:rsid w:val="00BD32BA"/>
    <w:rsid w:val="00BF01F4"/>
    <w:rsid w:val="00BF1270"/>
    <w:rsid w:val="00BF1CC1"/>
    <w:rsid w:val="00BF2441"/>
    <w:rsid w:val="00BF5359"/>
    <w:rsid w:val="00BF6599"/>
    <w:rsid w:val="00C02B76"/>
    <w:rsid w:val="00C02BCE"/>
    <w:rsid w:val="00C02DD8"/>
    <w:rsid w:val="00C037CE"/>
    <w:rsid w:val="00C1139F"/>
    <w:rsid w:val="00C1184E"/>
    <w:rsid w:val="00C150F2"/>
    <w:rsid w:val="00C1595F"/>
    <w:rsid w:val="00C15B7B"/>
    <w:rsid w:val="00C21290"/>
    <w:rsid w:val="00C22DD5"/>
    <w:rsid w:val="00C2491B"/>
    <w:rsid w:val="00C32CBD"/>
    <w:rsid w:val="00C33315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DE2"/>
    <w:rsid w:val="00D15BC8"/>
    <w:rsid w:val="00D16454"/>
    <w:rsid w:val="00D25779"/>
    <w:rsid w:val="00D26809"/>
    <w:rsid w:val="00D34C47"/>
    <w:rsid w:val="00D35E21"/>
    <w:rsid w:val="00D44C2B"/>
    <w:rsid w:val="00D44FEA"/>
    <w:rsid w:val="00D62871"/>
    <w:rsid w:val="00D72134"/>
    <w:rsid w:val="00D757B5"/>
    <w:rsid w:val="00D8258D"/>
    <w:rsid w:val="00D85091"/>
    <w:rsid w:val="00D86220"/>
    <w:rsid w:val="00D8798E"/>
    <w:rsid w:val="00D87A11"/>
    <w:rsid w:val="00D91D7F"/>
    <w:rsid w:val="00D926A5"/>
    <w:rsid w:val="00D9585D"/>
    <w:rsid w:val="00DA06A7"/>
    <w:rsid w:val="00DA236C"/>
    <w:rsid w:val="00DA267D"/>
    <w:rsid w:val="00DB7B72"/>
    <w:rsid w:val="00DC11E9"/>
    <w:rsid w:val="00DC639E"/>
    <w:rsid w:val="00DC7F25"/>
    <w:rsid w:val="00DE2CE4"/>
    <w:rsid w:val="00DE3828"/>
    <w:rsid w:val="00DE5487"/>
    <w:rsid w:val="00E03928"/>
    <w:rsid w:val="00E0481D"/>
    <w:rsid w:val="00E049B9"/>
    <w:rsid w:val="00E1062C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52F"/>
    <w:rsid w:val="00E7365D"/>
    <w:rsid w:val="00E87991"/>
    <w:rsid w:val="00E97058"/>
    <w:rsid w:val="00EB6163"/>
    <w:rsid w:val="00EC1E4B"/>
    <w:rsid w:val="00EC5104"/>
    <w:rsid w:val="00ED202A"/>
    <w:rsid w:val="00ED4291"/>
    <w:rsid w:val="00ED6805"/>
    <w:rsid w:val="00ED70A4"/>
    <w:rsid w:val="00EE356E"/>
    <w:rsid w:val="00EE481C"/>
    <w:rsid w:val="00EE4A89"/>
    <w:rsid w:val="00EE59D1"/>
    <w:rsid w:val="00EE659B"/>
    <w:rsid w:val="00EF4844"/>
    <w:rsid w:val="00F20156"/>
    <w:rsid w:val="00F228B2"/>
    <w:rsid w:val="00F238C6"/>
    <w:rsid w:val="00F23FC3"/>
    <w:rsid w:val="00F244FD"/>
    <w:rsid w:val="00F25627"/>
    <w:rsid w:val="00F26461"/>
    <w:rsid w:val="00F26B81"/>
    <w:rsid w:val="00F41880"/>
    <w:rsid w:val="00F47836"/>
    <w:rsid w:val="00F5784F"/>
    <w:rsid w:val="00F578BD"/>
    <w:rsid w:val="00F64880"/>
    <w:rsid w:val="00F66A2F"/>
    <w:rsid w:val="00F66E8E"/>
    <w:rsid w:val="00F708AD"/>
    <w:rsid w:val="00F75636"/>
    <w:rsid w:val="00F757DA"/>
    <w:rsid w:val="00F830D6"/>
    <w:rsid w:val="00F93A62"/>
    <w:rsid w:val="00FA0AC0"/>
    <w:rsid w:val="00FB701C"/>
    <w:rsid w:val="00FC49CC"/>
    <w:rsid w:val="00FD5A8C"/>
    <w:rsid w:val="00FE2271"/>
    <w:rsid w:val="00FE55D0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3FC3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AE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C1184E"/>
  </w:style>
  <w:style w:type="paragraph" w:styleId="a9">
    <w:name w:val="footer"/>
    <w:basedOn w:val="a"/>
    <w:link w:val="aa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C1184E"/>
  </w:style>
  <w:style w:type="table" w:styleId="ab">
    <w:name w:val="Table Grid"/>
    <w:basedOn w:val="a1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oa heading"/>
    <w:basedOn w:val="a"/>
    <w:next w:val="a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e">
    <w:name w:val="table of authorities"/>
    <w:basedOn w:val="a"/>
    <w:next w:val="a"/>
    <w:uiPriority w:val="99"/>
    <w:semiHidden/>
    <w:unhideWhenUsed/>
    <w:rsid w:val="00AF3740"/>
    <w:pPr>
      <w:spacing w:after="0"/>
      <w:ind w:left="220" w:hanging="220"/>
    </w:pPr>
  </w:style>
  <w:style w:type="paragraph" w:styleId="af">
    <w:name w:val="No Spacing"/>
    <w:uiPriority w:val="1"/>
    <w:qFormat/>
    <w:rsid w:val="00D9585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9585D"/>
    <w:pPr>
      <w:spacing w:after="100"/>
    </w:pPr>
  </w:style>
  <w:style w:type="character" w:styleId="af0">
    <w:name w:val="Hyperlink"/>
    <w:basedOn w:val="a0"/>
    <w:uiPriority w:val="99"/>
    <w:unhideWhenUsed/>
    <w:rsid w:val="00D9585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FollowedHyperlink"/>
    <w:basedOn w:val="a0"/>
    <w:uiPriority w:val="99"/>
    <w:semiHidden/>
    <w:unhideWhenUsed/>
    <w:rsid w:val="00B24674"/>
    <w:rPr>
      <w:color w:val="800080" w:themeColor="followedHyperlink"/>
      <w:u w:val="single"/>
    </w:rPr>
  </w:style>
  <w:style w:type="numbering" w:customStyle="1" w:styleId="12">
    <w:name w:val="Нет списка1"/>
    <w:next w:val="a2"/>
    <w:uiPriority w:val="99"/>
    <w:semiHidden/>
    <w:unhideWhenUsed/>
    <w:rsid w:val="00046A66"/>
  </w:style>
  <w:style w:type="paragraph" w:customStyle="1" w:styleId="msonormal0">
    <w:name w:val="msonormal"/>
    <w:basedOn w:val="a"/>
    <w:rsid w:val="00046A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meta">
    <w:name w:val="hljs-meta"/>
    <w:basedOn w:val="a0"/>
    <w:rsid w:val="00046A66"/>
  </w:style>
  <w:style w:type="character" w:customStyle="1" w:styleId="hljs-keyword">
    <w:name w:val="hljs-keyword"/>
    <w:basedOn w:val="a0"/>
    <w:rsid w:val="00046A66"/>
  </w:style>
  <w:style w:type="character" w:customStyle="1" w:styleId="hljs-string">
    <w:name w:val="hljs-string"/>
    <w:basedOn w:val="a0"/>
    <w:rsid w:val="00046A66"/>
  </w:style>
  <w:style w:type="character" w:customStyle="1" w:styleId="hljs-titleclass">
    <w:name w:val="hljs-title class_"/>
    <w:basedOn w:val="a0"/>
    <w:rsid w:val="00046A66"/>
  </w:style>
  <w:style w:type="character" w:customStyle="1" w:styleId="hljs-literal">
    <w:name w:val="hljs-literal"/>
    <w:basedOn w:val="a0"/>
    <w:rsid w:val="00046A66"/>
  </w:style>
  <w:style w:type="character" w:customStyle="1" w:styleId="hljs-type">
    <w:name w:val="hljs-type"/>
    <w:basedOn w:val="a0"/>
    <w:rsid w:val="00046A66"/>
  </w:style>
  <w:style w:type="character" w:customStyle="1" w:styleId="hljs-number">
    <w:name w:val="hljs-number"/>
    <w:basedOn w:val="a0"/>
    <w:rsid w:val="00046A66"/>
  </w:style>
  <w:style w:type="character" w:customStyle="1" w:styleId="hljs-builtin">
    <w:name w:val="hljs-built_in"/>
    <w:basedOn w:val="a0"/>
    <w:rsid w:val="00046A66"/>
  </w:style>
  <w:style w:type="character" w:customStyle="1" w:styleId="hljs-function">
    <w:name w:val="hljs-function"/>
    <w:basedOn w:val="a0"/>
    <w:rsid w:val="00046A66"/>
  </w:style>
  <w:style w:type="character" w:customStyle="1" w:styleId="hljs-title">
    <w:name w:val="hljs-title"/>
    <w:basedOn w:val="a0"/>
    <w:rsid w:val="00046A66"/>
  </w:style>
  <w:style w:type="character" w:customStyle="1" w:styleId="hljs-params">
    <w:name w:val="hljs-params"/>
    <w:basedOn w:val="a0"/>
    <w:rsid w:val="00046A66"/>
  </w:style>
  <w:style w:type="character" w:styleId="af2">
    <w:name w:val="Placeholder Text"/>
    <w:basedOn w:val="a0"/>
    <w:uiPriority w:val="99"/>
    <w:semiHidden/>
    <w:rsid w:val="00977895"/>
    <w:rPr>
      <w:color w:val="808080"/>
    </w:rPr>
  </w:style>
  <w:style w:type="table" w:styleId="13">
    <w:name w:val="Plain Table 1"/>
    <w:basedOn w:val="a1"/>
    <w:uiPriority w:val="41"/>
    <w:rsid w:val="006316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5D76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76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D7682"/>
    <w:rPr>
      <w:rFonts w:ascii="Courier New" w:eastAsia="Times New Roman" w:hAnsi="Courier New" w:cs="Courier New"/>
      <w:sz w:val="20"/>
      <w:szCs w:val="20"/>
    </w:rPr>
  </w:style>
  <w:style w:type="character" w:styleId="af3">
    <w:name w:val="Subtle Emphasis"/>
    <w:basedOn w:val="a0"/>
    <w:uiPriority w:val="19"/>
    <w:qFormat/>
    <w:rsid w:val="00236691"/>
    <w:rPr>
      <w:i/>
      <w:iCs/>
      <w:color w:val="404040" w:themeColor="text1" w:themeTint="BF"/>
    </w:rPr>
  </w:style>
  <w:style w:type="character" w:styleId="af4">
    <w:name w:val="Strong"/>
    <w:basedOn w:val="a0"/>
    <w:uiPriority w:val="22"/>
    <w:qFormat/>
    <w:rsid w:val="005E4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4A86F-476C-4FE8-A30A-892CDB4D1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24</Pages>
  <Words>3542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Вадим Коляда</cp:lastModifiedBy>
  <cp:revision>52</cp:revision>
  <dcterms:created xsi:type="dcterms:W3CDTF">2025-04-27T16:02:00Z</dcterms:created>
  <dcterms:modified xsi:type="dcterms:W3CDTF">2025-05-28T21:16:00Z</dcterms:modified>
</cp:coreProperties>
</file>