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14" w:rsidRDefault="00473C14">
      <w:pPr>
        <w:pStyle w:val="31"/>
        <w:spacing w:line="240" w:lineRule="auto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12"/>
      </w:tblGrid>
      <w:tr w:rsidR="007436B4" w:rsidRPr="00064392" w:rsidTr="007436B4">
        <w:trPr>
          <w:trHeight w:hRule="exact" w:val="2167"/>
        </w:trPr>
        <w:tc>
          <w:tcPr>
            <w:tcW w:w="1812" w:type="dxa"/>
          </w:tcPr>
          <w:p w:rsidR="007436B4" w:rsidRPr="00CD6605" w:rsidRDefault="007436B4" w:rsidP="007436B4">
            <w:pPr>
              <w:pStyle w:val="ab"/>
              <w:framePr w:hSpace="180" w:wrap="around" w:vAnchor="text" w:hAnchor="page" w:x="9337" w:y="1"/>
              <w:jc w:val="left"/>
              <w:rPr>
                <w:b w:val="0"/>
                <w:spacing w:val="20"/>
                <w:sz w:val="24"/>
                <w:lang w:val="en-US"/>
              </w:rPr>
            </w:pPr>
            <w:bookmarkStart w:id="0" w:name="_GoBack"/>
            <w:bookmarkEnd w:id="0"/>
            <w:r w:rsidRPr="00CD6605">
              <w:rPr>
                <w:b w:val="0"/>
                <w:spacing w:val="20"/>
                <w:sz w:val="24"/>
                <w:lang w:val="en-US"/>
              </w:rPr>
              <w:t/>
              <w:pict>
                <v:shape type="#_x0000_t75" style="width:93px;height:120px">
                  <v:imagedata r:id="rId7" o:title=""/>
                </v:shape>
              </w:pict>
              <w:t/>
            </w:r>
          </w:p>
        </w:tc>
      </w:tr>
    </w:tbl>
    <w:p w:rsidR="00473C14" w:rsidRDefault="002A5371">
      <w:pPr>
        <w:jc w:val="center"/>
        <w:rPr>
          <w:b/>
          <w:szCs w:val="28"/>
        </w:rPr>
      </w:pPr>
      <w:r>
        <w:rPr>
          <w:b/>
          <w:szCs w:val="28"/>
        </w:rPr>
        <w:t>С П Р А В К А</w:t>
      </w:r>
    </w:p>
    <w:p w:rsidR="00DC4A82" w:rsidRPr="00DC4A82" w:rsidRDefault="00DC4A82" w:rsidP="00F052EB">
      <w:pPr>
        <w:jc w:val="center"/>
        <w:rPr>
          <w:w w:val="92"/>
        </w:rPr>
      </w:pPr>
      <w:r w:rsidRPr="00DC4A82">
        <w:rPr>
          <w:w w:val="92"/>
        </w:rPr>
        <w:t>Иванов Иван Иванович</w:t>
      </w:r>
    </w:p>
    <w:p w:rsidR="00473C14" w:rsidRPr="0093528C" w:rsidRDefault="00F052EB" w:rsidP="00F052EB">
      <w:pPr>
        <w:jc w:val="center"/>
        <w:rPr>
          <w:sz w:val="20"/>
          <w:szCs w:val="20"/>
        </w:rPr>
      </w:pPr>
      <w:r w:rsidRPr="00F052EB">
        <w:rPr>
          <w:szCs w:val="28"/>
        </w:rPr>
        <w:t>Ректор</w:t>
      </w:r>
      <w:r w:rsidR="002A5371">
        <w:rPr>
          <w:szCs w:val="28"/>
        </w:rPr>
        <w:t xml:space="preserve"> </w:t>
      </w:r>
      <w:r w:rsidRPr="0093528C">
        <w:rPr>
          <w:szCs w:val="28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473C14" w:rsidRDefault="002A5371" w:rsidP="0093528C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 xml:space="preserve">Дата и место рождения: </w:t>
      </w:r>
      <w:r w:rsidR="00F052EB" w:rsidRPr="00F052EB">
        <w:t>1955-01-01</w:t>
      </w:r>
      <w:r w:rsidR="00F052EB">
        <w:t>,</w:t>
      </w:r>
      <w:r w:rsidR="00F052EB" w:rsidRPr="00F052EB">
        <w:t>Москва</w:t>
      </w:r>
    </w:p>
    <w:p w:rsidR="00473C14" w:rsidRDefault="002A5371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>Сведения об образовании:</w:t>
      </w:r>
    </w:p>
    <w:tbl>
      <w:tblPr>
        <w:tblStyle w:val="4"/>
        <w:tblW w:w="0" w:type="auto"/>
        <w:tblInd w:w="426" w:type="dxa"/>
        <w:tblLook w:val="04A0" w:firstRow="1" w:lastRow="0" w:firstColumn="1" w:lastColumn="0" w:noHBand="0" w:noVBand="1"/>
      </w:tblPr>
      <w:tblGrid>
        <w:gridCol w:w="567"/>
        <w:gridCol w:w="8896"/>
      </w:tblGrid>
      <w:tr w:rsidR="00014878" w:rsidRPr="00937B89" w:rsidTr="002D3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5575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14878" w:rsidRPr="00937B89" w:rsidRDefault="00014878" w:rsidP="00014878">
            <w:pPr>
              <w:pStyle w:val="aa"/>
              <w:numPr>
                <w:ilvl w:val="2"/>
                <w:numId w:val="1"/>
              </w:numPr>
              <w:spacing w:before="100" w:beforeAutospacing="1" w:after="100" w:afterAutospacing="1"/>
              <w:ind w:left="153" w:firstLine="0"/>
              <w:rPr>
                <w:b w:val="0"/>
                <w:lang w:val="en-US"/>
              </w:rPr>
            </w:pPr>
          </w:p>
        </w:tc>
        <w:tc>
          <w:tcPr>
            <w:tcW w:w="8896" w:type="dxa"/>
          </w:tcPr>
          <w:p w:rsidR="00014878" w:rsidRPr="00937B89" w:rsidRDefault="00014878" w:rsidP="0001487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37B89">
              <w:rPr>
                <w:b w:val="0"/>
                <w:lang w:val="en-US"/>
              </w:rPr>
              <w:t>1980-07-01 - РТУ МИРЭА Инженер магистр</w:t>
            </w:r>
          </w:p>
        </w:tc>
      </w:tr>
      <w:tr w:rsidR="00014878" w:rsidRPr="00937B89" w:rsidTr="002D3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5575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14878" w:rsidRPr="00937B89" w:rsidRDefault="00014878" w:rsidP="00014878">
            <w:pPr>
              <w:pStyle w:val="aa"/>
              <w:numPr>
                <w:ilvl w:val="2"/>
                <w:numId w:val="1"/>
              </w:numPr>
              <w:spacing w:before="100" w:beforeAutospacing="1" w:after="100" w:afterAutospacing="1"/>
              <w:ind w:left="153" w:firstLine="0"/>
              <w:rPr>
                <w:b w:val="0"/>
                <w:lang w:val="en-US"/>
              </w:rPr>
            </w:pPr>
          </w:p>
        </w:tc>
        <w:tc>
          <w:tcPr>
            <w:tcW w:w="8896" w:type="dxa"/>
          </w:tcPr>
          <w:p w:rsidR="00014878" w:rsidRPr="00937B89" w:rsidRDefault="00014878" w:rsidP="0001487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37B89">
              <w:rPr>
                <w:b w:val="0"/>
                <w:lang w:val="en-US"/>
              </w:rPr>
              <w:t>2019-08-16 - РТУ МИРЭА Факультет кибернетики бакалавр</w:t>
            </w:r>
          </w:p>
        </w:tc>
      </w:tr>
    </w:tbl>
    <w:p w:rsidR="00473C14" w:rsidRDefault="002A5371" w:rsidP="00F052EB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>Сведения о присуждении ученых степеней:</w:t>
      </w:r>
    </w:p>
    <w:tbl>
      <w:tblPr>
        <w:tblStyle w:val="4"/>
        <w:tblW w:w="0" w:type="auto"/>
        <w:tblInd w:w="426" w:type="dxa"/>
        <w:tblLook w:val="04A0" w:firstRow="1" w:lastRow="0" w:firstColumn="1" w:lastColumn="0" w:noHBand="0" w:noVBand="1"/>
      </w:tblPr>
      <w:tblGrid>
        <w:gridCol w:w="567"/>
        <w:gridCol w:w="8896"/>
      </w:tblGrid>
      <w:tr w:rsidR="00937B89" w:rsidRPr="00937B89" w:rsidTr="0093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5575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37B89" w:rsidRPr="00937B89" w:rsidRDefault="00937B89" w:rsidP="00F737BA">
            <w:pPr>
              <w:pStyle w:val="aa"/>
              <w:numPr>
                <w:ilvl w:val="2"/>
                <w:numId w:val="1"/>
              </w:numPr>
              <w:spacing w:before="100" w:beforeAutospacing="1" w:after="100" w:afterAutospacing="1"/>
              <w:ind w:left="153" w:firstLine="0"/>
              <w:rPr>
                <w:b w:val="0"/>
              </w:rPr>
            </w:pPr>
          </w:p>
        </w:tc>
        <w:tc>
          <w:tcPr>
            <w:tcW w:w="8896" w:type="dxa"/>
          </w:tcPr>
          <w:p w:rsidR="00937B89" w:rsidRPr="00937B89" w:rsidRDefault="00937B89" w:rsidP="00F737B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37B89">
              <w:rPr>
                <w:b w:val="0"/>
                <w:lang w:val="en-US"/>
              </w:rPr>
              <w:t>2001-12-12 Кандидат технических наук Мировая экономика</w:t>
            </w:r>
          </w:p>
        </w:tc>
      </w:tr>
      <w:tr w:rsidR="00937B89" w:rsidRPr="00937B89" w:rsidTr="0093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5575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37B89" w:rsidRPr="00937B89" w:rsidRDefault="00937B89" w:rsidP="00F737BA">
            <w:pPr>
              <w:pStyle w:val="aa"/>
              <w:numPr>
                <w:ilvl w:val="2"/>
                <w:numId w:val="1"/>
              </w:numPr>
              <w:spacing w:before="100" w:beforeAutospacing="1" w:after="100" w:afterAutospacing="1"/>
              <w:ind w:left="153" w:firstLine="0"/>
              <w:rPr>
                <w:b w:val="0"/>
              </w:rPr>
            </w:pPr>
          </w:p>
        </w:tc>
        <w:tc>
          <w:tcPr>
            <w:tcW w:w="8896" w:type="dxa"/>
          </w:tcPr>
          <w:p w:rsidR="00937B89" w:rsidRPr="00937B89" w:rsidRDefault="00937B89" w:rsidP="00F737B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37B89">
              <w:rPr>
                <w:b w:val="0"/>
                <w:lang w:val="en-US"/>
              </w:rPr>
              <w:t>2019-08-18 Доктор технических наук Наносети</w:t>
            </w:r>
          </w:p>
        </w:tc>
      </w:tr>
    </w:tbl>
    <w:p w:rsidR="00473C14" w:rsidRDefault="002A5371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>Сведения о присвоении ученых званий:</w:t>
      </w:r>
    </w:p>
    <w:tbl>
      <w:tblPr>
        <w:tblStyle w:val="4"/>
        <w:tblW w:w="0" w:type="auto"/>
        <w:tblInd w:w="426" w:type="dxa"/>
        <w:tblLook w:val="04A0" w:firstRow="1" w:lastRow="0" w:firstColumn="1" w:lastColumn="0" w:noHBand="0" w:noVBand="1"/>
      </w:tblPr>
      <w:tblGrid>
        <w:gridCol w:w="567"/>
        <w:gridCol w:w="8896"/>
      </w:tblGrid>
      <w:tr w:rsidR="00937B89" w:rsidRPr="00937B89" w:rsidTr="0093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5575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37B89" w:rsidRPr="0093528C" w:rsidRDefault="00937B89" w:rsidP="00F737BA">
            <w:pPr>
              <w:pStyle w:val="aa"/>
              <w:numPr>
                <w:ilvl w:val="2"/>
                <w:numId w:val="1"/>
              </w:numPr>
              <w:spacing w:before="100" w:beforeAutospacing="1" w:after="100" w:afterAutospacing="1"/>
              <w:ind w:left="153" w:firstLine="0"/>
              <w:rPr>
                <w:b w:val="0"/>
              </w:rPr>
            </w:pPr>
          </w:p>
        </w:tc>
        <w:tc>
          <w:tcPr>
            <w:tcW w:w="8896" w:type="dxa"/>
          </w:tcPr>
          <w:p w:rsidR="00937B89" w:rsidRPr="00937B89" w:rsidRDefault="00937B89" w:rsidP="00F737B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37B89">
              <w:rPr>
                <w:b w:val="0"/>
                <w:lang w:val="en-US"/>
              </w:rPr>
              <w:t>2002-12-12 Герой труда ПР-4321-13</w:t>
            </w:r>
          </w:p>
        </w:tc>
      </w:tr>
    </w:tbl>
    <w:p w:rsidR="00473C14" w:rsidRDefault="002A5371" w:rsidP="00937B89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 xml:space="preserve">Сведения о прохождении повышения квалификации, профессиональной переподготовки: </w:t>
      </w:r>
    </w:p>
    <w:tbl>
      <w:tblPr>
        <w:tblStyle w:val="4"/>
        <w:tblW w:w="0" w:type="auto"/>
        <w:tblInd w:w="426" w:type="dxa"/>
        <w:tblLook w:val="04A0" w:firstRow="1" w:lastRow="0" w:firstColumn="1" w:lastColumn="0" w:noHBand="0" w:noVBand="1"/>
      </w:tblPr>
      <w:tblGrid>
        <w:gridCol w:w="567"/>
        <w:gridCol w:w="8896"/>
      </w:tblGrid>
      <w:tr w:rsidR="00937B89" w:rsidRPr="00937B89" w:rsidTr="0093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5575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37B89" w:rsidRPr="0093528C" w:rsidRDefault="00937B89" w:rsidP="00F737BA">
            <w:pPr>
              <w:pStyle w:val="aa"/>
              <w:numPr>
                <w:ilvl w:val="2"/>
                <w:numId w:val="1"/>
              </w:numPr>
              <w:spacing w:before="100" w:beforeAutospacing="1" w:after="100" w:afterAutospacing="1"/>
              <w:ind w:left="153" w:firstLine="0"/>
              <w:rPr>
                <w:b w:val="0"/>
              </w:rPr>
            </w:pPr>
          </w:p>
        </w:tc>
        <w:tc>
          <w:tcPr>
            <w:tcW w:w="8896" w:type="dxa"/>
          </w:tcPr>
          <w:p w:rsidR="00937B89" w:rsidRPr="00937B89" w:rsidRDefault="00937B89" w:rsidP="00937B8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37B89">
              <w:rPr>
                <w:b w:val="0"/>
                <w:lang w:val="en-US"/>
              </w:rPr>
              <w:t>2019 Психология Номер удостоверяющего документа</w:t>
            </w:r>
          </w:p>
        </w:tc>
      </w:tr>
    </w:tbl>
    <w:p w:rsidR="00473C14" w:rsidRDefault="002A5371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>Тематика и количество научных трудов:</w:t>
      </w:r>
    </w:p>
    <w:p w:rsidR="00473C14" w:rsidRDefault="002A5371">
      <w:pPr>
        <w:ind w:left="720"/>
        <w:divId w:val="1155754079"/>
      </w:pPr>
      <w:r>
        <w:t xml:space="preserve">Количество </w:t>
      </w:r>
      <w:r w:rsidR="00944404" w:rsidRPr="00944404">
        <w:t>3</w:t>
      </w:r>
      <w:r>
        <w:t xml:space="preserve">. </w:t>
      </w:r>
    </w:p>
    <w:p w:rsidR="00473C14" w:rsidRPr="00944404" w:rsidRDefault="00944404">
      <w:pPr>
        <w:pStyle w:val="a9"/>
        <w:spacing w:before="0" w:beforeAutospacing="0"/>
        <w:ind w:left="720"/>
        <w:jc w:val="both"/>
        <w:divId w:val="1155754079"/>
        <w:rPr>
          <w:rFonts w:eastAsia="Times New Roman"/>
          <w:sz w:val="28"/>
        </w:rPr>
      </w:pPr>
      <w:r w:rsidRPr="00944404">
        <w:rPr>
          <w:rFonts w:eastAsia="Times New Roman"/>
          <w:sz w:val="28"/>
        </w:rPr>
        <w:t>1 руд, 2 труд, 3 труд</w:t>
      </w:r>
    </w:p>
    <w:p w:rsidR="00473C14" w:rsidRDefault="002A5371" w:rsidP="00944404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 xml:space="preserve">Сведения о государственных и ведомственных наградах, почетных званиях: </w:t>
      </w:r>
    </w:p>
    <w:tbl>
      <w:tblPr>
        <w:tblStyle w:val="4"/>
        <w:tblW w:w="0" w:type="auto"/>
        <w:tblInd w:w="426" w:type="dxa"/>
        <w:tblLook w:val="04A0" w:firstRow="1" w:lastRow="0" w:firstColumn="1" w:lastColumn="0" w:noHBand="0" w:noVBand="1"/>
      </w:tblPr>
      <w:tblGrid>
        <w:gridCol w:w="567"/>
        <w:gridCol w:w="8896"/>
      </w:tblGrid>
      <w:tr w:rsidR="00944404" w:rsidRPr="00937B89" w:rsidTr="00944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5575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44404" w:rsidRPr="0093528C" w:rsidRDefault="00944404" w:rsidP="00F737BA">
            <w:pPr>
              <w:pStyle w:val="aa"/>
              <w:numPr>
                <w:ilvl w:val="2"/>
                <w:numId w:val="1"/>
              </w:numPr>
              <w:spacing w:before="100" w:beforeAutospacing="1" w:after="100" w:afterAutospacing="1"/>
              <w:ind w:left="153" w:firstLine="0"/>
              <w:rPr>
                <w:b w:val="0"/>
              </w:rPr>
            </w:pPr>
          </w:p>
        </w:tc>
        <w:tc>
          <w:tcPr>
            <w:tcW w:w="8896" w:type="dxa"/>
          </w:tcPr>
          <w:p w:rsidR="00944404" w:rsidRPr="00937B89" w:rsidRDefault="00944404" w:rsidP="0094440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37B89">
              <w:rPr>
                <w:b w:val="0"/>
                <w:lang w:val="en-US"/>
              </w:rPr>
              <w:t>2015 Герой труда</w:t>
            </w:r>
          </w:p>
        </w:tc>
      </w:tr>
      <w:tr w:rsidR="00944404" w:rsidRPr="00937B89" w:rsidTr="00944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5575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44404" w:rsidRPr="0093528C" w:rsidRDefault="00944404" w:rsidP="00F737BA">
            <w:pPr>
              <w:pStyle w:val="aa"/>
              <w:numPr>
                <w:ilvl w:val="2"/>
                <w:numId w:val="1"/>
              </w:numPr>
              <w:spacing w:before="100" w:beforeAutospacing="1" w:after="100" w:afterAutospacing="1"/>
              <w:ind w:left="153" w:firstLine="0"/>
              <w:rPr>
                <w:b w:val="0"/>
              </w:rPr>
            </w:pPr>
          </w:p>
        </w:tc>
        <w:tc>
          <w:tcPr>
            <w:tcW w:w="8896" w:type="dxa"/>
          </w:tcPr>
          <w:p w:rsidR="00944404" w:rsidRPr="00937B89" w:rsidRDefault="00944404" w:rsidP="0094440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37B89">
              <w:rPr>
                <w:b w:val="0"/>
                <w:lang w:val="en-US"/>
              </w:rPr>
              <w:t>2016 герой</w:t>
            </w:r>
          </w:p>
        </w:tc>
      </w:tr>
      <w:tr w:rsidR="00944404" w:rsidRPr="00937B89" w:rsidTr="00944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55754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44404" w:rsidRPr="0093528C" w:rsidRDefault="00944404" w:rsidP="00F737BA">
            <w:pPr>
              <w:pStyle w:val="aa"/>
              <w:numPr>
                <w:ilvl w:val="2"/>
                <w:numId w:val="1"/>
              </w:numPr>
              <w:spacing w:before="100" w:beforeAutospacing="1" w:after="100" w:afterAutospacing="1"/>
              <w:ind w:left="153" w:firstLine="0"/>
              <w:rPr>
                <w:b w:val="0"/>
              </w:rPr>
            </w:pPr>
          </w:p>
        </w:tc>
        <w:tc>
          <w:tcPr>
            <w:tcW w:w="8896" w:type="dxa"/>
          </w:tcPr>
          <w:p w:rsidR="00944404" w:rsidRPr="00937B89" w:rsidRDefault="00944404" w:rsidP="0094440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937B89">
              <w:rPr>
                <w:b w:val="0"/>
                <w:lang w:val="en-US"/>
              </w:rPr>
              <w:t>2016 герой</w:t>
            </w:r>
          </w:p>
        </w:tc>
      </w:tr>
    </w:tbl>
    <w:p w:rsidR="00473C14" w:rsidRDefault="002A5371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 xml:space="preserve">Сведения о привлечении к дисциплинарной, материальной, гражданско-правовой, административной и уголовной ответственности: </w:t>
      </w:r>
    </w:p>
    <w:p w:rsidR="00473C14" w:rsidRDefault="005A31E4">
      <w:pPr>
        <w:numPr>
          <w:ilvl w:val="1"/>
          <w:numId w:val="1"/>
        </w:numPr>
        <w:spacing w:before="100" w:beforeAutospacing="1" w:after="100" w:afterAutospacing="1"/>
        <w:divId w:val="1155754079"/>
      </w:pPr>
      <w:r>
        <w:rPr>
          <w:lang w:val="en-US"/>
        </w:rPr>
        <w:t>Не привлекался</w:t>
      </w:r>
    </w:p>
    <w:p w:rsidR="00473C14" w:rsidRDefault="002A5371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>Владение иностранными языками:</w:t>
      </w:r>
    </w:p>
    <w:p w:rsidR="00473C14" w:rsidRDefault="005A31E4">
      <w:pPr>
        <w:numPr>
          <w:ilvl w:val="1"/>
          <w:numId w:val="1"/>
        </w:numPr>
        <w:spacing w:before="100" w:beforeAutospacing="1" w:after="100" w:afterAutospacing="1"/>
        <w:divId w:val="1155754079"/>
      </w:pPr>
      <w:r>
        <w:rPr>
          <w:lang w:val="en-US"/>
        </w:rPr>
        <w:t>Не владеет</w:t>
      </w:r>
    </w:p>
    <w:p w:rsidR="00473C14" w:rsidRDefault="002A5371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 xml:space="preserve">Сведения об участии в выборных органах государственной власти, муниципального управления: </w:t>
      </w:r>
    </w:p>
    <w:p w:rsidR="00473C14" w:rsidRDefault="005F6EAE">
      <w:pPr>
        <w:numPr>
          <w:ilvl w:val="1"/>
          <w:numId w:val="1"/>
        </w:numPr>
        <w:spacing w:before="100" w:beforeAutospacing="1" w:after="100" w:afterAutospacing="1"/>
        <w:divId w:val="1155754079"/>
      </w:pPr>
      <w:r>
        <w:rPr>
          <w:lang w:val="en-US"/>
        </w:rPr>
        <w:t>Не учавствовал</w:t>
      </w:r>
    </w:p>
    <w:p w:rsidR="00473C14" w:rsidRDefault="002A5371">
      <w:pPr>
        <w:numPr>
          <w:ilvl w:val="0"/>
          <w:numId w:val="1"/>
        </w:numPr>
        <w:spacing w:before="100" w:beforeAutospacing="1" w:after="100" w:afterAutospacing="1"/>
        <w:divId w:val="1155754079"/>
      </w:pPr>
      <w:r>
        <w:t xml:space="preserve">Сведения о стаже и характере управленческой, а также научно-педагогической деятельности: </w:t>
      </w:r>
    </w:p>
    <w:p w:rsidR="00473C14" w:rsidRDefault="002A5371">
      <w:pPr>
        <w:ind w:left="720"/>
        <w:divId w:val="1155754079"/>
      </w:pPr>
      <w:r>
        <w:t xml:space="preserve">Стаж управленческой деятельности: </w:t>
      </w:r>
      <w:r w:rsidR="005F6EAE" w:rsidRPr="005F6EAE">
        <w:t>12</w:t>
      </w:r>
      <w:r>
        <w:t xml:space="preserve"> </w:t>
      </w:r>
    </w:p>
    <w:p w:rsidR="00473C14" w:rsidRPr="005F6EAE" w:rsidRDefault="002A5371">
      <w:pPr>
        <w:pStyle w:val="a9"/>
        <w:spacing w:before="0" w:beforeAutospacing="0"/>
        <w:ind w:left="720"/>
        <w:jc w:val="both"/>
        <w:divId w:val="1155754079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Описание управленческой деятельности: </w:t>
      </w:r>
      <w:r w:rsidR="005F6EAE" w:rsidRPr="005F6EAE">
        <w:rPr>
          <w:rFonts w:eastAsia="Times New Roman"/>
          <w:sz w:val="28"/>
        </w:rPr>
        <w:t>Руководитель подразделения</w:t>
      </w:r>
    </w:p>
    <w:p w:rsidR="00473C14" w:rsidRDefault="002A5371">
      <w:pPr>
        <w:ind w:left="720"/>
        <w:divId w:val="1155754079"/>
      </w:pPr>
      <w:r>
        <w:lastRenderedPageBreak/>
        <w:t xml:space="preserve">Стаж научно-педагогической деятельности: </w:t>
      </w:r>
      <w:r w:rsidR="005F6EAE" w:rsidRPr="005F6EAE">
        <w:t>11</w:t>
      </w:r>
      <w:r>
        <w:t xml:space="preserve"> </w:t>
      </w:r>
    </w:p>
    <w:p w:rsidR="00473C14" w:rsidRPr="005F6EAE" w:rsidRDefault="002A5371">
      <w:pPr>
        <w:pStyle w:val="a9"/>
        <w:spacing w:before="0" w:beforeAutospacing="0"/>
        <w:ind w:left="720"/>
        <w:jc w:val="both"/>
        <w:divId w:val="1155754079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Описание научно-педагогической деятельности: </w:t>
      </w:r>
      <w:r w:rsidR="005F6EAE" w:rsidRPr="005F6EAE">
        <w:rPr>
          <w:rFonts w:eastAsia="Times New Roman"/>
          <w:sz w:val="28"/>
        </w:rPr>
        <w:t>Преподаватель</w:t>
      </w:r>
    </w:p>
    <w:p w:rsidR="00473C14" w:rsidRDefault="00473C14">
      <w:pPr>
        <w:rPr>
          <w:sz w:val="20"/>
          <w:szCs w:val="20"/>
        </w:rPr>
      </w:pPr>
    </w:p>
    <w:p w:rsidR="00473C14" w:rsidRDefault="00473C14">
      <w:pPr>
        <w:pStyle w:val="3"/>
        <w:rPr>
          <w:rFonts w:eastAsia="Times New Roman"/>
          <w:sz w:val="28"/>
          <w:szCs w:val="28"/>
        </w:rPr>
      </w:pPr>
    </w:p>
    <w:p w:rsidR="00473C14" w:rsidRDefault="002A5371">
      <w:pPr>
        <w:pStyle w:val="3"/>
        <w:rPr>
          <w:rFonts w:eastAsia="Times New Roman"/>
        </w:rPr>
      </w:pPr>
      <w:r>
        <w:rPr>
          <w:rFonts w:eastAsia="Times New Roman"/>
          <w:sz w:val="28"/>
          <w:szCs w:val="28"/>
        </w:rPr>
        <w:t>СВЕДЕНИЯ О РАБОТЕ</w:t>
      </w:r>
    </w:p>
    <w:p w:rsidR="00473C14" w:rsidRDefault="00473C14">
      <w:pPr>
        <w:ind w:firstLine="851"/>
        <w:jc w:val="both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8128"/>
      </w:tblGrid>
      <w:tr w:rsidR="00473C14">
        <w:trPr>
          <w:trHeight w:val="499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C14" w:rsidRDefault="002A53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Дата начала – дата окончания работы</w:t>
            </w:r>
          </w:p>
        </w:tc>
        <w:tc>
          <w:tcPr>
            <w:tcW w:w="3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C14" w:rsidRDefault="002A53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учреждения, должность</w:t>
            </w:r>
          </w:p>
        </w:tc>
      </w:tr>
      <w:tr w:rsidR="00473C14">
        <w:trPr>
          <w:trHeight w:val="499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C14" w:rsidRPr="005F6EAE" w:rsidRDefault="005F6EAE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2011-02-12-2016-02-12</w:t>
            </w:r>
          </w:p>
        </w:tc>
        <w:tc>
          <w:tcPr>
            <w:tcW w:w="3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C14" w:rsidRDefault="005F6EAE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Наименование учреждения, Должность</w:t>
            </w:r>
            <w:r w:rsidR="002A5371">
              <w:rPr>
                <w:szCs w:val="28"/>
              </w:rPr>
              <w:t xml:space="preserve"> </w:t>
            </w:r>
          </w:p>
        </w:tc>
      </w:tr>
      <w:tr w:rsidR="00473C14">
        <w:trPr>
          <w:trHeight w:val="499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C14" w:rsidRPr="005F6EAE" w:rsidRDefault="005F6EAE">
            <w:pPr>
              <w:rPr>
                <w:lang w:val="en-US"/>
              </w:rPr>
            </w:pPr>
            <w:r>
              <w:rPr>
                <w:szCs w:val="28"/>
                <w:lang w:val="en-US"/>
              </w:rPr>
              <w:t>2015-12-12-2015-12-12</w:t>
            </w:r>
          </w:p>
        </w:tc>
        <w:tc>
          <w:tcPr>
            <w:tcW w:w="3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C14" w:rsidRDefault="005F6EAE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Учреждение 2, Должность 2</w:t>
            </w:r>
            <w:r w:rsidR="002A5371">
              <w:rPr>
                <w:szCs w:val="28"/>
              </w:rPr>
              <w:t xml:space="preserve"> </w:t>
            </w:r>
          </w:p>
        </w:tc>
      </w:tr>
    </w:tbl>
    <w:p w:rsidR="00473C14" w:rsidRDefault="00473C14">
      <w:pPr>
        <w:rPr>
          <w:sz w:val="24"/>
        </w:rPr>
      </w:pPr>
    </w:p>
    <w:p w:rsidR="00473C14" w:rsidRDefault="002A5371">
      <w:pPr>
        <w:pStyle w:val="3"/>
        <w:rPr>
          <w:rFonts w:eastAsia="Times New Roman"/>
        </w:rPr>
      </w:pPr>
      <w:r>
        <w:rPr>
          <w:rFonts w:eastAsia="Times New Roman"/>
          <w:sz w:val="28"/>
          <w:szCs w:val="28"/>
        </w:rPr>
        <w:t>СВЕДЕНИЯ ОБ ИНОЙ РАБОТЕ, ВЫПОЛНЯЕМОЙ ПО СОВМЕСТИТЕЛЬСТВУ В НАСТОЯЩЕЕ ВРЕМЯ</w:t>
      </w:r>
      <w:r>
        <w:rPr>
          <w:rFonts w:eastAsia="Times New Roman"/>
        </w:rPr>
        <w:t xml:space="preserve"> </w:t>
      </w:r>
    </w:p>
    <w:p w:rsidR="00473C14" w:rsidRDefault="00473C14">
      <w:pPr>
        <w:rPr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9"/>
      </w:tblGrid>
      <w:tr w:rsidR="00473C14" w:rsidTr="005F6EAE">
        <w:trPr>
          <w:trHeight w:val="49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3C14" w:rsidRDefault="002A537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учреждения, должность</w:t>
            </w:r>
          </w:p>
        </w:tc>
      </w:tr>
      <w:tr w:rsidR="00473C14" w:rsidTr="005F6EAE">
        <w:trPr>
          <w:trHeight w:val="49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C14" w:rsidRDefault="005F6EAE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Другое учреждение Другая должность</w:t>
            </w:r>
            <w:r w:rsidR="002A5371">
              <w:rPr>
                <w:szCs w:val="28"/>
              </w:rPr>
              <w:t xml:space="preserve"> </w:t>
            </w:r>
          </w:p>
        </w:tc>
      </w:tr>
    </w:tbl>
    <w:p w:rsidR="00473C14" w:rsidRDefault="00473C14">
      <w:pPr>
        <w:ind w:right="-96"/>
        <w:jc w:val="both"/>
        <w:rPr>
          <w:szCs w:val="28"/>
        </w:rPr>
      </w:pPr>
    </w:p>
    <w:p w:rsidR="00473C14" w:rsidRDefault="003F6EC9">
      <w:pPr>
        <w:rPr>
          <w:szCs w:val="28"/>
        </w:rPr>
      </w:pPr>
      <w:r w:rsidRPr="003F6EC9">
        <w:rPr>
          <w:szCs w:val="28"/>
        </w:rPr>
        <w:t>Иванов Иван Иванович</w:t>
      </w:r>
      <w:r w:rsidR="002A5371">
        <w:rPr>
          <w:szCs w:val="28"/>
        </w:rPr>
        <w:t xml:space="preserve"> избран(а) ректором вуза конференцией от 18-05-2012 с результатом голосования 88 (%).</w:t>
      </w:r>
    </w:p>
    <w:p w:rsidR="00473C14" w:rsidRDefault="002A5371">
      <w:pPr>
        <w:rPr>
          <w:szCs w:val="28"/>
        </w:rPr>
      </w:pPr>
      <w:r>
        <w:rPr>
          <w:szCs w:val="28"/>
        </w:rPr>
        <w:t>Срок окончания трудового договора:05-06-2017 .</w:t>
      </w:r>
    </w:p>
    <w:p w:rsidR="00473C14" w:rsidRDefault="003F6EC9">
      <w:pPr>
        <w:rPr>
          <w:szCs w:val="28"/>
        </w:rPr>
      </w:pPr>
      <w:r w:rsidRPr="003F6EC9">
        <w:rPr>
          <w:szCs w:val="28"/>
        </w:rPr>
        <w:t>Иванов Иван Иванович</w:t>
      </w:r>
      <w:r w:rsidR="002A5371">
        <w:rPr>
          <w:szCs w:val="28"/>
        </w:rPr>
        <w:t xml:space="preserve"> назначен(а) приказом Министра образования и науки Российской Федерации от 05-06-2012 № 15-21/129 </w:t>
      </w:r>
    </w:p>
    <w:p w:rsidR="00473C14" w:rsidRDefault="00473C14">
      <w:pPr>
        <w:rPr>
          <w:sz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4932"/>
      </w:tblGrid>
      <w:tr w:rsidR="00473C14" w:rsidTr="005F6EAE">
        <w:trPr>
          <w:tblCellSpacing w:w="15" w:type="dxa"/>
        </w:trPr>
        <w:tc>
          <w:tcPr>
            <w:tcW w:w="2588" w:type="pct"/>
            <w:vAlign w:val="center"/>
            <w:hideMark/>
          </w:tcPr>
          <w:p w:rsidR="00473C14" w:rsidRDefault="002A5371">
            <w:pPr>
              <w:rPr>
                <w:sz w:val="24"/>
                <w:szCs w:val="28"/>
              </w:rPr>
            </w:pPr>
            <w:r>
              <w:rPr>
                <w:szCs w:val="28"/>
              </w:rPr>
              <w:t>Ректор федерального государственного бюджетного образовательного учреждения высшего профессиональног</w:t>
            </w:r>
          </w:p>
        </w:tc>
        <w:tc>
          <w:tcPr>
            <w:tcW w:w="2368" w:type="pct"/>
            <w:vAlign w:val="center"/>
            <w:hideMark/>
          </w:tcPr>
          <w:p w:rsidR="00473C14" w:rsidRDefault="00473C14">
            <w:pPr>
              <w:rPr>
                <w:sz w:val="24"/>
                <w:szCs w:val="28"/>
              </w:rPr>
            </w:pPr>
          </w:p>
        </w:tc>
      </w:tr>
      <w:tr w:rsidR="00473C14" w:rsidTr="005F6EAE">
        <w:trPr>
          <w:tblCellSpacing w:w="15" w:type="dxa"/>
        </w:trPr>
        <w:tc>
          <w:tcPr>
            <w:tcW w:w="2588" w:type="pct"/>
            <w:vAlign w:val="center"/>
            <w:hideMark/>
          </w:tcPr>
          <w:p w:rsidR="00473C14" w:rsidRDefault="003F6EC9">
            <w:pPr>
              <w:rPr>
                <w:sz w:val="24"/>
                <w:szCs w:val="28"/>
              </w:rPr>
            </w:pPr>
            <w:r w:rsidRPr="003F6EC9">
              <w:rPr>
                <w:szCs w:val="28"/>
              </w:rPr>
              <w:t>Иванов Иван Иванович</w:t>
            </w:r>
          </w:p>
        </w:tc>
        <w:tc>
          <w:tcPr>
            <w:tcW w:w="2368" w:type="pct"/>
            <w:tcBorders>
              <w:bottom w:val="single" w:sz="6" w:space="0" w:color="000000"/>
            </w:tcBorders>
            <w:vAlign w:val="center"/>
            <w:hideMark/>
          </w:tcPr>
          <w:p w:rsidR="00473C14" w:rsidRDefault="00473C14">
            <w:pPr>
              <w:rPr>
                <w:sz w:val="24"/>
                <w:szCs w:val="28"/>
              </w:rPr>
            </w:pPr>
          </w:p>
        </w:tc>
      </w:tr>
    </w:tbl>
    <w:p w:rsidR="002A5371" w:rsidRDefault="002A5371">
      <w:pPr>
        <w:rPr>
          <w:sz w:val="24"/>
        </w:rPr>
      </w:pPr>
    </w:p>
    <w:sectPr w:rsidR="002A5371">
      <w:pgSz w:w="11907" w:h="16840"/>
      <w:pgMar w:top="567" w:right="567" w:bottom="680" w:left="1021" w:header="709" w:footer="30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E3F3A"/>
    <w:multiLevelType w:val="multilevel"/>
    <w:tmpl w:val="44EC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drawingGridHorizontalSpacing w:val="6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EB"/>
    <w:rsid w:val="00014878"/>
    <w:rsid w:val="002A5371"/>
    <w:rsid w:val="002D3388"/>
    <w:rsid w:val="002F0366"/>
    <w:rsid w:val="003F6EC9"/>
    <w:rsid w:val="00473C14"/>
    <w:rsid w:val="005A31E4"/>
    <w:rsid w:val="005F6EAE"/>
    <w:rsid w:val="007436B4"/>
    <w:rsid w:val="00784F55"/>
    <w:rsid w:val="0093528C"/>
    <w:rsid w:val="00937B89"/>
    <w:rsid w:val="00944404"/>
    <w:rsid w:val="00991A9F"/>
    <w:rsid w:val="00D74D8A"/>
    <w:rsid w:val="00DC4A82"/>
    <w:rsid w:val="00F0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macVmlSchemaUri"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2F8DB-59F8-403A-973A-0627C98C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ind w:left="3544" w:right="-908" w:hanging="2268"/>
      <w:outlineLvl w:val="1"/>
    </w:pPr>
    <w:rPr>
      <w:rFonts w:ascii="Arial" w:eastAsiaTheme="minorEastAsia" w:hAnsi="Arial"/>
      <w:sz w:val="24"/>
      <w:szCs w:val="20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jc w:val="center"/>
      <w:outlineLvl w:val="2"/>
    </w:pPr>
    <w:rPr>
      <w:rFonts w:eastAsiaTheme="minorEastAsia"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eastAsiaTheme="minorEastAsia"/>
      <w:sz w:val="24"/>
    </w:rPr>
  </w:style>
  <w:style w:type="paragraph" w:styleId="a3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locked/>
  </w:style>
  <w:style w:type="paragraph" w:styleId="31">
    <w:name w:val="Body Text 3"/>
    <w:basedOn w:val="a"/>
    <w:link w:val="32"/>
    <w:semiHidden/>
    <w:unhideWhenUsed/>
    <w:pPr>
      <w:spacing w:line="360" w:lineRule="auto"/>
      <w:jc w:val="center"/>
    </w:pPr>
  </w:style>
  <w:style w:type="character" w:customStyle="1" w:styleId="32">
    <w:name w:val="Основной текст 3 Знак"/>
    <w:basedOn w:val="a0"/>
    <w:link w:val="31"/>
    <w:semiHidden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Pr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Pr>
      <w:rFonts w:ascii="Tahoma" w:hAnsi="Tahoma" w:cs="Tahoma" w:hint="default"/>
      <w:sz w:val="16"/>
      <w:szCs w:val="16"/>
    </w:rPr>
  </w:style>
  <w:style w:type="paragraph" w:customStyle="1" w:styleId="23">
    <w:name w:val="2"/>
    <w:basedOn w:val="a"/>
    <w:pPr>
      <w:spacing w:before="100" w:beforeAutospacing="1" w:after="100" w:afterAutospacing="1"/>
    </w:pPr>
    <w:rPr>
      <w:rFonts w:eastAsiaTheme="minorEastAsia"/>
      <w:sz w:val="24"/>
    </w:rPr>
  </w:style>
  <w:style w:type="paragraph" w:customStyle="1" w:styleId="200">
    <w:name w:val="20"/>
    <w:basedOn w:val="a"/>
    <w:pPr>
      <w:spacing w:before="100" w:beforeAutospacing="1" w:after="100" w:afterAutospacing="1"/>
    </w:pPr>
    <w:rPr>
      <w:rFonts w:eastAsiaTheme="minorEastAsia"/>
      <w:sz w:val="24"/>
    </w:rPr>
  </w:style>
  <w:style w:type="paragraph" w:customStyle="1" w:styleId="33">
    <w:name w:val="3"/>
    <w:basedOn w:val="a"/>
    <w:pPr>
      <w:spacing w:before="100" w:beforeAutospacing="1" w:after="100" w:afterAutospacing="1"/>
    </w:pPr>
    <w:rPr>
      <w:rFonts w:eastAsiaTheme="minorEastAsia"/>
      <w:sz w:val="24"/>
    </w:rPr>
  </w:style>
  <w:style w:type="paragraph" w:customStyle="1" w:styleId="300">
    <w:name w:val="30"/>
    <w:basedOn w:val="a"/>
    <w:pPr>
      <w:spacing w:before="100" w:beforeAutospacing="1" w:after="100" w:afterAutospacing="1"/>
    </w:pPr>
    <w:rPr>
      <w:rFonts w:eastAsiaTheme="minorEastAsia"/>
      <w:sz w:val="24"/>
    </w:rPr>
  </w:style>
  <w:style w:type="character" w:styleId="a7">
    <w:name w:val="endnote reference"/>
    <w:uiPriority w:val="99"/>
    <w:semiHidden/>
    <w:unhideWhenUsed/>
    <w:rPr>
      <w:vertAlign w:val="superscript"/>
    </w:rPr>
  </w:style>
  <w:style w:type="table" w:styleId="a8">
    <w:name w:val="Table Grid"/>
    <w:basedOn w:val="a1"/>
    <w:uiPriority w:val="59"/>
    <w:rPr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с отступом 2 Знак1"/>
    <w:uiPriority w:val="99"/>
    <w:semiHidden/>
    <w:locked/>
    <w:pPr>
      <w:spacing w:before="100" w:beforeAutospacing="1" w:after="100" w:afterAutospacing="1"/>
    </w:pPr>
    <w:rPr>
      <w:rFonts w:eastAsiaTheme="minorEastAsia"/>
      <w:sz w:val="28"/>
      <w:szCs w:val="24"/>
    </w:rPr>
  </w:style>
  <w:style w:type="paragraph" w:customStyle="1" w:styleId="211">
    <w:name w:val="Заголовок 2 Знак1"/>
    <w:semiHidden/>
    <w:locked/>
    <w:pPr>
      <w:spacing w:before="100" w:beforeAutospacing="1" w:after="100" w:afterAutospacing="1"/>
    </w:pPr>
    <w:rPr>
      <w:rFonts w:ascii="Arial" w:eastAsiaTheme="minorEastAsia" w:hAnsi="Arial" w:cs="Arial"/>
      <w:sz w:val="24"/>
      <w:szCs w:val="24"/>
    </w:rPr>
  </w:style>
  <w:style w:type="paragraph" w:customStyle="1" w:styleId="310">
    <w:name w:val="Заголовок 3 Знак1"/>
    <w:semiHidden/>
    <w:locked/>
    <w:pPr>
      <w:spacing w:before="100" w:beforeAutospacing="1" w:after="100" w:afterAutospacing="1"/>
    </w:pPr>
    <w:rPr>
      <w:rFonts w:eastAsiaTheme="minorEastAsia"/>
      <w:bCs/>
      <w:sz w:val="24"/>
      <w:szCs w:val="24"/>
    </w:rPr>
  </w:style>
  <w:style w:type="paragraph" w:customStyle="1" w:styleId="311">
    <w:name w:val="Основной текст 3 Знак1"/>
    <w:semiHidden/>
    <w:locked/>
    <w:pPr>
      <w:spacing w:before="100" w:beforeAutospacing="1" w:after="100" w:afterAutospacing="1"/>
    </w:pPr>
    <w:rPr>
      <w:rFonts w:eastAsiaTheme="minorEastAsia"/>
      <w:sz w:val="28"/>
      <w:szCs w:val="24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EastAsia"/>
      <w:sz w:val="24"/>
    </w:rPr>
  </w:style>
  <w:style w:type="paragraph" w:styleId="aa">
    <w:name w:val="List Paragraph"/>
    <w:basedOn w:val="a"/>
    <w:uiPriority w:val="72"/>
    <w:rsid w:val="00014878"/>
    <w:pPr>
      <w:ind w:left="720"/>
      <w:contextualSpacing/>
    </w:pPr>
  </w:style>
  <w:style w:type="table" w:styleId="4">
    <w:name w:val="Plain Table 4"/>
    <w:basedOn w:val="a1"/>
    <w:uiPriority w:val="99"/>
    <w:rsid w:val="002D33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b">
    <w:name w:val="Название"/>
    <w:basedOn w:val="a"/>
    <w:qFormat/>
    <w:rsid w:val="007436B4"/>
    <w:pPr>
      <w:jc w:val="center"/>
    </w:pPr>
    <w:rPr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75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документов по утверждению в должности ректора ВУЗа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документов по утверждению в должности ректора ВУЗа</dc:title>
  <dc:subject/>
  <dc:creator>USER</dc:creator>
  <cp:keywords/>
  <dc:description/>
  <cp:lastModifiedBy>Nikita Lipatov</cp:lastModifiedBy>
  <cp:revision>12</cp:revision>
  <cp:lastPrinted>2016-11-15T09:36:00Z</cp:lastPrinted>
  <dcterms:created xsi:type="dcterms:W3CDTF">2019-07-17T10:02:00Z</dcterms:created>
  <dcterms:modified xsi:type="dcterms:W3CDTF">2019-07-30T13:43:00Z</dcterms:modified>
</cp:coreProperties>
</file>