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742FD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船舶清污</w:t>
      </w:r>
      <w:r w:rsidR="00593D67">
        <w:rPr>
          <w:rFonts w:eastAsia="宋体" w:hint="eastAsia"/>
          <w:sz w:val="24"/>
        </w:rPr>
        <w:t>完工证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Pr="00A629E0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DF4408">
        <w:rPr>
          <w:rFonts w:eastAsia="宋体" w:hAnsi="宋体"/>
          <w:sz w:val="20"/>
        </w:rPr>
        <w:t>单号：</w:t>
      </w:r>
      <w:r w:rsidR="00593D67">
        <w:rPr>
          <w:rFonts w:hint="eastAsia"/>
        </w:rPr>
        <w:t>#Name#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Default="00593D67" w:rsidP="00DF4408">
      <w:pPr>
        <w:spacing w:line="240" w:lineRule="exact"/>
        <w:rPr>
          <w:rFonts w:hint="eastAsia"/>
          <w:sz w:val="20"/>
          <w:szCs w:val="20"/>
        </w:rPr>
      </w:pPr>
      <w:r w:rsidRPr="007621C8">
        <w:rPr>
          <w:sz w:val="20"/>
          <w:szCs w:val="20"/>
        </w:rPr>
        <w:t>船名</w:t>
      </w:r>
      <w:r w:rsidR="00DF4408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#CarNo#</w:t>
      </w:r>
    </w:p>
    <w:p w:rsidR="00601A1B" w:rsidRPr="007621C8" w:rsidRDefault="00601A1B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公司：</w:t>
      </w:r>
      <w:r>
        <w:rPr>
          <w:rFonts w:hint="eastAsia"/>
          <w:sz w:val="20"/>
          <w:szCs w:val="20"/>
        </w:rPr>
        <w:t>#Company#</w:t>
      </w:r>
    </w:p>
    <w:p w:rsidR="00DF4408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航次</w:t>
      </w:r>
      <w:r w:rsidR="00DF4408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</w:t>
      </w:r>
      <w:r w:rsidRPr="007621C8">
        <w:rPr>
          <w:rFonts w:cs="新宋体"/>
          <w:color w:val="000000"/>
          <w:kern w:val="0"/>
          <w:sz w:val="20"/>
          <w:szCs w:val="20"/>
        </w:rPr>
        <w:t>Voyage</w:t>
      </w:r>
      <w:r w:rsidRPr="007621C8">
        <w:rPr>
          <w:sz w:val="20"/>
          <w:szCs w:val="20"/>
        </w:rPr>
        <w:t>#</w:t>
      </w:r>
    </w:p>
    <w:p w:rsidR="00DF4408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船舶总吨</w:t>
      </w:r>
      <w:r w:rsidR="00DF4408" w:rsidRPr="007621C8">
        <w:rPr>
          <w:rFonts w:eastAsia="宋体"/>
          <w:sz w:val="20"/>
          <w:szCs w:val="20"/>
        </w:rPr>
        <w:t>：</w:t>
      </w:r>
      <w:r w:rsidRPr="007621C8">
        <w:rPr>
          <w:rFonts w:cs="新宋体"/>
          <w:color w:val="000000"/>
          <w:kern w:val="0"/>
          <w:sz w:val="20"/>
          <w:szCs w:val="20"/>
        </w:rPr>
        <w:t>#Tonnage#</w:t>
      </w:r>
    </w:p>
    <w:p w:rsidR="00DF4408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批准书文号</w:t>
      </w:r>
      <w:r w:rsidR="00DF4408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</w:t>
      </w:r>
      <w:r w:rsidRPr="007621C8">
        <w:rPr>
          <w:rFonts w:cs="新宋体"/>
          <w:color w:val="000000"/>
          <w:kern w:val="0"/>
          <w:sz w:val="20"/>
          <w:szCs w:val="20"/>
        </w:rPr>
        <w:t>ResponseId</w:t>
      </w:r>
      <w:r w:rsidRPr="007621C8">
        <w:rPr>
          <w:sz w:val="20"/>
          <w:szCs w:val="20"/>
        </w:rPr>
        <w:t>#</w:t>
      </w:r>
    </w:p>
    <w:p w:rsidR="00A629E0" w:rsidRPr="007621C8" w:rsidRDefault="00593D67" w:rsidP="00B470CD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作业地点</w:t>
      </w:r>
      <w:r w:rsidR="00A629E0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</w:t>
      </w:r>
      <w:r w:rsidRPr="007621C8">
        <w:rPr>
          <w:rFonts w:cs="新宋体"/>
          <w:color w:val="000000"/>
          <w:kern w:val="0"/>
          <w:sz w:val="20"/>
          <w:szCs w:val="20"/>
        </w:rPr>
        <w:t>Address</w:t>
      </w:r>
      <w:r w:rsidRPr="007621C8">
        <w:rPr>
          <w:sz w:val="20"/>
          <w:szCs w:val="20"/>
        </w:rPr>
        <w:t>#</w:t>
      </w:r>
    </w:p>
    <w:p w:rsidR="00A629E0" w:rsidRPr="007621C8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作业时间</w:t>
      </w:r>
      <w:r w:rsidR="00A629E0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</w:t>
      </w:r>
      <w:r w:rsidR="00B12298" w:rsidRPr="00B12298">
        <w:rPr>
          <w:sz w:val="20"/>
          <w:szCs w:val="20"/>
        </w:rPr>
        <w:t>CreatedAt</w:t>
      </w:r>
      <w:r w:rsidRPr="007621C8">
        <w:rPr>
          <w:sz w:val="20"/>
          <w:szCs w:val="20"/>
        </w:rPr>
        <w:t>#</w:t>
      </w:r>
    </w:p>
    <w:p w:rsidR="00593D67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完工时间：</w:t>
      </w:r>
      <w:r w:rsidR="00226AE3">
        <w:rPr>
          <w:rFonts w:hint="eastAsia"/>
          <w:sz w:val="20"/>
          <w:szCs w:val="20"/>
        </w:rPr>
        <w:t>#EndTime#</w:t>
      </w:r>
    </w:p>
    <w:p w:rsidR="00DF4408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rFonts w:eastAsia="宋体"/>
          <w:sz w:val="20"/>
          <w:szCs w:val="20"/>
        </w:rPr>
        <w:t>施工人</w:t>
      </w:r>
      <w:r w:rsidR="00DF4408" w:rsidRPr="007621C8">
        <w:rPr>
          <w:rFonts w:eastAsia="宋体"/>
          <w:sz w:val="20"/>
          <w:szCs w:val="20"/>
        </w:rPr>
        <w:t>：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8135B" w:rsidRDefault="00D8135B" w:rsidP="00D8135B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D8135B" w:rsidRDefault="00D8135B" w:rsidP="00D8135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D8135B" w:rsidRDefault="00D8135B" w:rsidP="00D8135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/>
          <w:sz w:val="20"/>
          <w:szCs w:val="20"/>
        </w:rPr>
        <w:t xml:space="preserve">   </w:t>
      </w: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D8135B">
      <w:pPr>
        <w:spacing w:line="240" w:lineRule="exact"/>
        <w:rPr>
          <w:rFonts w:eastAsia="宋体"/>
          <w:sz w:val="22"/>
        </w:rPr>
      </w:pPr>
    </w:p>
    <w:sectPr w:rsidR="00A629E0" w:rsidSect="00EA0514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DF6" w:rsidRDefault="00025DF6" w:rsidP="00D8135B">
      <w:r>
        <w:separator/>
      </w:r>
    </w:p>
  </w:endnote>
  <w:endnote w:type="continuationSeparator" w:id="1">
    <w:p w:rsidR="00025DF6" w:rsidRDefault="00025DF6" w:rsidP="00D813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DF6" w:rsidRDefault="00025DF6" w:rsidP="00D8135B">
      <w:r>
        <w:separator/>
      </w:r>
    </w:p>
  </w:footnote>
  <w:footnote w:type="continuationSeparator" w:id="1">
    <w:p w:rsidR="00025DF6" w:rsidRDefault="00025DF6" w:rsidP="00D813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5DF6"/>
    <w:rsid w:val="00027052"/>
    <w:rsid w:val="000742FD"/>
    <w:rsid w:val="00120F2D"/>
    <w:rsid w:val="00226AE3"/>
    <w:rsid w:val="004B3C97"/>
    <w:rsid w:val="004D11DB"/>
    <w:rsid w:val="00593D67"/>
    <w:rsid w:val="005E5E31"/>
    <w:rsid w:val="00601A1B"/>
    <w:rsid w:val="00697B7E"/>
    <w:rsid w:val="007621C8"/>
    <w:rsid w:val="00A442BF"/>
    <w:rsid w:val="00A629E0"/>
    <w:rsid w:val="00B12298"/>
    <w:rsid w:val="00B470CD"/>
    <w:rsid w:val="00C811D1"/>
    <w:rsid w:val="00CB7FC5"/>
    <w:rsid w:val="00D02721"/>
    <w:rsid w:val="00D8135B"/>
    <w:rsid w:val="00DF4408"/>
    <w:rsid w:val="00EA0514"/>
    <w:rsid w:val="00F5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3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3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cp:lastPrinted>2017-11-12T03:03:00Z</cp:lastPrinted>
  <dcterms:created xsi:type="dcterms:W3CDTF">2017-11-12T03:08:00Z</dcterms:created>
  <dcterms:modified xsi:type="dcterms:W3CDTF">2017-11-16T21:09:00Z</dcterms:modified>
</cp:coreProperties>
</file>