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6D13BB50" w:rsidR="00E75B2F" w:rsidRPr="00AF2FDB" w:rsidRDefault="00BE3A47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雷</w:t>
            </w:r>
            <w:r w:rsidR="005D16C7">
              <w:rPr>
                <w:rFonts w:hint="eastAsia"/>
                <w:sz w:val="21"/>
                <w:szCs w:val="21"/>
              </w:rPr>
              <w:t>神</w:t>
            </w:r>
            <w:r w:rsidR="0045258A">
              <w:rPr>
                <w:rFonts w:hint="eastAsia"/>
                <w:sz w:val="21"/>
                <w:szCs w:val="21"/>
              </w:rPr>
              <w:t>超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77777777" w:rsidR="00E75B2F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1991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E75B2F" w:rsidRPr="00AF2FDB">
              <w:rPr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77777777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E75B2F" w:rsidRPr="00AF2FDB"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2C27B317" w:rsidR="00AA3789" w:rsidRPr="00AF2FDB" w:rsidRDefault="00401C3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18192948297</w:t>
            </w:r>
            <w:bookmarkStart w:id="0" w:name="_GoBack"/>
            <w:bookmarkEnd w:id="0"/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73C0FDEC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361</w:t>
            </w:r>
            <w:r w:rsidR="002B5EDF">
              <w:rPr>
                <w:sz w:val="21"/>
                <w:szCs w:val="21"/>
              </w:rPr>
              <w:t>111</w:t>
            </w:r>
            <w:r>
              <w:rPr>
                <w:rFonts w:hint="eastAsia"/>
                <w:sz w:val="21"/>
                <w:szCs w:val="21"/>
              </w:rPr>
              <w:t>460322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47B601B9" w:rsidR="00AA3789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86F04" w14:textId="77777777" w:rsidR="00F50FD4" w:rsidRDefault="00F50FD4">
      <w:r>
        <w:separator/>
      </w:r>
    </w:p>
  </w:endnote>
  <w:endnote w:type="continuationSeparator" w:id="0">
    <w:p w14:paraId="0758CF9B" w14:textId="77777777" w:rsidR="00F50FD4" w:rsidRDefault="00F5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7A30E" w14:textId="77777777" w:rsidR="00F50FD4" w:rsidRDefault="00F50FD4">
      <w:r>
        <w:separator/>
      </w:r>
    </w:p>
  </w:footnote>
  <w:footnote w:type="continuationSeparator" w:id="0">
    <w:p w14:paraId="7A89D763" w14:textId="77777777" w:rsidR="00F50FD4" w:rsidRDefault="00F5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7D79"/>
    <w:rsid w:val="000B0AF6"/>
    <w:rsid w:val="000F1A89"/>
    <w:rsid w:val="001027A8"/>
    <w:rsid w:val="00111A93"/>
    <w:rsid w:val="0012131F"/>
    <w:rsid w:val="001308EA"/>
    <w:rsid w:val="00147565"/>
    <w:rsid w:val="0015257A"/>
    <w:rsid w:val="00155D2B"/>
    <w:rsid w:val="00157A29"/>
    <w:rsid w:val="0016029C"/>
    <w:rsid w:val="00163D40"/>
    <w:rsid w:val="0017135B"/>
    <w:rsid w:val="001839F9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91396"/>
    <w:rsid w:val="002A0B8F"/>
    <w:rsid w:val="002A174E"/>
    <w:rsid w:val="002A70D8"/>
    <w:rsid w:val="002B42EA"/>
    <w:rsid w:val="002B5EDF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01C37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C54"/>
    <w:rsid w:val="00486AE1"/>
    <w:rsid w:val="00492CC0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A26BB"/>
    <w:rsid w:val="005A78A9"/>
    <w:rsid w:val="005A7E4B"/>
    <w:rsid w:val="005C311A"/>
    <w:rsid w:val="005C544F"/>
    <w:rsid w:val="005D16C7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67FE8"/>
    <w:rsid w:val="00774BCB"/>
    <w:rsid w:val="00793F7F"/>
    <w:rsid w:val="007F2245"/>
    <w:rsid w:val="007F2D8D"/>
    <w:rsid w:val="008040D3"/>
    <w:rsid w:val="00815B75"/>
    <w:rsid w:val="00833568"/>
    <w:rsid w:val="0083569F"/>
    <w:rsid w:val="00855BDD"/>
    <w:rsid w:val="00857365"/>
    <w:rsid w:val="00860DFF"/>
    <w:rsid w:val="008845BD"/>
    <w:rsid w:val="008A3855"/>
    <w:rsid w:val="008B6221"/>
    <w:rsid w:val="008B7726"/>
    <w:rsid w:val="008C194F"/>
    <w:rsid w:val="008C43A1"/>
    <w:rsid w:val="008D6FE0"/>
    <w:rsid w:val="008E4AA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B3B7E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11E37"/>
    <w:rsid w:val="00F2457F"/>
    <w:rsid w:val="00F30346"/>
    <w:rsid w:val="00F33BE1"/>
    <w:rsid w:val="00F50FD4"/>
    <w:rsid w:val="00F632C0"/>
    <w:rsid w:val="00F65961"/>
    <w:rsid w:val="00F72ECB"/>
    <w:rsid w:val="00F7399D"/>
    <w:rsid w:val="00F91005"/>
    <w:rsid w:val="00FB6738"/>
    <w:rsid w:val="00FD2385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11</cp:revision>
  <dcterms:created xsi:type="dcterms:W3CDTF">2020-04-15T13:17:00Z</dcterms:created>
  <dcterms:modified xsi:type="dcterms:W3CDTF">2020-06-06T12:46:00Z</dcterms:modified>
</cp:coreProperties>
</file>