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104944FE" w:rsidR="00BE4C20" w:rsidRP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运行结果：</w:t>
      </w:r>
    </w:p>
    <w:p w14:paraId="4A91822C" w14:textId="772E6E10" w:rsidR="00AB284E" w:rsidRDefault="002161AB">
      <w:r>
        <w:rPr>
          <w:noProof/>
        </w:rPr>
        <w:drawing>
          <wp:inline distT="0" distB="0" distL="0" distR="0" wp14:anchorId="0E40CD4D" wp14:editId="7DAEC004">
            <wp:extent cx="5541336" cy="413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36" cy="41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5678" w14:textId="65E86CA8" w:rsidR="00BE4C20" w:rsidRDefault="00BE4C20"/>
    <w:p w14:paraId="209D6590" w14:textId="514E1ACE" w:rsidR="00BE4C20" w:rsidRDefault="00BE4C20"/>
    <w:p w14:paraId="5B7D29B5" w14:textId="4FC50E0E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</w:t>
      </w:r>
      <w:r>
        <w:rPr>
          <w:rFonts w:hint="eastAsia"/>
          <w:sz w:val="24"/>
        </w:rPr>
        <w:t>（完成一次输入执行</w:t>
      </w:r>
      <w:r>
        <w:rPr>
          <w:rFonts w:hint="eastAsia"/>
          <w:sz w:val="24"/>
        </w:rPr>
        <w:t>，对Search</w:t>
      </w:r>
      <w:r>
        <w:rPr>
          <w:sz w:val="24"/>
        </w:rPr>
        <w:t>I</w:t>
      </w:r>
      <w:r>
        <w:rPr>
          <w:rFonts w:hint="eastAsia"/>
          <w:sz w:val="24"/>
        </w:rPr>
        <w:t>nt函数分析</w:t>
      </w:r>
      <w:r>
        <w:rPr>
          <w:rFonts w:hint="eastAsia"/>
          <w:sz w:val="24"/>
        </w:rPr>
        <w:t>）</w:t>
      </w:r>
      <w:r w:rsidRPr="00BE4C20">
        <w:rPr>
          <w:rFonts w:hint="eastAsia"/>
          <w:b/>
          <w:sz w:val="24"/>
        </w:rPr>
        <w:t>：</w:t>
      </w:r>
    </w:p>
    <w:p w14:paraId="55B900FB" w14:textId="5ECECD81" w:rsidR="00BE4C20" w:rsidRPr="00BE4C20" w:rsidRDefault="001F19D9">
      <w:pPr>
        <w:rPr>
          <w:rFonts w:hint="eastAsia"/>
          <w:sz w:val="24"/>
        </w:rPr>
      </w:pPr>
      <w:bookmarkStart w:id="0" w:name="_GoBack"/>
      <w:r>
        <w:rPr>
          <w:sz w:val="24"/>
        </w:rPr>
        <w:t>O(</w:t>
      </w:r>
      <w:r w:rsidRPr="001F19D9">
        <w:rPr>
          <w:rFonts w:ascii="Arial" w:hAnsi="Arial" w:cs="Arial"/>
          <w:color w:val="333333"/>
          <w:sz w:val="28"/>
          <w:szCs w:val="21"/>
          <w:shd w:val="clear" w:color="auto" w:fill="FFFFFF"/>
        </w:rPr>
        <w:t>log</w:t>
      </w:r>
      <w:r w:rsidRPr="001F19D9">
        <w:rPr>
          <w:rFonts w:ascii="Arial" w:hAnsi="Arial" w:cs="Arial"/>
          <w:color w:val="333333"/>
          <w:szCs w:val="16"/>
          <w:shd w:val="clear" w:color="auto" w:fill="FFFFFF"/>
          <w:vertAlign w:val="subscript"/>
        </w:rPr>
        <w:t>2</w:t>
      </w:r>
      <w:r w:rsidRPr="001F19D9">
        <w:rPr>
          <w:rFonts w:ascii="Arial" w:hAnsi="Arial" w:cs="Arial"/>
          <w:color w:val="333333"/>
          <w:sz w:val="28"/>
          <w:szCs w:val="21"/>
          <w:shd w:val="clear" w:color="auto" w:fill="FFFFFF"/>
        </w:rPr>
        <w:t>n</w:t>
      </w:r>
      <w:r>
        <w:rPr>
          <w:sz w:val="24"/>
        </w:rPr>
        <w:t>)</w:t>
      </w:r>
      <w:bookmarkEnd w:id="0"/>
    </w:p>
    <w:sectPr w:rsidR="00BE4C20" w:rsidRPr="00BE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06E26" w14:textId="77777777" w:rsidR="00607E4D" w:rsidRDefault="00607E4D" w:rsidP="002161AB">
      <w:r>
        <w:separator/>
      </w:r>
    </w:p>
  </w:endnote>
  <w:endnote w:type="continuationSeparator" w:id="0">
    <w:p w14:paraId="78F49E69" w14:textId="77777777" w:rsidR="00607E4D" w:rsidRDefault="00607E4D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968E2" w14:textId="77777777" w:rsidR="00607E4D" w:rsidRDefault="00607E4D" w:rsidP="002161AB">
      <w:r>
        <w:separator/>
      </w:r>
    </w:p>
  </w:footnote>
  <w:footnote w:type="continuationSeparator" w:id="0">
    <w:p w14:paraId="6396C88A" w14:textId="77777777" w:rsidR="00607E4D" w:rsidRDefault="00607E4D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1F19D9"/>
    <w:rsid w:val="002161AB"/>
    <w:rsid w:val="003B4ABF"/>
    <w:rsid w:val="003F7E68"/>
    <w:rsid w:val="00607E4D"/>
    <w:rsid w:val="00A87CF9"/>
    <w:rsid w:val="00AB284E"/>
    <w:rsid w:val="00BE4C20"/>
    <w:rsid w:val="00C87980"/>
    <w:rsid w:val="00D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2018-10-02T12:02:00Z</dcterms:created>
  <dcterms:modified xsi:type="dcterms:W3CDTF">2018-10-02T13:25:00Z</dcterms:modified>
</cp:coreProperties>
</file>