
<file path=[Content_Types].xml><?xml version="1.0" encoding="utf-8"?>
<Types xmlns="http://schemas.openxmlformats.org/package/2006/content-types">
  <Default Extension="tmp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08A6" w:rsidRPr="005308A6" w:rsidRDefault="0040517A" w:rsidP="0040517A">
      <w:pPr>
        <w:pStyle w:val="Default"/>
        <w:jc w:val="center"/>
        <w:rPr>
          <w:sz w:val="30"/>
          <w:szCs w:val="30"/>
        </w:rPr>
      </w:pPr>
      <w:r w:rsidRPr="0040517A">
        <w:t xml:space="preserve"> </w:t>
      </w:r>
      <w:r w:rsidRPr="0040517A">
        <w:rPr>
          <w:b/>
          <w:bCs/>
          <w:sz w:val="28"/>
          <w:szCs w:val="28"/>
        </w:rPr>
        <w:t>Final Programming Exam. (part 2)</w:t>
      </w:r>
    </w:p>
    <w:p w:rsidR="00A56F87" w:rsidRPr="00CB03BF" w:rsidRDefault="005308A6" w:rsidP="005308A6">
      <w:pPr>
        <w:jc w:val="center"/>
        <w:rPr>
          <w:rFonts w:ascii="Times New Roman" w:hAnsi="Times New Roman" w:cs="Times New Roman"/>
          <w:b/>
          <w:sz w:val="30"/>
          <w:szCs w:val="30"/>
        </w:rPr>
      </w:pPr>
      <w:r w:rsidRPr="00CB03BF">
        <w:rPr>
          <w:rFonts w:ascii="Times New Roman" w:hAnsi="Times New Roman" w:cs="Times New Roman"/>
          <w:b/>
          <w:sz w:val="30"/>
          <w:szCs w:val="30"/>
        </w:rPr>
        <w:t>Deep Learning, 2022</w:t>
      </w:r>
    </w:p>
    <w:p w:rsidR="005308A6" w:rsidRDefault="005308A6" w:rsidP="005308A6">
      <w:pPr>
        <w:spacing w:line="360" w:lineRule="auto"/>
        <w:jc w:val="center"/>
      </w:pPr>
      <w:r>
        <w:rPr>
          <w:rFonts w:hint="eastAsia"/>
        </w:rPr>
        <w:t>姓名：吳佳展</w:t>
      </w:r>
      <w:r>
        <w:rPr>
          <w:rFonts w:hint="eastAsia"/>
        </w:rPr>
        <w:t xml:space="preserve">   </w:t>
      </w:r>
      <w:r>
        <w:rPr>
          <w:rFonts w:hint="eastAsia"/>
        </w:rPr>
        <w:t>學號：</w:t>
      </w:r>
      <w:r>
        <w:rPr>
          <w:rFonts w:hint="eastAsia"/>
        </w:rPr>
        <w:t>110318517</w:t>
      </w:r>
      <w:r>
        <w:t xml:space="preserve"> </w:t>
      </w:r>
    </w:p>
    <w:p w:rsidR="008769B4" w:rsidRDefault="008769B4" w:rsidP="00E4654A">
      <w:pPr>
        <w:spacing w:line="360" w:lineRule="auto"/>
        <w:jc w:val="both"/>
      </w:pPr>
      <w:r>
        <w:rPr>
          <w:rFonts w:hint="eastAsia"/>
        </w:rPr>
        <w:t>此題的答案的整體架構為</w:t>
      </w:r>
      <w:r w:rsidR="0040517A">
        <w:rPr>
          <w:rFonts w:hint="eastAsia"/>
        </w:rPr>
        <w:t>幾</w:t>
      </w:r>
      <w:r w:rsidR="00E4654A">
        <w:rPr>
          <w:rFonts w:hint="eastAsia"/>
        </w:rPr>
        <w:t>大步驟分別為：</w:t>
      </w:r>
      <w:r w:rsidR="00E4654A">
        <w:rPr>
          <w:rFonts w:hint="eastAsia"/>
        </w:rPr>
        <w:t>a.</w:t>
      </w:r>
      <w:r>
        <w:rPr>
          <w:rFonts w:hint="eastAsia"/>
        </w:rPr>
        <w:t>讀取資料</w:t>
      </w:r>
      <w:r w:rsidR="00134C9D">
        <w:rPr>
          <w:rFonts w:hint="eastAsia"/>
        </w:rPr>
        <w:t>b</w:t>
      </w:r>
      <w:r w:rsidR="00134C9D">
        <w:t>.</w:t>
      </w:r>
      <w:r w:rsidR="00134C9D">
        <w:rPr>
          <w:rFonts w:hint="eastAsia"/>
        </w:rPr>
        <w:t>切分</w:t>
      </w:r>
      <w:r w:rsidR="00134C9D">
        <w:rPr>
          <w:rFonts w:hint="eastAsia"/>
        </w:rPr>
        <w:t>t</w:t>
      </w:r>
      <w:r w:rsidR="00134C9D">
        <w:t>rain data</w:t>
      </w:r>
      <w:r w:rsidR="00134C9D">
        <w:rPr>
          <w:rFonts w:hint="eastAsia"/>
        </w:rPr>
        <w:t>和</w:t>
      </w:r>
      <w:r w:rsidR="00134C9D">
        <w:rPr>
          <w:rFonts w:hint="eastAsia"/>
        </w:rPr>
        <w:t>t</w:t>
      </w:r>
      <w:r w:rsidR="00134C9D">
        <w:t>est data</w:t>
      </w:r>
      <w:r w:rsidR="00134C9D">
        <w:rPr>
          <w:rFonts w:hint="eastAsia"/>
        </w:rPr>
        <w:t xml:space="preserve"> </w:t>
      </w:r>
      <w:r w:rsidR="00134C9D">
        <w:t>c</w:t>
      </w:r>
      <w:r w:rsidR="0040517A">
        <w:t>.</w:t>
      </w:r>
      <w:r w:rsidR="00E4654A">
        <w:rPr>
          <w:rFonts w:hint="eastAsia"/>
        </w:rPr>
        <w:t>設計模型架構</w:t>
      </w:r>
      <w:r w:rsidR="00134C9D">
        <w:rPr>
          <w:rFonts w:hint="eastAsia"/>
        </w:rPr>
        <w:t>d</w:t>
      </w:r>
      <w:r w:rsidR="00E4654A">
        <w:rPr>
          <w:rFonts w:hint="eastAsia"/>
        </w:rPr>
        <w:t>.</w:t>
      </w:r>
      <w:r w:rsidR="00E4654A">
        <w:rPr>
          <w:rFonts w:hint="eastAsia"/>
        </w:rPr>
        <w:t>訓練模型</w:t>
      </w:r>
      <w:r w:rsidR="00E4654A">
        <w:t>e.</w:t>
      </w:r>
      <w:r w:rsidR="00E4654A">
        <w:rPr>
          <w:rFonts w:hint="eastAsia"/>
        </w:rPr>
        <w:t>劃出訓練模型的</w:t>
      </w:r>
      <w:r w:rsidR="00E4654A">
        <w:rPr>
          <w:rFonts w:hint="eastAsia"/>
        </w:rPr>
        <w:t>loss</w:t>
      </w:r>
      <w:r w:rsidR="00E4654A">
        <w:t xml:space="preserve"> f.</w:t>
      </w:r>
      <w:r w:rsidR="00E4654A">
        <w:rPr>
          <w:rFonts w:hint="eastAsia"/>
        </w:rPr>
        <w:t>使用模型進行產出預測</w:t>
      </w:r>
      <w:r w:rsidR="00134C9D">
        <w:rPr>
          <w:rFonts w:hint="eastAsia"/>
        </w:rPr>
        <w:t>圖片分類</w:t>
      </w:r>
      <w:r w:rsidR="00E4654A">
        <w:rPr>
          <w:rFonts w:hint="eastAsia"/>
        </w:rPr>
        <w:t>g</w:t>
      </w:r>
      <w:r w:rsidR="00E4654A">
        <w:t>.</w:t>
      </w:r>
      <w:r w:rsidR="00E4654A">
        <w:rPr>
          <w:rFonts w:hint="eastAsia"/>
        </w:rPr>
        <w:t>將其測試集資料和</w:t>
      </w:r>
      <w:r w:rsidR="00134C9D">
        <w:rPr>
          <w:rFonts w:hint="eastAsia"/>
        </w:rPr>
        <w:t>分類</w:t>
      </w:r>
      <w:r w:rsidR="00E4654A">
        <w:rPr>
          <w:rFonts w:hint="eastAsia"/>
        </w:rPr>
        <w:t>值合併匯出</w:t>
      </w:r>
      <w:r w:rsidR="00E4654A">
        <w:rPr>
          <w:rFonts w:hint="eastAsia"/>
        </w:rPr>
        <w:t>c</w:t>
      </w:r>
      <w:r w:rsidR="00E4654A">
        <w:t>sv</w:t>
      </w:r>
      <w:r w:rsidR="00E4654A">
        <w:rPr>
          <w:rFonts w:hint="eastAsia"/>
        </w:rPr>
        <w:t>檔案</w:t>
      </w:r>
      <w:r>
        <w:rPr>
          <w:rFonts w:hint="eastAsia"/>
        </w:rPr>
        <w:t>，</w:t>
      </w:r>
      <w:r w:rsidR="00E4654A">
        <w:rPr>
          <w:rFonts w:hint="eastAsia"/>
        </w:rPr>
        <w:t>詳細步驟下方將會逐一說明各項過程。</w:t>
      </w:r>
    </w:p>
    <w:p w:rsidR="00E4654A" w:rsidRDefault="00E4654A" w:rsidP="00134C9D">
      <w:pPr>
        <w:spacing w:line="360" w:lineRule="auto"/>
        <w:jc w:val="both"/>
      </w:pPr>
      <w:r>
        <w:rPr>
          <w:rFonts w:hint="eastAsia"/>
        </w:rPr>
        <w:t>整體架構圖：</w:t>
      </w:r>
    </w:p>
    <w:p w:rsidR="00F156A8" w:rsidRDefault="00F156A8" w:rsidP="007A10A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1</w:t>
      </w:r>
      <w:r>
        <w:rPr>
          <w:rFonts w:hint="eastAsia"/>
        </w:rPr>
        <w:t>步先讀取</w:t>
      </w:r>
      <w:r w:rsidR="0040517A">
        <w:rPr>
          <w:rFonts w:hint="eastAsia"/>
        </w:rPr>
        <w:t>各個資料夾</w:t>
      </w:r>
      <w:r>
        <w:rPr>
          <w:rFonts w:hint="eastAsia"/>
        </w:rPr>
        <w:t>的檔案</w:t>
      </w:r>
      <w:r w:rsidR="0040517A">
        <w:rPr>
          <w:rFonts w:hint="eastAsia"/>
        </w:rPr>
        <w:t>照片</w:t>
      </w:r>
      <w:r>
        <w:rPr>
          <w:rFonts w:hint="eastAsia"/>
        </w:rPr>
        <w:t>當作</w:t>
      </w:r>
      <w:r>
        <w:t>data</w:t>
      </w:r>
      <w:r>
        <w:rPr>
          <w:rFonts w:hint="eastAsia"/>
        </w:rPr>
        <w:t>。</w:t>
      </w:r>
    </w:p>
    <w:p w:rsidR="00520876" w:rsidRDefault="0040517A" w:rsidP="00520876">
      <w:pPr>
        <w:pStyle w:val="a3"/>
        <w:ind w:leftChars="0"/>
      </w:pPr>
      <w:r>
        <w:rPr>
          <w:noProof/>
        </w:rPr>
        <w:drawing>
          <wp:inline distT="0" distB="0" distL="0" distR="0">
            <wp:extent cx="5274310" cy="2156460"/>
            <wp:effectExtent l="0" t="0" r="254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2DC9D49.tmp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56A8" w:rsidRDefault="00F156A8" w:rsidP="00F156A8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第</w:t>
      </w:r>
      <w:r>
        <w:rPr>
          <w:rFonts w:hint="eastAsia"/>
        </w:rPr>
        <w:t>2</w:t>
      </w:r>
      <w:r>
        <w:rPr>
          <w:rFonts w:hint="eastAsia"/>
        </w:rPr>
        <w:t>步驟</w:t>
      </w:r>
      <w:r w:rsidR="00E44C21">
        <w:rPr>
          <w:rFonts w:hint="eastAsia"/>
        </w:rPr>
        <w:t>分割成</w:t>
      </w:r>
      <w:r w:rsidR="00CB03BF">
        <w:t xml:space="preserve">train data </w:t>
      </w:r>
      <w:r w:rsidR="00CB03BF">
        <w:rPr>
          <w:rFonts w:hint="eastAsia"/>
        </w:rPr>
        <w:t>和</w:t>
      </w:r>
      <w:r w:rsidR="00CB03BF">
        <w:rPr>
          <w:rFonts w:hint="eastAsia"/>
        </w:rPr>
        <w:t>t</w:t>
      </w:r>
      <w:r w:rsidR="00CB03BF">
        <w:t>est data</w:t>
      </w:r>
    </w:p>
    <w:p w:rsidR="00520876" w:rsidRDefault="00E44C21" w:rsidP="00B3341E">
      <w:pPr>
        <w:pStyle w:val="a3"/>
        <w:ind w:leftChars="0"/>
        <w:jc w:val="center"/>
      </w:pPr>
      <w:r>
        <w:rPr>
          <w:noProof/>
        </w:rPr>
        <w:drawing>
          <wp:inline distT="0" distB="0" distL="0" distR="0">
            <wp:extent cx="5274310" cy="828675"/>
            <wp:effectExtent l="0" t="0" r="2540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2DC61E2.tmp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第三步驟</w:t>
      </w:r>
      <w:r w:rsidR="00E6669B">
        <w:rPr>
          <w:rFonts w:hint="eastAsia"/>
        </w:rPr>
        <w:t>設計</w:t>
      </w:r>
      <w:proofErr w:type="spellStart"/>
      <w:r w:rsidR="00E44C21">
        <w:rPr>
          <w:rFonts w:hint="eastAsia"/>
        </w:rPr>
        <w:t>i</w:t>
      </w:r>
      <w:r w:rsidR="00E44C21">
        <w:t>mgsize</w:t>
      </w:r>
      <w:proofErr w:type="spellEnd"/>
      <w:r w:rsidR="00E44C21">
        <w:rPr>
          <w:rFonts w:hint="eastAsia"/>
        </w:rPr>
        <w:t>大小並</w:t>
      </w:r>
      <w:r w:rsidR="00E44C21">
        <w:rPr>
          <w:rFonts w:hint="eastAsia"/>
        </w:rPr>
        <w:t>create model</w:t>
      </w:r>
      <w:r w:rsidR="00E6669B">
        <w:rPr>
          <w:rFonts w:hint="eastAsia"/>
        </w:rPr>
        <w:t>。</w:t>
      </w:r>
    </w:p>
    <w:p w:rsidR="00E44C21" w:rsidRDefault="00E44C21" w:rsidP="00E44C21">
      <w:pPr>
        <w:pStyle w:val="a3"/>
        <w:ind w:leftChars="0"/>
        <w:jc w:val="both"/>
      </w:pPr>
      <w:r>
        <w:rPr>
          <w:rFonts w:hint="eastAsia"/>
          <w:noProof/>
        </w:rPr>
        <w:drawing>
          <wp:inline distT="0" distB="0" distL="0" distR="0">
            <wp:extent cx="5274310" cy="2190750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DCC8C6.tmp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9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B03BF" w:rsidRDefault="00B3341E" w:rsidP="00691342">
      <w:pPr>
        <w:pStyle w:val="a3"/>
        <w:ind w:leftChars="0"/>
        <w:jc w:val="center"/>
      </w:pPr>
      <w:r>
        <w:rPr>
          <w:rFonts w:hint="eastAsia"/>
        </w:rPr>
        <w:lastRenderedPageBreak/>
        <w:t>模型架構及參數如下圖所示</w:t>
      </w:r>
    </w:p>
    <w:p w:rsidR="009E516A" w:rsidRDefault="00E44C21" w:rsidP="00B3341E">
      <w:pPr>
        <w:pStyle w:val="a3"/>
        <w:ind w:leftChars="0"/>
        <w:jc w:val="center"/>
      </w:pPr>
      <w:r>
        <w:rPr>
          <w:noProof/>
        </w:rPr>
        <w:drawing>
          <wp:inline distT="0" distB="0" distL="0" distR="0" wp14:anchorId="767A7661" wp14:editId="60B40CE4">
            <wp:extent cx="4962934" cy="8391525"/>
            <wp:effectExtent l="0" t="0" r="952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8374" cy="8417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669B" w:rsidRDefault="00B3341E" w:rsidP="00E6669B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lastRenderedPageBreak/>
        <w:t>第四步驟將</w:t>
      </w:r>
      <w:r>
        <w:rPr>
          <w:rFonts w:hint="eastAsia"/>
        </w:rPr>
        <w:t>T</w:t>
      </w:r>
      <w:r>
        <w:t xml:space="preserve">RAINING </w:t>
      </w:r>
      <w:r>
        <w:rPr>
          <w:rFonts w:hint="eastAsia"/>
        </w:rPr>
        <w:t>資料放入</w:t>
      </w:r>
      <w:r w:rsidR="009E516A">
        <w:rPr>
          <w:rFonts w:hint="eastAsia"/>
        </w:rPr>
        <w:t>模型訓練</w:t>
      </w:r>
      <w:r>
        <w:rPr>
          <w:rFonts w:hint="eastAsia"/>
        </w:rPr>
        <w:t>，並將模型存取，而模型訓練的參數如下表所示</w:t>
      </w:r>
      <w:r w:rsidR="009E516A">
        <w:rPr>
          <w:rFonts w:hint="eastAsia"/>
        </w:rPr>
        <w:t>。</w:t>
      </w:r>
    </w:p>
    <w:tbl>
      <w:tblPr>
        <w:tblStyle w:val="a8"/>
        <w:tblW w:w="0" w:type="auto"/>
        <w:tblInd w:w="480" w:type="dxa"/>
        <w:tblLook w:val="04A0" w:firstRow="1" w:lastRow="0" w:firstColumn="1" w:lastColumn="0" w:noHBand="0" w:noVBand="1"/>
      </w:tblPr>
      <w:tblGrid>
        <w:gridCol w:w="1572"/>
        <w:gridCol w:w="2651"/>
        <w:gridCol w:w="1253"/>
        <w:gridCol w:w="1030"/>
        <w:gridCol w:w="1310"/>
      </w:tblGrid>
      <w:tr w:rsidR="00B3341E" w:rsidTr="00E44C21">
        <w:tc>
          <w:tcPr>
            <w:tcW w:w="263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參數名稱</w:t>
            </w:r>
          </w:p>
        </w:tc>
        <w:tc>
          <w:tcPr>
            <w:tcW w:w="133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L</w:t>
            </w:r>
            <w:r>
              <w:t>oss</w:t>
            </w:r>
          </w:p>
        </w:tc>
        <w:tc>
          <w:tcPr>
            <w:tcW w:w="1328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Optimizer</w:t>
            </w:r>
          </w:p>
        </w:tc>
        <w:tc>
          <w:tcPr>
            <w:tcW w:w="1146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t>Epochs</w:t>
            </w:r>
          </w:p>
        </w:tc>
        <w:tc>
          <w:tcPr>
            <w:tcW w:w="137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t>Batch_size</w:t>
            </w:r>
            <w:proofErr w:type="spellEnd"/>
          </w:p>
        </w:tc>
      </w:tr>
      <w:tr w:rsidR="00B3341E" w:rsidTr="00E44C21">
        <w:tc>
          <w:tcPr>
            <w:tcW w:w="263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所使用參數</w:t>
            </w:r>
          </w:p>
        </w:tc>
        <w:tc>
          <w:tcPr>
            <w:tcW w:w="1334" w:type="dxa"/>
          </w:tcPr>
          <w:p w:rsidR="00B3341E" w:rsidRDefault="00E44C21" w:rsidP="00E44C21">
            <w:proofErr w:type="spellStart"/>
            <w:r w:rsidRPr="00E44C21">
              <w:t>categorical_crossentropy</w:t>
            </w:r>
            <w:proofErr w:type="spellEnd"/>
          </w:p>
        </w:tc>
        <w:tc>
          <w:tcPr>
            <w:tcW w:w="1328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proofErr w:type="spellStart"/>
            <w:r>
              <w:rPr>
                <w:rFonts w:hint="eastAsia"/>
              </w:rPr>
              <w:t>a</w:t>
            </w:r>
            <w:r>
              <w:t>dam</w:t>
            </w:r>
            <w:proofErr w:type="spellEnd"/>
          </w:p>
        </w:tc>
        <w:tc>
          <w:tcPr>
            <w:tcW w:w="1146" w:type="dxa"/>
          </w:tcPr>
          <w:p w:rsidR="00B3341E" w:rsidRDefault="00E44C21" w:rsidP="00B3341E">
            <w:pPr>
              <w:pStyle w:val="a3"/>
              <w:ind w:leftChars="0" w:left="0"/>
              <w:jc w:val="center"/>
            </w:pPr>
            <w:r>
              <w:t>10</w:t>
            </w:r>
            <w:r w:rsidR="00B3341E">
              <w:t>0</w:t>
            </w:r>
          </w:p>
        </w:tc>
        <w:tc>
          <w:tcPr>
            <w:tcW w:w="1374" w:type="dxa"/>
          </w:tcPr>
          <w:p w:rsidR="00B3341E" w:rsidRDefault="00B3341E" w:rsidP="00B3341E">
            <w:pPr>
              <w:pStyle w:val="a3"/>
              <w:ind w:leftChars="0" w:left="0"/>
              <w:jc w:val="center"/>
            </w:pPr>
            <w:r>
              <w:rPr>
                <w:rFonts w:hint="eastAsia"/>
              </w:rPr>
              <w:t>3</w:t>
            </w:r>
            <w:r w:rsidR="00E44C21">
              <w:t>0</w:t>
            </w:r>
          </w:p>
        </w:tc>
      </w:tr>
    </w:tbl>
    <w:p w:rsidR="008769B4" w:rsidRDefault="008769B4" w:rsidP="00520876">
      <w:pPr>
        <w:pStyle w:val="a3"/>
        <w:ind w:leftChars="0"/>
        <w:jc w:val="both"/>
        <w:rPr>
          <w:noProof/>
        </w:rPr>
      </w:pPr>
    </w:p>
    <w:p w:rsidR="008E6D4E" w:rsidRDefault="008E6D4E" w:rsidP="00520876">
      <w:pPr>
        <w:pStyle w:val="a3"/>
        <w:ind w:leftChars="0"/>
        <w:jc w:val="both"/>
        <w:rPr>
          <w:rFonts w:hint="eastAsia"/>
          <w:noProof/>
        </w:rPr>
      </w:pPr>
      <w:r>
        <w:rPr>
          <w:noProof/>
        </w:rPr>
        <w:drawing>
          <wp:inline distT="0" distB="0" distL="0" distR="0" wp14:anchorId="35E339FA" wp14:editId="6933F180">
            <wp:extent cx="5274310" cy="2000250"/>
            <wp:effectExtent l="0" t="0" r="254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DCC41E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2E" w:rsidRDefault="00E44C21" w:rsidP="00520876">
      <w:pPr>
        <w:pStyle w:val="a3"/>
        <w:ind w:leftChars="0"/>
        <w:jc w:val="both"/>
        <w:rPr>
          <w:noProof/>
        </w:rPr>
      </w:pPr>
      <w:r>
        <w:rPr>
          <w:noProof/>
        </w:rPr>
        <w:drawing>
          <wp:inline distT="0" distB="0" distL="0" distR="0">
            <wp:extent cx="5274310" cy="1781175"/>
            <wp:effectExtent l="0" t="0" r="2540" b="9525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2DCF1F7.tmp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第五步驟為將所訓練</w:t>
      </w:r>
      <w:r w:rsidR="00E4654A">
        <w:rPr>
          <w:rFonts w:hint="eastAsia"/>
        </w:rPr>
        <w:t>過程的</w:t>
      </w:r>
      <w:r w:rsidR="00E4654A">
        <w:rPr>
          <w:rFonts w:hint="eastAsia"/>
        </w:rPr>
        <w:t>l</w:t>
      </w:r>
      <w:r w:rsidR="00E4654A">
        <w:t>earn error</w:t>
      </w:r>
      <w:r w:rsidR="00E4654A">
        <w:rPr>
          <w:rFonts w:hint="eastAsia"/>
        </w:rPr>
        <w:t>用圖表所示，判斷是否有</w:t>
      </w:r>
      <w:r w:rsidR="00E4654A">
        <w:rPr>
          <w:rFonts w:hint="eastAsia"/>
        </w:rPr>
        <w:t>o</w:t>
      </w:r>
      <w:r w:rsidR="00E4654A">
        <w:t>verfitting</w:t>
      </w:r>
      <w:r w:rsidR="00E4654A">
        <w:rPr>
          <w:rFonts w:hint="eastAsia"/>
        </w:rPr>
        <w:t>或是</w:t>
      </w:r>
      <w:r w:rsidR="00E4654A">
        <w:rPr>
          <w:rFonts w:hint="eastAsia"/>
        </w:rPr>
        <w:t>u</w:t>
      </w:r>
      <w:r w:rsidR="00E4654A">
        <w:t>nderfitting</w:t>
      </w:r>
      <w:r w:rsidR="00E4654A">
        <w:rPr>
          <w:rFonts w:hint="eastAsia"/>
        </w:rPr>
        <w:t>的狀態。</w:t>
      </w:r>
    </w:p>
    <w:p w:rsidR="00E4654A" w:rsidRDefault="00E44C21" w:rsidP="00E4654A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74310" cy="2837815"/>
            <wp:effectExtent l="0" t="0" r="2540" b="635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2DC51BB.tmp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4C14" w:rsidRDefault="00E44C21" w:rsidP="00E4654A">
      <w:pPr>
        <w:pStyle w:val="a3"/>
        <w:ind w:leftChars="0"/>
        <w:jc w:val="both"/>
      </w:pPr>
      <w:r>
        <w:rPr>
          <w:noProof/>
        </w:rPr>
        <w:lastRenderedPageBreak/>
        <w:drawing>
          <wp:inline distT="0" distB="0" distL="0" distR="0">
            <wp:extent cx="5274310" cy="2637155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769B4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第六步驟將</w:t>
      </w:r>
      <w:proofErr w:type="spellStart"/>
      <w:r>
        <w:rPr>
          <w:rFonts w:hint="eastAsia"/>
        </w:rPr>
        <w:t>t</w:t>
      </w:r>
      <w:r>
        <w:t>est_data</w:t>
      </w:r>
      <w:proofErr w:type="spellEnd"/>
      <w:r>
        <w:rPr>
          <w:rFonts w:hint="eastAsia"/>
        </w:rPr>
        <w:t>使用</w:t>
      </w:r>
      <w:r w:rsidR="001913FB">
        <w:rPr>
          <w:rFonts w:hint="eastAsia"/>
        </w:rPr>
        <w:t>t</w:t>
      </w:r>
      <w:r w:rsidR="001913FB">
        <w:t>est.py</w:t>
      </w:r>
      <w:r>
        <w:rPr>
          <w:rFonts w:hint="eastAsia"/>
        </w:rPr>
        <w:t>進行預測，進而產生出預</w:t>
      </w:r>
      <w:r w:rsidR="001913FB">
        <w:rPr>
          <w:rFonts w:hint="eastAsia"/>
        </w:rPr>
        <w:t>測分類</w:t>
      </w:r>
      <w:r>
        <w:rPr>
          <w:rFonts w:hint="eastAsia"/>
        </w:rPr>
        <w:t>。</w:t>
      </w:r>
    </w:p>
    <w:p w:rsidR="008769B4" w:rsidRDefault="001913FB" w:rsidP="008769B4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74310" cy="868680"/>
            <wp:effectExtent l="0" t="0" r="2540" b="762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DCC737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62E" w:rsidRDefault="0046562E" w:rsidP="008769B4">
      <w:pPr>
        <w:pStyle w:val="a3"/>
        <w:ind w:leftChars="0"/>
        <w:jc w:val="both"/>
      </w:pPr>
    </w:p>
    <w:p w:rsidR="009E516A" w:rsidRDefault="008769B4" w:rsidP="009E516A">
      <w:pPr>
        <w:pStyle w:val="a3"/>
        <w:numPr>
          <w:ilvl w:val="0"/>
          <w:numId w:val="1"/>
        </w:numPr>
        <w:ind w:leftChars="0"/>
        <w:jc w:val="both"/>
      </w:pPr>
      <w:r>
        <w:rPr>
          <w:rFonts w:hint="eastAsia"/>
        </w:rPr>
        <w:t>第七步驟為將</w:t>
      </w:r>
      <w:proofErr w:type="spellStart"/>
      <w:r w:rsidR="009E516A">
        <w:rPr>
          <w:rFonts w:hint="eastAsia"/>
        </w:rPr>
        <w:t>t</w:t>
      </w:r>
      <w:r w:rsidR="009E516A">
        <w:t>est_data</w:t>
      </w:r>
      <w:proofErr w:type="spellEnd"/>
      <w:r w:rsidR="009E516A">
        <w:t xml:space="preserve"> </w:t>
      </w:r>
      <w:r w:rsidR="009E516A">
        <w:rPr>
          <w:rFonts w:hint="eastAsia"/>
        </w:rPr>
        <w:t>和預測值組合起來輸出成“</w:t>
      </w:r>
      <w:r w:rsidR="00134C9D">
        <w:rPr>
          <w:rFonts w:hint="eastAsia"/>
        </w:rPr>
        <w:t>t</w:t>
      </w:r>
      <w:r w:rsidR="00134C9D">
        <w:t>est2</w:t>
      </w:r>
      <w:r w:rsidR="009E516A" w:rsidRPr="009E516A">
        <w:t>.csv</w:t>
      </w:r>
      <w:proofErr w:type="gramStart"/>
      <w:r w:rsidR="009E516A">
        <w:rPr>
          <w:rFonts w:hint="eastAsia"/>
        </w:rPr>
        <w:t>”</w:t>
      </w:r>
      <w:proofErr w:type="gramEnd"/>
      <w:r w:rsidR="009E516A">
        <w:rPr>
          <w:rFonts w:hint="eastAsia"/>
        </w:rPr>
        <w:t>。</w:t>
      </w:r>
    </w:p>
    <w:p w:rsidR="008769B4" w:rsidRDefault="00134C9D" w:rsidP="00520876">
      <w:pPr>
        <w:pStyle w:val="a3"/>
        <w:ind w:leftChars="0"/>
        <w:jc w:val="both"/>
      </w:pPr>
      <w:r>
        <w:rPr>
          <w:noProof/>
        </w:rPr>
        <w:drawing>
          <wp:inline distT="0" distB="0" distL="0" distR="0">
            <wp:extent cx="5248275" cy="1654348"/>
            <wp:effectExtent l="0" t="0" r="0" b="3175"/>
            <wp:docPr id="15" name="圖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2DCB5F9.tmp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13599" cy="1674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769B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47DF3" w:rsidRDefault="00C47DF3" w:rsidP="00CB03BF">
      <w:r>
        <w:separator/>
      </w:r>
    </w:p>
  </w:endnote>
  <w:endnote w:type="continuationSeparator" w:id="0">
    <w:p w:rsidR="00C47DF3" w:rsidRDefault="00C47DF3" w:rsidP="00CB03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47DF3" w:rsidRDefault="00C47DF3" w:rsidP="00CB03BF">
      <w:r>
        <w:separator/>
      </w:r>
    </w:p>
  </w:footnote>
  <w:footnote w:type="continuationSeparator" w:id="0">
    <w:p w:rsidR="00C47DF3" w:rsidRDefault="00C47DF3" w:rsidP="00CB03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485ABD"/>
    <w:multiLevelType w:val="hybridMultilevel"/>
    <w:tmpl w:val="0FE8B8F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08A6"/>
    <w:rsid w:val="000F0295"/>
    <w:rsid w:val="00134C9D"/>
    <w:rsid w:val="001913FB"/>
    <w:rsid w:val="001B4C14"/>
    <w:rsid w:val="00231F17"/>
    <w:rsid w:val="0040517A"/>
    <w:rsid w:val="0046562E"/>
    <w:rsid w:val="00520876"/>
    <w:rsid w:val="005233B8"/>
    <w:rsid w:val="005308A6"/>
    <w:rsid w:val="0066634D"/>
    <w:rsid w:val="00691342"/>
    <w:rsid w:val="0083510E"/>
    <w:rsid w:val="008769B4"/>
    <w:rsid w:val="008A39FD"/>
    <w:rsid w:val="008E6D4E"/>
    <w:rsid w:val="009E516A"/>
    <w:rsid w:val="00A605E4"/>
    <w:rsid w:val="00A627FE"/>
    <w:rsid w:val="00B3341E"/>
    <w:rsid w:val="00C47DF3"/>
    <w:rsid w:val="00CB03BF"/>
    <w:rsid w:val="00E32F75"/>
    <w:rsid w:val="00E44C21"/>
    <w:rsid w:val="00E4654A"/>
    <w:rsid w:val="00E6669B"/>
    <w:rsid w:val="00EE45C7"/>
    <w:rsid w:val="00EE5DEE"/>
    <w:rsid w:val="00F15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1CD36EE"/>
  <w15:chartTrackingRefBased/>
  <w15:docId w15:val="{99264CDE-530A-480B-9912-882587E13B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5308A6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Cs w:val="24"/>
    </w:rPr>
  </w:style>
  <w:style w:type="paragraph" w:styleId="a3">
    <w:name w:val="List Paragraph"/>
    <w:basedOn w:val="a"/>
    <w:uiPriority w:val="34"/>
    <w:qFormat/>
    <w:rsid w:val="00F156A8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CB03BF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CB03B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CB03BF"/>
    <w:rPr>
      <w:sz w:val="20"/>
      <w:szCs w:val="20"/>
    </w:rPr>
  </w:style>
  <w:style w:type="table" w:styleId="a8">
    <w:name w:val="Table Grid"/>
    <w:basedOn w:val="a1"/>
    <w:uiPriority w:val="39"/>
    <w:rsid w:val="00B3341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83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13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961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00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04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067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85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2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902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18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50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850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16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0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77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8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09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tmp"/><Relationship Id="rId13" Type="http://schemas.openxmlformats.org/officeDocument/2006/relationships/image" Target="media/image7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tmp"/><Relationship Id="rId12" Type="http://schemas.openxmlformats.org/officeDocument/2006/relationships/image" Target="media/image6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tmp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5" Type="http://schemas.openxmlformats.org/officeDocument/2006/relationships/image" Target="media/image9.tmp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tmp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4</Pages>
  <Words>90</Words>
  <Characters>518</Characters>
  <Application>Microsoft Office Word</Application>
  <DocSecurity>0</DocSecurity>
  <Lines>4</Lines>
  <Paragraphs>1</Paragraphs>
  <ScaleCrop>false</ScaleCrop>
  <Company>NTUT Computer And Network Center</Company>
  <LinksUpToDate>false</LinksUpToDate>
  <CharactersWithSpaces>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JiaZhan</dc:creator>
  <cp:keywords/>
  <dc:description/>
  <cp:lastModifiedBy>吳佳展</cp:lastModifiedBy>
  <cp:revision>5</cp:revision>
  <dcterms:created xsi:type="dcterms:W3CDTF">2022-05-27T20:52:00Z</dcterms:created>
  <dcterms:modified xsi:type="dcterms:W3CDTF">2022-06-25T16:31:00Z</dcterms:modified>
</cp:coreProperties>
</file>