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A0E05" w14:textId="20A0F7B4" w:rsidR="002552F6" w:rsidRDefault="00915E80" w:rsidP="00915E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樓層可以劃分不同層數，並依照資安嚴重性決定顏色。</w:t>
      </w:r>
    </w:p>
    <w:p w14:paraId="5A4B6983" w14:textId="7B467C74" w:rsidR="00915E80" w:rsidRDefault="00915E80" w:rsidP="00915E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有拋物線式的攻擊線可以確認攻擊來源，來自外部攻擊可建立一個雲朵物件來表示。</w:t>
      </w:r>
    </w:p>
    <w:p w14:paraId="5A2167F9" w14:textId="778C2D73" w:rsidR="00915E80" w:rsidRDefault="00915E80" w:rsidP="00915E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滑鼠停在線上或是停在樓層可以顯示進階資訊</w:t>
      </w:r>
      <w:r>
        <w:rPr>
          <w:rFonts w:hint="eastAsia"/>
        </w:rPr>
        <w:t>:</w:t>
      </w:r>
    </w:p>
    <w:p w14:paraId="079DAAFC" w14:textId="2FF98FE5" w:rsidR="00915E80" w:rsidRDefault="00915E80" w:rsidP="00915E80">
      <w:pPr>
        <w:pStyle w:val="a3"/>
        <w:ind w:leftChars="0" w:left="360"/>
      </w:pPr>
      <w:r>
        <w:rPr>
          <w:rFonts w:hint="eastAsia"/>
        </w:rPr>
        <w:t>樓層</w:t>
      </w:r>
      <w:r>
        <w:rPr>
          <w:rFonts w:hint="eastAsia"/>
        </w:rPr>
        <w:t xml:space="preserve">: </w:t>
      </w:r>
      <w:r>
        <w:rPr>
          <w:rFonts w:hint="eastAsia"/>
        </w:rPr>
        <w:t>顯示樓平面設計圖。</w:t>
      </w:r>
    </w:p>
    <w:p w14:paraId="79B3A7B0" w14:textId="121E87FA" w:rsidR="00915E80" w:rsidRDefault="00915E80" w:rsidP="00915E80">
      <w:pPr>
        <w:pStyle w:val="a3"/>
        <w:ind w:leftChars="0" w:left="360"/>
      </w:pPr>
      <w:r>
        <w:rPr>
          <w:rFonts w:hint="eastAsia"/>
        </w:rPr>
        <w:t>攻擊線</w:t>
      </w:r>
      <w:r>
        <w:rPr>
          <w:rFonts w:hint="eastAsia"/>
        </w:rPr>
        <w:t xml:space="preserve">: </w:t>
      </w:r>
      <w:r>
        <w:rPr>
          <w:rFonts w:hint="eastAsia"/>
        </w:rPr>
        <w:t>顯示來源及目的地，並提供進階資訊。</w:t>
      </w:r>
    </w:p>
    <w:p w14:paraId="38532F9A" w14:textId="21EC5085" w:rsidR="00B37B8A" w:rsidRDefault="00B37B8A" w:rsidP="00915E80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1FAD04BE" wp14:editId="329D0A02">
            <wp:extent cx="5274310" cy="4039870"/>
            <wp:effectExtent l="0" t="0" r="2540" b="0"/>
            <wp:docPr id="1" name="圖片 1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B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B6BE2"/>
    <w:multiLevelType w:val="hybridMultilevel"/>
    <w:tmpl w:val="934EBF5E"/>
    <w:lvl w:ilvl="0" w:tplc="35C2A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54"/>
    <w:rsid w:val="005325CB"/>
    <w:rsid w:val="00557A24"/>
    <w:rsid w:val="00915E80"/>
    <w:rsid w:val="00A76854"/>
    <w:rsid w:val="00B37B8A"/>
    <w:rsid w:val="00DC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162A"/>
  <w15:chartTrackingRefBased/>
  <w15:docId w15:val="{323B0A78-3931-4DAB-ABB0-CCC7E6F2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E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Poting</dc:creator>
  <cp:keywords/>
  <dc:description/>
  <cp:lastModifiedBy>Liu Poting</cp:lastModifiedBy>
  <cp:revision>3</cp:revision>
  <dcterms:created xsi:type="dcterms:W3CDTF">2020-07-14T08:52:00Z</dcterms:created>
  <dcterms:modified xsi:type="dcterms:W3CDTF">2020-08-17T07:43:00Z</dcterms:modified>
</cp:coreProperties>
</file>