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8264D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本发明公开了一种基于多尺度滑动窗口和专家网络的特征融合方法，主要涉及计算机视觉与深度学习技术领域。所述方法通过对输入的视觉特征图采用多尺度滑动窗口进行划分，提取不同感受野范围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的局部特征子集；再利用特征编码与归一化技术，将各尺度特征映射到统一的特征空间；基于混合专家机制构建多个针对不同尺度的专家子网络，对各尺度特征进行专业化处理；利用门控网络对专家网络输出进行动态权重分配，实现自适应融合；对加权后的多尺度专家特征进行融合，生成层次化的全局特征表示。本发明能够有效提升多尺度特征的表达能力，实现不同尺度特征的层次化建模和专业化处理，适用于跨模态行人重识别、多尺度目标检测及复杂场景下的视觉特征融合任务。</w:t>
      </w:r>
    </w:p>
    <w:p w14:paraId="7C3F4E8A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249AA7B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313E2ABA"/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F33C2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B2F0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497A7">
    <w:pPr>
      <w:jc w:val="center"/>
      <w:outlineLvl w:val="0"/>
      <w:rPr>
        <w:rFonts w:eastAsia="黑体"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/1SdldYAAAAGAQAADwAAAAAAAAABACAA&#10;AAAiAAAAZHJzL2Rvd25yZXYueG1sUEsBAhQAFAAAAAgAh07iQJSMCIfWAQAAogMAAA4AAAAAAAAA&#10;AQAgAAAAJQEAAGRycy9lMm9Eb2MueG1sUEsFBgAAAAAGAAYAWQEAAG0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说明书摘要</w:t>
    </w:r>
  </w:p>
  <w:p w14:paraId="16CAA601">
    <w:pPr>
      <w:jc w:val="center"/>
      <w:outlineLvl w:val="0"/>
      <w:rPr>
        <w:rFonts w:ascii="黑体" w:eastAsia="黑体"/>
        <w:b/>
        <w:spacing w:val="90"/>
        <w:sz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0AE81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A726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B50E7"/>
    <w:rsid w:val="211B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2025-12-02T14:09:00Z</dcterms:created>
  <dc:creator>Jisoo</dc:creator>
  <cp:lastModifiedBy>Jisoo</cp:lastModifiedBy>
  <dcterms:modified xsi:type="dcterms:W3CDTF">2025-12-02T14:17:41Z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2CB36EFCD15B420F9A5F451065C0F346_11</vt:lpwstr>
  </property>
  <property fmtid="{D5CDD505-2E9C-101B-9397-08002B2CF9AE}" pid="4" name="KSOTemplateDocerSaveRecord">
    <vt:lpwstr>eyJoZGlkIjoiMGIyN2EyZWU3NGVjNmM3MTZjMTFjZjAxZGJkZTdkYmEiLCJ1c2VySWQiOiIxMTMzMjY2MDI2In0=</vt:lpwstr>
  </property>
</Properties>
</file>