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D39" w:rsidRPr="00356F19" w:rsidRDefault="00D05D39" w:rsidP="00356F19"/>
    <w:p w:rsidR="00C61CFE" w:rsidRPr="00356F19" w:rsidRDefault="00C61CFE" w:rsidP="00356F19"/>
    <w:p w:rsidR="00C61CFE" w:rsidRPr="00356F19" w:rsidRDefault="00C61CFE" w:rsidP="00356F19"/>
    <w:p w:rsidR="00C61CFE" w:rsidRPr="00356F19" w:rsidRDefault="00C61CFE" w:rsidP="00356F19">
      <w:r w:rsidRPr="00356F19">
        <w:t>Титулка</w:t>
      </w:r>
    </w:p>
    <w:p w:rsidR="00C61CFE" w:rsidRPr="00356F19" w:rsidRDefault="00C61CFE" w:rsidP="00356F19">
      <w:r w:rsidRPr="00356F19">
        <w:br w:type="page"/>
      </w:r>
    </w:p>
    <w:sdt>
      <w:sdtPr>
        <w:rPr>
          <w:rFonts w:eastAsiaTheme="minorHAnsi" w:cstheme="minorBidi"/>
          <w:caps w:val="0"/>
          <w:color w:val="0D0D0D" w:themeColor="text1" w:themeTint="F2"/>
          <w:sz w:val="28"/>
          <w:szCs w:val="22"/>
        </w:rPr>
        <w:id w:val="-860661692"/>
        <w:docPartObj>
          <w:docPartGallery w:val="Table of Contents"/>
          <w:docPartUnique/>
        </w:docPartObj>
      </w:sdtPr>
      <w:sdtEndPr/>
      <w:sdtContent>
        <w:sdt>
          <w:sdtPr>
            <w:rPr>
              <w:rFonts w:eastAsiaTheme="minorHAnsi" w:cstheme="minorBidi"/>
              <w:caps w:val="0"/>
              <w:color w:val="0D0D0D" w:themeColor="text1" w:themeTint="F2"/>
              <w:sz w:val="28"/>
              <w:szCs w:val="22"/>
            </w:rPr>
            <w:id w:val="472879445"/>
            <w:placeholder>
              <w:docPart w:val="6595EC2F3D9A4643811256C9B0674ED3"/>
            </w:placeholder>
          </w:sdtPr>
          <w:sdtEndPr/>
          <w:sdtContent>
            <w:p w:rsidR="00356F19" w:rsidRPr="005975AF" w:rsidRDefault="00356F19" w:rsidP="003F69FD">
              <w:pPr>
                <w:pStyle w:val="nontoc"/>
              </w:pPr>
              <w:r w:rsidRPr="00356F19">
                <w:rPr>
                  <w:lang w:val="ru-RU"/>
                </w:rPr>
                <w:t>Зміст</w:t>
              </w:r>
            </w:p>
            <w:p w:rsidR="00AD00D9" w:rsidRDefault="00356F19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r>
                <w:fldChar w:fldCharType="begin"/>
              </w:r>
              <w:r w:rsidRPr="00356F19">
                <w:rPr>
                  <w:lang w:val="ru-RU"/>
                </w:rPr>
                <w:instrText xml:space="preserve"> </w:instrText>
              </w:r>
              <w:r>
                <w:instrText>TOC</w:instrText>
              </w:r>
              <w:r w:rsidRPr="00356F19">
                <w:rPr>
                  <w:lang w:val="ru-RU"/>
                </w:rPr>
                <w:instrText xml:space="preserve"> \</w:instrText>
              </w:r>
              <w:r>
                <w:instrText>o</w:instrText>
              </w:r>
              <w:r w:rsidRPr="00356F19">
                <w:rPr>
                  <w:lang w:val="ru-RU"/>
                </w:rPr>
                <w:instrText xml:space="preserve"> "2-3" \</w:instrText>
              </w:r>
              <w:r>
                <w:instrText>h</w:instrText>
              </w:r>
              <w:r w:rsidRPr="00356F19">
                <w:rPr>
                  <w:lang w:val="ru-RU"/>
                </w:rPr>
                <w:instrText xml:space="preserve"> \</w:instrText>
              </w:r>
              <w:r>
                <w:instrText>z</w:instrText>
              </w:r>
              <w:r w:rsidRPr="00356F19">
                <w:rPr>
                  <w:lang w:val="ru-RU"/>
                </w:rPr>
                <w:instrText xml:space="preserve"> \</w:instrText>
              </w:r>
              <w:r>
                <w:instrText>t</w:instrText>
              </w:r>
              <w:r w:rsidRPr="00356F19">
                <w:rPr>
                  <w:lang w:val="ru-RU"/>
                </w:rPr>
                <w:instrText xml:space="preserve"> "Заголовок 1;1;Ненумерованный заголовок (</w:instrText>
              </w:r>
              <w:r>
                <w:instrText>toc</w:instrText>
              </w:r>
              <w:r w:rsidRPr="00356F19">
                <w:rPr>
                  <w:lang w:val="ru-RU"/>
                </w:rPr>
                <w:instrText xml:space="preserve">);1" </w:instrText>
              </w:r>
              <w:r>
                <w:fldChar w:fldCharType="separate"/>
              </w:r>
              <w:hyperlink w:anchor="_Toc511677823" w:history="1">
                <w:r w:rsidR="00AD00D9" w:rsidRPr="00963D22">
                  <w:rPr>
                    <w:rStyle w:val="af1"/>
                    <w:noProof/>
                  </w:rPr>
                  <w:t>Список сокращений и условных обозначений</w:t>
                </w:r>
                <w:r w:rsidR="00AD00D9">
                  <w:rPr>
                    <w:noProof/>
                    <w:webHidden/>
                  </w:rPr>
                  <w:tab/>
                </w:r>
                <w:r w:rsidR="00AD00D9">
                  <w:rPr>
                    <w:noProof/>
                    <w:webHidden/>
                  </w:rPr>
                  <w:fldChar w:fldCharType="begin"/>
                </w:r>
                <w:r w:rsidR="00AD00D9">
                  <w:rPr>
                    <w:noProof/>
                    <w:webHidden/>
                  </w:rPr>
                  <w:instrText xml:space="preserve"> PAGEREF _Toc511677823 \h </w:instrText>
                </w:r>
                <w:r w:rsidR="00AD00D9">
                  <w:rPr>
                    <w:noProof/>
                    <w:webHidden/>
                  </w:rPr>
                </w:r>
                <w:r w:rsidR="00AD00D9">
                  <w:rPr>
                    <w:noProof/>
                    <w:webHidden/>
                  </w:rPr>
                  <w:fldChar w:fldCharType="separate"/>
                </w:r>
                <w:r w:rsidR="00893130">
                  <w:rPr>
                    <w:noProof/>
                    <w:webHidden/>
                  </w:rPr>
                  <w:t>4</w:t>
                </w:r>
                <w:r w:rsidR="00AD00D9">
                  <w:rPr>
                    <w:noProof/>
                    <w:webHidden/>
                  </w:rPr>
                  <w:fldChar w:fldCharType="end"/>
                </w:r>
              </w:hyperlink>
            </w:p>
            <w:p w:rsidR="00AD00D9" w:rsidRDefault="00AD00D9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677824" w:history="1">
                <w:r w:rsidRPr="00963D22">
                  <w:rPr>
                    <w:rStyle w:val="af1"/>
                    <w:noProof/>
                  </w:rPr>
                  <w:t>Словарь терминов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_Toc511677824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93130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D00D9" w:rsidRDefault="00AD00D9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677825" w:history="1">
                <w:r w:rsidRPr="00963D22">
                  <w:rPr>
                    <w:rStyle w:val="af1"/>
                    <w:noProof/>
                    <w:lang w:val="ru-RU"/>
                  </w:rPr>
                  <w:t>Введение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_Toc511677825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93130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D00D9" w:rsidRDefault="00AD00D9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677826" w:history="1">
                <w:r w:rsidRPr="00963D22">
                  <w:rPr>
                    <w:rStyle w:val="af1"/>
                    <w:noProof/>
                    <w:lang w:val="ru-RU"/>
                  </w:rPr>
                  <w:t>1 Уровни информационной безопасности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_Toc511677826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93130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D00D9" w:rsidRDefault="00AD00D9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677827" w:history="1">
                <w:r w:rsidRPr="00963D22">
                  <w:rPr>
                    <w:rStyle w:val="af1"/>
                    <w:noProof/>
                  </w:rPr>
                  <w:t>Теоретические ведомости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_Toc511677827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93130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D00D9" w:rsidRDefault="00AD00D9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677828" w:history="1">
                <w:r w:rsidRPr="00963D22">
                  <w:rPr>
                    <w:rStyle w:val="af1"/>
                    <w:noProof/>
                  </w:rPr>
                  <w:t>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_Toc511677828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93130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D00D9" w:rsidRDefault="00AD00D9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677829" w:history="1">
                <w:r w:rsidRPr="00963D22">
                  <w:rPr>
                    <w:rStyle w:val="af1"/>
                    <w:noProof/>
                  </w:rPr>
                  <w:t>Ход работы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_Toc511677829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93130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D00D9" w:rsidRDefault="00AD00D9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677830" w:history="1">
                <w:r w:rsidRPr="00963D22">
                  <w:rPr>
                    <w:rStyle w:val="af1"/>
                    <w:noProof/>
                  </w:rPr>
                  <w:t>Вопросы для самоконтроля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_Toc511677830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93130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D00D9" w:rsidRDefault="00AD00D9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677831" w:history="1">
                <w:r w:rsidRPr="00963D22">
                  <w:rPr>
                    <w:rStyle w:val="af1"/>
                    <w:noProof/>
                    <w:lang w:val="ru-RU"/>
                  </w:rPr>
                  <w:t>2 Локальная защита устройств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_Toc511677831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93130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D00D9" w:rsidRDefault="00AD00D9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677832" w:history="1">
                <w:r w:rsidRPr="00963D22">
                  <w:rPr>
                    <w:rStyle w:val="af1"/>
                    <w:noProof/>
                  </w:rPr>
                  <w:t>Теоретические ведомости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_Toc511677832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93130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D00D9" w:rsidRDefault="00AD00D9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677833" w:history="1">
                <w:r w:rsidRPr="00963D22">
                  <w:rPr>
                    <w:rStyle w:val="af1"/>
                    <w:noProof/>
                  </w:rPr>
                  <w:t>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_Toc511677833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93130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D00D9" w:rsidRDefault="00AD00D9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677834" w:history="1">
                <w:r w:rsidRPr="00963D22">
                  <w:rPr>
                    <w:rStyle w:val="af1"/>
                    <w:noProof/>
                  </w:rPr>
                  <w:t>Ход работы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_Toc511677834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93130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D00D9" w:rsidRDefault="00AD00D9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677835" w:history="1">
                <w:r w:rsidRPr="00963D22">
                  <w:rPr>
                    <w:rStyle w:val="af1"/>
                    <w:noProof/>
                  </w:rPr>
                  <w:t>Вопросы для самоконтроля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_Toc511677835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93130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D00D9" w:rsidRDefault="00AD00D9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677836" w:history="1">
                <w:r w:rsidRPr="00963D22">
                  <w:rPr>
                    <w:rStyle w:val="af1"/>
                    <w:noProof/>
                    <w:lang w:val="ru-RU"/>
                  </w:rPr>
                  <w:t>3</w:t>
                </w:r>
                <w:r w:rsidRPr="00963D22">
                  <w:rPr>
                    <w:rStyle w:val="af1"/>
                    <w:noProof/>
                  </w:rPr>
                  <w:t xml:space="preserve"> Мировые</w:t>
                </w:r>
                <w:r w:rsidRPr="00963D22">
                  <w:rPr>
                    <w:rStyle w:val="af1"/>
                    <w:noProof/>
                    <w:lang w:val="ru-RU"/>
                  </w:rPr>
                  <w:t xml:space="preserve"> с</w:t>
                </w:r>
                <w:r w:rsidRPr="00963D22">
                  <w:rPr>
                    <w:rStyle w:val="af1"/>
                    <w:noProof/>
                  </w:rPr>
                  <w:t>тандарты</w:t>
                </w:r>
                <w:r w:rsidRPr="00963D22">
                  <w:rPr>
                    <w:rStyle w:val="af1"/>
                    <w:noProof/>
                    <w:lang w:val="ru-RU"/>
                  </w:rPr>
                  <w:t xml:space="preserve"> безопасности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_Toc511677836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93130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D00D9" w:rsidRDefault="00AD00D9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677837" w:history="1">
                <w:r w:rsidRPr="00963D22">
                  <w:rPr>
                    <w:rStyle w:val="af1"/>
                    <w:noProof/>
                  </w:rPr>
                  <w:t>Теоретические ведомости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_Toc511677837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93130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D00D9" w:rsidRDefault="00AD00D9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677838" w:history="1">
                <w:r w:rsidRPr="00963D22">
                  <w:rPr>
                    <w:rStyle w:val="af1"/>
                    <w:noProof/>
                  </w:rPr>
                  <w:t>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_Toc511677838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93130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D00D9" w:rsidRDefault="00AD00D9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677839" w:history="1">
                <w:r w:rsidRPr="00963D22">
                  <w:rPr>
                    <w:rStyle w:val="af1"/>
                    <w:noProof/>
                  </w:rPr>
                  <w:t>Ход работы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_Toc511677839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93130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D00D9" w:rsidRDefault="00AD00D9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677840" w:history="1">
                <w:r w:rsidRPr="00963D22">
                  <w:rPr>
                    <w:rStyle w:val="af1"/>
                    <w:noProof/>
                  </w:rPr>
                  <w:t>Вопросы для самоконтроля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_Toc511677840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93130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D00D9" w:rsidRDefault="00AD00D9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677841" w:history="1">
                <w:r w:rsidRPr="00963D22">
                  <w:rPr>
                    <w:rStyle w:val="af1"/>
                    <w:noProof/>
                    <w:lang w:val="ru-RU"/>
                  </w:rPr>
                  <w:t>4 Методы сокрытия информации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_Toc511677841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93130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D00D9" w:rsidRDefault="00AD00D9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677842" w:history="1">
                <w:r w:rsidRPr="00963D22">
                  <w:rPr>
                    <w:rStyle w:val="af1"/>
                    <w:noProof/>
                  </w:rPr>
                  <w:t>Теоретические ведомости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_Toc511677842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93130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D00D9" w:rsidRDefault="00AD00D9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677843" w:history="1">
                <w:r w:rsidRPr="00963D22">
                  <w:rPr>
                    <w:rStyle w:val="af1"/>
                    <w:noProof/>
                  </w:rPr>
                  <w:t>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_Toc511677843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93130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D00D9" w:rsidRDefault="00AD00D9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677844" w:history="1">
                <w:r w:rsidRPr="00963D22">
                  <w:rPr>
                    <w:rStyle w:val="af1"/>
                    <w:noProof/>
                  </w:rPr>
                  <w:t>Ход работы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_Toc511677844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93130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D00D9" w:rsidRDefault="00AD00D9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677845" w:history="1">
                <w:r w:rsidRPr="00963D22">
                  <w:rPr>
                    <w:rStyle w:val="af1"/>
                    <w:noProof/>
                  </w:rPr>
                  <w:t>Вопросы для самоконтроля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_Toc511677845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93130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D00D9" w:rsidRDefault="00AD00D9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677846" w:history="1">
                <w:r w:rsidRPr="00963D22">
                  <w:rPr>
                    <w:rStyle w:val="af1"/>
                    <w:noProof/>
                    <w:lang w:val="ru-RU"/>
                  </w:rPr>
                  <w:t>5 Сжатие и Архивация данных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_Toc511677846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93130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D00D9" w:rsidRDefault="00AD00D9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677847" w:history="1">
                <w:r w:rsidRPr="00963D22">
                  <w:rPr>
                    <w:rStyle w:val="af1"/>
                    <w:noProof/>
                  </w:rPr>
                  <w:t>Теоретические ведомости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_Toc511677847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93130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D00D9" w:rsidRDefault="00AD00D9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677848" w:history="1">
                <w:r w:rsidRPr="00963D22">
                  <w:rPr>
                    <w:rStyle w:val="af1"/>
                    <w:noProof/>
                  </w:rPr>
                  <w:t>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_Toc511677848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93130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D00D9" w:rsidRDefault="00AD00D9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677849" w:history="1">
                <w:r w:rsidRPr="00963D22">
                  <w:rPr>
                    <w:rStyle w:val="af1"/>
                    <w:noProof/>
                  </w:rPr>
                  <w:t>Ход работы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_Toc511677849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93130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D00D9" w:rsidRDefault="00AD00D9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677850" w:history="1">
                <w:r w:rsidRPr="00963D22">
                  <w:rPr>
                    <w:rStyle w:val="af1"/>
                    <w:noProof/>
                  </w:rPr>
                  <w:t>Вопросы для самоконтроля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_Toc511677850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93130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D00D9" w:rsidRDefault="00AD00D9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677851" w:history="1">
                <w:r w:rsidRPr="00963D22">
                  <w:rPr>
                    <w:rStyle w:val="af1"/>
                    <w:noProof/>
                  </w:rPr>
                  <w:t xml:space="preserve">6 Cisco. </w:t>
                </w:r>
                <w:r w:rsidRPr="00963D22">
                  <w:rPr>
                    <w:rStyle w:val="af1"/>
                    <w:noProof/>
                    <w:lang w:val="ru-RU"/>
                  </w:rPr>
                  <w:t>Часть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_Toc511677851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93130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D00D9" w:rsidRDefault="00AD00D9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677852" w:history="1">
                <w:r w:rsidRPr="00963D22">
                  <w:rPr>
                    <w:rStyle w:val="af1"/>
                    <w:noProof/>
                  </w:rPr>
                  <w:t>Теоретические ведомости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_Toc511677852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93130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D00D9" w:rsidRDefault="00AD00D9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677853" w:history="1">
                <w:r w:rsidRPr="00963D22">
                  <w:rPr>
                    <w:rStyle w:val="af1"/>
                    <w:noProof/>
                  </w:rPr>
                  <w:t>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_Toc511677853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93130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D00D9" w:rsidRDefault="00AD00D9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677854" w:history="1">
                <w:r w:rsidRPr="00963D22">
                  <w:rPr>
                    <w:rStyle w:val="af1"/>
                    <w:noProof/>
                  </w:rPr>
                  <w:t>Ход работы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_Toc511677854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93130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D00D9" w:rsidRDefault="00AD00D9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677855" w:history="1">
                <w:r w:rsidRPr="00963D22">
                  <w:rPr>
                    <w:rStyle w:val="af1"/>
                    <w:noProof/>
                  </w:rPr>
                  <w:t>Вопросы для самоконтроля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_Toc511677855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93130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D00D9" w:rsidRDefault="00AD00D9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677856" w:history="1">
                <w:r w:rsidRPr="00963D22">
                  <w:rPr>
                    <w:rStyle w:val="af1"/>
                    <w:noProof/>
                    <w:lang w:val="ru-RU"/>
                  </w:rPr>
                  <w:t>7</w:t>
                </w:r>
                <w:r w:rsidRPr="00963D22">
                  <w:rPr>
                    <w:rStyle w:val="af1"/>
                    <w:noProof/>
                  </w:rPr>
                  <w:t xml:space="preserve"> Cisco</w:t>
                </w:r>
                <w:r w:rsidRPr="00963D22">
                  <w:rPr>
                    <w:rStyle w:val="af1"/>
                    <w:noProof/>
                    <w:lang w:val="ru-RU"/>
                  </w:rPr>
                  <w:t>. Часть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_Toc511677856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93130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D00D9" w:rsidRDefault="00AD00D9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677857" w:history="1">
                <w:r w:rsidRPr="00963D22">
                  <w:rPr>
                    <w:rStyle w:val="af1"/>
                    <w:noProof/>
                  </w:rPr>
                  <w:t>Теоретические ведомости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_Toc511677857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93130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D00D9" w:rsidRDefault="00AD00D9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677858" w:history="1">
                <w:r w:rsidRPr="00963D22">
                  <w:rPr>
                    <w:rStyle w:val="af1"/>
                    <w:noProof/>
                  </w:rPr>
                  <w:t>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_Toc511677858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93130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D00D9" w:rsidRDefault="00AD00D9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677859" w:history="1">
                <w:r w:rsidRPr="00963D22">
                  <w:rPr>
                    <w:rStyle w:val="af1"/>
                    <w:noProof/>
                  </w:rPr>
                  <w:t>Ход работы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_Toc511677859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93130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D00D9" w:rsidRDefault="00AD00D9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677860" w:history="1">
                <w:r w:rsidRPr="00963D22">
                  <w:rPr>
                    <w:rStyle w:val="af1"/>
                    <w:noProof/>
                  </w:rPr>
                  <w:t>Вопросы для самоконтроля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_Toc511677860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93130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D00D9" w:rsidRDefault="00AD00D9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677861" w:history="1">
                <w:r w:rsidRPr="00963D22">
                  <w:rPr>
                    <w:rStyle w:val="af1"/>
                    <w:noProof/>
                    <w:lang w:val="ru-RU"/>
                  </w:rPr>
                  <w:t>8 анализ данных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_Toc511677861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93130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D00D9" w:rsidRDefault="00AD00D9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677862" w:history="1">
                <w:r w:rsidRPr="00963D22">
                  <w:rPr>
                    <w:rStyle w:val="af1"/>
                    <w:noProof/>
                  </w:rPr>
                  <w:t>Теоретические ведомости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_Toc511677862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93130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D00D9" w:rsidRDefault="00AD00D9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677863" w:history="1">
                <w:r w:rsidRPr="00963D22">
                  <w:rPr>
                    <w:rStyle w:val="af1"/>
                    <w:noProof/>
                  </w:rPr>
                  <w:t>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_Toc511677863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93130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D00D9" w:rsidRDefault="00AD00D9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677864" w:history="1">
                <w:r w:rsidRPr="00963D22">
                  <w:rPr>
                    <w:rStyle w:val="af1"/>
                    <w:noProof/>
                  </w:rPr>
                  <w:t>Ход работы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_Toc511677864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93130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D00D9" w:rsidRDefault="00AD00D9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677865" w:history="1">
                <w:r w:rsidRPr="00963D22">
                  <w:rPr>
                    <w:rStyle w:val="af1"/>
                    <w:noProof/>
                  </w:rPr>
                  <w:t>Вопросы для самоконтроля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_Toc511677865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93130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D00D9" w:rsidRDefault="00AD00D9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677866" w:history="1">
                <w:r w:rsidRPr="00963D22">
                  <w:rPr>
                    <w:rStyle w:val="af1"/>
                    <w:noProof/>
                  </w:rPr>
                  <w:t>Додаток 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_Toc511677866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93130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D00D9" w:rsidRDefault="00AD00D9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677867" w:history="1">
                <w:r w:rsidRPr="00963D22">
                  <w:rPr>
                    <w:rStyle w:val="af1"/>
                    <w:noProof/>
                  </w:rPr>
                  <w:t>Додаток Б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_Toc511677867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93130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6F19" w:rsidRPr="00356F19" w:rsidRDefault="00356F19" w:rsidP="0068055D">
              <w:pPr>
                <w:pStyle w:val="11"/>
                <w:rPr>
                  <w:lang w:val="ru-RU"/>
                </w:rPr>
              </w:pPr>
              <w:r>
                <w:fldChar w:fldCharType="end"/>
              </w:r>
            </w:p>
          </w:sdtContent>
        </w:sdt>
      </w:sdtContent>
    </w:sdt>
    <w:p w:rsidR="00C61CFE" w:rsidRPr="00356F19" w:rsidRDefault="00C61CFE" w:rsidP="00356F19">
      <w:pPr>
        <w:sectPr w:rsidR="00C61CFE" w:rsidRPr="00356F1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56F19" w:rsidRDefault="004E7971" w:rsidP="00356F19">
      <w:pPr>
        <w:pStyle w:val="toc"/>
      </w:pPr>
      <w:bookmarkStart w:id="0" w:name="_Toc511677823"/>
      <w:r w:rsidRPr="00356F19">
        <w:t>Список сокращений и условных обозначений</w:t>
      </w:r>
      <w:bookmarkEnd w:id="0"/>
    </w:p>
    <w:p w:rsidR="005975AF" w:rsidRDefault="005975AF" w:rsidP="005975AF">
      <w:pPr>
        <w:pStyle w:val="a4"/>
        <w:rPr>
          <w:lang w:val="en-US"/>
        </w:rPr>
      </w:pPr>
    </w:p>
    <w:p w:rsidR="005975AF" w:rsidRDefault="005975AF" w:rsidP="005975AF">
      <w:pPr>
        <w:pStyle w:val="a4"/>
        <w:rPr>
          <w:lang w:val="en-US"/>
        </w:rPr>
        <w:sectPr w:rsidR="005975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56F19" w:rsidRPr="00356F19" w:rsidRDefault="00356F19" w:rsidP="00356F19">
      <w:pPr>
        <w:pStyle w:val="toc"/>
      </w:pPr>
      <w:bookmarkStart w:id="1" w:name="_Toc511677824"/>
      <w:r w:rsidRPr="00356F19">
        <w:t>Словарь терминов</w:t>
      </w:r>
      <w:bookmarkEnd w:id="1"/>
    </w:p>
    <w:p w:rsidR="00356F19" w:rsidRPr="00356F19" w:rsidRDefault="00356F19" w:rsidP="00356F19">
      <w:pPr>
        <w:pStyle w:val="a4"/>
      </w:pPr>
      <w:bookmarkStart w:id="2" w:name="bookmark2"/>
      <w:r w:rsidRPr="00356F19">
        <w:rPr>
          <w:b/>
        </w:rPr>
        <w:t xml:space="preserve">Открытый (исходный) текст </w:t>
      </w:r>
      <w:r w:rsidRPr="00356F19">
        <w:t>— данные (не обязательно текстовые), пере</w:t>
      </w:r>
      <w:r w:rsidRPr="00356F19">
        <w:softHyphen/>
        <w:t>даваемые без использования криптографии.</w:t>
      </w:r>
      <w:bookmarkEnd w:id="2"/>
    </w:p>
    <w:p w:rsidR="00356F19" w:rsidRPr="00356F19" w:rsidRDefault="00356F19" w:rsidP="00356F19">
      <w:pPr>
        <w:pStyle w:val="a4"/>
      </w:pPr>
      <w:r w:rsidRPr="00356F19">
        <w:rPr>
          <w:b/>
        </w:rPr>
        <w:t xml:space="preserve">Шифротекст, шифрованный (закрытый) текст </w:t>
      </w:r>
      <w:r w:rsidRPr="00356F19">
        <w:t>— данные, полученные после применения криптосистемы.</w:t>
      </w:r>
    </w:p>
    <w:p w:rsidR="00356F19" w:rsidRPr="00356F19" w:rsidRDefault="00356F19" w:rsidP="00356F19">
      <w:pPr>
        <w:pStyle w:val="a4"/>
      </w:pPr>
      <w:r w:rsidRPr="00356F19">
        <w:rPr>
          <w:b/>
        </w:rPr>
        <w:t xml:space="preserve">Шифр, криптосистема </w:t>
      </w:r>
      <w:r w:rsidRPr="00356F19">
        <w:t>— совокупность заранее оговоренных способов преобразования исходного секретного сообщения с целью его защиты.</w:t>
      </w:r>
    </w:p>
    <w:p w:rsidR="00356F19" w:rsidRPr="00356F19" w:rsidRDefault="00356F19" w:rsidP="00356F19">
      <w:pPr>
        <w:pStyle w:val="a4"/>
      </w:pPr>
      <w:r w:rsidRPr="00356F19">
        <w:rPr>
          <w:b/>
        </w:rPr>
        <w:t xml:space="preserve">Символ </w:t>
      </w:r>
      <w:r w:rsidRPr="00356F19">
        <w:t xml:space="preserve">— это любой знак, в том числе буква, цифра или знак препинания. </w:t>
      </w:r>
      <w:r w:rsidRPr="00356F19">
        <w:rPr>
          <w:b/>
        </w:rPr>
        <w:t xml:space="preserve">Алфавит </w:t>
      </w:r>
      <w:r w:rsidRPr="00356F19">
        <w:t xml:space="preserve">— конечное множество используемых для кодирования информации символов. Стандартный алфавит может быть изменён или дополнен символами. </w:t>
      </w:r>
      <w:r w:rsidRPr="00356F19">
        <w:rPr>
          <w:b/>
        </w:rPr>
        <w:t xml:space="preserve">Ключ </w:t>
      </w:r>
      <w:r w:rsidRPr="00356F19">
        <w:t>— параметр шифра, определяющий выбор конкретного преобразования данного текста. В современных шифрах криптографическая стойкость шифра це</w:t>
      </w:r>
      <w:r w:rsidRPr="00356F19">
        <w:softHyphen/>
        <w:t>ликом определяется секретностью ключа (принцип Керкгоффса).</w:t>
      </w:r>
    </w:p>
    <w:p w:rsidR="00356F19" w:rsidRPr="00356F19" w:rsidRDefault="00356F19" w:rsidP="00356F19">
      <w:pPr>
        <w:pStyle w:val="a4"/>
      </w:pPr>
      <w:r w:rsidRPr="00356F19">
        <w:rPr>
          <w:b/>
        </w:rPr>
        <w:t xml:space="preserve">Шифрование </w:t>
      </w:r>
      <w:r w:rsidRPr="00356F19">
        <w:t>— процесс нормального применения криптографического преобразования открытого текста на основе алгоритма и ключа, в результате ко</w:t>
      </w:r>
      <w:r w:rsidRPr="00356F19">
        <w:softHyphen/>
        <w:t>торого возникает шифрованный текст.</w:t>
      </w:r>
    </w:p>
    <w:p w:rsidR="00356F19" w:rsidRPr="00356F19" w:rsidRDefault="00356F19" w:rsidP="00356F19">
      <w:pPr>
        <w:pStyle w:val="a4"/>
      </w:pPr>
      <w:r w:rsidRPr="00356F19">
        <w:rPr>
          <w:b/>
        </w:rPr>
        <w:t xml:space="preserve">Расшифровывание </w:t>
      </w:r>
      <w:r w:rsidRPr="00356F19">
        <w:t>— процесс нормального применения криптографиче</w:t>
      </w:r>
      <w:r w:rsidRPr="00356F19">
        <w:softHyphen/>
        <w:t>ского преобразования шифрованного текста в открытый.</w:t>
      </w:r>
    </w:p>
    <w:p w:rsidR="00356F19" w:rsidRPr="00356F19" w:rsidRDefault="00356F19" w:rsidP="00356F19">
      <w:pPr>
        <w:pStyle w:val="a4"/>
      </w:pPr>
      <w:r w:rsidRPr="00356F19">
        <w:rPr>
          <w:b/>
        </w:rPr>
        <w:t xml:space="preserve">Асимметричный шифр, двухключевой шифр, шифр с открытым ключом </w:t>
      </w:r>
      <w:r w:rsidRPr="00356F19">
        <w:t>— шифр, в котором используются два ключа, шифрующий и расшифро</w:t>
      </w:r>
      <w:r w:rsidRPr="00356F19">
        <w:softHyphen/>
        <w:t>вывающий. При этом, зная лишь ключ зашифровывания, нельзя расшифровать сообщение, и наоборот.</w:t>
      </w:r>
    </w:p>
    <w:p w:rsidR="00356F19" w:rsidRDefault="00356F19" w:rsidP="00356F19">
      <w:pPr>
        <w:pStyle w:val="a4"/>
      </w:pPr>
      <w:r w:rsidRPr="00356F19">
        <w:rPr>
          <w:b/>
        </w:rPr>
        <w:t xml:space="preserve">Открытый ключ </w:t>
      </w:r>
      <w:r w:rsidRPr="00356F19">
        <w:t>— тот из двух ключей асимметричной системы, который свободно распространяется. Шифрующий для секретной переписки и расшифро</w:t>
      </w:r>
      <w:r w:rsidRPr="00356F19">
        <w:softHyphen/>
        <w:t>вывающий — для электронной подписи.</w:t>
      </w:r>
    </w:p>
    <w:p w:rsidR="00356F19" w:rsidRPr="00356F19" w:rsidRDefault="00356F19" w:rsidP="00356F19">
      <w:pPr>
        <w:pStyle w:val="a4"/>
      </w:pPr>
      <w:r w:rsidRPr="00356F19">
        <w:rPr>
          <w:b/>
        </w:rPr>
        <w:t xml:space="preserve">Секретный ключ, закрытый ключ </w:t>
      </w:r>
      <w:r w:rsidRPr="00356F19">
        <w:t>— тот из двух ключей асимметричной системы, который хранится в секрете. Криптоанализ — наука, изучающая мате</w:t>
      </w:r>
      <w:r w:rsidRPr="00356F19">
        <w:softHyphen/>
        <w:t>матические методы нарушения конфиденциальности и целостности информации.</w:t>
      </w:r>
    </w:p>
    <w:p w:rsidR="00356F19" w:rsidRPr="00356F19" w:rsidRDefault="00356F19" w:rsidP="00356F19">
      <w:pPr>
        <w:pStyle w:val="a4"/>
      </w:pPr>
      <w:r w:rsidRPr="00356F19">
        <w:rPr>
          <w:b/>
        </w:rPr>
        <w:t xml:space="preserve">Система шифрования (шифрсистема) </w:t>
      </w:r>
      <w:r w:rsidRPr="00356F19">
        <w:t>— это любая система, которую мо</w:t>
      </w:r>
      <w:r w:rsidRPr="00356F19">
        <w:softHyphen/>
        <w:t>жно использовать для обратимого изменения текста сообщения с целью сделать его непонятным для всех, кроме адресата.</w:t>
      </w:r>
    </w:p>
    <w:p w:rsidR="00356F19" w:rsidRPr="00356F19" w:rsidRDefault="00356F19" w:rsidP="00356F19">
      <w:pPr>
        <w:pStyle w:val="a4"/>
      </w:pPr>
      <w:r w:rsidRPr="00356F19">
        <w:rPr>
          <w:b/>
        </w:rPr>
        <w:t xml:space="preserve">Криптостойкостью </w:t>
      </w:r>
      <w:r w:rsidRPr="00356F19">
        <w:t>— это характеристика шифра, определяющая его стойкость к дешифрованию без знания ключа (т.е. способность противостоять криптоанализу).</w:t>
      </w:r>
    </w:p>
    <w:p w:rsidR="00356F19" w:rsidRPr="00356F19" w:rsidRDefault="00356F19" w:rsidP="00356F19">
      <w:pPr>
        <w:pStyle w:val="a4"/>
      </w:pPr>
      <w:r w:rsidRPr="00356F19">
        <w:rPr>
          <w:b/>
        </w:rPr>
        <w:t xml:space="preserve">Криптоаналитик </w:t>
      </w:r>
      <w:r w:rsidRPr="00356F19">
        <w:t>— учёный, создающий и применяющий методы крипто</w:t>
      </w:r>
      <w:r w:rsidRPr="00356F19">
        <w:softHyphen/>
        <w:t>анализа. Криптография и криптоанализ составляют криптологию, как единую науку о создании и взломе шифров (такое деление привнесено с запада, до этого в СССР и России не применялось специального деления).</w:t>
      </w:r>
    </w:p>
    <w:p w:rsidR="00356F19" w:rsidRDefault="00356F19" w:rsidP="00356F19">
      <w:pPr>
        <w:pStyle w:val="a4"/>
      </w:pPr>
      <w:r w:rsidRPr="00356F19">
        <w:rPr>
          <w:b/>
        </w:rPr>
        <w:t xml:space="preserve">Криптографическая атака </w:t>
      </w:r>
      <w:r w:rsidRPr="00356F19">
        <w:t>— попытка криптоаналитика вызвать откло</w:t>
      </w:r>
      <w:r w:rsidRPr="00356F19">
        <w:softHyphen/>
        <w:t>нения в атакуемой защищённой системе обмена информацией. Успешную криптографическую атаку называют взлом или вскрытие.</w:t>
      </w:r>
    </w:p>
    <w:p w:rsidR="00356F19" w:rsidRPr="00356F19" w:rsidRDefault="00356F19" w:rsidP="00356F19">
      <w:pPr>
        <w:pStyle w:val="a4"/>
      </w:pPr>
      <w:r w:rsidRPr="00356F19">
        <w:rPr>
          <w:b/>
        </w:rPr>
        <w:t xml:space="preserve">Дешифрование (дешифровка) </w:t>
      </w:r>
      <w:r w:rsidRPr="00356F19">
        <w:t>— процесс извлечения открытого текста без знания криптографического ключа на основе известного шифрованного. Тер</w:t>
      </w:r>
      <w:r w:rsidRPr="00356F19">
        <w:softHyphen/>
        <w:t>мин дешифрование обычно применяют по отношению к процессу криптоанализа шифротекста (криптоанализ сам по себе, вообще говоря, может заключаться и в анализе криптосистемы, а не только зашифрованного ею открытого сообщения).</w:t>
      </w:r>
    </w:p>
    <w:p w:rsidR="00356F19" w:rsidRPr="00356F19" w:rsidRDefault="00356F19" w:rsidP="00356F19">
      <w:pPr>
        <w:pStyle w:val="a4"/>
      </w:pPr>
      <w:r w:rsidRPr="00356F19">
        <w:rPr>
          <w:b/>
        </w:rPr>
        <w:t xml:space="preserve">Криптографическая стойкость </w:t>
      </w:r>
      <w:r w:rsidRPr="00356F19">
        <w:t>— способность криптографического алго</w:t>
      </w:r>
      <w:r w:rsidRPr="00356F19">
        <w:softHyphen/>
        <w:t>ритма противостоять криптоанализу.</w:t>
      </w:r>
    </w:p>
    <w:p w:rsidR="00356F19" w:rsidRPr="00356F19" w:rsidRDefault="00356F19" w:rsidP="00356F19">
      <w:pPr>
        <w:pStyle w:val="a4"/>
      </w:pPr>
      <w:r w:rsidRPr="00356F19">
        <w:rPr>
          <w:b/>
        </w:rPr>
        <w:t xml:space="preserve">Имитозащита </w:t>
      </w:r>
      <w:r w:rsidRPr="00356F19">
        <w:t>— защита от навязывания ложной информации. Другими словами, текст остаётся открытым, но появляется возможность проверить, что его не изменяли ни случайно, ни намеренно. Имитозащита достигается обычно за счет включения в пакет передаваемых данных имитовставки.</w:t>
      </w:r>
    </w:p>
    <w:p w:rsidR="00356F19" w:rsidRPr="00356F19" w:rsidRDefault="00356F19" w:rsidP="00356F19">
      <w:pPr>
        <w:pStyle w:val="a4"/>
      </w:pPr>
      <w:r w:rsidRPr="00356F19">
        <w:rPr>
          <w:b/>
        </w:rPr>
        <w:t xml:space="preserve">Имитовставка </w:t>
      </w:r>
      <w:r w:rsidRPr="00356F19">
        <w:t>— блок информации, применяемый для имитозащиты, за</w:t>
      </w:r>
      <w:r w:rsidRPr="00356F19">
        <w:softHyphen/>
        <w:t>висящий от ключа и данных.</w:t>
      </w:r>
    </w:p>
    <w:p w:rsidR="00356F19" w:rsidRDefault="00356F19" w:rsidP="00356F19">
      <w:pPr>
        <w:pStyle w:val="a4"/>
      </w:pPr>
      <w:r w:rsidRPr="00356F19">
        <w:rPr>
          <w:b/>
        </w:rPr>
        <w:t xml:space="preserve">Электронная цифровая подпись(электронная подпись) </w:t>
      </w:r>
      <w:r w:rsidRPr="00356F19">
        <w:t>— асимметри</w:t>
      </w:r>
      <w:r w:rsidRPr="00356F19">
        <w:softHyphen/>
        <w:t>чная имитовставка (ключ защиты отличается от ключа проверки). Другими словами, такая имитовставка, которую проверяющий не может подделать.</w:t>
      </w:r>
    </w:p>
    <w:p w:rsidR="00356F19" w:rsidRDefault="00356F19" w:rsidP="00356F19">
      <w:pPr>
        <w:pStyle w:val="a4"/>
      </w:pPr>
      <w:r w:rsidRPr="00356F19">
        <w:rPr>
          <w:b/>
        </w:rPr>
        <w:t xml:space="preserve">Центр сертификации </w:t>
      </w:r>
      <w:r w:rsidRPr="00356F19">
        <w:t>— сторона, чья честность неоспорима, а открытый ключ широко известен. Электронная подпись центра сертификации подтверждает подлинность открытого ключа.</w:t>
      </w:r>
    </w:p>
    <w:p w:rsidR="00356F19" w:rsidRDefault="00356F19" w:rsidP="00356F19">
      <w:pPr>
        <w:pStyle w:val="a4"/>
      </w:pPr>
      <w:r w:rsidRPr="00356F19">
        <w:rPr>
          <w:b/>
        </w:rPr>
        <w:t xml:space="preserve">Хеш-функция </w:t>
      </w:r>
      <w:r w:rsidRPr="00356F19">
        <w:t>— функция, которая преобразует сообщение произвольной длины в число («свёртку») фиксированной длины. Для криптографической хеш- функции (в отличие от хеш-функции общего назначения) сложно вычислить обратную и даже найти два сообщения с общей хеш-функцией.</w:t>
      </w:r>
    </w:p>
    <w:p w:rsidR="005975AF" w:rsidRDefault="005975AF" w:rsidP="00356F19">
      <w:pPr>
        <w:pStyle w:val="a4"/>
        <w:sectPr w:rsidR="005975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56F19" w:rsidRDefault="000E7708" w:rsidP="00356F19">
      <w:pPr>
        <w:pStyle w:val="toc"/>
        <w:rPr>
          <w:lang w:val="ru-RU"/>
        </w:rPr>
      </w:pPr>
      <w:bookmarkStart w:id="3" w:name="bookmark6"/>
      <w:bookmarkStart w:id="4" w:name="bookmark7"/>
      <w:bookmarkStart w:id="5" w:name="_Toc511677825"/>
      <w:r>
        <w:rPr>
          <w:lang w:val="ru-RU"/>
        </w:rPr>
        <w:t>Введение</w:t>
      </w:r>
      <w:bookmarkEnd w:id="5"/>
    </w:p>
    <w:p w:rsidR="005975AF" w:rsidRDefault="005975AF" w:rsidP="00356F19">
      <w:pPr>
        <w:pStyle w:val="a5"/>
        <w:rPr>
          <w:rStyle w:val="MSGENFONTSTYLENAMETEMPLATEROLENUMBERMSGENFONTSTYLENAMEBYROLETEXT20"/>
          <w:rFonts w:eastAsiaTheme="minorHAnsi"/>
        </w:rPr>
      </w:pPr>
    </w:p>
    <w:p w:rsidR="00CB7EA7" w:rsidRPr="0034121C" w:rsidRDefault="00CB7EA7" w:rsidP="0034121C">
      <w:pPr>
        <w:pStyle w:val="a5"/>
        <w:jc w:val="both"/>
      </w:pPr>
      <w:r>
        <w:t xml:space="preserve">Цель </w:t>
      </w:r>
      <w:r>
        <w:t>практических</w:t>
      </w:r>
      <w:r>
        <w:t xml:space="preserve"> работ состоит в</w:t>
      </w:r>
      <w:r>
        <w:t xml:space="preserve"> изучении основных концепций информационной </w:t>
      </w:r>
      <w:r w:rsidRPr="0034121C">
        <w:t xml:space="preserve">безопасности(ИБ), понимание уровней ИБ и целей. Определение угроз на аппаратном и сетевом уровнях. </w:t>
      </w:r>
    </w:p>
    <w:p w:rsidR="0034121C" w:rsidRPr="0034121C" w:rsidRDefault="00CB7EA7" w:rsidP="0034121C">
      <w:pPr>
        <w:pStyle w:val="a5"/>
        <w:jc w:val="both"/>
      </w:pPr>
      <w:r w:rsidRPr="0034121C">
        <w:rPr>
          <w:b/>
        </w:rPr>
        <w:t>Первая работа</w:t>
      </w:r>
      <w:r w:rsidRPr="0034121C">
        <w:t xml:space="preserve"> </w:t>
      </w:r>
      <w:r w:rsidR="0034121C" w:rsidRPr="0034121C">
        <w:t xml:space="preserve">изучить основные понятия и уровни ИБ, составляющие ИБ и виды информационных угроз. После чего подготовиться к тестированию по заданным аспектам. На занятии разобрать ситуацию </w:t>
      </w:r>
      <w:r w:rsidR="002B5D82">
        <w:t>по варианту</w:t>
      </w:r>
      <w:r w:rsidR="0034121C" w:rsidRPr="0034121C">
        <w:t xml:space="preserve"> или предложенную руководителем. </w:t>
      </w:r>
    </w:p>
    <w:p w:rsidR="0034121C" w:rsidRPr="0034121C" w:rsidRDefault="00CB7EA7" w:rsidP="0034121C">
      <w:pPr>
        <w:pStyle w:val="a5"/>
        <w:jc w:val="both"/>
      </w:pPr>
      <w:r w:rsidRPr="0034121C">
        <w:rPr>
          <w:b/>
        </w:rPr>
        <w:t>Вторая работа</w:t>
      </w:r>
      <w:r w:rsidRPr="0034121C">
        <w:t xml:space="preserve"> </w:t>
      </w:r>
      <w:r w:rsidR="0034121C" w:rsidRPr="0034121C">
        <w:t xml:space="preserve">данная работа предполагает настройку устройства, предположительно компьютера. В </w:t>
      </w:r>
      <w:r w:rsidR="002B5D82">
        <w:t>практическом занятии</w:t>
      </w:r>
      <w:r w:rsidR="0034121C" w:rsidRPr="0034121C">
        <w:t xml:space="preserve"> студент должен провести настройку компьютера</w:t>
      </w:r>
      <w:r w:rsidR="002B5D82">
        <w:t>, целью является защита</w:t>
      </w:r>
      <w:r w:rsidR="0034121C" w:rsidRPr="0034121C">
        <w:t xml:space="preserve"> от самых распространённых ошибок допускаемыми системными администраторами небольших фирм. После чего протестировать и оформить результаты в отчёт.</w:t>
      </w:r>
    </w:p>
    <w:p w:rsidR="0034121C" w:rsidRDefault="00CB7EA7" w:rsidP="0034121C">
      <w:pPr>
        <w:pStyle w:val="a5"/>
        <w:jc w:val="both"/>
      </w:pPr>
      <w:r w:rsidRPr="0034121C">
        <w:rPr>
          <w:b/>
        </w:rPr>
        <w:t>Третья работа</w:t>
      </w:r>
      <w:r w:rsidRPr="0034121C">
        <w:t xml:space="preserve"> </w:t>
      </w:r>
      <w:r w:rsidR="0034121C" w:rsidRPr="0034121C">
        <w:t>проведение семинара предполагает ознакомить студента с основными стандартами информационной безопасности. Изучить сервисы и механизмы защиты. Так же предполагает разбор нескольких ситуаций из примеров</w:t>
      </w:r>
      <w:r w:rsidR="002B5D82">
        <w:t xml:space="preserve"> или предложенные студентами</w:t>
      </w:r>
      <w:r w:rsidR="0034121C">
        <w:t>.</w:t>
      </w:r>
    </w:p>
    <w:p w:rsidR="0034121C" w:rsidRDefault="00CB7EA7" w:rsidP="002B5D82">
      <w:pPr>
        <w:pStyle w:val="a5"/>
        <w:jc w:val="both"/>
      </w:pPr>
      <w:r w:rsidRPr="00EF09B9">
        <w:rPr>
          <w:b/>
        </w:rPr>
        <w:t>Четвёртая работа</w:t>
      </w:r>
      <w:r>
        <w:t xml:space="preserve"> </w:t>
      </w:r>
      <w:r w:rsidR="002B5D82">
        <w:t>ознакомиться с одним из методов криптографического преобразования информации, а именно стеганографией. Рассмотреть примеры сокрытия данных в файле, использование шумов и стохастической модуляции. Реализовать преобразование одним из методов.</w:t>
      </w:r>
    </w:p>
    <w:p w:rsidR="0034121C" w:rsidRPr="002B5D82" w:rsidRDefault="00CB7EA7" w:rsidP="002B5D82">
      <w:pPr>
        <w:pStyle w:val="a5"/>
        <w:ind w:firstLine="708"/>
        <w:jc w:val="both"/>
        <w:rPr>
          <w:b/>
        </w:rPr>
      </w:pPr>
      <w:r w:rsidRPr="00EF09B9">
        <w:rPr>
          <w:b/>
        </w:rPr>
        <w:t>Пятая работа</w:t>
      </w:r>
      <w:r w:rsidRPr="002B5D82">
        <w:t xml:space="preserve"> </w:t>
      </w:r>
      <w:r w:rsidR="002B5D82">
        <w:t xml:space="preserve">разделена на две части. Первая, предполагает изучение методов сжатия данных. Изучение алгоритма Хаффмана и Лемпеля-Зива, реализация сжатия больших текстов и оценка актуальности. Вторая, </w:t>
      </w:r>
      <w:r w:rsidR="000F6F7E">
        <w:t>рассматривает архивацию данных, как объект защиты целостности. Ознакомление с возможностями архивации и различными реализациями.</w:t>
      </w:r>
    </w:p>
    <w:p w:rsidR="0034121C" w:rsidRPr="000F6F7E" w:rsidRDefault="00CB7EA7" w:rsidP="002B5D82">
      <w:pPr>
        <w:pStyle w:val="a5"/>
        <w:jc w:val="both"/>
      </w:pPr>
      <w:r w:rsidRPr="00EF09B9">
        <w:rPr>
          <w:b/>
        </w:rPr>
        <w:t>Шестая работа</w:t>
      </w:r>
      <w:r w:rsidRPr="002B5D82">
        <w:t xml:space="preserve"> </w:t>
      </w:r>
      <w:r w:rsidR="000F6F7E">
        <w:t xml:space="preserve">является базовой по настройке и работе в сетях, рассматривается вариант «белой», безопасной сети, её подключение и общая настройка прав. Работы выполняются в среде </w:t>
      </w:r>
      <w:r w:rsidR="000F6F7E">
        <w:rPr>
          <w:lang w:val="en-US"/>
        </w:rPr>
        <w:t>Cisco</w:t>
      </w:r>
      <w:r w:rsidR="000F6F7E">
        <w:t>.</w:t>
      </w:r>
      <w:r w:rsidR="000F6F7E" w:rsidRPr="000F6F7E">
        <w:t xml:space="preserve"> </w:t>
      </w:r>
      <w:r w:rsidR="000F6F7E">
        <w:t>Можно использовать другое ПО, если оно предоставляет требуемый функционал</w:t>
      </w:r>
      <w:r w:rsidR="000F6F7E" w:rsidRPr="000F6F7E">
        <w:t>.</w:t>
      </w:r>
    </w:p>
    <w:p w:rsidR="0034121C" w:rsidRPr="0034121C" w:rsidRDefault="00CB7EA7" w:rsidP="002B5D82">
      <w:pPr>
        <w:pStyle w:val="a5"/>
        <w:jc w:val="both"/>
      </w:pPr>
      <w:r>
        <w:rPr>
          <w:b/>
        </w:rPr>
        <w:t>Седьмая работа</w:t>
      </w:r>
      <w:r w:rsidR="000F6F7E">
        <w:t xml:space="preserve"> – это продолжение шестой работы, где студент должен будет реализовать безопасное подключение всей сети к мировой сети Интернет. </w:t>
      </w:r>
    </w:p>
    <w:p w:rsidR="0034121C" w:rsidRDefault="00CB7EA7" w:rsidP="002B5D82">
      <w:pPr>
        <w:pStyle w:val="a5"/>
        <w:jc w:val="both"/>
        <w:rPr>
          <w:b/>
        </w:rPr>
      </w:pPr>
      <w:r>
        <w:rPr>
          <w:b/>
        </w:rPr>
        <w:t>Восьмая работа</w:t>
      </w:r>
      <w:r w:rsidRPr="002B5D82">
        <w:t xml:space="preserve"> </w:t>
      </w:r>
      <w:r w:rsidR="000F6F7E">
        <w:t xml:space="preserve">настроена на исследование анализа больших потоков данных, прослушивание сети. </w:t>
      </w:r>
      <w:r w:rsidR="000F6F7E" w:rsidRPr="000F6F7E">
        <w:rPr>
          <w:color w:val="FF0000"/>
        </w:rPr>
        <w:t>Тут нужно будет дописать</w:t>
      </w:r>
    </w:p>
    <w:p w:rsidR="002B5D82" w:rsidRDefault="002B5D82" w:rsidP="002B5D82">
      <w:pPr>
        <w:pStyle w:val="a5"/>
        <w:jc w:val="both"/>
        <w:rPr>
          <w:b/>
        </w:rPr>
      </w:pPr>
    </w:p>
    <w:p w:rsidR="0034121C" w:rsidRDefault="0034121C" w:rsidP="00CB7EA7">
      <w:pPr>
        <w:pStyle w:val="a5"/>
      </w:pPr>
    </w:p>
    <w:p w:rsidR="0034121C" w:rsidRPr="0034121C" w:rsidRDefault="0034121C" w:rsidP="00CB7EA7">
      <w:pPr>
        <w:pStyle w:val="a5"/>
        <w:sectPr w:rsidR="0034121C" w:rsidRPr="0034121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44A1F" w:rsidRPr="00CB7EA7" w:rsidRDefault="00CB7EA7" w:rsidP="00356F19">
      <w:pPr>
        <w:pStyle w:val="1"/>
        <w:rPr>
          <w:lang w:val="ru-RU"/>
        </w:rPr>
      </w:pPr>
      <w:bookmarkStart w:id="6" w:name="_Toc511677826"/>
      <w:r>
        <w:rPr>
          <w:lang w:val="ru-RU"/>
        </w:rPr>
        <w:t>Уровни информационной безопасности</w:t>
      </w:r>
      <w:bookmarkEnd w:id="3"/>
      <w:bookmarkEnd w:id="4"/>
      <w:bookmarkEnd w:id="6"/>
    </w:p>
    <w:p w:rsidR="00356F19" w:rsidRPr="002B5D82" w:rsidRDefault="00356F19" w:rsidP="00356F19">
      <w:pPr>
        <w:pStyle w:val="20"/>
      </w:pPr>
      <w:bookmarkStart w:id="7" w:name="_Toc511677827"/>
      <w:r w:rsidRPr="002B5D82">
        <w:t>Теоретические ведомости</w:t>
      </w:r>
      <w:bookmarkEnd w:id="7"/>
    </w:p>
    <w:p w:rsidR="00356F19" w:rsidRDefault="00356F19" w:rsidP="00356F19">
      <w:pPr>
        <w:pStyle w:val="20"/>
      </w:pPr>
      <w:bookmarkStart w:id="8" w:name="_Toc511677828"/>
      <w:r>
        <w:t>Задания</w:t>
      </w:r>
      <w:bookmarkEnd w:id="8"/>
    </w:p>
    <w:p w:rsidR="00356F19" w:rsidRDefault="00DB5970" w:rsidP="00356F19">
      <w:pPr>
        <w:pStyle w:val="20"/>
      </w:pPr>
      <w:bookmarkStart w:id="9" w:name="_Toc511677829"/>
      <w:r>
        <w:t>Ход работы</w:t>
      </w:r>
      <w:bookmarkEnd w:id="9"/>
    </w:p>
    <w:p w:rsidR="00356F19" w:rsidRDefault="00356F19" w:rsidP="00356F19">
      <w:pPr>
        <w:pStyle w:val="20"/>
      </w:pPr>
      <w:bookmarkStart w:id="10" w:name="_Toc511677830"/>
      <w:r>
        <w:t>Вопросы для самоконтроля</w:t>
      </w:r>
      <w:bookmarkEnd w:id="10"/>
    </w:p>
    <w:p w:rsidR="00DB5970" w:rsidRDefault="00DB5970" w:rsidP="00DB5970">
      <w:pPr>
        <w:pStyle w:val="a2"/>
      </w:pPr>
      <w:r>
        <w:t>Криптография и её роль в обществе.</w:t>
      </w:r>
    </w:p>
    <w:p w:rsidR="00DB5970" w:rsidRDefault="00DB5970" w:rsidP="00DB5970">
      <w:pPr>
        <w:pStyle w:val="a2"/>
      </w:pPr>
      <w:r>
        <w:t>Объяснить цель и задачи криптографии.</w:t>
      </w:r>
    </w:p>
    <w:p w:rsidR="00DB5970" w:rsidRDefault="00DB5970" w:rsidP="00DB5970">
      <w:pPr>
        <w:pStyle w:val="a2"/>
      </w:pPr>
      <w:r>
        <w:t>Пояснить какие бывают криптографические методы.</w:t>
      </w:r>
    </w:p>
    <w:p w:rsidR="00DB5970" w:rsidRDefault="00DB5970" w:rsidP="00DB5970">
      <w:pPr>
        <w:pStyle w:val="a2"/>
      </w:pPr>
      <w:r>
        <w:t>Виды криптографии и их классификация.</w:t>
      </w:r>
    </w:p>
    <w:p w:rsidR="00DB5970" w:rsidRDefault="00DB5970" w:rsidP="00DB5970">
      <w:pPr>
        <w:pStyle w:val="a2"/>
      </w:pPr>
      <w:r>
        <w:t>Отличие симметричных и асимметричный шифров.</w:t>
      </w:r>
    </w:p>
    <w:p w:rsidR="00DB5970" w:rsidRDefault="00DB5970" w:rsidP="00DB5970">
      <w:pPr>
        <w:pStyle w:val="a2"/>
      </w:pPr>
      <w:r>
        <w:t>Пояснить что такое исходный текст, шифр, ключ.</w:t>
      </w:r>
    </w:p>
    <w:p w:rsidR="00DB5970" w:rsidRDefault="00DB5970" w:rsidP="00DB5970">
      <w:pPr>
        <w:pStyle w:val="a2"/>
      </w:pPr>
      <w:r>
        <w:t>Принцип подбора ключа в симметричных криптосистемах.</w:t>
      </w:r>
    </w:p>
    <w:p w:rsidR="00DB5970" w:rsidRDefault="00DB5970" w:rsidP="00DB5970">
      <w:pPr>
        <w:pStyle w:val="a2"/>
      </w:pPr>
      <w:r>
        <w:t>Принцип работы симметричных шифров. Приведите примеры.</w:t>
      </w:r>
    </w:p>
    <w:p w:rsidR="00DB5970" w:rsidRDefault="00DB5970" w:rsidP="00DB5970">
      <w:pPr>
        <w:pStyle w:val="a2"/>
      </w:pPr>
      <w:r>
        <w:t>Принцип работы асимметричных шифров. Приведите примеры.</w:t>
      </w:r>
    </w:p>
    <w:p w:rsidR="00DB5970" w:rsidRDefault="00DB5970" w:rsidP="00DB5970">
      <w:pPr>
        <w:pStyle w:val="a2"/>
      </w:pPr>
      <w:r>
        <w:t>Шифры одиночной перестановки и перестановки по ключевому слову. Шифр Гронфельда.</w:t>
      </w:r>
    </w:p>
    <w:p w:rsidR="00DB5970" w:rsidRDefault="00DB5970" w:rsidP="00DB5970">
      <w:pPr>
        <w:pStyle w:val="a2"/>
      </w:pPr>
      <w:r>
        <w:t>Шифры двойной перестановки. Шифрование с помощью магического квадрата.</w:t>
      </w:r>
    </w:p>
    <w:p w:rsidR="00DB5970" w:rsidRDefault="00DB5970" w:rsidP="00DB5970">
      <w:pPr>
        <w:pStyle w:val="a2"/>
        <w:numPr>
          <w:ilvl w:val="0"/>
          <w:numId w:val="0"/>
        </w:numPr>
        <w:sectPr w:rsidR="00DB59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5970" w:rsidRPr="00CB7EA7" w:rsidRDefault="00CB7EA7" w:rsidP="00DB5970">
      <w:pPr>
        <w:pStyle w:val="1"/>
        <w:rPr>
          <w:lang w:val="ru-RU"/>
        </w:rPr>
      </w:pPr>
      <w:bookmarkStart w:id="11" w:name="_Toc511677831"/>
      <w:r>
        <w:rPr>
          <w:lang w:val="ru-RU"/>
        </w:rPr>
        <w:t>Локальная защита устройств</w:t>
      </w:r>
      <w:bookmarkEnd w:id="11"/>
    </w:p>
    <w:p w:rsidR="00DB5970" w:rsidRPr="00CB7EA7" w:rsidRDefault="00DB5970" w:rsidP="00DB5970">
      <w:pPr>
        <w:pStyle w:val="20"/>
      </w:pPr>
      <w:bookmarkStart w:id="12" w:name="_Toc511677832"/>
      <w:r w:rsidRPr="00CB7EA7">
        <w:t>Теоретические ведомости</w:t>
      </w:r>
      <w:bookmarkEnd w:id="12"/>
    </w:p>
    <w:p w:rsidR="00DB5970" w:rsidRDefault="00DB5970" w:rsidP="00DB5970">
      <w:pPr>
        <w:pStyle w:val="20"/>
      </w:pPr>
      <w:bookmarkStart w:id="13" w:name="_Toc511677833"/>
      <w:r>
        <w:t>Задания</w:t>
      </w:r>
      <w:bookmarkEnd w:id="13"/>
    </w:p>
    <w:p w:rsidR="00DB5970" w:rsidRDefault="00DB5970" w:rsidP="00DB5970">
      <w:pPr>
        <w:pStyle w:val="20"/>
      </w:pPr>
      <w:bookmarkStart w:id="14" w:name="_Toc511677834"/>
      <w:r>
        <w:t>Ход работы</w:t>
      </w:r>
      <w:bookmarkEnd w:id="14"/>
    </w:p>
    <w:p w:rsidR="00DB5970" w:rsidRDefault="00DB5970" w:rsidP="00DB5970">
      <w:pPr>
        <w:pStyle w:val="20"/>
        <w:sectPr w:rsidR="00DB59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15" w:name="_Toc511677835"/>
      <w:r>
        <w:t>Вопросы для самоконтроля</w:t>
      </w:r>
      <w:bookmarkEnd w:id="15"/>
    </w:p>
    <w:p w:rsidR="00DB5970" w:rsidRPr="00CB7EA7" w:rsidRDefault="00CB7EA7" w:rsidP="00DB5970">
      <w:pPr>
        <w:pStyle w:val="1"/>
        <w:rPr>
          <w:lang w:val="ru-RU"/>
        </w:rPr>
      </w:pPr>
      <w:bookmarkStart w:id="16" w:name="_Toc511677836"/>
      <w:r w:rsidRPr="00CB7EA7">
        <w:t>Мировые</w:t>
      </w:r>
      <w:r>
        <w:rPr>
          <w:lang w:val="ru-RU"/>
        </w:rPr>
        <w:t xml:space="preserve"> с</w:t>
      </w:r>
      <w:r w:rsidRPr="00CB7EA7">
        <w:t>тандарты</w:t>
      </w:r>
      <w:r>
        <w:rPr>
          <w:lang w:val="ru-RU"/>
        </w:rPr>
        <w:t xml:space="preserve"> безопасности</w:t>
      </w:r>
      <w:bookmarkEnd w:id="16"/>
      <w:r>
        <w:rPr>
          <w:lang w:val="ru-RU"/>
        </w:rPr>
        <w:t xml:space="preserve"> </w:t>
      </w:r>
    </w:p>
    <w:p w:rsidR="00DB5970" w:rsidRDefault="00DB5970" w:rsidP="00DB5970">
      <w:pPr>
        <w:pStyle w:val="20"/>
        <w:rPr>
          <w:lang w:val="en-US"/>
        </w:rPr>
      </w:pPr>
      <w:bookmarkStart w:id="17" w:name="_Toc511677837"/>
      <w:r w:rsidRPr="00CB7EA7">
        <w:t>Теоретические ведом</w:t>
      </w:r>
      <w:r w:rsidRPr="00356F19">
        <w:rPr>
          <w:lang w:val="en-US"/>
        </w:rPr>
        <w:t>ости</w:t>
      </w:r>
      <w:bookmarkEnd w:id="17"/>
    </w:p>
    <w:p w:rsidR="00DB5970" w:rsidRDefault="00DB5970" w:rsidP="00DB5970">
      <w:pPr>
        <w:pStyle w:val="20"/>
      </w:pPr>
      <w:bookmarkStart w:id="18" w:name="_Toc511677838"/>
      <w:r>
        <w:t>Задания</w:t>
      </w:r>
      <w:bookmarkEnd w:id="18"/>
    </w:p>
    <w:p w:rsidR="00DB5970" w:rsidRDefault="00DB5970" w:rsidP="00DB5970">
      <w:pPr>
        <w:pStyle w:val="20"/>
      </w:pPr>
      <w:bookmarkStart w:id="19" w:name="_Toc511677839"/>
      <w:r>
        <w:t>Ход работы</w:t>
      </w:r>
      <w:bookmarkEnd w:id="19"/>
    </w:p>
    <w:p w:rsidR="00DB5970" w:rsidRDefault="00DB5970" w:rsidP="00DB5970">
      <w:pPr>
        <w:pStyle w:val="20"/>
      </w:pPr>
      <w:bookmarkStart w:id="20" w:name="_Toc511677840"/>
      <w:r>
        <w:t>Вопросы для самоконтроля</w:t>
      </w:r>
      <w:bookmarkEnd w:id="20"/>
    </w:p>
    <w:p w:rsidR="00DB5970" w:rsidRDefault="00DB5970" w:rsidP="00DB5970"/>
    <w:p w:rsidR="005975AF" w:rsidRDefault="005975AF" w:rsidP="00DB5970">
      <w:pPr>
        <w:sectPr w:rsidR="005975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5970" w:rsidRPr="00CB7EA7" w:rsidRDefault="00CB7EA7" w:rsidP="00DB5970">
      <w:pPr>
        <w:pStyle w:val="1"/>
        <w:rPr>
          <w:lang w:val="ru-RU"/>
        </w:rPr>
      </w:pPr>
      <w:bookmarkStart w:id="21" w:name="_Toc511677841"/>
      <w:r>
        <w:rPr>
          <w:lang w:val="ru-RU"/>
        </w:rPr>
        <w:t>Методы сокрытия информации</w:t>
      </w:r>
      <w:bookmarkEnd w:id="21"/>
    </w:p>
    <w:p w:rsidR="00DB5970" w:rsidRPr="00CB7EA7" w:rsidRDefault="00DB5970" w:rsidP="00DB5970">
      <w:pPr>
        <w:pStyle w:val="20"/>
      </w:pPr>
      <w:bookmarkStart w:id="22" w:name="_Toc511677842"/>
      <w:r w:rsidRPr="00CB7EA7">
        <w:t>Теоретические ведомости</w:t>
      </w:r>
      <w:bookmarkEnd w:id="22"/>
    </w:p>
    <w:p w:rsidR="00DB5970" w:rsidRDefault="00DB5970" w:rsidP="00DB5970">
      <w:pPr>
        <w:pStyle w:val="20"/>
      </w:pPr>
      <w:bookmarkStart w:id="23" w:name="_Toc511677843"/>
      <w:r>
        <w:t>Задания</w:t>
      </w:r>
      <w:bookmarkEnd w:id="23"/>
    </w:p>
    <w:p w:rsidR="00DB5970" w:rsidRDefault="00DB5970" w:rsidP="00DB5970">
      <w:pPr>
        <w:pStyle w:val="20"/>
      </w:pPr>
      <w:bookmarkStart w:id="24" w:name="_Toc511677844"/>
      <w:r>
        <w:t>Ход работы</w:t>
      </w:r>
      <w:bookmarkEnd w:id="24"/>
    </w:p>
    <w:p w:rsidR="00DB5970" w:rsidRDefault="00DB5970" w:rsidP="00DB5970">
      <w:pPr>
        <w:pStyle w:val="20"/>
      </w:pPr>
      <w:bookmarkStart w:id="25" w:name="_Toc511677845"/>
      <w:r>
        <w:t>Вопросы для самоконтроля</w:t>
      </w:r>
      <w:bookmarkEnd w:id="25"/>
    </w:p>
    <w:p w:rsidR="00DB5970" w:rsidRDefault="00DB5970" w:rsidP="00DB5970"/>
    <w:p w:rsidR="005975AF" w:rsidRDefault="005975AF" w:rsidP="00DB5970">
      <w:pPr>
        <w:sectPr w:rsidR="005975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5970" w:rsidRPr="00CB7EA7" w:rsidRDefault="00CB7EA7" w:rsidP="00DB5970">
      <w:pPr>
        <w:pStyle w:val="1"/>
        <w:rPr>
          <w:lang w:val="ru-RU"/>
        </w:rPr>
      </w:pPr>
      <w:bookmarkStart w:id="26" w:name="_Toc511677846"/>
      <w:r>
        <w:rPr>
          <w:lang w:val="ru-RU"/>
        </w:rPr>
        <w:t>Сжатие и Архивация данных</w:t>
      </w:r>
      <w:bookmarkEnd w:id="26"/>
      <w:r w:rsidR="00DB5970" w:rsidRPr="00CB7EA7">
        <w:rPr>
          <w:lang w:val="ru-RU"/>
        </w:rPr>
        <w:t xml:space="preserve"> </w:t>
      </w:r>
    </w:p>
    <w:p w:rsidR="00DB5970" w:rsidRPr="00CB7EA7" w:rsidRDefault="00DB5970" w:rsidP="00DB5970">
      <w:pPr>
        <w:pStyle w:val="20"/>
      </w:pPr>
      <w:bookmarkStart w:id="27" w:name="_Toc511677847"/>
      <w:r w:rsidRPr="00CB7EA7">
        <w:t>Теоретические ведомости</w:t>
      </w:r>
      <w:bookmarkEnd w:id="27"/>
    </w:p>
    <w:p w:rsidR="00DB5970" w:rsidRDefault="00DB5970" w:rsidP="00DB5970">
      <w:pPr>
        <w:pStyle w:val="20"/>
      </w:pPr>
      <w:bookmarkStart w:id="28" w:name="_Toc511677848"/>
      <w:r>
        <w:t>Задания</w:t>
      </w:r>
      <w:bookmarkEnd w:id="28"/>
    </w:p>
    <w:p w:rsidR="00DB5970" w:rsidRDefault="00DB5970" w:rsidP="00DB5970">
      <w:pPr>
        <w:pStyle w:val="20"/>
      </w:pPr>
      <w:bookmarkStart w:id="29" w:name="_Toc511677849"/>
      <w:r>
        <w:t>Ход работы</w:t>
      </w:r>
      <w:bookmarkEnd w:id="29"/>
    </w:p>
    <w:p w:rsidR="00DB5970" w:rsidRDefault="00DB5970" w:rsidP="00DB5970">
      <w:pPr>
        <w:pStyle w:val="20"/>
      </w:pPr>
      <w:bookmarkStart w:id="30" w:name="_Toc511677850"/>
      <w:r>
        <w:t>Вопросы для самоконтроля</w:t>
      </w:r>
      <w:bookmarkEnd w:id="30"/>
    </w:p>
    <w:p w:rsidR="00DB5970" w:rsidRDefault="00DB5970" w:rsidP="00DB5970"/>
    <w:p w:rsidR="005975AF" w:rsidRDefault="005975AF" w:rsidP="00DB5970">
      <w:pPr>
        <w:sectPr w:rsidR="005975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5970" w:rsidRDefault="00CB7EA7" w:rsidP="00DB5970">
      <w:pPr>
        <w:pStyle w:val="1"/>
      </w:pPr>
      <w:bookmarkStart w:id="31" w:name="_Toc511677851"/>
      <w:r>
        <w:t xml:space="preserve">Cisco. </w:t>
      </w:r>
      <w:r w:rsidRPr="00CB7EA7">
        <w:rPr>
          <w:color w:val="FF0000"/>
          <w:lang w:val="ru-RU"/>
        </w:rPr>
        <w:t>Часть 1</w:t>
      </w:r>
      <w:bookmarkEnd w:id="31"/>
    </w:p>
    <w:p w:rsidR="00DB5970" w:rsidRDefault="00DB5970" w:rsidP="00DB5970">
      <w:pPr>
        <w:pStyle w:val="20"/>
        <w:rPr>
          <w:lang w:val="en-US"/>
        </w:rPr>
      </w:pPr>
      <w:bookmarkStart w:id="32" w:name="_Toc511677852"/>
      <w:r w:rsidRPr="00356F19">
        <w:rPr>
          <w:lang w:val="en-US"/>
        </w:rPr>
        <w:t>Теоретические ведомости</w:t>
      </w:r>
      <w:bookmarkEnd w:id="32"/>
    </w:p>
    <w:p w:rsidR="00DB5970" w:rsidRDefault="00DB5970" w:rsidP="00DB5970">
      <w:pPr>
        <w:pStyle w:val="20"/>
      </w:pPr>
      <w:bookmarkStart w:id="33" w:name="_Toc511677853"/>
      <w:r>
        <w:t>Задания</w:t>
      </w:r>
      <w:bookmarkEnd w:id="33"/>
    </w:p>
    <w:p w:rsidR="00DB5970" w:rsidRDefault="00DB5970" w:rsidP="00DB5970">
      <w:pPr>
        <w:pStyle w:val="20"/>
      </w:pPr>
      <w:bookmarkStart w:id="34" w:name="_Toc511677854"/>
      <w:r>
        <w:t>Ход работы</w:t>
      </w:r>
      <w:bookmarkEnd w:id="34"/>
    </w:p>
    <w:p w:rsidR="00DB5970" w:rsidRDefault="00DB5970" w:rsidP="00DB5970">
      <w:pPr>
        <w:pStyle w:val="20"/>
      </w:pPr>
      <w:bookmarkStart w:id="35" w:name="_Toc511677855"/>
      <w:r>
        <w:t>Вопросы для самоконтроля</w:t>
      </w:r>
      <w:bookmarkEnd w:id="35"/>
    </w:p>
    <w:p w:rsidR="00DB5970" w:rsidRDefault="00DB5970" w:rsidP="00DB5970"/>
    <w:p w:rsidR="005975AF" w:rsidRDefault="005975AF" w:rsidP="00DB5970">
      <w:pPr>
        <w:sectPr w:rsidR="005975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5970" w:rsidRPr="00CB7EA7" w:rsidRDefault="00CB7EA7" w:rsidP="00DB5970">
      <w:pPr>
        <w:pStyle w:val="1"/>
        <w:rPr>
          <w:lang w:val="ru-RU"/>
        </w:rPr>
      </w:pPr>
      <w:bookmarkStart w:id="36" w:name="_Toc511677856"/>
      <w:r>
        <w:t>Cisco</w:t>
      </w:r>
      <w:r w:rsidRPr="00CB7EA7">
        <w:rPr>
          <w:lang w:val="ru-RU"/>
        </w:rPr>
        <w:t>.</w:t>
      </w:r>
      <w:r>
        <w:rPr>
          <w:lang w:val="ru-RU"/>
        </w:rPr>
        <w:t xml:space="preserve"> </w:t>
      </w:r>
      <w:r w:rsidRPr="00CB7EA7">
        <w:rPr>
          <w:color w:val="FF0000"/>
          <w:lang w:val="ru-RU"/>
        </w:rPr>
        <w:t>Часть 2</w:t>
      </w:r>
      <w:bookmarkEnd w:id="36"/>
    </w:p>
    <w:p w:rsidR="00DB5970" w:rsidRPr="00CB7EA7" w:rsidRDefault="00DB5970" w:rsidP="00DB5970">
      <w:pPr>
        <w:pStyle w:val="20"/>
      </w:pPr>
      <w:bookmarkStart w:id="37" w:name="_Toc511677857"/>
      <w:r w:rsidRPr="00CB7EA7">
        <w:t>Теоретические ведомости</w:t>
      </w:r>
      <w:bookmarkEnd w:id="37"/>
    </w:p>
    <w:p w:rsidR="00DB5970" w:rsidRDefault="00DB5970" w:rsidP="00DB5970">
      <w:pPr>
        <w:pStyle w:val="20"/>
      </w:pPr>
      <w:bookmarkStart w:id="38" w:name="_Toc511677858"/>
      <w:r>
        <w:t>Задания</w:t>
      </w:r>
      <w:bookmarkEnd w:id="38"/>
    </w:p>
    <w:p w:rsidR="00DB5970" w:rsidRDefault="00DB5970" w:rsidP="00DB5970">
      <w:pPr>
        <w:pStyle w:val="20"/>
      </w:pPr>
      <w:bookmarkStart w:id="39" w:name="_Toc511677859"/>
      <w:r>
        <w:t>Ход работы</w:t>
      </w:r>
      <w:bookmarkEnd w:id="39"/>
    </w:p>
    <w:p w:rsidR="00DB5970" w:rsidRDefault="00DB5970" w:rsidP="00DB5970">
      <w:pPr>
        <w:pStyle w:val="20"/>
      </w:pPr>
      <w:bookmarkStart w:id="40" w:name="_Toc511677860"/>
      <w:r>
        <w:t>Вопросы для самоконтроля</w:t>
      </w:r>
      <w:bookmarkEnd w:id="40"/>
    </w:p>
    <w:p w:rsidR="00DB5970" w:rsidRDefault="00DB5970" w:rsidP="00DB5970"/>
    <w:p w:rsidR="005975AF" w:rsidRDefault="005975AF" w:rsidP="00DB5970">
      <w:pPr>
        <w:sectPr w:rsidR="005975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5970" w:rsidRPr="00CB7EA7" w:rsidRDefault="00AD00D9" w:rsidP="00DB5970">
      <w:pPr>
        <w:pStyle w:val="1"/>
        <w:rPr>
          <w:lang w:val="ru-RU"/>
        </w:rPr>
      </w:pPr>
      <w:bookmarkStart w:id="41" w:name="_Toc511677861"/>
      <w:r>
        <w:rPr>
          <w:lang w:val="ru-RU"/>
        </w:rPr>
        <w:t>А</w:t>
      </w:r>
      <w:r w:rsidR="00CB7EA7" w:rsidRPr="00CB7EA7">
        <w:rPr>
          <w:lang w:val="ru-RU"/>
        </w:rPr>
        <w:t>нализ данных</w:t>
      </w:r>
      <w:bookmarkEnd w:id="41"/>
    </w:p>
    <w:p w:rsidR="00DB5970" w:rsidRPr="00CB7EA7" w:rsidRDefault="00DB5970" w:rsidP="00DB5970">
      <w:pPr>
        <w:pStyle w:val="20"/>
      </w:pPr>
      <w:bookmarkStart w:id="42" w:name="_Toc511677862"/>
      <w:r w:rsidRPr="00CB7EA7">
        <w:t>Теоретические ведомости</w:t>
      </w:r>
      <w:bookmarkEnd w:id="42"/>
    </w:p>
    <w:p w:rsidR="00DB5970" w:rsidRDefault="00DB5970" w:rsidP="00DB5970">
      <w:pPr>
        <w:pStyle w:val="20"/>
      </w:pPr>
      <w:bookmarkStart w:id="43" w:name="_Toc511677863"/>
      <w:r>
        <w:t>Задания</w:t>
      </w:r>
      <w:bookmarkEnd w:id="43"/>
    </w:p>
    <w:p w:rsidR="00DB5970" w:rsidRDefault="00DB5970" w:rsidP="00DB5970">
      <w:pPr>
        <w:pStyle w:val="20"/>
      </w:pPr>
      <w:bookmarkStart w:id="44" w:name="_Toc511677864"/>
      <w:bookmarkStart w:id="45" w:name="_GoBack"/>
      <w:bookmarkEnd w:id="45"/>
      <w:r>
        <w:t>Ход работы</w:t>
      </w:r>
      <w:bookmarkEnd w:id="44"/>
    </w:p>
    <w:p w:rsidR="00DB5970" w:rsidRDefault="00DB5970" w:rsidP="00DB5970">
      <w:pPr>
        <w:pStyle w:val="20"/>
      </w:pPr>
      <w:bookmarkStart w:id="46" w:name="_Toc511677865"/>
      <w:r>
        <w:t>Вопросы для самоконтроля</w:t>
      </w:r>
      <w:bookmarkEnd w:id="46"/>
    </w:p>
    <w:p w:rsidR="00DB5970" w:rsidRDefault="00DB5970" w:rsidP="00DB5970"/>
    <w:p w:rsidR="005975AF" w:rsidRDefault="005975AF" w:rsidP="00DB5970">
      <w:pPr>
        <w:sectPr w:rsidR="005975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56F19" w:rsidRDefault="00356F19" w:rsidP="00356F19">
      <w:pPr>
        <w:pStyle w:val="toc"/>
      </w:pPr>
      <w:bookmarkStart w:id="47" w:name="_Toc511677866"/>
      <w:r>
        <w:t>Додаток А</w:t>
      </w:r>
      <w:bookmarkEnd w:id="47"/>
    </w:p>
    <w:p w:rsidR="00356F19" w:rsidRPr="00356F19" w:rsidRDefault="00356F19" w:rsidP="00356F19">
      <w:pPr>
        <w:pStyle w:val="toc"/>
      </w:pPr>
      <w:bookmarkStart w:id="48" w:name="_Toc511677867"/>
      <w:r>
        <w:t>Додаток Б</w:t>
      </w:r>
      <w:bookmarkEnd w:id="48"/>
    </w:p>
    <w:sectPr w:rsidR="00356F19" w:rsidRPr="00356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810" w:rsidRDefault="00797810" w:rsidP="0068055D">
      <w:pPr>
        <w:spacing w:after="0"/>
      </w:pPr>
      <w:r>
        <w:separator/>
      </w:r>
    </w:p>
  </w:endnote>
  <w:endnote w:type="continuationSeparator" w:id="0">
    <w:p w:rsidR="00797810" w:rsidRDefault="00797810" w:rsidP="006805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810" w:rsidRDefault="00797810" w:rsidP="0068055D">
      <w:pPr>
        <w:spacing w:after="0"/>
      </w:pPr>
      <w:r>
        <w:separator/>
      </w:r>
    </w:p>
  </w:footnote>
  <w:footnote w:type="continuationSeparator" w:id="0">
    <w:p w:rsidR="00797810" w:rsidRDefault="00797810" w:rsidP="0068055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6E233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8FECA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AF447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5CA7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9847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BB053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0424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8828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8F2C8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A01BE8"/>
    <w:multiLevelType w:val="multilevel"/>
    <w:tmpl w:val="FD125B22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Restart w:val="0"/>
      <w:suff w:val="space"/>
      <w:lvlText w:val="‹"/>
      <w:lvlJc w:val="left"/>
      <w:pPr>
        <w:ind w:left="284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"/>
      <w:lvlJc w:val="left"/>
      <w:pPr>
        <w:ind w:left="568" w:firstLine="0"/>
      </w:pPr>
      <w:rPr>
        <w:rFonts w:ascii="Symbol" w:hAnsi="Symbol" w:hint="default"/>
      </w:rPr>
    </w:lvl>
    <w:lvl w:ilvl="3">
      <w:start w:val="1"/>
      <w:numFmt w:val="bullet"/>
      <w:lvlRestart w:val="0"/>
      <w:suff w:val="space"/>
      <w:lvlText w:val=""/>
      <w:lvlJc w:val="left"/>
      <w:pPr>
        <w:ind w:left="852" w:firstLine="0"/>
      </w:pPr>
      <w:rPr>
        <w:rFonts w:ascii="Symbol" w:hAnsi="Symbol" w:hint="default"/>
      </w:rPr>
    </w:lvl>
    <w:lvl w:ilvl="4">
      <w:start w:val="1"/>
      <w:numFmt w:val="bullet"/>
      <w:lvlRestart w:val="0"/>
      <w:suff w:val="space"/>
      <w:lvlText w:val="⁖"/>
      <w:lvlJc w:val="left"/>
      <w:pPr>
        <w:ind w:left="1136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"/>
      <w:lvlJc w:val="left"/>
      <w:pPr>
        <w:ind w:left="14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704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0"/>
      </w:pPr>
      <w:rPr>
        <w:rFonts w:ascii="Wingdings" w:hAnsi="Wingdings" w:hint="default"/>
      </w:rPr>
    </w:lvl>
  </w:abstractNum>
  <w:abstractNum w:abstractNumId="10" w15:restartNumberingAfterBreak="0">
    <w:nsid w:val="09C45FDD"/>
    <w:multiLevelType w:val="multilevel"/>
    <w:tmpl w:val="9DF44A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B352BD4"/>
    <w:multiLevelType w:val="hybridMultilevel"/>
    <w:tmpl w:val="4D787C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EBF66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C20542"/>
    <w:multiLevelType w:val="multilevel"/>
    <w:tmpl w:val="D7266B48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Restart w:val="0"/>
      <w:suff w:val="space"/>
      <w:lvlText w:val="‹"/>
      <w:lvlJc w:val="left"/>
      <w:pPr>
        <w:ind w:left="284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"/>
      <w:lvlJc w:val="left"/>
      <w:pPr>
        <w:ind w:left="568" w:firstLine="0"/>
      </w:pPr>
      <w:rPr>
        <w:rFonts w:ascii="Symbol" w:hAnsi="Symbol" w:hint="default"/>
      </w:rPr>
    </w:lvl>
    <w:lvl w:ilvl="3">
      <w:start w:val="1"/>
      <w:numFmt w:val="bullet"/>
      <w:lvlRestart w:val="0"/>
      <w:suff w:val="space"/>
      <w:lvlText w:val=""/>
      <w:lvlJc w:val="left"/>
      <w:pPr>
        <w:ind w:left="852" w:firstLine="0"/>
      </w:pPr>
      <w:rPr>
        <w:rFonts w:ascii="Symbol" w:hAnsi="Symbol" w:hint="default"/>
      </w:rPr>
    </w:lvl>
    <w:lvl w:ilvl="4">
      <w:start w:val="1"/>
      <w:numFmt w:val="bullet"/>
      <w:lvlRestart w:val="0"/>
      <w:suff w:val="space"/>
      <w:lvlText w:val="⁖"/>
      <w:lvlJc w:val="left"/>
      <w:pPr>
        <w:ind w:left="1136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"/>
      <w:lvlJc w:val="left"/>
      <w:pPr>
        <w:ind w:left="14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704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0"/>
      </w:pPr>
      <w:rPr>
        <w:rFonts w:ascii="Wingdings" w:hAnsi="Wingdings" w:hint="default"/>
      </w:rPr>
    </w:lvl>
  </w:abstractNum>
  <w:abstractNum w:abstractNumId="14" w15:restartNumberingAfterBreak="0">
    <w:nsid w:val="2BDD017C"/>
    <w:multiLevelType w:val="multilevel"/>
    <w:tmpl w:val="E42CFBBC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Restart w:val="0"/>
      <w:suff w:val="space"/>
      <w:lvlText w:val="‹"/>
      <w:lvlJc w:val="left"/>
      <w:pPr>
        <w:ind w:left="284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"/>
      <w:lvlJc w:val="left"/>
      <w:pPr>
        <w:ind w:left="568" w:firstLine="0"/>
      </w:pPr>
      <w:rPr>
        <w:rFonts w:ascii="Symbol" w:hAnsi="Symbol" w:hint="default"/>
      </w:rPr>
    </w:lvl>
    <w:lvl w:ilvl="3">
      <w:start w:val="1"/>
      <w:numFmt w:val="bullet"/>
      <w:lvlRestart w:val="0"/>
      <w:suff w:val="space"/>
      <w:lvlText w:val=""/>
      <w:lvlJc w:val="left"/>
      <w:pPr>
        <w:ind w:left="852" w:firstLine="0"/>
      </w:pPr>
      <w:rPr>
        <w:rFonts w:ascii="Symbol" w:hAnsi="Symbol" w:hint="default"/>
      </w:rPr>
    </w:lvl>
    <w:lvl w:ilvl="4">
      <w:start w:val="1"/>
      <w:numFmt w:val="bullet"/>
      <w:lvlRestart w:val="0"/>
      <w:suff w:val="space"/>
      <w:lvlText w:val="⁖"/>
      <w:lvlJc w:val="left"/>
      <w:pPr>
        <w:ind w:left="1136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"/>
      <w:lvlJc w:val="left"/>
      <w:pPr>
        <w:ind w:left="14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704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0"/>
      </w:pPr>
      <w:rPr>
        <w:rFonts w:ascii="Wingdings" w:hAnsi="Wingdings" w:hint="default"/>
      </w:rPr>
    </w:lvl>
  </w:abstractNum>
  <w:abstractNum w:abstractNumId="15" w15:restartNumberingAfterBreak="0">
    <w:nsid w:val="2C590B9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0961E7B"/>
    <w:multiLevelType w:val="hybridMultilevel"/>
    <w:tmpl w:val="F4306CC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1FC2F20"/>
    <w:multiLevelType w:val="multilevel"/>
    <w:tmpl w:val="CB4235D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5"/>
      <w:lvlJc w:val="left"/>
      <w:pPr>
        <w:ind w:left="0" w:firstLine="709"/>
      </w:pPr>
      <w:rPr>
        <w:rFonts w:hint="default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default"/>
      </w:rPr>
    </w:lvl>
  </w:abstractNum>
  <w:abstractNum w:abstractNumId="18" w15:restartNumberingAfterBreak="0">
    <w:nsid w:val="459E7D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44F0F31"/>
    <w:multiLevelType w:val="multilevel"/>
    <w:tmpl w:val="D7266B48"/>
    <w:lvl w:ilvl="0">
      <w:start w:val="1"/>
      <w:numFmt w:val="bullet"/>
      <w:pStyle w:val="a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Restart w:val="0"/>
      <w:pStyle w:val="2"/>
      <w:suff w:val="space"/>
      <w:lvlText w:val="‹"/>
      <w:lvlJc w:val="left"/>
      <w:pPr>
        <w:ind w:left="284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pStyle w:val="3"/>
      <w:suff w:val="space"/>
      <w:lvlText w:val=""/>
      <w:lvlJc w:val="left"/>
      <w:pPr>
        <w:ind w:left="568" w:firstLine="0"/>
      </w:pPr>
      <w:rPr>
        <w:rFonts w:ascii="Symbol" w:hAnsi="Symbol" w:hint="default"/>
      </w:rPr>
    </w:lvl>
    <w:lvl w:ilvl="3">
      <w:start w:val="1"/>
      <w:numFmt w:val="bullet"/>
      <w:lvlRestart w:val="0"/>
      <w:pStyle w:val="4"/>
      <w:suff w:val="space"/>
      <w:lvlText w:val=""/>
      <w:lvlJc w:val="left"/>
      <w:pPr>
        <w:ind w:left="852" w:firstLine="0"/>
      </w:pPr>
      <w:rPr>
        <w:rFonts w:ascii="Symbol" w:hAnsi="Symbol" w:hint="default"/>
      </w:rPr>
    </w:lvl>
    <w:lvl w:ilvl="4">
      <w:start w:val="1"/>
      <w:numFmt w:val="bullet"/>
      <w:lvlRestart w:val="0"/>
      <w:pStyle w:val="5"/>
      <w:suff w:val="space"/>
      <w:lvlText w:val="⁖"/>
      <w:lvlJc w:val="left"/>
      <w:pPr>
        <w:ind w:left="1136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"/>
      <w:lvlJc w:val="left"/>
      <w:pPr>
        <w:ind w:left="14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704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0"/>
      </w:pPr>
      <w:rPr>
        <w:rFonts w:ascii="Wingdings" w:hAnsi="Wingdings" w:hint="default"/>
      </w:rPr>
    </w:lvl>
  </w:abstractNum>
  <w:abstractNum w:abstractNumId="20" w15:restartNumberingAfterBreak="0">
    <w:nsid w:val="583E1CA0"/>
    <w:multiLevelType w:val="multilevel"/>
    <w:tmpl w:val="AE64D17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E05C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D6A71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0252DFA"/>
    <w:multiLevelType w:val="multilevel"/>
    <w:tmpl w:val="505C5054"/>
    <w:numStyleLink w:val="a0"/>
  </w:abstractNum>
  <w:abstractNum w:abstractNumId="24" w15:restartNumberingAfterBreak="0">
    <w:nsid w:val="68316117"/>
    <w:multiLevelType w:val="multilevel"/>
    <w:tmpl w:val="8C8C51FE"/>
    <w:lvl w:ilvl="0">
      <w:start w:val="1"/>
      <w:numFmt w:val="decimal"/>
      <w:pStyle w:val="1"/>
      <w:suff w:val="space"/>
      <w:lvlText w:val="%1"/>
      <w:lvlJc w:val="center"/>
      <w:pPr>
        <w:ind w:left="0" w:firstLine="0"/>
      </w:pPr>
      <w:rPr>
        <w:rFonts w:hint="default"/>
        <w:b/>
        <w:i w:val="0"/>
      </w:rPr>
    </w:lvl>
    <w:lvl w:ilvl="1">
      <w:start w:val="1"/>
      <w:numFmt w:val="none"/>
      <w:lvlRestart w:val="0"/>
      <w:pStyle w:val="20"/>
      <w:suff w:val="space"/>
      <w:lvlText w:val=""/>
      <w:lvlJc w:val="center"/>
      <w:pPr>
        <w:ind w:left="0" w:firstLine="0"/>
      </w:pPr>
      <w:rPr>
        <w:rFonts w:hint="default"/>
        <w:b/>
        <w:i w:val="0"/>
        <w:caps w:val="0"/>
      </w:rPr>
    </w:lvl>
    <w:lvl w:ilvl="2">
      <w:start w:val="1"/>
      <w:numFmt w:val="decimal"/>
      <w:lvlRestart w:val="1"/>
      <w:pStyle w:val="30"/>
      <w:suff w:val="space"/>
      <w:lvlText w:val="%1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0"/>
      <w:suff w:val="space"/>
      <w:lvlText w:val="%1.%3.%4"/>
      <w:lvlJc w:val="left"/>
      <w:pPr>
        <w:ind w:left="0" w:firstLine="0"/>
      </w:pPr>
      <w:rPr>
        <w:rFonts w:hint="default"/>
      </w:rPr>
    </w:lvl>
    <w:lvl w:ilvl="4">
      <w:start w:val="1"/>
      <w:numFmt w:val="russianUpper"/>
      <w:pStyle w:val="50"/>
      <w:lvlText w:val="%1.%5"/>
      <w:lvlJc w:val="left"/>
      <w:pPr>
        <w:tabs>
          <w:tab w:val="num" w:pos="709"/>
        </w:tabs>
        <w:ind w:left="0" w:firstLine="0"/>
      </w:pPr>
      <w:rPr>
        <w:rFonts w:asciiTheme="minorHAnsi" w:hAnsiTheme="minorHAnsi" w:hint="default"/>
        <w:b w:val="0"/>
        <w:i/>
        <w:sz w:val="24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796152F5"/>
    <w:multiLevelType w:val="multilevel"/>
    <w:tmpl w:val="505C5054"/>
    <w:styleLink w:val="a0"/>
    <w:lvl w:ilvl="0">
      <w:start w:val="1"/>
      <w:numFmt w:val="none"/>
      <w:pStyle w:val="toc"/>
      <w:suff w:val="nothing"/>
      <w:lvlText w:val="%1"/>
      <w:lvlJc w:val="center"/>
      <w:pPr>
        <w:ind w:left="0" w:firstLine="288"/>
      </w:pPr>
      <w:rPr>
        <w:rFonts w:ascii="Times New Roman" w:hAnsi="Times New Roman" w:cs="Times New Roman" w:hint="default"/>
        <w:caps/>
        <w:smallCaps w:val="0"/>
        <w:vanish w:val="0"/>
        <w:sz w:val="32"/>
        <w:u w:color="000000" w:themeColor="text1"/>
      </w:rPr>
    </w:lvl>
    <w:lvl w:ilvl="1">
      <w:start w:val="1"/>
      <w:numFmt w:val="decimal"/>
      <w:pStyle w:val="a1"/>
      <w:suff w:val="space"/>
      <w:lvlText w:val="%2"/>
      <w:lvlJc w:val="left"/>
      <w:pPr>
        <w:ind w:left="0" w:firstLine="0"/>
      </w:pPr>
      <w:rPr>
        <w:rFonts w:ascii="Times New Roman" w:hAnsi="Times New Roman" w:hint="default"/>
        <w:sz w:val="32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7D196DCD"/>
    <w:multiLevelType w:val="multilevel"/>
    <w:tmpl w:val="84982222"/>
    <w:lvl w:ilvl="0">
      <w:start w:val="1"/>
      <w:numFmt w:val="decimal"/>
      <w:pStyle w:val="a2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pStyle w:val="21"/>
      <w:suff w:val="space"/>
      <w:lvlText w:val="%2)"/>
      <w:lvlJc w:val="left"/>
      <w:pPr>
        <w:ind w:left="709" w:firstLine="0"/>
      </w:pPr>
      <w:rPr>
        <w:rFonts w:hint="default"/>
      </w:rPr>
    </w:lvl>
    <w:lvl w:ilvl="2">
      <w:start w:val="1"/>
      <w:numFmt w:val="bullet"/>
      <w:pStyle w:val="31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pStyle w:val="41"/>
      <w:suff w:val="space"/>
      <w:lvlText w:val="‹"/>
      <w:lvlJc w:val="left"/>
      <w:pPr>
        <w:ind w:left="2127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1"/>
      <w:suff w:val="space"/>
      <w:lvlText w:val="%5."/>
      <w:lvlJc w:val="left"/>
      <w:pPr>
        <w:ind w:left="2836" w:firstLine="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5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963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672" w:firstLine="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26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5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</w:num>
  <w:num w:numId="1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21"/>
  </w:num>
  <w:num w:numId="23">
    <w:abstractNumId w:val="12"/>
  </w:num>
  <w:num w:numId="24">
    <w:abstractNumId w:val="26"/>
  </w:num>
  <w:num w:numId="25">
    <w:abstractNumId w:val="22"/>
  </w:num>
  <w:num w:numId="26">
    <w:abstractNumId w:val="23"/>
    <w:lvlOverride w:ilvl="0">
      <w:lvl w:ilvl="0">
        <w:start w:val="1"/>
        <w:numFmt w:val="none"/>
        <w:pStyle w:val="toc"/>
        <w:suff w:val="nothing"/>
        <w:lvlText w:val="%1"/>
        <w:lvlJc w:val="center"/>
        <w:pPr>
          <w:ind w:left="0" w:firstLine="288"/>
        </w:pPr>
        <w:rPr>
          <w:rFonts w:ascii="Times New Roman" w:hAnsi="Times New Roman" w:cs="Times New Roman" w:hint="default"/>
          <w:caps/>
          <w:smallCaps w:val="0"/>
          <w:vanish w:val="0"/>
          <w:sz w:val="32"/>
          <w:u w:color="000000" w:themeColor="text1"/>
        </w:rPr>
      </w:lvl>
    </w:lvlOverride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  <w:num w:numId="29">
    <w:abstractNumId w:val="20"/>
  </w:num>
  <w:num w:numId="30">
    <w:abstractNumId w:val="14"/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</w:num>
  <w:num w:numId="33">
    <w:abstractNumId w:val="19"/>
  </w:num>
  <w:num w:numId="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CFE"/>
    <w:rsid w:val="000008FC"/>
    <w:rsid w:val="00017753"/>
    <w:rsid w:val="00057888"/>
    <w:rsid w:val="00070E17"/>
    <w:rsid w:val="00097F97"/>
    <w:rsid w:val="000A648B"/>
    <w:rsid w:val="000E7708"/>
    <w:rsid w:val="000F6F7E"/>
    <w:rsid w:val="00165B2F"/>
    <w:rsid w:val="00216C7A"/>
    <w:rsid w:val="002B5D82"/>
    <w:rsid w:val="002F06FF"/>
    <w:rsid w:val="0034121C"/>
    <w:rsid w:val="003509D8"/>
    <w:rsid w:val="00356F19"/>
    <w:rsid w:val="003850DE"/>
    <w:rsid w:val="003B63A5"/>
    <w:rsid w:val="003C0152"/>
    <w:rsid w:val="003F69FD"/>
    <w:rsid w:val="00436540"/>
    <w:rsid w:val="0044501E"/>
    <w:rsid w:val="004E7971"/>
    <w:rsid w:val="004F1379"/>
    <w:rsid w:val="00594352"/>
    <w:rsid w:val="005975AF"/>
    <w:rsid w:val="005B1771"/>
    <w:rsid w:val="005B3B7A"/>
    <w:rsid w:val="005C09F4"/>
    <w:rsid w:val="005E0E12"/>
    <w:rsid w:val="005E111A"/>
    <w:rsid w:val="0060792E"/>
    <w:rsid w:val="00617C4B"/>
    <w:rsid w:val="0063295C"/>
    <w:rsid w:val="006459FF"/>
    <w:rsid w:val="00652C01"/>
    <w:rsid w:val="0068055D"/>
    <w:rsid w:val="006D7017"/>
    <w:rsid w:val="00797810"/>
    <w:rsid w:val="00800EED"/>
    <w:rsid w:val="00893130"/>
    <w:rsid w:val="008C1E08"/>
    <w:rsid w:val="00974591"/>
    <w:rsid w:val="009A4729"/>
    <w:rsid w:val="009C49D2"/>
    <w:rsid w:val="009C6003"/>
    <w:rsid w:val="00A420EE"/>
    <w:rsid w:val="00A431D1"/>
    <w:rsid w:val="00A56D4E"/>
    <w:rsid w:val="00A83531"/>
    <w:rsid w:val="00AB758D"/>
    <w:rsid w:val="00AD00D9"/>
    <w:rsid w:val="00B3154A"/>
    <w:rsid w:val="00B44A1F"/>
    <w:rsid w:val="00B80C3D"/>
    <w:rsid w:val="00C54063"/>
    <w:rsid w:val="00C61CFE"/>
    <w:rsid w:val="00CB7EA7"/>
    <w:rsid w:val="00D05D39"/>
    <w:rsid w:val="00D6265A"/>
    <w:rsid w:val="00DB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FD61B6"/>
  <w15:chartTrackingRefBased/>
  <w15:docId w15:val="{B75A7F0F-1B8C-48C6-8BFD-85D7212C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rsid w:val="0068055D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3"/>
    <w:next w:val="a4"/>
    <w:link w:val="10"/>
    <w:uiPriority w:val="9"/>
    <w:qFormat/>
    <w:rsid w:val="00B44A1F"/>
    <w:pPr>
      <w:keepNext/>
      <w:keepLines/>
      <w:pageBreakBefore/>
      <w:numPr>
        <w:numId w:val="17"/>
      </w:numPr>
      <w:spacing w:after="360" w:line="480" w:lineRule="auto"/>
      <w:jc w:val="center"/>
      <w:outlineLvl w:val="0"/>
    </w:pPr>
    <w:rPr>
      <w:rFonts w:eastAsiaTheme="majorEastAsia" w:cs="Times New Roman"/>
      <w:b/>
      <w:caps/>
      <w:color w:val="000000" w:themeColor="text1"/>
      <w:sz w:val="32"/>
      <w:szCs w:val="32"/>
      <w:lang w:val="en-US"/>
    </w:rPr>
  </w:style>
  <w:style w:type="paragraph" w:styleId="20">
    <w:name w:val="heading 2"/>
    <w:basedOn w:val="a3"/>
    <w:next w:val="30"/>
    <w:link w:val="22"/>
    <w:uiPriority w:val="9"/>
    <w:unhideWhenUsed/>
    <w:qFormat/>
    <w:rsid w:val="00356F19"/>
    <w:pPr>
      <w:keepNext/>
      <w:keepLines/>
      <w:numPr>
        <w:ilvl w:val="1"/>
        <w:numId w:val="17"/>
      </w:numPr>
      <w:spacing w:before="240" w:after="360" w:line="360" w:lineRule="auto"/>
      <w:jc w:val="center"/>
      <w:outlineLvl w:val="1"/>
    </w:pPr>
    <w:rPr>
      <w:rFonts w:eastAsiaTheme="majorEastAsia" w:cs="Times New Roman"/>
      <w:b/>
      <w:color w:val="000000" w:themeColor="text1"/>
      <w:sz w:val="32"/>
      <w:szCs w:val="26"/>
    </w:rPr>
  </w:style>
  <w:style w:type="paragraph" w:styleId="30">
    <w:name w:val="heading 3"/>
    <w:basedOn w:val="a3"/>
    <w:next w:val="a5"/>
    <w:link w:val="32"/>
    <w:uiPriority w:val="9"/>
    <w:unhideWhenUsed/>
    <w:qFormat/>
    <w:rsid w:val="00B44A1F"/>
    <w:pPr>
      <w:keepNext/>
      <w:keepLines/>
      <w:numPr>
        <w:ilvl w:val="2"/>
        <w:numId w:val="17"/>
      </w:numPr>
      <w:spacing w:before="240" w:after="240" w:line="360" w:lineRule="auto"/>
      <w:outlineLvl w:val="2"/>
    </w:pPr>
    <w:rPr>
      <w:rFonts w:eastAsiaTheme="majorEastAsia" w:cs="Times New Roman"/>
      <w:b/>
      <w:color w:val="000000" w:themeColor="text1"/>
      <w:szCs w:val="24"/>
    </w:rPr>
  </w:style>
  <w:style w:type="paragraph" w:styleId="40">
    <w:name w:val="heading 4"/>
    <w:basedOn w:val="a3"/>
    <w:next w:val="a4"/>
    <w:link w:val="42"/>
    <w:uiPriority w:val="9"/>
    <w:unhideWhenUsed/>
    <w:qFormat/>
    <w:rsid w:val="00B44A1F"/>
    <w:pPr>
      <w:keepNext/>
      <w:keepLines/>
      <w:numPr>
        <w:ilvl w:val="3"/>
        <w:numId w:val="17"/>
      </w:numPr>
      <w:spacing w:before="120" w:after="120" w:line="360" w:lineRule="auto"/>
      <w:outlineLvl w:val="3"/>
    </w:pPr>
    <w:rPr>
      <w:rFonts w:eastAsiaTheme="majorEastAsia" w:cs="Times New Roman"/>
      <w:b/>
      <w:iCs/>
      <w:color w:val="000000" w:themeColor="text1"/>
      <w:lang w:val="en-US"/>
    </w:rPr>
  </w:style>
  <w:style w:type="paragraph" w:styleId="50">
    <w:name w:val="heading 5"/>
    <w:basedOn w:val="a3"/>
    <w:next w:val="a4"/>
    <w:link w:val="52"/>
    <w:uiPriority w:val="9"/>
    <w:unhideWhenUsed/>
    <w:qFormat/>
    <w:rsid w:val="00B44A1F"/>
    <w:pPr>
      <w:keepNext/>
      <w:keepLines/>
      <w:numPr>
        <w:ilvl w:val="4"/>
        <w:numId w:val="17"/>
      </w:numPr>
      <w:spacing w:before="120" w:after="0"/>
      <w:outlineLvl w:val="4"/>
    </w:pPr>
    <w:rPr>
      <w:rFonts w:eastAsiaTheme="majorEastAsia" w:cs="Times New Roman"/>
      <w:i/>
      <w:color w:val="000000" w:themeColor="text1"/>
      <w:sz w:val="24"/>
      <w:lang w:val="en-US"/>
    </w:rPr>
  </w:style>
  <w:style w:type="paragraph" w:styleId="6">
    <w:name w:val="heading 6"/>
    <w:basedOn w:val="a3"/>
    <w:next w:val="a3"/>
    <w:link w:val="60"/>
    <w:uiPriority w:val="9"/>
    <w:unhideWhenUsed/>
    <w:rsid w:val="000008FC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3"/>
    <w:next w:val="a3"/>
    <w:link w:val="70"/>
    <w:uiPriority w:val="9"/>
    <w:unhideWhenUsed/>
    <w:rsid w:val="000008FC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unhideWhenUsed/>
    <w:rsid w:val="000008FC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unhideWhenUsed/>
    <w:rsid w:val="000008FC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basedOn w:val="a6"/>
    <w:link w:val="1"/>
    <w:uiPriority w:val="9"/>
    <w:rsid w:val="00B44A1F"/>
    <w:rPr>
      <w:rFonts w:ascii="Times New Roman" w:eastAsiaTheme="majorEastAsia" w:hAnsi="Times New Roman" w:cs="Times New Roman"/>
      <w:b/>
      <w:caps/>
      <w:color w:val="000000" w:themeColor="text1"/>
      <w:sz w:val="32"/>
      <w:szCs w:val="32"/>
      <w:lang w:val="en-US"/>
    </w:rPr>
  </w:style>
  <w:style w:type="character" w:customStyle="1" w:styleId="22">
    <w:name w:val="Заголовок 2 Знак"/>
    <w:basedOn w:val="a6"/>
    <w:link w:val="20"/>
    <w:uiPriority w:val="9"/>
    <w:rsid w:val="00356F19"/>
    <w:rPr>
      <w:rFonts w:ascii="Times New Roman" w:eastAsiaTheme="majorEastAsia" w:hAnsi="Times New Roman" w:cs="Times New Roman"/>
      <w:b/>
      <w:color w:val="000000" w:themeColor="text1"/>
      <w:sz w:val="32"/>
      <w:szCs w:val="26"/>
    </w:rPr>
  </w:style>
  <w:style w:type="character" w:customStyle="1" w:styleId="32">
    <w:name w:val="Заголовок 3 Знак"/>
    <w:basedOn w:val="a6"/>
    <w:link w:val="30"/>
    <w:uiPriority w:val="9"/>
    <w:rsid w:val="00B44A1F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character" w:customStyle="1" w:styleId="52">
    <w:name w:val="Заголовок 5 Знак"/>
    <w:basedOn w:val="a6"/>
    <w:link w:val="50"/>
    <w:uiPriority w:val="9"/>
    <w:rsid w:val="00B44A1F"/>
    <w:rPr>
      <w:rFonts w:ascii="Times New Roman" w:eastAsiaTheme="majorEastAsia" w:hAnsi="Times New Roman" w:cs="Times New Roman"/>
      <w:i/>
      <w:color w:val="000000" w:themeColor="text1"/>
      <w:sz w:val="24"/>
      <w:lang w:val="en-US"/>
    </w:rPr>
  </w:style>
  <w:style w:type="paragraph" w:styleId="a9">
    <w:name w:val="List Paragraph"/>
    <w:basedOn w:val="a3"/>
    <w:uiPriority w:val="34"/>
    <w:rsid w:val="00800EED"/>
    <w:pPr>
      <w:ind w:left="720"/>
      <w:contextualSpacing/>
    </w:pPr>
  </w:style>
  <w:style w:type="paragraph" w:customStyle="1" w:styleId="nontoc">
    <w:name w:val="Ненумерованный заголовок(nontoc)"/>
    <w:basedOn w:val="1"/>
    <w:next w:val="a4"/>
    <w:link w:val="nontoc0"/>
    <w:qFormat/>
    <w:rsid w:val="0068055D"/>
    <w:pPr>
      <w:numPr>
        <w:numId w:val="0"/>
      </w:numPr>
    </w:pPr>
  </w:style>
  <w:style w:type="character" w:styleId="aa">
    <w:name w:val="Placeholder Text"/>
    <w:basedOn w:val="a6"/>
    <w:uiPriority w:val="99"/>
    <w:semiHidden/>
    <w:rsid w:val="0068055D"/>
    <w:rPr>
      <w:color w:val="808080"/>
    </w:rPr>
  </w:style>
  <w:style w:type="character" w:customStyle="1" w:styleId="nontoc0">
    <w:name w:val="Ненумерованный заголовок(nontoc) Знак"/>
    <w:basedOn w:val="10"/>
    <w:link w:val="nontoc"/>
    <w:rsid w:val="0068055D"/>
    <w:rPr>
      <w:rFonts w:ascii="Times New Roman" w:eastAsiaTheme="majorEastAsia" w:hAnsi="Times New Roman" w:cs="Times New Roman"/>
      <w:b/>
      <w:caps/>
      <w:color w:val="000000" w:themeColor="text1"/>
      <w:sz w:val="32"/>
      <w:szCs w:val="32"/>
      <w:lang w:val="en-US"/>
    </w:rPr>
  </w:style>
  <w:style w:type="paragraph" w:styleId="ab">
    <w:name w:val="header"/>
    <w:basedOn w:val="a3"/>
    <w:link w:val="ac"/>
    <w:uiPriority w:val="99"/>
    <w:unhideWhenUsed/>
    <w:rsid w:val="0068055D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6"/>
    <w:link w:val="ab"/>
    <w:uiPriority w:val="99"/>
    <w:rsid w:val="0068055D"/>
    <w:rPr>
      <w:rFonts w:ascii="Times New Roman" w:hAnsi="Times New Roman"/>
      <w:sz w:val="28"/>
    </w:rPr>
  </w:style>
  <w:style w:type="paragraph" w:styleId="ad">
    <w:name w:val="footer"/>
    <w:basedOn w:val="a3"/>
    <w:link w:val="ae"/>
    <w:uiPriority w:val="99"/>
    <w:unhideWhenUsed/>
    <w:rsid w:val="0068055D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6"/>
    <w:link w:val="ad"/>
    <w:uiPriority w:val="99"/>
    <w:rsid w:val="0068055D"/>
    <w:rPr>
      <w:rFonts w:ascii="Times New Roman" w:hAnsi="Times New Roman"/>
      <w:sz w:val="28"/>
    </w:rPr>
  </w:style>
  <w:style w:type="paragraph" w:styleId="a2">
    <w:name w:val="List Number"/>
    <w:basedOn w:val="a3"/>
    <w:uiPriority w:val="99"/>
    <w:unhideWhenUsed/>
    <w:qFormat/>
    <w:rsid w:val="0068055D"/>
    <w:pPr>
      <w:numPr>
        <w:numId w:val="3"/>
      </w:numPr>
      <w:spacing w:before="240" w:after="240" w:line="360" w:lineRule="auto"/>
      <w:contextualSpacing/>
    </w:pPr>
  </w:style>
  <w:style w:type="paragraph" w:styleId="21">
    <w:name w:val="List Number 2"/>
    <w:basedOn w:val="a3"/>
    <w:uiPriority w:val="99"/>
    <w:unhideWhenUsed/>
    <w:rsid w:val="0068055D"/>
    <w:pPr>
      <w:numPr>
        <w:ilvl w:val="1"/>
        <w:numId w:val="3"/>
      </w:numPr>
      <w:spacing w:line="336" w:lineRule="auto"/>
      <w:contextualSpacing/>
    </w:pPr>
  </w:style>
  <w:style w:type="paragraph" w:styleId="31">
    <w:name w:val="List Number 3"/>
    <w:basedOn w:val="a3"/>
    <w:uiPriority w:val="99"/>
    <w:unhideWhenUsed/>
    <w:rsid w:val="0068055D"/>
    <w:pPr>
      <w:numPr>
        <w:ilvl w:val="2"/>
        <w:numId w:val="3"/>
      </w:numPr>
      <w:spacing w:line="312" w:lineRule="auto"/>
      <w:contextualSpacing/>
    </w:pPr>
  </w:style>
  <w:style w:type="paragraph" w:styleId="41">
    <w:name w:val="List Number 4"/>
    <w:basedOn w:val="a3"/>
    <w:uiPriority w:val="99"/>
    <w:unhideWhenUsed/>
    <w:rsid w:val="0068055D"/>
    <w:pPr>
      <w:numPr>
        <w:ilvl w:val="3"/>
        <w:numId w:val="3"/>
      </w:numPr>
      <w:spacing w:line="300" w:lineRule="auto"/>
      <w:contextualSpacing/>
    </w:pPr>
  </w:style>
  <w:style w:type="character" w:customStyle="1" w:styleId="42">
    <w:name w:val="Заголовок 4 Знак"/>
    <w:basedOn w:val="a6"/>
    <w:link w:val="40"/>
    <w:uiPriority w:val="9"/>
    <w:rsid w:val="00B44A1F"/>
    <w:rPr>
      <w:rFonts w:ascii="Times New Roman" w:eastAsiaTheme="majorEastAsia" w:hAnsi="Times New Roman" w:cs="Times New Roman"/>
      <w:b/>
      <w:iCs/>
      <w:color w:val="000000" w:themeColor="text1"/>
      <w:sz w:val="28"/>
      <w:lang w:val="en-US"/>
    </w:rPr>
  </w:style>
  <w:style w:type="paragraph" w:styleId="a4">
    <w:name w:val="Body Text"/>
    <w:basedOn w:val="a3"/>
    <w:link w:val="af"/>
    <w:uiPriority w:val="99"/>
    <w:unhideWhenUsed/>
    <w:qFormat/>
    <w:rsid w:val="00652C01"/>
    <w:pPr>
      <w:spacing w:before="240" w:after="120" w:line="360" w:lineRule="auto"/>
      <w:contextualSpacing/>
    </w:pPr>
  </w:style>
  <w:style w:type="character" w:customStyle="1" w:styleId="af">
    <w:name w:val="Основной текст Знак"/>
    <w:basedOn w:val="a6"/>
    <w:link w:val="a4"/>
    <w:uiPriority w:val="99"/>
    <w:rsid w:val="00652C01"/>
    <w:rPr>
      <w:rFonts w:ascii="Times New Roman" w:hAnsi="Times New Roman"/>
      <w:sz w:val="28"/>
    </w:rPr>
  </w:style>
  <w:style w:type="character" w:customStyle="1" w:styleId="60">
    <w:name w:val="Заголовок 6 Знак"/>
    <w:basedOn w:val="a6"/>
    <w:link w:val="6"/>
    <w:uiPriority w:val="9"/>
    <w:rsid w:val="000008F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6"/>
    <w:link w:val="7"/>
    <w:uiPriority w:val="9"/>
    <w:rsid w:val="000008F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6"/>
    <w:link w:val="8"/>
    <w:uiPriority w:val="9"/>
    <w:rsid w:val="000008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6"/>
    <w:link w:val="9"/>
    <w:uiPriority w:val="9"/>
    <w:rsid w:val="000008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oc">
    <w:name w:val="Ненумерованный заголовок (toc)"/>
    <w:basedOn w:val="1"/>
    <w:next w:val="a4"/>
    <w:link w:val="toc0"/>
    <w:qFormat/>
    <w:rsid w:val="00D6265A"/>
    <w:pPr>
      <w:numPr>
        <w:numId w:val="26"/>
      </w:numPr>
      <w:ind w:firstLine="0"/>
    </w:pPr>
  </w:style>
  <w:style w:type="paragraph" w:styleId="a1">
    <w:name w:val="TOC Heading"/>
    <w:basedOn w:val="nontoc"/>
    <w:next w:val="a3"/>
    <w:uiPriority w:val="39"/>
    <w:unhideWhenUsed/>
    <w:rsid w:val="0068055D"/>
    <w:pPr>
      <w:numPr>
        <w:ilvl w:val="1"/>
        <w:numId w:val="26"/>
      </w:numPr>
    </w:pPr>
    <w:rPr>
      <w:lang w:eastAsia="ru-RU"/>
    </w:rPr>
  </w:style>
  <w:style w:type="paragraph" w:styleId="af0">
    <w:name w:val="caption"/>
    <w:basedOn w:val="a3"/>
    <w:uiPriority w:val="35"/>
    <w:unhideWhenUsed/>
    <w:rsid w:val="0063295C"/>
    <w:pPr>
      <w:spacing w:before="120" w:after="200"/>
      <w:contextualSpacing/>
      <w:jc w:val="both"/>
    </w:pPr>
    <w:rPr>
      <w:iCs/>
      <w:color w:val="000000" w:themeColor="text1"/>
      <w:sz w:val="24"/>
      <w:szCs w:val="18"/>
      <w:lang w:val="en-US"/>
    </w:rPr>
  </w:style>
  <w:style w:type="paragraph" w:styleId="51">
    <w:name w:val="List Number 5"/>
    <w:basedOn w:val="a3"/>
    <w:uiPriority w:val="99"/>
    <w:semiHidden/>
    <w:unhideWhenUsed/>
    <w:rsid w:val="0068055D"/>
    <w:pPr>
      <w:numPr>
        <w:ilvl w:val="4"/>
        <w:numId w:val="3"/>
      </w:numPr>
      <w:contextualSpacing/>
    </w:pPr>
  </w:style>
  <w:style w:type="paragraph" w:styleId="a">
    <w:name w:val="List Bullet"/>
    <w:basedOn w:val="a3"/>
    <w:uiPriority w:val="99"/>
    <w:unhideWhenUsed/>
    <w:qFormat/>
    <w:rsid w:val="005C09F4"/>
    <w:pPr>
      <w:numPr>
        <w:numId w:val="33"/>
      </w:numPr>
      <w:spacing w:line="360" w:lineRule="auto"/>
      <w:contextualSpacing/>
    </w:pPr>
    <w:rPr>
      <w:lang w:eastAsia="ru-RU"/>
    </w:rPr>
  </w:style>
  <w:style w:type="numbering" w:customStyle="1" w:styleId="a0">
    <w:name w:val="Нумерованные заголовки"/>
    <w:uiPriority w:val="99"/>
    <w:rsid w:val="000008FC"/>
    <w:pPr>
      <w:numPr>
        <w:numId w:val="15"/>
      </w:numPr>
    </w:pPr>
  </w:style>
  <w:style w:type="paragraph" w:styleId="2">
    <w:name w:val="List Bullet 2"/>
    <w:basedOn w:val="a3"/>
    <w:uiPriority w:val="99"/>
    <w:unhideWhenUsed/>
    <w:rsid w:val="0068055D"/>
    <w:pPr>
      <w:numPr>
        <w:ilvl w:val="1"/>
        <w:numId w:val="33"/>
      </w:numPr>
      <w:spacing w:line="276" w:lineRule="auto"/>
      <w:contextualSpacing/>
    </w:pPr>
    <w:rPr>
      <w:lang w:eastAsia="ru-RU"/>
    </w:rPr>
  </w:style>
  <w:style w:type="character" w:customStyle="1" w:styleId="toc0">
    <w:name w:val="Ненумерованный заголовок (toc) Знак"/>
    <w:basedOn w:val="a6"/>
    <w:link w:val="toc"/>
    <w:rsid w:val="00D6265A"/>
    <w:rPr>
      <w:rFonts w:ascii="Times New Roman" w:eastAsiaTheme="majorEastAsia" w:hAnsi="Times New Roman" w:cs="Times New Roman"/>
      <w:b/>
      <w:caps/>
      <w:color w:val="000000" w:themeColor="text1"/>
      <w:sz w:val="32"/>
      <w:szCs w:val="32"/>
      <w:lang w:val="en-US"/>
    </w:rPr>
  </w:style>
  <w:style w:type="paragraph" w:styleId="3">
    <w:name w:val="List Bullet 3"/>
    <w:basedOn w:val="a3"/>
    <w:uiPriority w:val="99"/>
    <w:unhideWhenUsed/>
    <w:rsid w:val="0068055D"/>
    <w:pPr>
      <w:numPr>
        <w:ilvl w:val="2"/>
        <w:numId w:val="33"/>
      </w:numPr>
      <w:spacing w:line="276" w:lineRule="auto"/>
      <w:contextualSpacing/>
    </w:pPr>
    <w:rPr>
      <w:lang w:eastAsia="ru-RU"/>
    </w:rPr>
  </w:style>
  <w:style w:type="paragraph" w:styleId="4">
    <w:name w:val="List Bullet 4"/>
    <w:basedOn w:val="a3"/>
    <w:uiPriority w:val="99"/>
    <w:unhideWhenUsed/>
    <w:rsid w:val="0068055D"/>
    <w:pPr>
      <w:numPr>
        <w:ilvl w:val="3"/>
        <w:numId w:val="33"/>
      </w:numPr>
      <w:spacing w:line="276" w:lineRule="auto"/>
      <w:contextualSpacing/>
    </w:pPr>
    <w:rPr>
      <w:lang w:eastAsia="ru-RU"/>
    </w:rPr>
  </w:style>
  <w:style w:type="paragraph" w:styleId="5">
    <w:name w:val="List Bullet 5"/>
    <w:basedOn w:val="a3"/>
    <w:uiPriority w:val="99"/>
    <w:unhideWhenUsed/>
    <w:rsid w:val="0068055D"/>
    <w:pPr>
      <w:numPr>
        <w:ilvl w:val="4"/>
        <w:numId w:val="33"/>
      </w:numPr>
      <w:spacing w:line="276" w:lineRule="auto"/>
      <w:contextualSpacing/>
    </w:pPr>
    <w:rPr>
      <w:lang w:eastAsia="ru-RU"/>
    </w:rPr>
  </w:style>
  <w:style w:type="paragraph" w:styleId="23">
    <w:name w:val="toc 2"/>
    <w:basedOn w:val="a3"/>
    <w:autoRedefine/>
    <w:uiPriority w:val="39"/>
    <w:unhideWhenUsed/>
    <w:rsid w:val="0068055D"/>
    <w:pPr>
      <w:spacing w:before="120" w:after="100" w:line="360" w:lineRule="auto"/>
      <w:ind w:left="284"/>
      <w:contextualSpacing/>
      <w:jc w:val="both"/>
    </w:pPr>
    <w:rPr>
      <w:color w:val="0D0D0D" w:themeColor="text1" w:themeTint="F2"/>
      <w:lang w:val="en-US"/>
    </w:rPr>
  </w:style>
  <w:style w:type="paragraph" w:styleId="11">
    <w:name w:val="toc 1"/>
    <w:basedOn w:val="a3"/>
    <w:autoRedefine/>
    <w:uiPriority w:val="39"/>
    <w:unhideWhenUsed/>
    <w:rsid w:val="00165B2F"/>
    <w:pPr>
      <w:tabs>
        <w:tab w:val="right" w:leader="dot" w:pos="9345"/>
      </w:tabs>
      <w:spacing w:before="120" w:after="100" w:line="360" w:lineRule="auto"/>
      <w:contextualSpacing/>
      <w:jc w:val="both"/>
    </w:pPr>
    <w:rPr>
      <w:b/>
      <w:color w:val="0D0D0D" w:themeColor="text1" w:themeTint="F2"/>
      <w:lang w:val="en-US"/>
    </w:rPr>
  </w:style>
  <w:style w:type="paragraph" w:styleId="33">
    <w:name w:val="toc 3"/>
    <w:basedOn w:val="a3"/>
    <w:autoRedefine/>
    <w:uiPriority w:val="39"/>
    <w:unhideWhenUsed/>
    <w:rsid w:val="0068055D"/>
    <w:pPr>
      <w:spacing w:before="120" w:after="100" w:line="360" w:lineRule="auto"/>
      <w:ind w:left="567"/>
      <w:contextualSpacing/>
      <w:jc w:val="both"/>
    </w:pPr>
    <w:rPr>
      <w:color w:val="0D0D0D" w:themeColor="text1" w:themeTint="F2"/>
      <w:lang w:val="en-US"/>
    </w:rPr>
  </w:style>
  <w:style w:type="character" w:styleId="af1">
    <w:name w:val="Hyperlink"/>
    <w:basedOn w:val="a6"/>
    <w:uiPriority w:val="99"/>
    <w:unhideWhenUsed/>
    <w:rsid w:val="000008FC"/>
    <w:rPr>
      <w:color w:val="0563C1" w:themeColor="hyperlink"/>
      <w:u w:val="single"/>
    </w:rPr>
  </w:style>
  <w:style w:type="paragraph" w:customStyle="1" w:styleId="af2">
    <w:name w:val="Содержимое Рисунка"/>
    <w:basedOn w:val="a3"/>
    <w:next w:val="ad"/>
    <w:rsid w:val="003F69FD"/>
    <w:pPr>
      <w:spacing w:after="0"/>
      <w:jc w:val="center"/>
    </w:pPr>
    <w:rPr>
      <w:sz w:val="24"/>
    </w:rPr>
  </w:style>
  <w:style w:type="paragraph" w:customStyle="1" w:styleId="af3">
    <w:name w:val="Название рисунка"/>
    <w:basedOn w:val="a3"/>
    <w:link w:val="af4"/>
    <w:qFormat/>
    <w:rsid w:val="0068055D"/>
    <w:pPr>
      <w:keepLines/>
      <w:spacing w:after="240"/>
      <w:jc w:val="center"/>
    </w:pPr>
    <w:rPr>
      <w:sz w:val="24"/>
    </w:rPr>
  </w:style>
  <w:style w:type="character" w:customStyle="1" w:styleId="af4">
    <w:name w:val="Название рисунка Знак"/>
    <w:basedOn w:val="a6"/>
    <w:link w:val="af3"/>
    <w:rsid w:val="0068055D"/>
    <w:rPr>
      <w:rFonts w:ascii="Times New Roman" w:hAnsi="Times New Roman"/>
      <w:sz w:val="24"/>
    </w:rPr>
  </w:style>
  <w:style w:type="paragraph" w:styleId="af5">
    <w:name w:val="table of figures"/>
    <w:basedOn w:val="a3"/>
    <w:next w:val="a3"/>
    <w:uiPriority w:val="99"/>
    <w:unhideWhenUsed/>
    <w:rsid w:val="00017753"/>
    <w:pPr>
      <w:spacing w:after="0"/>
    </w:pPr>
  </w:style>
  <w:style w:type="paragraph" w:customStyle="1" w:styleId="af6">
    <w:name w:val="Формулы и уравнения"/>
    <w:basedOn w:val="a3"/>
    <w:next w:val="a4"/>
    <w:qFormat/>
    <w:rsid w:val="00652C01"/>
    <w:pPr>
      <w:spacing w:after="0"/>
      <w:contextualSpacing/>
      <w:jc w:val="center"/>
    </w:pPr>
    <w:rPr>
      <w:rFonts w:ascii="Cambria Math" w:hAnsi="Cambria Math"/>
      <w:i/>
      <w:lang w:val="en-US"/>
    </w:rPr>
  </w:style>
  <w:style w:type="table" w:styleId="af7">
    <w:name w:val="Table Grid"/>
    <w:basedOn w:val="a7"/>
    <w:uiPriority w:val="39"/>
    <w:rsid w:val="00385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8">
    <w:name w:val="Название таблицы"/>
    <w:basedOn w:val="a4"/>
    <w:next w:val="a4"/>
    <w:link w:val="af9"/>
    <w:qFormat/>
    <w:rsid w:val="003850DE"/>
    <w:pPr>
      <w:keepLines/>
      <w:spacing w:after="0" w:line="240" w:lineRule="auto"/>
    </w:pPr>
  </w:style>
  <w:style w:type="character" w:customStyle="1" w:styleId="af9">
    <w:name w:val="Название таблицы Знак"/>
    <w:basedOn w:val="af"/>
    <w:link w:val="af8"/>
    <w:rsid w:val="003850DE"/>
    <w:rPr>
      <w:rFonts w:ascii="Times New Roman" w:hAnsi="Times New Roman"/>
      <w:sz w:val="28"/>
    </w:rPr>
  </w:style>
  <w:style w:type="paragraph" w:customStyle="1" w:styleId="a5">
    <w:name w:val="Абзац"/>
    <w:basedOn w:val="a4"/>
    <w:link w:val="afa"/>
    <w:qFormat/>
    <w:rsid w:val="00652C01"/>
    <w:pPr>
      <w:ind w:firstLine="709"/>
    </w:pPr>
  </w:style>
  <w:style w:type="paragraph" w:styleId="afb">
    <w:name w:val="Bibliography"/>
    <w:basedOn w:val="a3"/>
    <w:next w:val="a3"/>
    <w:uiPriority w:val="37"/>
    <w:unhideWhenUsed/>
    <w:rsid w:val="00617C4B"/>
  </w:style>
  <w:style w:type="character" w:customStyle="1" w:styleId="afa">
    <w:name w:val="Абзац Знак"/>
    <w:basedOn w:val="af"/>
    <w:link w:val="a5"/>
    <w:rsid w:val="00652C01"/>
    <w:rPr>
      <w:rFonts w:ascii="Times New Roman" w:hAnsi="Times New Roman"/>
      <w:sz w:val="28"/>
    </w:rPr>
  </w:style>
  <w:style w:type="character" w:customStyle="1" w:styleId="MSGENFONTSTYLENAMETEMPLATEROLENUMBERMSGENFONTSTYLENAMEBYROLETEXT2">
    <w:name w:val="MSG_EN_FONT_STYLE_NAME_TEMPLATE_ROLE_NUMBER MSG_EN_FONT_STYLE_NAME_BY_ROLE_TEXT 2_"/>
    <w:basedOn w:val="a6"/>
    <w:rsid w:val="00356F19"/>
    <w:rPr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MSGENFONTSTYLENAMETEMPLATEROLENUMBERMSGENFONTSTYLENAMEBYROLETEXT2MSGENFONTSTYLEMODIFERBOLD">
    <w:name w:val="MSG_EN_FONT_STYLE_NAME_TEMPLATE_ROLE_NUMBER MSG_EN_FONT_STYLE_NAME_BY_ROLE_TEXT 2 + MSG_EN_FONT_STYLE_MODIFER_BOLD"/>
    <w:basedOn w:val="a6"/>
    <w:rsid w:val="00356F1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F2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MSGENFONTSTYLENAMETEMPLATEROLENUMBERMSGENFONTSTYLENAMEBYROLETEXT20">
    <w:name w:val="MSG_EN_FONT_STYLE_NAME_TEMPLATE_ROLE_NUMBER MSG_EN_FONT_STYLE_NAME_BY_ROLE_TEXT 2"/>
    <w:basedOn w:val="MSGENFONTSTYLENAMETEMPLATEROLENUMBERMSGENFONTSTYLENAMEBYROLETEXT2"/>
    <w:rsid w:val="00356F1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8"/>
      <w:szCs w:val="28"/>
      <w:u w:val="none"/>
      <w:lang w:val="ru-RU" w:eastAsia="ru-RU" w:bidi="ru-RU"/>
    </w:rPr>
  </w:style>
  <w:style w:type="paragraph" w:styleId="afc">
    <w:name w:val="Title"/>
    <w:basedOn w:val="a3"/>
    <w:next w:val="a3"/>
    <w:link w:val="afd"/>
    <w:uiPriority w:val="10"/>
    <w:rsid w:val="00C61CF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Заголовок Знак"/>
    <w:basedOn w:val="a6"/>
    <w:link w:val="afc"/>
    <w:uiPriority w:val="10"/>
    <w:rsid w:val="00C61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SGENFONTSTYLENAMETEMPLATEROLENUMBERMSGENFONTSTYLENAMEBYROLETEXT4">
    <w:name w:val="MSG_EN_FONT_STYLE_NAME_TEMPLATE_ROLE_NUMBER MSG_EN_FONT_STYLE_NAME_BY_ROLE_TEXT 4"/>
    <w:basedOn w:val="a6"/>
    <w:rsid w:val="00356F1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F20"/>
      <w:spacing w:val="0"/>
      <w:w w:val="100"/>
      <w:position w:val="0"/>
      <w:sz w:val="28"/>
      <w:szCs w:val="28"/>
      <w:u w:val="none"/>
      <w:lang w:val="ru-RU" w:eastAsia="ru-RU" w:bidi="ru-RU"/>
    </w:rPr>
  </w:style>
  <w:style w:type="paragraph" w:styleId="afe">
    <w:name w:val="Intense Quote"/>
    <w:basedOn w:val="a3"/>
    <w:next w:val="a3"/>
    <w:link w:val="aff"/>
    <w:uiPriority w:val="30"/>
    <w:qFormat/>
    <w:rsid w:val="00CB7EA7"/>
    <w:pPr>
      <w:pBdr>
        <w:top w:val="single" w:sz="4" w:space="10" w:color="9B9797"/>
        <w:bottom w:val="single" w:sz="4" w:space="10" w:color="9B9797"/>
      </w:pBdr>
      <w:spacing w:before="120" w:after="120"/>
      <w:jc w:val="center"/>
    </w:pPr>
    <w:rPr>
      <w:rFonts w:ascii="Courier New" w:hAnsi="Courier New"/>
      <w:iCs/>
    </w:rPr>
  </w:style>
  <w:style w:type="character" w:customStyle="1" w:styleId="aff">
    <w:name w:val="Выделенная цитата Знак"/>
    <w:basedOn w:val="a6"/>
    <w:link w:val="afe"/>
    <w:uiPriority w:val="30"/>
    <w:rsid w:val="00CB7EA7"/>
    <w:rPr>
      <w:rFonts w:ascii="Courier New" w:hAnsi="Courier New"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3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\Documents\&#1053;&#1072;&#1089;&#1090;&#1088;&#1072;&#1080;&#1074;&#1072;&#1077;&#1084;&#1099;&#1077;%20&#1096;&#1072;&#1073;&#1083;&#1086;&#1085;&#1099;%20Office\release\&#1043;&#1054;&#1057;&#1058;%20&#1073;&#1077;&#1079;%20&#1088;&#1072;&#1084;&#1086;&#10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595EC2F3D9A4643811256C9B0674E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7EE757-0BA7-45BD-A954-5220F2BDCFE5}"/>
      </w:docPartPr>
      <w:docPartBody>
        <w:p w:rsidR="00322268" w:rsidRDefault="00EC5CB3" w:rsidP="00EC5CB3">
          <w:pPr>
            <w:pStyle w:val="6595EC2F3D9A4643811256C9B0674ED3"/>
          </w:pPr>
          <w:r w:rsidRPr="007313B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CB3"/>
    <w:rsid w:val="00120F02"/>
    <w:rsid w:val="00322268"/>
    <w:rsid w:val="00581DFE"/>
    <w:rsid w:val="00942DD8"/>
    <w:rsid w:val="00DC10CC"/>
    <w:rsid w:val="00EC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5CB3"/>
    <w:rPr>
      <w:color w:val="808080"/>
    </w:rPr>
  </w:style>
  <w:style w:type="paragraph" w:customStyle="1" w:styleId="7E88018D976948D1A7452E193A9F5FB2">
    <w:name w:val="7E88018D976948D1A7452E193A9F5FB2"/>
    <w:rsid w:val="00EC5CB3"/>
  </w:style>
  <w:style w:type="paragraph" w:customStyle="1" w:styleId="6595EC2F3D9A4643811256C9B0674ED3">
    <w:name w:val="6595EC2F3D9A4643811256C9B0674ED3"/>
    <w:rsid w:val="00EC5C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вывыв</b:Tag>
    <b:SourceType>Book</b:SourceType>
    <b:Guid>{EED33E14-6417-48B3-8397-43456098E77F}</b:Guid>
    <b:Author>
      <b:Author>
        <b:NameList>
          <b:Person>
            <b:Last>вывфы</b:Last>
          </b:Person>
        </b:NameList>
      </b:Author>
    </b:Author>
    <b:Title>фывыфв</b:Title>
    <b:Year>вфыв</b:Year>
    <b:City>вфывфывыф</b:City>
    <b:Publisher>фывфывыфвыф</b:Publisher>
    <b:Volume>ыфвфывфыв</b:Volume>
    <b:RefOrder>1</b:RefOrder>
  </b:Source>
</b:Sources>
</file>

<file path=customXml/itemProps1.xml><?xml version="1.0" encoding="utf-8"?>
<ds:datastoreItem xmlns:ds="http://schemas.openxmlformats.org/officeDocument/2006/customXml" ds:itemID="{555B9574-8FBF-4E7B-BD58-EED9D11AC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 без рамок.dotx</Template>
  <TotalTime>109</TotalTime>
  <Pages>19</Pages>
  <Words>1413</Words>
  <Characters>9934</Characters>
  <Application>Microsoft Office Word</Application>
  <DocSecurity>0</DocSecurity>
  <Lines>320</Lines>
  <Paragraphs>202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46</vt:i4>
      </vt:variant>
    </vt:vector>
  </HeadingPairs>
  <TitlesOfParts>
    <vt:vector size="47" baseType="lpstr">
      <vt:lpstr/>
      <vt:lpstr>&lt;&lt;Зміст</vt:lpstr>
      <vt:lpstr>Список сокращений и условных обозначений</vt:lpstr>
      <vt:lpstr>Словарь терминов</vt:lpstr>
      <vt:lpstr>Введение</vt:lpstr>
      <vt:lpstr>Уровни информационной безопасности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Локальная защита устройств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Мировые стандарты безопасности 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Методы сокрытия информации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Сжатие и Архивация данных 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Cisco. Часть 1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Cisco. Часть 2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анализ данных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Додаток А</vt:lpstr>
      <vt:lpstr>Додаток Б</vt:lpstr>
    </vt:vector>
  </TitlesOfParts>
  <Company/>
  <LinksUpToDate>false</LinksUpToDate>
  <CharactersWithSpaces>11145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7</cp:revision>
  <cp:lastPrinted>2018-04-16T18:35:00Z</cp:lastPrinted>
  <dcterms:created xsi:type="dcterms:W3CDTF">2018-04-05T18:40:00Z</dcterms:created>
  <dcterms:modified xsi:type="dcterms:W3CDTF">2018-04-16T18:35:00Z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Citation Style_1">
    <vt:lpwstr>http://www.zotero.org/styles/gost-r-7-0-5-2008-numeric-alphabetical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03e0d880-173d-3d0a-a2a4-be1d1ba6d7a8</vt:lpwstr>
  </property>
</Properties>
</file>