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media/image_rId2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580px;height:165.43293718166px" stroked="f">
            <v:imagedata r:id="rId22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ORGANISMO DE EVALUACION Y FISCALIZACION AMBIENTAL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07634E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07634E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643D64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</w:p>
    <w:p w14:paraId="0C5844B3" w14:textId="55378CB2" w:rsidR="00021AF8" w:rsidRPr="00643D64" w:rsidRDefault="007004A9" w:rsidP="00F83FE6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  <w:lang w:val="es-ES"/>
        </w:rPr>
      </w:pPr>
      <w:bookmarkStart w:id="0" w:name="_Toc99629820"/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ORGANISMO DE EVALUACION Y FISCALIZACION AMBIENTAL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1E35F7">
          <w:headerReference w:type="default" r:id="rId12"/>
          <w:pgSz w:w="11920" w:h="16850"/>
          <w:pgMar w:top="1393" w:right="720" w:bottom="280" w:left="700" w:header="284" w:footer="720" w:gutter="0"/>
          <w:cols w:space="720"/>
          <w:titlePg/>
          <w:docGrid w:linePitch="299"/>
        </w:sectPr>
      </w:pPr>
    </w:p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bookmarkStart w:id="5" w:name="_Toc49797420"/>
      <w:bookmarkStart w:id="6" w:name="_Toc54560461"/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59140E26">
                <wp:simplePos x="0" y="0"/>
                <wp:positionH relativeFrom="margin">
                  <wp:posOffset>346075</wp:posOffset>
                </wp:positionH>
                <wp:positionV relativeFrom="margin">
                  <wp:posOffset>80010</wp:posOffset>
                </wp:positionV>
                <wp:extent cx="6294755" cy="8820150"/>
                <wp:effectExtent l="0" t="0" r="10795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8201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1FFC3" id="Grupo 33" o:spid="_x0000_s1026" style="position:absolute;margin-left:27.25pt;margin-top:6.3pt;width:495.65pt;height:694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129C95F8" w:rsidR="008105DE" w:rsidRPr="004330AE" w:rsidRDefault="001E35F7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1C31F907">
                <wp:simplePos x="0" y="0"/>
                <wp:positionH relativeFrom="margin">
                  <wp:align>center</wp:align>
                </wp:positionH>
                <wp:positionV relativeFrom="page">
                  <wp:posOffset>1149350</wp:posOffset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643FB" id="Grupo 29" o:spid="_x0000_s1026" style="position:absolute;margin-left:0;margin-top:90.5pt;width:495.65pt;height:716.55pt;z-index:-251651030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AC72D1"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2353A097" w14:textId="77777777" w:rsidR="001E35F7" w:rsidRPr="002030C7" w:rsidRDefault="001E35F7" w:rsidP="001E35F7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74FC4788" w14:textId="5A448317" w:rsidR="00865B31" w:rsidRDefault="001E35F7" w:rsidP="001E35F7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08D29B4D" w:rsidR="00F83FE6" w:rsidRDefault="009C0B8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83FE6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761582DE" w14:textId="28501573" w:rsidR="007E780F" w:rsidRDefault="00F83FE6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664A8FD9" w:rsidR="00F65EFC" w:rsidRPr="002030C7" w:rsidRDefault="0067433C" w:rsidP="007E780F">
      <w:pPr>
        <w:pStyle w:val="Textoindependiente"/>
        <w:rPr>
          <w:b/>
          <w:color w:val="222A35" w:themeColor="text2" w:themeShade="80"/>
          <w:lang w:val="es-PE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4E3369A1">
                <wp:simplePos x="0" y="0"/>
                <wp:positionH relativeFrom="margin">
                  <wp:posOffset>184150</wp:posOffset>
                </wp:positionH>
                <wp:positionV relativeFrom="page">
                  <wp:posOffset>1209675</wp:posOffset>
                </wp:positionV>
                <wp:extent cx="6294755" cy="8724900"/>
                <wp:effectExtent l="0" t="0" r="10795" b="1905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724900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74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3694E" id="Grupo 8" o:spid="_x0000_s1026" style="position:absolute;margin-left:14.5pt;margin-top:95.25pt;width:495.65pt;height:687pt;z-index:-251622358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">
                <v:line id="Line 54" o:spid="_x0000_s1027" style="position:absolute;visibility:visible;mso-wrap-style:square" from="1288,741" to="10419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54DC27DD" w14:textId="404C44AE" w:rsidR="00694100" w:rsidRDefault="00DB022B" w:rsidP="00694100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ORGANISMO DE EVALUACION Y FISCALIZACION AMBIENTAL</w:t>
      </w:r>
    </w:p>
    <w:p w14:paraId="7A1E98D8" w14:textId="48F39702" w:rsidR="008105DE" w:rsidRDefault="00F83FE6" w:rsidP="0067433C">
      <w:pPr>
        <w:tabs>
          <w:tab w:val="left" w:pos="708"/>
          <w:tab w:val="left" w:pos="1416"/>
          <w:tab w:val="left" w:pos="24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67433C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0733B8F0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SERVICIO DE SUSCRIPCION DEL SOFTWARE VERITAS NETBACKUP STANDARD ONPREMISE O EQUIVALENTE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48A5D89" w14:textId="77777777" w:rsidR="007E780F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140153C8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4D45FEE1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53FD7C9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3"/>
          <w:footerReference w:type="default" r:id="rId14"/>
          <w:headerReference w:type="first" r:id="rId15"/>
          <w:footerReference w:type="first" r:id="rId16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3EA3BF39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10234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643D64">
        <w:rPr>
          <w:b/>
          <w:bCs/>
          <w:i/>
          <w:color w:val="222A35" w:themeColor="text2" w:themeShade="80"/>
          <w:sz w:val="18"/>
          <w:szCs w:val="18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321C79FD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7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18"/>
      <w:footerReference w:type="firs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18D5" w14:textId="77777777" w:rsidR="0007634E" w:rsidRDefault="0007634E" w:rsidP="0067730A">
      <w:pPr>
        <w:spacing w:after="0" w:line="240" w:lineRule="auto"/>
      </w:pPr>
      <w:r>
        <w:separator/>
      </w:r>
    </w:p>
  </w:endnote>
  <w:endnote w:type="continuationSeparator" w:id="0">
    <w:p w14:paraId="589FCCD7" w14:textId="77777777" w:rsidR="0007634E" w:rsidRDefault="0007634E" w:rsidP="0067730A">
      <w:pPr>
        <w:spacing w:after="0" w:line="240" w:lineRule="auto"/>
      </w:pPr>
      <w:r>
        <w:continuationSeparator/>
      </w:r>
    </w:p>
  </w:endnote>
  <w:endnote w:type="continuationNotice" w:id="1">
    <w:p w14:paraId="6D4C188B" w14:textId="77777777" w:rsidR="0007634E" w:rsidRDefault="000763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892A" w14:textId="77777777" w:rsidR="0007634E" w:rsidRDefault="0007634E" w:rsidP="0067730A">
      <w:pPr>
        <w:spacing w:after="0" w:line="240" w:lineRule="auto"/>
      </w:pPr>
      <w:r>
        <w:separator/>
      </w:r>
    </w:p>
  </w:footnote>
  <w:footnote w:type="continuationSeparator" w:id="0">
    <w:p w14:paraId="57864433" w14:textId="77777777" w:rsidR="0007634E" w:rsidRDefault="0007634E" w:rsidP="0067730A">
      <w:pPr>
        <w:spacing w:after="0" w:line="240" w:lineRule="auto"/>
      </w:pPr>
      <w:r>
        <w:continuationSeparator/>
      </w:r>
    </w:p>
  </w:footnote>
  <w:footnote w:type="continuationNotice" w:id="1">
    <w:p w14:paraId="10111B23" w14:textId="77777777" w:rsidR="0007634E" w:rsidRDefault="000763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8CD1" w14:textId="77777777" w:rsidR="0067433C" w:rsidRDefault="0067433C" w:rsidP="0067433C">
    <w:pPr>
      <w:pStyle w:val="Encabezado"/>
      <w:tabs>
        <w:tab w:val="clear" w:pos="4419"/>
        <w:tab w:val="clear" w:pos="8838"/>
        <w:tab w:val="left" w:pos="2145"/>
      </w:tabs>
    </w:pPr>
  </w:p>
  <w:p w14:paraId="08CDB8D4" w14:textId="251EB2D6" w:rsidR="0067433C" w:rsidRDefault="0067433C" w:rsidP="0067433C">
    <w:pPr>
      <w:pStyle w:val="Encabezado"/>
      <w:tabs>
        <w:tab w:val="clear" w:pos="4419"/>
        <w:tab w:val="clear" w:pos="8838"/>
        <w:tab w:val="left" w:pos="2145"/>
      </w:tabs>
    </w:pPr>
    <w:r>
      <w:t/>
      <w:pict>
        <v:shape type="#_x0000_t75" style="width:115px;height:33.35px" stroked="f">
          <v:imagedata r:id="rId1" o:title=""/>
        </v:shape>
      </w:pict>
      <w:t/>
    </w:r>
  </w:p>
  <w:p w14:paraId="5E915D6A" w14:textId="77777777" w:rsidR="0067433C" w:rsidRDefault="0067433C" w:rsidP="00D203E4">
    <w:pPr>
      <w:pStyle w:val="Encabezado"/>
      <w:tabs>
        <w:tab w:val="clear" w:pos="4419"/>
        <w:tab w:val="clear" w:pos="8838"/>
        <w:tab w:val="left" w:pos="2145"/>
      </w:tabs>
    </w:pPr>
  </w:p>
  <w:p w14:paraId="58C96045" w14:textId="57384793" w:rsidR="000B30FD" w:rsidRDefault="000B30FD" w:rsidP="00D203E4">
    <w:pPr>
      <w:pStyle w:val="Encabezado"/>
      <w:tabs>
        <w:tab w:val="clear" w:pos="4419"/>
        <w:tab w:val="clear" w:pos="8838"/>
        <w:tab w:val="left" w:pos="214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F30C" w14:textId="60FFFA9D" w:rsidR="00090C71" w:rsidRDefault="00090C71" w:rsidP="00090C71">
    <w:pPr>
      <w:pStyle w:val="Encabezado"/>
      <w:tabs>
        <w:tab w:val="clear" w:pos="4419"/>
        <w:tab w:val="clear" w:pos="8838"/>
        <w:tab w:val="left" w:pos="2145"/>
      </w:tabs>
    </w:pPr>
  </w:p>
  <w:p w14:paraId="1FC84438" w14:textId="1673CC8C" w:rsidR="00E62496" w:rsidRDefault="00BA6CD2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34E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5F7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D12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38A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33C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5C46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2.trabajo.gob.pe/servicios-en-linea-2-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_rId22_document.jpe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2022-06-01T18:05:00Z</dcterms:created>
  <dcterms:modified xsi:type="dcterms:W3CDTF">2022-06-01T18:05:00Z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