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CUTERVO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L-2022-05-0805-2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L-2022-05-0805-2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/>
      <w:pict>
        <v:shape type="#_x0000_t75" style="width:54.385964912281px;height:50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