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97420"/>
    <w:bookmarkStart w:id="1" w:name="_Toc54560461"/>
    <w:p w14:paraId="72151BF4" w14:textId="05836DFF" w:rsidR="00622FF3" w:rsidRDefault="005555B0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1354" behindDoc="1" locked="0" layoutInCell="1" allowOverlap="1" wp14:anchorId="0D16A5D4" wp14:editId="12F405FA">
                <wp:simplePos x="0" y="0"/>
                <wp:positionH relativeFrom="margin">
                  <wp:posOffset>-348615</wp:posOffset>
                </wp:positionH>
                <wp:positionV relativeFrom="margin">
                  <wp:align>bottom</wp:align>
                </wp:positionV>
                <wp:extent cx="6294755" cy="8171079"/>
                <wp:effectExtent l="0" t="0" r="10795" b="20955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8171079"/>
                          <a:chOff x="563" y="76"/>
                          <a:chExt cx="10954" cy="16023"/>
                        </a:xfrm>
                      </wpg:grpSpPr>
                      <wps:wsp>
                        <wps:cNvPr id="2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64" y="829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54CD66" id="Grupo 23" o:spid="_x0000_s1026" style="position:absolute;margin-left:-27.45pt;margin-top:0;width:495.65pt;height:643.4pt;z-index:-251655126;mso-position-horizontal-relative:margin;mso-position-vertical:bottom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">
                <v:line id="Line 54" o:spid="_x0000_s1027" style="position:absolute;visibility:visible;mso-wrap-style:square" from="1264,829" to="10395,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</w:p>
    <w:p w14:paraId="61925304" w14:textId="3CBEF9D6" w:rsidR="005555B0" w:rsidRDefault="005555B0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</w:p>
    <w:p w14:paraId="671DB6DB" w14:textId="5637503E" w:rsidR="008105DE" w:rsidRPr="008105DE" w:rsidRDefault="00504B20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MUNICIPALIDAD PROVINCIAL DE COTABAMBAS - TAMBOBAMBA</w:t>
      </w:r>
    </w:p>
    <w:p w14:paraId="1A3C03DE" w14:textId="577C512B" w:rsidR="00477D20" w:rsidRPr="00622FF3" w:rsidRDefault="00504B20" w:rsidP="00622FF3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0B6D2C33" w14:textId="676D7192" w:rsidR="00477D20" w:rsidRPr="002030C7" w:rsidRDefault="00477D20" w:rsidP="00477D20">
      <w:pPr>
        <w:pStyle w:val="Ttulo2"/>
        <w:ind w:left="936" w:right="906"/>
        <w:jc w:val="center"/>
        <w:rPr>
          <w:color w:val="222A35" w:themeColor="text2" w:themeShade="80"/>
        </w:rPr>
      </w:pPr>
      <w:bookmarkStart w:id="2" w:name="_Toc9962982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Nº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3</w:t>
      </w:r>
      <w:bookmarkEnd w:id="2"/>
    </w:p>
    <w:p w14:paraId="76455E1E" w14:textId="337AFAD1" w:rsidR="00477D20" w:rsidRPr="002030C7" w:rsidRDefault="00477D20" w:rsidP="00477D20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E388A93" w14:textId="42BB9008" w:rsidR="00477D20" w:rsidRPr="002030C7" w:rsidRDefault="00477D20" w:rsidP="00477D20">
      <w:pPr>
        <w:pStyle w:val="Ttulo3"/>
        <w:ind w:left="925" w:right="906"/>
        <w:jc w:val="center"/>
        <w:rPr>
          <w:color w:val="222A35" w:themeColor="text2" w:themeShade="80"/>
        </w:rPr>
      </w:pPr>
      <w:bookmarkStart w:id="3" w:name="_Toc99629828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CUMPLIMIENTO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="008506B9">
        <w:rPr>
          <w:color w:val="222A35" w:themeColor="text2" w:themeShade="80"/>
        </w:rPr>
        <w:t>LOS TÉRMINOS DE REFERENCIA</w:t>
      </w:r>
      <w:bookmarkEnd w:id="3"/>
    </w:p>
    <w:p w14:paraId="3A2915F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553CD2D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19724739" w14:textId="77777777" w:rsidR="00477D20" w:rsidRPr="002030C7" w:rsidRDefault="00477D20" w:rsidP="002A5FD2">
      <w:pPr>
        <w:pStyle w:val="Textoindependiente"/>
        <w:tabs>
          <w:tab w:val="left" w:pos="142"/>
        </w:tabs>
        <w:spacing w:before="183"/>
        <w:ind w:left="142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3FFE6416" w14:textId="52B9BA4B" w:rsidR="00F65EFC" w:rsidRPr="00F65EFC" w:rsidRDefault="00F65EFC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F65EF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41462FAC" w14:textId="6C173759" w:rsidR="008E36F5" w:rsidRPr="009B724D" w:rsidRDefault="00504B20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58D52B52" w14:textId="49218328" w:rsidR="00DA031C" w:rsidRDefault="009A64F5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color w:val="222A35" w:themeColor="text2" w:themeShade="80"/>
          <w:sz w:val="20"/>
          <w:szCs w:val="20"/>
        </w:rPr>
      </w:pPr>
      <w:r w:rsidRPr="002030C7">
        <w:rPr>
          <w:rFonts w:ascii="Arial" w:hAnsi="Arial" w:cs="Arial"/>
          <w:b/>
          <w:color w:val="222A35" w:themeColor="text2" w:themeShade="80"/>
          <w:sz w:val="18"/>
          <w:szCs w:val="20"/>
        </w:rPr>
        <w:t xml:space="preserve">             </w:t>
      </w:r>
      <w:r w:rsidR="00AA231C" w:rsidRPr="002030C7">
        <w:rPr>
          <w:color w:val="222A35" w:themeColor="text2" w:themeShade="80"/>
          <w:sz w:val="20"/>
          <w:szCs w:val="20"/>
        </w:rPr>
        <w:t xml:space="preserve">Presente. </w:t>
      </w:r>
      <w:r w:rsidR="009B724D">
        <w:rPr>
          <w:color w:val="222A35" w:themeColor="text2" w:themeShade="80"/>
          <w:sz w:val="20"/>
          <w:szCs w:val="20"/>
        </w:rPr>
        <w:t>–</w:t>
      </w:r>
      <w:r w:rsidR="00865B31">
        <w:rPr>
          <w:color w:val="222A35" w:themeColor="text2" w:themeShade="80"/>
          <w:sz w:val="20"/>
          <w:szCs w:val="20"/>
        </w:rPr>
        <w:t xml:space="preserve"> </w:t>
      </w:r>
    </w:p>
    <w:p w14:paraId="4AF785F0" w14:textId="77777777" w:rsidR="009B724D" w:rsidRPr="002030C7" w:rsidRDefault="009B724D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color w:val="222A35" w:themeColor="text2" w:themeShade="80"/>
          <w:sz w:val="20"/>
          <w:szCs w:val="20"/>
        </w:rPr>
      </w:pPr>
    </w:p>
    <w:p w14:paraId="1E111EE6" w14:textId="030E825B" w:rsidR="00477D20" w:rsidRPr="000054CA" w:rsidRDefault="00DA031C" w:rsidP="002A5FD2">
      <w:pPr>
        <w:pStyle w:val="Textoindependiente"/>
        <w:tabs>
          <w:tab w:val="left" w:pos="142"/>
        </w:tabs>
        <w:ind w:left="142" w:right="861"/>
        <w:jc w:val="both"/>
        <w:rPr>
          <w:b/>
          <w:bCs/>
          <w:sz w:val="20"/>
          <w:szCs w:val="20"/>
          <w:lang w:val="es-ES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Es grato dirigirme a usted, para hacer de su conocimiento que luego de haber examinado las bases y demás documentos del procedimiento de la referencia y, conociendo todos los alcances y las condiciones detalladas en dichos documentos, el postor que suscribe ofrece</w:t>
      </w:r>
      <w:r w:rsidR="00482FED">
        <w:rPr>
          <w:color w:val="222A35" w:themeColor="text2" w:themeShade="80"/>
          <w:sz w:val="20"/>
          <w:szCs w:val="20"/>
          <w:lang w:val="es-PE"/>
        </w:rPr>
        <w:t xml:space="preserve"> el</w:t>
      </w:r>
      <w:r w:rsidR="00454871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54EE6" w:rsidRPr="00D62125">
        <w:rPr>
          <w:b/>
          <w:bCs/>
          <w:sz w:val="20"/>
          <w:szCs w:val="20"/>
          <w:lang w:val="es-ES"/>
        </w:rPr>
        <w:t>“</w:t>
      </w:r>
      <w:r w:rsidR="0013606D">
        <w:rPr>
          <w:b/>
          <w:bCs/>
          <w:sz w:val="20"/>
          <w:szCs w:val="20"/>
          <w:lang w:val="es-ES"/>
        </w:rPr>
        <w:t>CONTRATACION DE SERVICIO DE ADQUISICION, INSTALACION DE DRYWALL TABIQUE DIVISORIO DE MELAMINE, FALSO CIELO RASO, PROTECCION DE PLANCHA GALVANIZADA, PINTURA, PUERTAS, VIDRIOS, ESPEJOS, CANALETAS DE EVACUACION PLUVIAL (TODO COSTO). -INSTALACION DE PISOS CERAMICOS, ZOCALOS, CONTRA ZOCALOS.</w:t>
      </w:r>
      <w:r w:rsidR="00E54EE6" w:rsidRPr="000054CA">
        <w:rPr>
          <w:b/>
          <w:bCs/>
          <w:sz w:val="20"/>
          <w:szCs w:val="20"/>
          <w:lang w:val="es-ES"/>
        </w:rPr>
        <w:t>”</w:t>
      </w:r>
      <w:r w:rsidR="00B177A6" w:rsidRPr="002030C7">
        <w:rPr>
          <w:color w:val="222A35" w:themeColor="text2" w:themeShade="80"/>
          <w:sz w:val="20"/>
          <w:szCs w:val="20"/>
          <w:lang w:val="es-PE"/>
        </w:rPr>
        <w:t>, de conformidad con los Términos de Referencia que se indican en el numeral 3.1 del Capítulo III de la sección específica de las bases y los documentos del procedimiento</w:t>
      </w:r>
      <w:r w:rsidR="00865B31">
        <w:rPr>
          <w:color w:val="222A35" w:themeColor="text2" w:themeShade="80"/>
          <w:sz w:val="20"/>
          <w:szCs w:val="20"/>
          <w:lang w:val="es-PE"/>
        </w:rPr>
        <w:t>.</w:t>
      </w:r>
    </w:p>
    <w:p w14:paraId="05B7EAB7" w14:textId="77777777" w:rsidR="009D4D11" w:rsidRPr="00D14218" w:rsidRDefault="009D4D11" w:rsidP="002A5FD2">
      <w:pPr>
        <w:pStyle w:val="Textoindependiente"/>
        <w:tabs>
          <w:tab w:val="left" w:pos="142"/>
        </w:tabs>
        <w:spacing w:before="1"/>
        <w:ind w:left="142"/>
        <w:jc w:val="both"/>
        <w:rPr>
          <w:color w:val="222A35" w:themeColor="text2" w:themeShade="80"/>
          <w:lang w:val="es-ES"/>
        </w:rPr>
      </w:pPr>
    </w:p>
    <w:p w14:paraId="292EEF17" w14:textId="77777777" w:rsidR="009D4D11" w:rsidRPr="002030C7" w:rsidRDefault="009D4D11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lang w:val="es-PE"/>
        </w:rPr>
      </w:pPr>
    </w:p>
    <w:p w14:paraId="5B7F03FD" w14:textId="06BD6ED4" w:rsidR="00AB29AE" w:rsidRPr="002030C7" w:rsidRDefault="00AB29AE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03 de June de 2022</w:t>
      </w:r>
    </w:p>
    <w:p w14:paraId="1CEF88A8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06617AB2" w14:textId="77777777" w:rsidR="00477D20" w:rsidRPr="002030C7" w:rsidRDefault="00477D20" w:rsidP="00B424BB">
      <w:pPr>
        <w:pStyle w:val="Textoindependiente"/>
        <w:tabs>
          <w:tab w:val="left" w:pos="142"/>
        </w:tabs>
        <w:rPr>
          <w:color w:val="222A35" w:themeColor="text2" w:themeShade="80"/>
          <w:sz w:val="22"/>
        </w:rPr>
      </w:pPr>
    </w:p>
    <w:p w14:paraId="64ACA1F4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4DCDFCAF" w14:textId="77777777" w:rsidR="00477D20" w:rsidRPr="002030C7" w:rsidRDefault="00477D20" w:rsidP="002A5FD2">
      <w:pPr>
        <w:pStyle w:val="Textoindependiente"/>
        <w:tabs>
          <w:tab w:val="left" w:pos="142"/>
        </w:tabs>
        <w:spacing w:before="8"/>
        <w:ind w:left="142"/>
        <w:rPr>
          <w:color w:val="222A35" w:themeColor="text2" w:themeShade="80"/>
          <w:sz w:val="29"/>
        </w:rPr>
      </w:pPr>
    </w:p>
    <w:p w14:paraId="7263A6C1" w14:textId="77777777" w:rsidR="00477D20" w:rsidRPr="002030C7" w:rsidRDefault="00477D20" w:rsidP="002A5FD2">
      <w:pPr>
        <w:pStyle w:val="Textoindependiente"/>
        <w:tabs>
          <w:tab w:val="left" w:pos="142"/>
        </w:tabs>
        <w:ind w:left="142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…….………………………….…………………..</w:t>
      </w:r>
    </w:p>
    <w:p w14:paraId="74012A81" w14:textId="08FD7A67" w:rsidR="00477D20" w:rsidRPr="002030C7" w:rsidRDefault="00477D20" w:rsidP="00B424BB">
      <w:pPr>
        <w:pStyle w:val="Ttulo3"/>
        <w:tabs>
          <w:tab w:val="left" w:pos="142"/>
        </w:tabs>
        <w:spacing w:before="1"/>
        <w:ind w:left="142" w:right="900"/>
        <w:jc w:val="center"/>
        <w:rPr>
          <w:color w:val="222A35" w:themeColor="text2" w:themeShade="80"/>
        </w:rPr>
      </w:pPr>
      <w:bookmarkStart w:id="4" w:name="_Toc99629829"/>
      <w:r w:rsidRPr="002030C7">
        <w:rPr>
          <w:color w:val="222A35" w:themeColor="text2" w:themeShade="80"/>
        </w:rPr>
        <w:t>Firma</w:t>
      </w:r>
      <w:bookmarkEnd w:id="4"/>
    </w:p>
    <w:p w14:paraId="6BC8826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63EDC9F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4A26C58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62348B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2AA02D4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F3B512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1A4888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017652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C90AADE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4F7B960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E8F7097" w14:textId="09E8F58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91FE1F5" w14:textId="77777777" w:rsidR="009D4D11" w:rsidRPr="002030C7" w:rsidRDefault="009D4D11" w:rsidP="00477D20">
      <w:pPr>
        <w:pStyle w:val="Textoindependiente"/>
        <w:rPr>
          <w:b/>
          <w:color w:val="222A35" w:themeColor="text2" w:themeShade="80"/>
        </w:rPr>
      </w:pPr>
    </w:p>
    <w:p w14:paraId="1CAE3135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1A2874F" w14:textId="77777777" w:rsidR="00477D20" w:rsidRPr="002030C7" w:rsidRDefault="00477D20" w:rsidP="00477D20">
      <w:pPr>
        <w:pStyle w:val="Textoindependiente"/>
        <w:spacing w:before="9"/>
        <w:rPr>
          <w:b/>
          <w:color w:val="222A35" w:themeColor="text2" w:themeShade="80"/>
        </w:rPr>
      </w:pPr>
    </w:p>
    <w:tbl>
      <w:tblPr>
        <w:tblStyle w:val="TableNormal1"/>
        <w:tblW w:w="8728" w:type="dxa"/>
        <w:tblInd w:w="-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728"/>
      </w:tblGrid>
      <w:tr w:rsidR="002030C7" w:rsidRPr="002030C7" w14:paraId="7D130835" w14:textId="77777777" w:rsidTr="00B424BB">
        <w:trPr>
          <w:trHeight w:val="390"/>
        </w:trPr>
        <w:tc>
          <w:tcPr>
            <w:tcW w:w="8728" w:type="dxa"/>
            <w:tcBorders>
              <w:bottom w:val="single" w:sz="12" w:space="0" w:color="8EAADB"/>
            </w:tcBorders>
          </w:tcPr>
          <w:p w14:paraId="332DBF5C" w14:textId="77777777" w:rsidR="00477D20" w:rsidRPr="002030C7" w:rsidRDefault="00477D20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477D20" w:rsidRPr="002030C7" w14:paraId="4387AFA3" w14:textId="77777777" w:rsidTr="00B424BB">
        <w:trPr>
          <w:trHeight w:val="898"/>
        </w:trPr>
        <w:tc>
          <w:tcPr>
            <w:tcW w:w="8728" w:type="dxa"/>
            <w:tcBorders>
              <w:top w:val="single" w:sz="12" w:space="0" w:color="8EAADB"/>
            </w:tcBorders>
          </w:tcPr>
          <w:p w14:paraId="5E2EC6A6" w14:textId="77777777" w:rsidR="00477D20" w:rsidRPr="002030C7" w:rsidRDefault="00477D20" w:rsidP="00625398">
            <w:pPr>
              <w:pStyle w:val="TableParagraph"/>
              <w:spacing w:before="47"/>
              <w:ind w:left="146" w:right="92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Adicionalmente,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puede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requerirse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documentación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cumplimiento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los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términos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referencia,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conforme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 indicado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acápite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relacionado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al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contenido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bases.</w:t>
            </w:r>
          </w:p>
        </w:tc>
      </w:tr>
      <w:bookmarkEnd w:id="0"/>
      <w:bookmarkEnd w:id="1"/>
    </w:tbl>
    <w:p w14:paraId="4667DC2E" w14:textId="351D862B" w:rsidR="00BD2F9E" w:rsidRPr="005D7CA1" w:rsidRDefault="00BD2F9E" w:rsidP="002A5FD2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sectPr w:rsidR="00BD2F9E" w:rsidRPr="005D7CA1" w:rsidSect="00B424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253" w:right="1701" w:bottom="1418" w:left="1701" w:header="709" w:footer="4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9CAC5" w14:textId="77777777" w:rsidR="00A96B2D" w:rsidRDefault="00A96B2D" w:rsidP="0067730A">
      <w:pPr>
        <w:spacing w:after="0" w:line="240" w:lineRule="auto"/>
      </w:pPr>
      <w:r>
        <w:separator/>
      </w:r>
    </w:p>
  </w:endnote>
  <w:endnote w:type="continuationSeparator" w:id="0">
    <w:p w14:paraId="6A0C17A3" w14:textId="77777777" w:rsidR="00A96B2D" w:rsidRDefault="00A96B2D" w:rsidP="0067730A">
      <w:pPr>
        <w:spacing w:after="0" w:line="240" w:lineRule="auto"/>
      </w:pPr>
      <w:r>
        <w:continuationSeparator/>
      </w:r>
    </w:p>
  </w:endnote>
  <w:endnote w:type="continuationNotice" w:id="1">
    <w:p w14:paraId="5F5C828B" w14:textId="77777777" w:rsidR="00A96B2D" w:rsidRDefault="00A96B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49E23" w14:textId="77777777" w:rsidR="00E474FC" w:rsidRDefault="00E474F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F2F2D" w14:textId="77777777" w:rsidR="00E474FC" w:rsidRDefault="00E474F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4382A" w14:textId="77777777" w:rsidR="00A96B2D" w:rsidRDefault="00A96B2D" w:rsidP="0067730A">
      <w:pPr>
        <w:spacing w:after="0" w:line="240" w:lineRule="auto"/>
      </w:pPr>
      <w:r>
        <w:separator/>
      </w:r>
    </w:p>
  </w:footnote>
  <w:footnote w:type="continuationSeparator" w:id="0">
    <w:p w14:paraId="7F7D360F" w14:textId="77777777" w:rsidR="00A96B2D" w:rsidRDefault="00A96B2D" w:rsidP="0067730A">
      <w:pPr>
        <w:spacing w:after="0" w:line="240" w:lineRule="auto"/>
      </w:pPr>
      <w:r>
        <w:continuationSeparator/>
      </w:r>
    </w:p>
  </w:footnote>
  <w:footnote w:type="continuationNotice" w:id="1">
    <w:p w14:paraId="0687C962" w14:textId="77777777" w:rsidR="00A96B2D" w:rsidRDefault="00A96B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B46A2" w14:textId="77777777" w:rsidR="00E474FC" w:rsidRDefault="00E474F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45F9E" w14:textId="0E55A1B3" w:rsidR="00B91306" w:rsidRDefault="00B424BB" w:rsidP="00B424BB">
    <w:pPr>
      <w:pStyle w:val="Encabezado"/>
      <w:ind w:hanging="567"/>
    </w:pPr>
    <w:r>
      <w:t>{</w:t>
    </w:r>
    <w:proofErr w:type="gramStart"/>
    <w:r>
      <w:t>CompanyLogo:</w:t>
    </w:r>
    <w:r w:rsidR="00E474FC">
      <w:t>4</w:t>
    </w:r>
    <w:r>
      <w:t>0:</w:t>
    </w:r>
    <w:r w:rsidR="00E474FC">
      <w:t>5</w:t>
    </w:r>
    <w:r>
      <w:t>0</w:t>
    </w:r>
    <w:proofErr w:type="gramEnd"/>
    <w: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9FE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606D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5FD2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4D67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0AAF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5B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D7CA1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2FF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B10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3B83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052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A3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DFC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2194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B2D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5904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24BB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1306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316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4FC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1AA1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8</cp:revision>
  <cp:lastPrinted>2022-02-02T16:16:00Z</cp:lastPrinted>
  <dcterms:created xsi:type="dcterms:W3CDTF">2022-06-02T21:38:00Z</dcterms:created>
  <dcterms:modified xsi:type="dcterms:W3CDTF">2022-06-03T20:08:00Z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