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9FF9" w14:textId="44B235CD" w:rsidR="00FD1FCA" w:rsidRPr="006724F5" w:rsidRDefault="004009B0" w:rsidP="00DC576E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bookmarkStart w:id="0" w:name="_Toc49797424"/>
      <w:bookmarkStart w:id="1" w:name="_Toc54560465"/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6817B52A">
                <wp:simplePos x="0" y="0"/>
                <wp:positionH relativeFrom="margin">
                  <wp:posOffset>-21793</wp:posOffset>
                </wp:positionH>
                <wp:positionV relativeFrom="margin">
                  <wp:posOffset>-57302</wp:posOffset>
                </wp:positionV>
                <wp:extent cx="10130155" cy="6261811"/>
                <wp:effectExtent l="0" t="0" r="23495" b="24765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261811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97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647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C8C7F" id="Grupo 224" o:spid="_x0000_s1026" style="position:absolute;margin-left:-1.7pt;margin-top:-4.5pt;width:797.65pt;height:493.05pt;z-index:-251665404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">
                <v:line id="Line 85" o:spid="_x0000_s1027" style="position:absolute;visibility:visible;mso-wrap-style:square" from="949,1097" to="15296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6471" to="4199,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  <w:r w:rsidR="00DC576E"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MUNICIPALIDAD PROVINCIAL DE COTABAMBAS - TAMBOBAMBA</w:t>
      </w:r>
    </w:p>
    <w:p w14:paraId="63454B9F" w14:textId="2FF97614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3678726B" w14:textId="03C6C514" w:rsidR="001101C9" w:rsidRPr="002030C7" w:rsidRDefault="006724F5" w:rsidP="006724F5">
      <w:pPr>
        <w:tabs>
          <w:tab w:val="left" w:pos="6612"/>
        </w:tabs>
        <w:spacing w:after="0"/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ab/>
      </w: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proofErr w:type="spellStart"/>
      <w:r w:rsidRPr="002030C7">
        <w:rPr>
          <w:color w:val="222A35" w:themeColor="text2" w:themeShade="80"/>
          <w:sz w:val="24"/>
          <w:szCs w:val="24"/>
        </w:rPr>
        <w:t>Nº</w:t>
      </w:r>
      <w:proofErr w:type="spellEnd"/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256"/>
        <w:gridCol w:w="3118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B9566E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256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59982AC7" w:rsidR="001323A6" w:rsidRPr="002030C7" w:rsidRDefault="00E620EA" w:rsidP="00E620EA">
            <w:pPr>
              <w:pStyle w:val="TableParagraph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3118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59DE544C" w14:textId="77777777" w:rsidR="00E620EA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</w:t>
            </w:r>
          </w:p>
          <w:p w14:paraId="75884539" w14:textId="271C34E1" w:rsidR="001323A6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  </w:t>
            </w:r>
            <w:r w:rsidR="001323A6"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DEL</w:t>
            </w:r>
            <w:r w:rsidR="001323A6"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proofErr w:type="spellStart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</w:t>
            </w:r>
            <w:proofErr w:type="spellEnd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B9566E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4A1AA3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B9566E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256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3118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03 de June de 2022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8"/>
          <w:szCs w:val="24"/>
        </w:rPr>
        <w:t>Se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Únicamente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Si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</w:t>
      </w:r>
      <w:proofErr w:type="spellStart"/>
      <w:r w:rsidR="00C471D0" w:rsidRPr="002030C7">
        <w:rPr>
          <w:color w:val="222A35" w:themeColor="text2" w:themeShade="80"/>
          <w:sz w:val="16"/>
        </w:rPr>
        <w:t>sustentatoria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correspondiente. Al respecto, según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El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667DC2E" w14:textId="7050034A" w:rsidR="00BD2F9E" w:rsidRDefault="004A1AA3" w:rsidP="00B85A14">
      <w:pPr>
        <w:spacing w:after="0"/>
        <w:ind w:left="870"/>
        <w:rPr>
          <w:rFonts w:ascii="Lucida Sans Unicode"/>
          <w:i/>
          <w:color w:val="222A35" w:themeColor="text2" w:themeShade="80"/>
          <w:sz w:val="20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Consignar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en la moneda establecida en las bases</w:t>
      </w:r>
      <w:r w:rsidR="00BD2F9E">
        <w:rPr>
          <w:color w:val="222A35" w:themeColor="text2" w:themeShade="80"/>
          <w:sz w:val="16"/>
        </w:rPr>
        <w:t>.</w:t>
      </w:r>
      <w:bookmarkEnd w:id="0"/>
      <w:bookmarkEnd w:id="1"/>
      <w:r w:rsidR="00B85A14">
        <w:rPr>
          <w:rFonts w:ascii="Lucida Sans Unicode"/>
          <w:i/>
          <w:color w:val="222A35" w:themeColor="text2" w:themeShade="80"/>
          <w:sz w:val="20"/>
        </w:rPr>
        <w:t xml:space="preserve"> </w:t>
      </w:r>
    </w:p>
    <w:sectPr w:rsidR="00BD2F9E" w:rsidSect="00573D98">
      <w:headerReference w:type="default" r:id="rId11"/>
      <w:headerReference w:type="first" r:id="rId12"/>
      <w:footerReference w:type="first" r:id="rId13"/>
      <w:pgSz w:w="16838" w:h="11906" w:orient="landscape" w:code="9"/>
      <w:pgMar w:top="993" w:right="1418" w:bottom="1701" w:left="426" w:header="567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3D816" w14:textId="77777777" w:rsidR="00493B8C" w:rsidRDefault="00493B8C" w:rsidP="0067730A">
      <w:pPr>
        <w:spacing w:after="0" w:line="240" w:lineRule="auto"/>
      </w:pPr>
      <w:r>
        <w:separator/>
      </w:r>
    </w:p>
  </w:endnote>
  <w:endnote w:type="continuationSeparator" w:id="0">
    <w:p w14:paraId="1660F7D4" w14:textId="77777777" w:rsidR="00493B8C" w:rsidRDefault="00493B8C" w:rsidP="0067730A">
      <w:pPr>
        <w:spacing w:after="0" w:line="240" w:lineRule="auto"/>
      </w:pPr>
      <w:r>
        <w:continuationSeparator/>
      </w:r>
    </w:p>
  </w:endnote>
  <w:endnote w:type="continuationNotice" w:id="1">
    <w:p w14:paraId="06912F12" w14:textId="77777777" w:rsidR="00493B8C" w:rsidRDefault="00493B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36B6" w14:textId="77777777" w:rsidR="00493B8C" w:rsidRDefault="00493B8C" w:rsidP="0067730A">
      <w:pPr>
        <w:spacing w:after="0" w:line="240" w:lineRule="auto"/>
      </w:pPr>
      <w:r>
        <w:separator/>
      </w:r>
    </w:p>
  </w:footnote>
  <w:footnote w:type="continuationSeparator" w:id="0">
    <w:p w14:paraId="68EF8691" w14:textId="77777777" w:rsidR="00493B8C" w:rsidRDefault="00493B8C" w:rsidP="0067730A">
      <w:pPr>
        <w:spacing w:after="0" w:line="240" w:lineRule="auto"/>
      </w:pPr>
      <w:r>
        <w:continuationSeparator/>
      </w:r>
    </w:p>
  </w:footnote>
  <w:footnote w:type="continuationNotice" w:id="1">
    <w:p w14:paraId="51F63674" w14:textId="77777777" w:rsidR="00493B8C" w:rsidRDefault="00493B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50751" w14:textId="6977453D" w:rsidR="00DC576E" w:rsidRDefault="00DC576E" w:rsidP="00DC576E">
    <w:pPr>
      <w:pStyle w:val="Encabezado"/>
    </w:pPr>
    <w:r>
      <w:t/>
      <w:pict>
        <v:shape type="#_x0000_t75" style="width:30px;height:4.8255319148936px" stroked="f">
          <v:imagedata r:id="rId1" o:title=""/>
        </v:shape>
      </w:pict>
      <w:t/>
    </w:r>
  </w:p>
  <w:p w14:paraId="032C2D26" w14:textId="77777777" w:rsidR="00DC576E" w:rsidRDefault="00DC57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3B8C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26F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3D98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24F5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2CE4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4192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5A14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6E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5</cp:revision>
  <cp:lastPrinted>2022-02-02T16:16:00Z</cp:lastPrinted>
  <dcterms:created xsi:type="dcterms:W3CDTF">2022-06-03T19:56:00Z</dcterms:created>
  <dcterms:modified xsi:type="dcterms:W3CDTF">2022-06-03T20:10:00Z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