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b w:val="1"/>
          <w:bCs w:val="1"/>
          <w:sz w:val="24"/>
          <w:szCs w:val="24"/>
        </w:rPr>
      </w:pPr>
      <w:bookmarkStart w:colFirst="0" w:colLast="0" w:name="_dz48agu0tem2" w:id="0"/>
      <w:bookmarkEnd w:id="0"/>
      <w:r w:rsidDel="00000000" w:rsidR="00000000" w:rsidRPr="00000000">
        <w:rPr>
          <w:b w:val="1"/>
          <w:bCs w:val="1"/>
          <w:sz w:val="24"/>
          <w:szCs w:val="24"/>
          <w:rtl w:val="0"/>
        </w:rPr>
        <w:t xml:space="preserve">Ниши</w:t>
      </w:r>
    </w:p>
    <w:p w:rsidR="00000000" w:rsidDel="00000000" w:rsidP="00000000" w:rsidRDefault="00000000" w:rsidRPr="00000000" w14:paraId="00000002">
      <w:pPr>
        <w:pStyle w:val="Heading3"/>
        <w:keepNext w:val="0"/>
        <w:keepLines w:val="0"/>
        <w:spacing w:after="240" w:before="480" w:lineRule="auto"/>
        <w:rPr>
          <w:rFonts w:ascii="Roboto" w:cs="Roboto" w:eastAsia="Roboto" w:hAnsi="Roboto"/>
          <w:b w:val="1"/>
          <w:bCs w:val="1"/>
          <w:color w:val="000000"/>
          <w:sz w:val="26"/>
          <w:szCs w:val="26"/>
        </w:rPr>
      </w:pPr>
      <w:bookmarkStart w:colFirst="0" w:colLast="0" w:name="_w5l65zguux2i" w:id="1"/>
      <w:bookmarkEnd w:id="1"/>
      <w:r w:rsidDel="00000000" w:rsidR="00000000" w:rsidRPr="00000000">
        <w:rPr>
          <w:rFonts w:ascii="Roboto" w:cs="Roboto" w:eastAsia="Roboto" w:hAnsi="Roboto"/>
          <w:b w:val="1"/>
          <w:bCs w:val="1"/>
          <w:color w:val="000000"/>
          <w:sz w:val="26"/>
          <w:szCs w:val="26"/>
          <w:rtl w:val="0"/>
        </w:rPr>
        <w:t xml:space="preserve">Макро-указатели: размер, динамика и структура рынка</w:t>
      </w:r>
    </w:p>
    <w:p w:rsidR="00000000" w:rsidDel="00000000" w:rsidP="00000000" w:rsidRDefault="00000000" w:rsidRPr="00000000" w14:paraId="0000000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Эти цифры дают общее представление о «здоровье» отрасли и позволяют сравнивать разные сегменты.</w:t>
      </w:r>
    </w:p>
    <w:p w:rsidR="00000000" w:rsidDel="00000000" w:rsidP="00000000" w:rsidRDefault="00000000" w:rsidRPr="00000000" w14:paraId="00000004">
      <w:pPr>
        <w:numPr>
          <w:ilvl w:val="0"/>
          <w:numId w:val="8"/>
        </w:numP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Общий объем рынка и динамика. Это отправная точка. Объем российского рынка полиграфических услуг в 2025 году составил около 350 млрд рублей, сократившись на 4,3%по сравнению с 2024 годом (365,7 млрд рублей). Однако это усредненные данные. Гораздо важнее — посмотреть на динамику внутри интересующего вас сегмента.</w:t>
      </w:r>
    </w:p>
    <w:p w:rsidR="00000000" w:rsidDel="00000000" w:rsidP="00000000" w:rsidRDefault="00000000" w:rsidRPr="00000000" w14:paraId="00000005">
      <w:pPr>
        <w:numPr>
          <w:ilvl w:val="0"/>
          <w:numId w:val="8"/>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Структура и тренды по сегментам. Рынок неоднороден, и одни его части могут сокращаться, а другие — расти. Например, в 2025 году наблюдалась разнонаправленная динамика:</w:t>
      </w:r>
    </w:p>
    <w:p w:rsidR="00000000" w:rsidDel="00000000" w:rsidP="00000000" w:rsidRDefault="00000000" w:rsidRPr="00000000" w14:paraId="00000006">
      <w:pPr>
        <w:numPr>
          <w:ilvl w:val="1"/>
          <w:numId w:val="8"/>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Растущие сегменты: Печать книг, карт, репродукций (+6,2%) и услуги по подготовке к печати (+10,5%).</w:t>
      </w:r>
    </w:p>
    <w:p w:rsidR="00000000" w:rsidDel="00000000" w:rsidP="00000000" w:rsidRDefault="00000000" w:rsidRPr="00000000" w14:paraId="00000007">
      <w:pPr>
        <w:numPr>
          <w:ilvl w:val="1"/>
          <w:numId w:val="8"/>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Сокращающиеся сегменты: Печать этикеток и ярлыков (-10,3%). Однако по некоторым данным, производство этикеток в 2024 году в натуральном выражении выросло на 36%, что говорит о падении цен и давлении на маржинальность.</w:t>
      </w:r>
    </w:p>
    <w:p w:rsidR="00000000" w:rsidDel="00000000" w:rsidP="00000000" w:rsidRDefault="00000000" w:rsidRPr="00000000" w14:paraId="00000008">
      <w:pPr>
        <w:numPr>
          <w:ilvl w:val="0"/>
          <w:numId w:val="8"/>
        </w:numP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Доля сегмента в общем объеме. Это показывает значимость направления. Печать этикеток и ярлыков — крупнейший сегмент (78,4 млрд рублей), что говорит о его емкости, но и о высокой конкуренции.</w:t>
      </w:r>
    </w:p>
    <w:p w:rsidR="00000000" w:rsidDel="00000000" w:rsidP="00000000" w:rsidRDefault="00000000" w:rsidRPr="00000000" w14:paraId="00000009">
      <w:pPr>
        <w:pStyle w:val="Heading3"/>
        <w:keepNext w:val="0"/>
        <w:keepLines w:val="0"/>
        <w:spacing w:after="240" w:before="480" w:lineRule="auto"/>
        <w:rPr>
          <w:rFonts w:ascii="Roboto" w:cs="Roboto" w:eastAsia="Roboto" w:hAnsi="Roboto"/>
          <w:b w:val="1"/>
          <w:bCs w:val="1"/>
          <w:color w:val="000000"/>
          <w:sz w:val="26"/>
          <w:szCs w:val="26"/>
        </w:rPr>
      </w:pPr>
      <w:bookmarkStart w:colFirst="0" w:colLast="0" w:name="_fqdj8jpxdjct" w:id="2"/>
      <w:bookmarkEnd w:id="2"/>
      <w:r w:rsidDel="00000000" w:rsidR="00000000" w:rsidRPr="00000000">
        <w:rPr>
          <w:rFonts w:ascii="Roboto" w:cs="Roboto" w:eastAsia="Roboto" w:hAnsi="Roboto"/>
          <w:b w:val="1"/>
          <w:bCs w:val="1"/>
          <w:color w:val="000000"/>
          <w:sz w:val="26"/>
          <w:szCs w:val="26"/>
          <w:rtl w:val="0"/>
        </w:rPr>
        <w:t xml:space="preserve">Указатели частоты и объема заказов</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Здесь вы переходите от макростатистики к конкретике, чтобы ответить на главный вопрос: "какие это заказы — крупные и редкие или мелкие и частые?".</w:t>
      </w:r>
    </w:p>
    <w:p w:rsidR="00000000" w:rsidDel="00000000" w:rsidP="00000000" w:rsidRDefault="00000000" w:rsidRPr="00000000" w14:paraId="0000000B">
      <w:pPr>
        <w:numPr>
          <w:ilvl w:val="0"/>
          <w:numId w:val="14"/>
        </w:numP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Сезонность. Это важнейший фактор. Полиграфический рынок имеет ярко выраженную сезонность.</w:t>
      </w:r>
    </w:p>
    <w:p w:rsidR="00000000" w:rsidDel="00000000" w:rsidP="00000000" w:rsidRDefault="00000000" w:rsidRPr="00000000" w14:paraId="0000000C">
      <w:pPr>
        <w:numPr>
          <w:ilvl w:val="1"/>
          <w:numId w:val="14"/>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Пик нагрузки: сентябрь – декабрь. В предновогодний период спрос максимален, загрузка типографий достигает пика, а сроки выполнения заказов растут. В это время цены могут быть выше.</w:t>
      </w:r>
    </w:p>
    <w:p w:rsidR="00000000" w:rsidDel="00000000" w:rsidP="00000000" w:rsidRDefault="00000000" w:rsidRPr="00000000" w14:paraId="0000000D">
      <w:pPr>
        <w:numPr>
          <w:ilvl w:val="1"/>
          <w:numId w:val="14"/>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Низкий сезон: январь, май–июль. Спрос может падать на 40-60% в летний период. В это время типографии готовы снижать цены, чтобы обеспечить загрузку мощностей.</w:t>
      </w:r>
    </w:p>
    <w:p w:rsidR="00000000" w:rsidDel="00000000" w:rsidP="00000000" w:rsidRDefault="00000000" w:rsidRPr="00000000" w14:paraId="0000000E">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Анализ тендерных площадок. Это прямой и самый объективный способ оценить реальный спрос. На таких площадках, как B2B-Center, можно увидеть конкретные закупки. Например:</w:t>
      </w:r>
    </w:p>
    <w:p w:rsidR="00000000" w:rsidDel="00000000" w:rsidP="00000000" w:rsidRDefault="00000000" w:rsidRPr="00000000" w14:paraId="0000000F">
      <w:pPr>
        <w:numPr>
          <w:ilvl w:val="1"/>
          <w:numId w:val="14"/>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Регулярность: Одно и то же учреждение (АО "МЕДИЦИНА") размещает тендеры на "цветную полиграфию" и "газету" многократно. Это говорит о регулярном спросе на разные виды продукции.</w:t>
      </w:r>
    </w:p>
    <w:p w:rsidR="00000000" w:rsidDel="00000000" w:rsidP="00000000" w:rsidRDefault="00000000" w:rsidRPr="00000000" w14:paraId="00000010">
      <w:pPr>
        <w:numPr>
          <w:ilvl w:val="1"/>
          <w:numId w:val="14"/>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Объемы и детали: Тендер на поставку специализированных журналов раскрывает конкретные параметры: тираж (в штуках), вид крепления, формат, плотность бумаги. Это позволяет оценить, насколько типовые заказы вам подходят.</w:t>
      </w:r>
    </w:p>
    <w:p w:rsidR="00000000" w:rsidDel="00000000" w:rsidP="00000000" w:rsidRDefault="00000000" w:rsidRPr="00000000" w14:paraId="00000011">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Портрет заказа для разных технологий. Аналитика рынка показывает, что технологии печати уже жестко привязаны к определенным тиражам и продуктам. Это ключевой указатель для вашей оценки:</w:t>
      </w:r>
    </w:p>
    <w:p w:rsidR="00000000" w:rsidDel="00000000" w:rsidP="00000000" w:rsidRDefault="00000000" w:rsidRPr="00000000" w14:paraId="00000012">
      <w:pPr>
        <w:numPr>
          <w:ilvl w:val="1"/>
          <w:numId w:val="14"/>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Цифровая печать — монополист в сегменте малых тиражей (1–500 экз.), который демонстрирует взрывной рост (до 40%). Это частые заказы от дизайнеров, ивент-агентств, на персонализированные продукты и для тестирования.</w:t>
      </w:r>
    </w:p>
    <w:p w:rsidR="00000000" w:rsidDel="00000000" w:rsidP="00000000" w:rsidRDefault="00000000" w:rsidRPr="00000000" w14:paraId="00000013">
      <w:pPr>
        <w:numPr>
          <w:ilvl w:val="1"/>
          <w:numId w:val="14"/>
        </w:numP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Офсетная печать — теряет позиции в массовых тиражах свыше 50 000 экз., но растет в сегменте сложных, премиальных заказов (с Pantone, сложной отделкой). Это более крупные заказы, часто имиджевые для корпораций.</w:t>
      </w:r>
    </w:p>
    <w:p w:rsidR="00000000" w:rsidDel="00000000" w:rsidP="00000000" w:rsidRDefault="00000000" w:rsidRPr="00000000" w14:paraId="00000014">
      <w:pPr>
        <w:numPr>
          <w:ilvl w:val="1"/>
          <w:numId w:val="14"/>
        </w:numPr>
        <w:spacing w:after="24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Флексография — стабильна за счет FMCG-сектора, но концентрируется на средних и крупных партиях (от 50 000 погонных метров для гибкой упаковки).</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240" w:before="360" w:line="360" w:lineRule="auto"/>
        <w:jc w:val="both"/>
        <w:rPr>
          <w:b w:val="1"/>
          <w:bCs w:val="1"/>
          <w:color w:val="000000"/>
          <w:sz w:val="32"/>
          <w:szCs w:val="32"/>
        </w:rPr>
      </w:pPr>
      <w:bookmarkStart w:colFirst="0" w:colLast="0" w:name="_u8lyk1tg5hk3" w:id="3"/>
      <w:bookmarkEnd w:id="3"/>
      <w:r w:rsidDel="00000000" w:rsidR="00000000" w:rsidRPr="00000000">
        <w:rPr>
          <w:b w:val="1"/>
          <w:bCs w:val="1"/>
          <w:color w:val="000000"/>
          <w:sz w:val="32"/>
          <w:szCs w:val="32"/>
          <w:rtl w:val="0"/>
        </w:rPr>
        <w:t xml:space="preserve">Массовая листовая продукция</w:t>
      </w:r>
    </w:p>
    <w:p w:rsidR="00000000" w:rsidDel="00000000" w:rsidP="00000000" w:rsidRDefault="00000000" w:rsidRPr="00000000" w14:paraId="00000017">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w2wgkcd8slnf" w:id="4"/>
      <w:bookmarkEnd w:id="4"/>
      <w:r w:rsidDel="00000000" w:rsidR="00000000" w:rsidRPr="00000000">
        <w:rPr>
          <w:rFonts w:ascii="Roboto" w:cs="Roboto" w:eastAsia="Roboto" w:hAnsi="Roboto"/>
          <w:b w:val="1"/>
          <w:bCs w:val="1"/>
          <w:color w:val="000000"/>
          <w:sz w:val="26"/>
          <w:szCs w:val="26"/>
          <w:rtl w:val="0"/>
        </w:rPr>
        <w:t xml:space="preserve">1. Идентификация сегмента по данным Росстата: стагнация с очагами роста</w:t>
      </w:r>
    </w:p>
    <w:p w:rsidR="00000000" w:rsidDel="00000000" w:rsidP="00000000" w:rsidRDefault="00000000" w:rsidRPr="00000000" w14:paraId="00000018">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Массовая листовая продукция (листовки, буклеты, флаеры) относится к сегменту «Деятельность полиграфическая и копирование носителей информации» (код ОКВЭД 18.1) . Официальная статистика за 2026 год показывает неоднозначную картину:</w:t>
      </w:r>
    </w:p>
    <w:p w:rsidR="00000000" w:rsidDel="00000000" w:rsidP="00000000" w:rsidRDefault="00000000" w:rsidRPr="00000000" w14:paraId="00000019">
      <w:pPr>
        <w:numPr>
          <w:ilvl w:val="0"/>
          <w:numId w:val="16"/>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Краткосрочная динамика: В январе 2026 года индекс производства в этом сегменте упал до 36,9% от уровня декабря 2025 года, что подтверждает сильную сезонную просадку после новогоднего пика . Однако уже в апреле 2026 года индекс вырос до 112,7% по сравнению с апрелем 2025 года . Это говорит о том, что рынок не находится в непрерывном падении, а демонстрирует волатильность.</w:t>
      </w:r>
    </w:p>
    <w:p w:rsidR="00000000" w:rsidDel="00000000" w:rsidP="00000000" w:rsidRDefault="00000000" w:rsidRPr="00000000" w14:paraId="0000001A">
      <w:pPr>
        <w:numPr>
          <w:ilvl w:val="0"/>
          <w:numId w:val="16"/>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Долгосрочный тренд: За январь-апрель 2026 года индекс составил 98,5% к аналогичному периоду прошлого года . Это незначительное снижение, которое укладывается в общий тренд стагнации, описанный отраслевыми экспертами. Согласно аналитике, 2025 год показал падение полиграфического производства на 13,7%, и в 2026 году рынок продолжает адаптироваться к новым экономическим условиям .</w:t>
      </w:r>
    </w:p>
    <w:p w:rsidR="00000000" w:rsidDel="00000000" w:rsidP="00000000" w:rsidRDefault="00000000" w:rsidRPr="00000000" w14:paraId="0000001B">
      <w:pPr>
        <w:numPr>
          <w:ilvl w:val="0"/>
          <w:numId w:val="16"/>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Структурные изменения: Эксперты отмечают, что количество заказов сокращается, а их средний тираж растет. Это связано с уходом с рынка мелких заказчиков и концентрацией объемов у крупных типографий, работающих с большими тиражами .</w:t>
      </w:r>
    </w:p>
    <w:p w:rsidR="00000000" w:rsidDel="00000000" w:rsidP="00000000" w:rsidRDefault="00000000" w:rsidRPr="00000000" w14:paraId="0000001C">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Рынок в целом стагнирует, но в нем есть сезонные «окна роста». Ваша стратегия должна учитывать этот факт и не рассчитывать на постоянный органический рост спроса.</w:t>
      </w:r>
    </w:p>
    <w:p w:rsidR="00000000" w:rsidDel="00000000" w:rsidP="00000000" w:rsidRDefault="00000000" w:rsidRPr="00000000" w14:paraId="0000001D">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x6yycdvsf0fs" w:id="5"/>
      <w:bookmarkEnd w:id="5"/>
      <w:r w:rsidDel="00000000" w:rsidR="00000000" w:rsidRPr="00000000">
        <w:rPr>
          <w:rFonts w:ascii="Roboto" w:cs="Roboto" w:eastAsia="Roboto" w:hAnsi="Roboto"/>
          <w:b w:val="1"/>
          <w:bCs w:val="1"/>
          <w:color w:val="000000"/>
          <w:sz w:val="26"/>
          <w:szCs w:val="26"/>
          <w:rtl w:val="0"/>
        </w:rPr>
        <w:t xml:space="preserve">2. Анализ тендеров: стабильность средних заказов</w:t>
      </w:r>
    </w:p>
    <w:p w:rsidR="00000000" w:rsidDel="00000000" w:rsidP="00000000" w:rsidRDefault="00000000" w:rsidRPr="00000000" w14:paraId="0000001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Вопреки падению общих объемов производства, государственные и коммерческие заказы на листовую продукцию продолжают размещаться регулярно. Это обеспечивает стабильный пул заказов для типографий, готовых работать с тендерами.</w:t>
      </w:r>
    </w:p>
    <w:tbl>
      <w:tblPr>
        <w:tblStyle w:val="Table1"/>
        <w:tblW w:w="9025.511811023624" w:type="dxa"/>
        <w:jc w:val="left"/>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1F">
            <w:pPr>
              <w:spacing w:after="24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Параметр</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20">
            <w:pPr>
              <w:spacing w:after="24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Данные из тендеров (2026 год)</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21">
            <w:pPr>
              <w:spacing w:after="24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Источник</w:t>
            </w:r>
            <w:r w:rsidDel="00000000" w:rsidR="00000000" w:rsidRPr="00000000">
              <w:rPr>
                <w:rtl w:val="0"/>
              </w:rPr>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22">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Частота заказов</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23">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Регулярно, ежемесячно по всей России. На одной из площадок найдено более 5 000 закупок в категории «Печатные материалы» .</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24">
            <w:pPr>
              <w:spacing w:after="240" w:before="180" w:line="360" w:lineRule="auto"/>
              <w:ind w:left="-40" w:right="-40" w:firstLine="0"/>
              <w:jc w:val="both"/>
              <w:rPr>
                <w:rFonts w:ascii="Roboto" w:cs="Roboto" w:eastAsia="Roboto" w:hAnsi="Roboto"/>
                <w:sz w:val="24"/>
                <w:szCs w:val="24"/>
              </w:rPr>
            </w:pPr>
            <w:hyperlink r:id="rId6">
              <w:r w:rsidDel="00000000" w:rsidR="00000000" w:rsidRPr="00000000">
                <w:rPr>
                  <w:rFonts w:ascii="Roboto" w:cs="Roboto" w:eastAsia="Roboto" w:hAnsi="Roboto"/>
                  <w:sz w:val="24"/>
                  <w:szCs w:val="24"/>
                  <w:rtl w:val="0"/>
                </w:rPr>
                <w:t xml:space="preserve">zakupki.ru</w:t>
              </w:r>
            </w:hyperlink>
            <w:r w:rsidDel="00000000" w:rsidR="00000000" w:rsidRPr="00000000">
              <w:rPr>
                <w:rFonts w:ascii="Roboto" w:cs="Roboto" w:eastAsia="Roboto" w:hAnsi="Roboto"/>
                <w:sz w:val="24"/>
                <w:szCs w:val="24"/>
                <w:rtl w:val="0"/>
              </w:rPr>
              <w:t xml:space="preserve">,Контур.Закупки</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25">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Средний чек</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26">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Обычно составляет от 78 000 до 100 000 рублей и более, в зависимости от объема и сложности .</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27">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госторги.ру</w:t>
            </w:r>
          </w:p>
        </w:tc>
      </w:tr>
      <w:tr>
        <w:trPr>
          <w:cantSplit w:val="0"/>
          <w:trHeight w:val="192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28">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Типичный тираж</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29">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Часто варьируется от нескольких сотен до 9 000 экземпляров и выше. Пример: заказ на 9 000 листовок А5 по цене 4,12 руб./шт. .</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2A">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госторги.ру</w:t>
            </w:r>
          </w:p>
        </w:tc>
      </w:tr>
      <w:tr>
        <w:trPr>
          <w:cantSplit w:val="0"/>
          <w:trHeight w:val="246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2B">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Повторяемость заказчиков</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2C">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Заказчики часто одни и те же: муниципальные учреждения (например, управление по ГО и ЧС), государственные структуры, коммерческие компании . Это ключевой индикатор стабильного спроса.</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2D">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госторги.ру, </w:t>
            </w:r>
            <w:hyperlink r:id="rId7">
              <w:r w:rsidDel="00000000" w:rsidR="00000000" w:rsidRPr="00000000">
                <w:rPr>
                  <w:rFonts w:ascii="Roboto" w:cs="Roboto" w:eastAsia="Roboto" w:hAnsi="Roboto"/>
                  <w:sz w:val="24"/>
                  <w:szCs w:val="24"/>
                  <w:rtl w:val="0"/>
                </w:rPr>
                <w:t xml:space="preserve">zakupki.ru</w:t>
              </w:r>
            </w:hyperlink>
            <w:r w:rsidDel="00000000" w:rsidR="00000000" w:rsidRPr="00000000">
              <w:rPr>
                <w:rtl w:val="0"/>
              </w:rPr>
            </w:r>
          </w:p>
        </w:tc>
      </w:tr>
    </w:tbl>
    <w:p w:rsidR="00000000" w:rsidDel="00000000" w:rsidP="00000000" w:rsidRDefault="00000000" w:rsidRPr="00000000" w14:paraId="0000002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Государственный и муниципальный сектор остаются надежным источником средних по объему заказов, которые могут обеспечить ваше производство регулярной загрузкой. Для работы в этом сегменте важно быть готовым к участию в тендерах и соблюдению их формальных требований.</w:t>
      </w:r>
    </w:p>
    <w:p w:rsidR="00000000" w:rsidDel="00000000" w:rsidP="00000000" w:rsidRDefault="00000000" w:rsidRPr="00000000" w14:paraId="0000002F">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3cw4jb9w0g0l" w:id="6"/>
      <w:bookmarkEnd w:id="6"/>
      <w:r w:rsidDel="00000000" w:rsidR="00000000" w:rsidRPr="00000000">
        <w:rPr>
          <w:rFonts w:ascii="Roboto" w:cs="Roboto" w:eastAsia="Roboto" w:hAnsi="Roboto"/>
          <w:b w:val="1"/>
          <w:bCs w:val="1"/>
          <w:color w:val="000000"/>
          <w:sz w:val="26"/>
          <w:szCs w:val="26"/>
          <w:rtl w:val="0"/>
        </w:rPr>
        <w:t xml:space="preserve">3. Анализ конкурентов и цен: борьба за эффективность</w:t>
      </w:r>
    </w:p>
    <w:p w:rsidR="00000000" w:rsidDel="00000000" w:rsidP="00000000" w:rsidRDefault="00000000" w:rsidRPr="00000000" w14:paraId="00000030">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Анализ рыночных цен и трендов показывает, что конкуренция смещается из плоскости «цена за тираж» в плоскость «сервис, скорость и управляемость» .</w:t>
      </w:r>
    </w:p>
    <w:tbl>
      <w:tblPr>
        <w:tblStyle w:val="Table2"/>
        <w:tblW w:w="9025.511811023624" w:type="dxa"/>
        <w:jc w:val="left"/>
        <w:tblLayout w:type="fixed"/>
        <w:tblLook w:val="0600"/>
      </w:tblPr>
      <w:tblGrid>
        <w:gridCol w:w="3312.5548668118618"/>
        <w:gridCol w:w="3564.597084938851"/>
        <w:gridCol w:w="2148.3598592729104"/>
        <w:tblGridChange w:id="0">
          <w:tblGrid>
            <w:gridCol w:w="3312.5548668118618"/>
            <w:gridCol w:w="3564.597084938851"/>
            <w:gridCol w:w="2148.3598592729104"/>
          </w:tblGrid>
        </w:tblGridChange>
      </w:tblGrid>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1">
            <w:pPr>
              <w:spacing w:after="24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Показатель</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2">
            <w:pPr>
              <w:spacing w:after="24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Данные из прайс-листов (2026 год)</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3">
            <w:pPr>
              <w:spacing w:after="24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Источник</w:t>
            </w:r>
            <w:r w:rsidDel="00000000" w:rsidR="00000000" w:rsidRPr="00000000">
              <w:rPr>
                <w:rtl w:val="0"/>
              </w:rPr>
            </w:r>
          </w:p>
        </w:tc>
      </w:tr>
      <w:tr>
        <w:trPr>
          <w:cantSplit w:val="0"/>
          <w:trHeight w:val="219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4">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на листовки (крупные тиражи)</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5">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А4, 4+4, тираж 5 000 экз. — ~1,63 руб./шт.; 50 000 экз. — ~0,80 руб./шт. . Это подтверждает, что на больших тиражах цена становится минимальной, а маржинальность низкой.</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36">
            <w:pPr>
              <w:spacing w:after="240" w:before="180" w:line="360" w:lineRule="auto"/>
              <w:ind w:left="-40" w:right="-40" w:firstLine="0"/>
              <w:jc w:val="both"/>
              <w:rPr>
                <w:rFonts w:ascii="Roboto" w:cs="Roboto" w:eastAsia="Roboto" w:hAnsi="Roboto"/>
                <w:sz w:val="24"/>
                <w:szCs w:val="24"/>
              </w:rPr>
            </w:pPr>
            <w:hyperlink r:id="rId8">
              <w:r w:rsidDel="00000000" w:rsidR="00000000" w:rsidRPr="00000000">
                <w:rPr>
                  <w:rFonts w:ascii="Roboto" w:cs="Roboto" w:eastAsia="Roboto" w:hAnsi="Roboto"/>
                  <w:sz w:val="24"/>
                  <w:szCs w:val="24"/>
                  <w:rtl w:val="0"/>
                </w:rPr>
                <w:t xml:space="preserve">triadaltd.ru</w:t>
              </w:r>
            </w:hyperlink>
            <w:r w:rsidDel="00000000" w:rsidR="00000000" w:rsidRPr="00000000">
              <w:rPr>
                <w:rtl w:val="0"/>
              </w:rPr>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7">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на агитационную продукцию</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8">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Для предвыборной кампании 2026 года: листовки А4 от 3,5 руб./шт. (при тираже 10 000 экз.) . Стоимость сильно зависит от тиража, бумаги и срочности.</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39">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ПЛН</w:t>
            </w:r>
          </w:p>
        </w:tc>
      </w:tr>
      <w:tr>
        <w:trPr>
          <w:cantSplit w:val="0"/>
          <w:trHeight w:val="192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A">
            <w:pPr>
              <w:spacing w:after="24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Минимальный порог заказа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B">
            <w:pPr>
              <w:spacing w:after="24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Некоторые типографии устанавливают минимальную стоимость заказа, например, 300 рублей . Это говорит о желании отсеивать слишком мелких клиентов.</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3C">
            <w:pPr>
              <w:spacing w:after="240" w:before="180" w:line="360" w:lineRule="auto"/>
              <w:ind w:left="-40" w:right="-40" w:firstLine="0"/>
              <w:jc w:val="both"/>
              <w:rPr>
                <w:rFonts w:ascii="Roboto" w:cs="Roboto" w:eastAsia="Roboto" w:hAnsi="Roboto"/>
                <w:sz w:val="24"/>
                <w:szCs w:val="24"/>
              </w:rPr>
            </w:pPr>
            <w:hyperlink r:id="rId9">
              <w:r w:rsidDel="00000000" w:rsidR="00000000" w:rsidRPr="00000000">
                <w:rPr>
                  <w:rFonts w:ascii="Roboto" w:cs="Roboto" w:eastAsia="Roboto" w:hAnsi="Roboto"/>
                  <w:sz w:val="24"/>
                  <w:szCs w:val="24"/>
                  <w:rtl w:val="0"/>
                </w:rPr>
                <w:t xml:space="preserve">kwarta.ru</w:t>
              </w:r>
            </w:hyperlink>
            <w:r w:rsidDel="00000000" w:rsidR="00000000" w:rsidRPr="00000000">
              <w:rPr>
                <w:rtl w:val="0"/>
              </w:rPr>
            </w:r>
          </w:p>
        </w:tc>
      </w:tr>
    </w:tbl>
    <w:p w:rsidR="00000000" w:rsidDel="00000000" w:rsidP="00000000" w:rsidRDefault="00000000" w:rsidRPr="00000000" w14:paraId="0000003D">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Ключевые тренды 2026 года :</w:t>
      </w:r>
    </w:p>
    <w:p w:rsidR="00000000" w:rsidDel="00000000" w:rsidP="00000000" w:rsidRDefault="00000000" w:rsidRPr="00000000" w14:paraId="0000003E">
      <w:pPr>
        <w:numPr>
          <w:ilvl w:val="0"/>
          <w:numId w:val="31"/>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Сдвиг к «осознанному прагматизму»: Клиенты отказываются от заказов «впрок» и переходят к модели «1 событие — 1 тираж».</w:t>
      </w:r>
    </w:p>
    <w:p w:rsidR="00000000" w:rsidDel="00000000" w:rsidP="00000000" w:rsidRDefault="00000000" w:rsidRPr="00000000" w14:paraId="0000003F">
      <w:pPr>
        <w:numPr>
          <w:ilvl w:val="0"/>
          <w:numId w:val="31"/>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Рост коротких серий и персонализации: Клиентам нужны не просто «тираж и бумага», а управляемый продукт с прогнозируемой экономикой и возможностью быстрых правок дизайна.</w:t>
      </w:r>
    </w:p>
    <w:p w:rsidR="00000000" w:rsidDel="00000000" w:rsidP="00000000" w:rsidRDefault="00000000" w:rsidRPr="00000000" w14:paraId="00000040">
      <w:pPr>
        <w:numPr>
          <w:ilvl w:val="0"/>
          <w:numId w:val="31"/>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Печать как «точка входа» в цифровую экосистему: Буклеты и листовки с QR-кодами и AR-элементами становятся стандартом.</w:t>
      </w:r>
    </w:p>
    <w:p w:rsidR="00000000" w:rsidDel="00000000" w:rsidP="00000000" w:rsidRDefault="00000000" w:rsidRPr="00000000" w14:paraId="00000041">
      <w:pPr>
        <w:numPr>
          <w:ilvl w:val="0"/>
          <w:numId w:val="31"/>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Экологичность как обязательное условие: Использование переработанных материалов и отказ от токсичных покрытий становится языком тендеров.</w:t>
      </w:r>
    </w:p>
    <w:p w:rsidR="00000000" w:rsidDel="00000000" w:rsidP="00000000" w:rsidRDefault="00000000" w:rsidRPr="00000000" w14:paraId="00000042">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Ваша стратегия не должна строиться на ценовой войне в сегменте больших тиражей. Более перспективно:</w:t>
      </w:r>
    </w:p>
    <w:p w:rsidR="00000000" w:rsidDel="00000000" w:rsidP="00000000" w:rsidRDefault="00000000" w:rsidRPr="00000000" w14:paraId="00000043">
      <w:pPr>
        <w:numPr>
          <w:ilvl w:val="0"/>
          <w:numId w:val="7"/>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Предлагать комплексные решения (дизайн + печать + доставка + цифровые элементы) для локальных мероприятий и корпоративных клиентов.</w:t>
      </w:r>
    </w:p>
    <w:p w:rsidR="00000000" w:rsidDel="00000000" w:rsidP="00000000" w:rsidRDefault="00000000" w:rsidRPr="00000000" w14:paraId="00000044">
      <w:pPr>
        <w:numPr>
          <w:ilvl w:val="0"/>
          <w:numId w:val="7"/>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Сделать ставку на короткие сроки и работу с небольшими тиражами (от 100–500 шт.), где ценовая конкуренция со стороны офсетных гигантов слабее.</w:t>
      </w:r>
    </w:p>
    <w:p w:rsidR="00000000" w:rsidDel="00000000" w:rsidP="00000000" w:rsidRDefault="00000000" w:rsidRPr="00000000" w14:paraId="00000045">
      <w:pPr>
        <w:numPr>
          <w:ilvl w:val="0"/>
          <w:numId w:val="7"/>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Использовать тренд на персонализацию и впечатывание переменных данных (имена, штрих-коды, QR-коды).</w:t>
      </w:r>
    </w:p>
    <w:p w:rsidR="00000000" w:rsidDel="00000000" w:rsidP="00000000" w:rsidRDefault="00000000" w:rsidRPr="00000000" w14:paraId="00000046">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gw8mg465mmn" w:id="7"/>
      <w:bookmarkEnd w:id="7"/>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047">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Учитывая реалии рынка 2026 года, ключевой вопрос для вас — соответствие вашего оборудования структуре спроса.</w:t>
      </w:r>
    </w:p>
    <w:p w:rsidR="00000000" w:rsidDel="00000000" w:rsidP="00000000" w:rsidRDefault="00000000" w:rsidRPr="00000000" w14:paraId="00000048">
      <w:pPr>
        <w:numPr>
          <w:ilvl w:val="0"/>
          <w:numId w:val="18"/>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На какие тиражи рассчитана ваша техника? Если у вас только офсетная машина, которая эффективна от 1000 экз., вы будете проигрывать в конкурсах на 200–500 листовок, которые часто требуют быстрой цифровой печати.</w:t>
      </w:r>
    </w:p>
    <w:p w:rsidR="00000000" w:rsidDel="00000000" w:rsidP="00000000" w:rsidRDefault="00000000" w:rsidRPr="00000000" w14:paraId="00000049">
      <w:pPr>
        <w:numPr>
          <w:ilvl w:val="0"/>
          <w:numId w:val="18"/>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Ваша стратегия: Учитывая, что вы уже печатаете книги, используйте листовую продукцию как входной продукт для новых B2B-клиентов. Сделав качественный буклет для застройщика, вы сможете затем предложить ему печать каталога ЖК. В условиях стагнирующего рынка такой переход к более маржинальным продуктам становится не просто опцией, а необходимостью.</w:t>
      </w:r>
    </w:p>
    <w:p w:rsidR="00000000" w:rsidDel="00000000" w:rsidP="00000000" w:rsidRDefault="00000000" w:rsidRPr="00000000" w14:paraId="0000004A">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8tzudihocfl" w:id="8"/>
      <w:bookmarkEnd w:id="8"/>
      <w:r w:rsidDel="00000000" w:rsidR="00000000" w:rsidRPr="00000000">
        <w:rPr>
          <w:rFonts w:ascii="Roboto" w:cs="Roboto" w:eastAsia="Roboto" w:hAnsi="Roboto"/>
          <w:b w:val="1"/>
          <w:bCs w:val="1"/>
          <w:color w:val="000000"/>
          <w:sz w:val="26"/>
          <w:szCs w:val="26"/>
          <w:rtl w:val="0"/>
        </w:rPr>
        <w:t xml:space="preserve">Итоговый вывод</w:t>
      </w:r>
    </w:p>
    <w:p w:rsidR="00000000" w:rsidDel="00000000" w:rsidP="00000000" w:rsidRDefault="00000000" w:rsidRPr="00000000" w14:paraId="0000004B">
      <w:pPr>
        <w:spacing w:after="240" w:before="240" w:line="360" w:lineRule="auto"/>
        <w:jc w:val="both"/>
        <w:rPr>
          <w:color w:val="000000"/>
          <w:sz w:val="24"/>
          <w:szCs w:val="24"/>
        </w:rPr>
      </w:pPr>
      <w:r w:rsidDel="00000000" w:rsidR="00000000" w:rsidRPr="00000000">
        <w:rPr>
          <w:rFonts w:ascii="Roboto" w:cs="Roboto" w:eastAsia="Roboto" w:hAnsi="Roboto"/>
          <w:sz w:val="24"/>
          <w:szCs w:val="24"/>
          <w:rtl w:val="0"/>
        </w:rPr>
        <w:t xml:space="preserve">Рынок массовой листовой продукции в 2026 году — это зрелый и конкурентный рынок с падающими объемами, но сохраняющимся спросом, особенно в государственном секторе. Он может дать вам стабильный поток заказов, но ваша стратегия должна быть нацелена на то, чтобы использовать его как воронку для привлечения клиентов на ваши основные, более маржинальные услуги (книги, брошюры, каталоги). Успех будет зависеть от вашей способности предложить гибкость, скорость и персонализированный сервис</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4C">
      <w:pPr>
        <w:shd w:fill="ffffff" w:val="clear"/>
        <w:spacing w:after="24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Брендированная обёрточная бумага для магазинов одежды, подарков, цветов, кондитерских изделий.</w:t>
      </w:r>
    </w:p>
    <w:p w:rsidR="00000000" w:rsidDel="00000000" w:rsidP="00000000" w:rsidRDefault="00000000" w:rsidRPr="00000000" w14:paraId="0000004D">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Упаковочная бумага для маркетплейс-продавцов с логотипом магазина.</w:t>
      </w:r>
    </w:p>
    <w:p w:rsidR="00000000" w:rsidDel="00000000" w:rsidP="00000000" w:rsidRDefault="00000000" w:rsidRPr="00000000" w14:paraId="0000004E">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Вкладыши в коробке : благодарность, инструкция, промокод, QR-код, гарантия.</w:t>
      </w:r>
    </w:p>
    <w:p w:rsidR="00000000" w:rsidDel="00000000" w:rsidP="00000000" w:rsidRDefault="00000000" w:rsidRPr="00000000" w14:paraId="0000004F">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Карточки «Спасибо за покупку» для продавцов на Ozon, Wildberry, Яндекс Маркете.</w:t>
      </w:r>
    </w:p>
    <w:p w:rsidR="00000000" w:rsidDel="00000000" w:rsidP="00000000" w:rsidRDefault="00000000" w:rsidRPr="00000000" w14:paraId="00000050">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Инструкции-вкладыши для косметики, БАДов, бытовой химии, техники.</w:t>
      </w:r>
    </w:p>
    <w:p w:rsidR="00000000" w:rsidDel="00000000" w:rsidP="00000000" w:rsidRDefault="00000000" w:rsidRPr="00000000" w14:paraId="00000051">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Листы для установки высечки коробок у партнера, если у клиента уже есть высечка.</w:t>
      </w:r>
    </w:p>
    <w:p w:rsidR="00000000" w:rsidDel="00000000" w:rsidP="00000000" w:rsidRDefault="00000000" w:rsidRPr="00000000" w14:paraId="00000052">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Печатные заготовки для коробок без склеек: клиент или партнер делает высечку/сборку.</w:t>
      </w:r>
    </w:p>
    <w:p w:rsidR="00000000" w:rsidDel="00000000" w:rsidP="00000000" w:rsidRDefault="00000000" w:rsidRPr="00000000" w14:paraId="00000053">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Бандероли на коробке : бумажный рукав вокруг цвета.</w:t>
      </w:r>
    </w:p>
    <w:p w:rsidR="00000000" w:rsidDel="00000000" w:rsidP="00000000" w:rsidRDefault="00000000" w:rsidRPr="00000000" w14:paraId="00000054">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Брендированные рукава для стаканов/банок/коробок без металлических склеек.</w:t>
      </w:r>
    </w:p>
    <w:p w:rsidR="00000000" w:rsidDel="00000000" w:rsidP="00000000" w:rsidRDefault="00000000" w:rsidRPr="00000000" w14:paraId="00000055">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Обечайки для косметики и свечей .</w:t>
      </w:r>
    </w:p>
    <w:p w:rsidR="00000000" w:rsidDel="00000000" w:rsidP="00000000" w:rsidRDefault="00000000" w:rsidRPr="00000000" w14:paraId="00000056">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Картонные ярлыки для одежды .</w:t>
      </w:r>
    </w:p>
    <w:p w:rsidR="00000000" w:rsidDel="00000000" w:rsidP="00000000" w:rsidRDefault="00000000" w:rsidRPr="00000000" w14:paraId="00000057">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Бирки для товаров ручной работы .</w:t>
      </w:r>
    </w:p>
    <w:p w:rsidR="00000000" w:rsidDel="00000000" w:rsidP="00000000" w:rsidRDefault="00000000" w:rsidRPr="00000000" w14:paraId="00000058">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Подарочные карточки в упаковке .</w:t>
      </w:r>
    </w:p>
    <w:p w:rsidR="00000000" w:rsidDel="00000000" w:rsidP="00000000" w:rsidRDefault="00000000" w:rsidRPr="00000000" w14:paraId="00000059">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Карточки состава продуктов для еды, косметики, БАДов.</w:t>
      </w:r>
    </w:p>
    <w:p w:rsidR="00000000" w:rsidDel="00000000" w:rsidP="00000000" w:rsidRDefault="00000000" w:rsidRPr="00000000" w14:paraId="0000005A">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Карточки ухода за изделиями для одежды, кожи, украшений, мебели.</w:t>
      </w:r>
    </w:p>
    <w:p w:rsidR="00000000" w:rsidDel="00000000" w:rsidP="00000000" w:rsidRDefault="00000000" w:rsidRPr="00000000" w14:paraId="0000005B">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Вкладыши с инструкцией по сборке мебели и товаров своими руками.</w:t>
      </w:r>
    </w:p>
    <w:p w:rsidR="00000000" w:rsidDel="00000000" w:rsidP="00000000" w:rsidRDefault="00000000" w:rsidRPr="00000000" w14:paraId="0000005C">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Серийные карты качества для отечественных производителей.</w:t>
      </w:r>
    </w:p>
    <w:p w:rsidR="00000000" w:rsidDel="00000000" w:rsidP="00000000" w:rsidRDefault="00000000" w:rsidRPr="00000000" w14:paraId="0000005D">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Гарантийные карты с нумерацией.</w:t>
      </w:r>
    </w:p>
    <w:p w:rsidR="00000000" w:rsidDel="00000000" w:rsidP="00000000" w:rsidRDefault="00000000" w:rsidRPr="00000000" w14:paraId="0000005E">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Промо-вкладыши с купоном для повторной покупки.</w:t>
      </w:r>
    </w:p>
    <w:p w:rsidR="00000000" w:rsidDel="00000000" w:rsidP="00000000" w:rsidRDefault="00000000" w:rsidRPr="00000000" w14:paraId="0000005F">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QR-вкладыши для регистрации гарантии, отзыва, инструкции.</w:t>
      </w:r>
    </w:p>
    <w:p w:rsidR="00000000" w:rsidDel="00000000" w:rsidP="00000000" w:rsidRDefault="00000000" w:rsidRPr="00000000" w14:paraId="00000060">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Бумажные пломбиры/наклейки без клеевого слоя, как вставки и бирки.</w:t>
      </w:r>
    </w:p>
    <w:p w:rsidR="00000000" w:rsidDel="00000000" w:rsidP="00000000" w:rsidRDefault="00000000" w:rsidRPr="00000000" w14:paraId="00000061">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Премиальные карточки для ювелирных изделий .</w:t>
      </w:r>
    </w:p>
    <w:p w:rsidR="00000000" w:rsidDel="00000000" w:rsidP="00000000" w:rsidRDefault="00000000" w:rsidRPr="00000000" w14:paraId="00000062">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Карточки под парфюмерию, свечи, мыло, косметику .</w:t>
      </w:r>
    </w:p>
    <w:p w:rsidR="00000000" w:rsidDel="00000000" w:rsidP="00000000" w:rsidRDefault="00000000" w:rsidRPr="00000000" w14:paraId="00000063">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Паспортные изделия для мебели, дверей, окон, техники.</w:t>
      </w:r>
    </w:p>
    <w:p w:rsidR="00000000" w:rsidDel="00000000" w:rsidP="00000000" w:rsidRDefault="00000000" w:rsidRPr="00000000" w14:paraId="00000064">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Комплекты упаковочных карточек для брендов : спасибо + инструкция + гарантия + купон.</w:t>
      </w:r>
    </w:p>
    <w:p w:rsidR="00000000" w:rsidDel="00000000" w:rsidP="00000000" w:rsidRDefault="00000000" w:rsidRPr="00000000" w14:paraId="00000065">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Раздаточные материалы для тренингов .</w:t>
      </w:r>
    </w:p>
    <w:p w:rsidR="00000000" w:rsidDel="00000000" w:rsidP="00000000" w:rsidRDefault="00000000" w:rsidRPr="00000000" w14:paraId="00000066">
      <w:pPr>
        <w:shd w:fill="ffffff" w:val="clear"/>
        <w:spacing w:after="240" w:before="60" w:line="360" w:lineRule="auto"/>
        <w:ind w:left="0" w:firstLine="0"/>
        <w:rPr>
          <w:rFonts w:ascii="Roboto" w:cs="Roboto" w:eastAsia="Roboto" w:hAnsi="Roboto"/>
          <w:sz w:val="24"/>
          <w:szCs w:val="24"/>
          <w:highlight w:val="yellow"/>
        </w:rPr>
      </w:pPr>
      <w:r w:rsidDel="00000000" w:rsidR="00000000" w:rsidRPr="00000000">
        <w:rPr>
          <w:b w:val="1"/>
          <w:bCs w:val="1"/>
          <w:sz w:val="24"/>
          <w:szCs w:val="24"/>
          <w:highlight w:val="yellow"/>
          <w:rtl w:val="0"/>
        </w:rPr>
        <w:t xml:space="preserve">Тестовые бланки </w:t>
      </w:r>
      <w:r w:rsidDel="00000000" w:rsidR="00000000" w:rsidRPr="00000000">
        <w:rPr>
          <w:rFonts w:ascii="Roboto" w:cs="Roboto" w:eastAsia="Roboto" w:hAnsi="Roboto"/>
          <w:sz w:val="24"/>
          <w:szCs w:val="24"/>
          <w:highlight w:val="yellow"/>
          <w:rtl w:val="0"/>
        </w:rPr>
        <w:t xml:space="preserve">. </w:t>
      </w:r>
    </w:p>
    <w:p w:rsidR="00000000" w:rsidDel="00000000" w:rsidP="00000000" w:rsidRDefault="00000000" w:rsidRPr="00000000" w14:paraId="00000067">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Памятки для родителей . </w:t>
      </w:r>
    </w:p>
    <w:p w:rsidR="00000000" w:rsidDel="00000000" w:rsidP="00000000" w:rsidRDefault="00000000" w:rsidRPr="00000000" w14:paraId="00000068">
      <w:pPr>
        <w:shd w:fill="ffffff" w:val="clear"/>
        <w:spacing w:after="240" w:before="60" w:line="360" w:lineRule="auto"/>
        <w:ind w:left="0" w:firstLine="0"/>
        <w:rPr>
          <w:b w:val="1"/>
          <w:bCs w:val="1"/>
          <w:sz w:val="24"/>
          <w:szCs w:val="24"/>
          <w:highlight w:val="yellow"/>
        </w:rPr>
      </w:pPr>
      <w:r w:rsidDel="00000000" w:rsidR="00000000" w:rsidRPr="00000000">
        <w:rPr>
          <w:b w:val="1"/>
          <w:bCs w:val="1"/>
          <w:sz w:val="24"/>
          <w:szCs w:val="24"/>
          <w:highlight w:val="yellow"/>
          <w:rtl w:val="0"/>
        </w:rPr>
        <w:t xml:space="preserve">Наборы карточек для обучения с резкой и закруглением углов. </w:t>
      </w:r>
    </w:p>
    <w:p w:rsidR="00000000" w:rsidDel="00000000" w:rsidP="00000000" w:rsidRDefault="00000000" w:rsidRPr="00000000" w14:paraId="00000069">
      <w:pPr>
        <w:shd w:fill="ffffff" w:val="clear"/>
        <w:spacing w:after="240" w:before="60" w:line="360" w:lineRule="auto"/>
        <w:ind w:left="0" w:firstLine="0"/>
        <w:rPr>
          <w:sz w:val="24"/>
          <w:szCs w:val="24"/>
          <w:highlight w:val="yellow"/>
        </w:rPr>
      </w:pPr>
      <w:r w:rsidDel="00000000" w:rsidR="00000000" w:rsidRPr="00000000">
        <w:rPr>
          <w:b w:val="1"/>
          <w:bCs w:val="1"/>
          <w:sz w:val="24"/>
          <w:szCs w:val="24"/>
          <w:highlight w:val="yellow"/>
          <w:rtl w:val="0"/>
        </w:rPr>
        <w:t xml:space="preserve">Плакаты и схемы для классов .</w:t>
      </w:r>
      <w:r w:rsidDel="00000000" w:rsidR="00000000" w:rsidRPr="00000000">
        <w:rPr>
          <w:rtl w:val="0"/>
        </w:rPr>
      </w:r>
    </w:p>
    <w:p w:rsidR="00000000" w:rsidDel="00000000" w:rsidP="00000000" w:rsidRDefault="00000000" w:rsidRPr="00000000" w14:paraId="0000006A">
      <w:pPr>
        <w:spacing w:after="240" w:before="180" w:line="360" w:lineRule="auto"/>
        <w:jc w:val="both"/>
        <w:rPr>
          <w:b w:val="1"/>
          <w:bCs w:val="1"/>
          <w:sz w:val="24"/>
          <w:szCs w:val="24"/>
          <w:highlight w:val="yellow"/>
        </w:rPr>
      </w:pPr>
      <w:r w:rsidDel="00000000" w:rsidR="00000000" w:rsidRPr="00000000">
        <w:rPr>
          <w:b w:val="1"/>
          <w:bCs w:val="1"/>
          <w:sz w:val="24"/>
          <w:szCs w:val="24"/>
          <w:highlight w:val="yellow"/>
          <w:rtl w:val="0"/>
        </w:rPr>
        <w:t xml:space="preserve">Печать листов для типографий без свободной офсетной печати .</w:t>
      </w:r>
    </w:p>
    <w:p w:rsidR="00000000" w:rsidDel="00000000" w:rsidP="00000000" w:rsidRDefault="00000000" w:rsidRPr="00000000" w14:paraId="0000006B">
      <w:pPr>
        <w:spacing w:after="240" w:before="180" w:line="360" w:lineRule="auto"/>
        <w:jc w:val="both"/>
        <w:rPr>
          <w:rFonts w:ascii="Roboto" w:cs="Roboto" w:eastAsia="Roboto" w:hAnsi="Roboto"/>
          <w:b w:val="1"/>
          <w:bCs w:val="1"/>
          <w:sz w:val="24"/>
          <w:szCs w:val="24"/>
          <w:highlight w:val="yellow"/>
        </w:rPr>
      </w:pPr>
      <w:r w:rsidDel="00000000" w:rsidR="00000000" w:rsidRPr="00000000">
        <w:rPr>
          <w:b w:val="1"/>
          <w:bCs w:val="1"/>
          <w:sz w:val="24"/>
          <w:szCs w:val="24"/>
          <w:highlight w:val="yellow"/>
          <w:rtl w:val="0"/>
        </w:rPr>
        <w:t xml:space="preserve">Печать + резка для рекламных агентств </w:t>
      </w:r>
      <w:r w:rsidDel="00000000" w:rsidR="00000000" w:rsidRPr="00000000">
        <w:rPr>
          <w:rFonts w:ascii="Roboto" w:cs="Roboto" w:eastAsia="Roboto" w:hAnsi="Roboto"/>
          <w:b w:val="1"/>
          <w:bCs w:val="1"/>
          <w:sz w:val="24"/>
          <w:szCs w:val="24"/>
          <w:highlight w:val="yellow"/>
          <w:rtl w:val="0"/>
        </w:rPr>
        <w:t xml:space="preserve">. </w:t>
      </w:r>
    </w:p>
    <w:p w:rsidR="00000000" w:rsidDel="00000000" w:rsidP="00000000" w:rsidRDefault="00000000" w:rsidRPr="00000000" w14:paraId="0000006C">
      <w:pPr>
        <w:spacing w:after="240" w:before="180" w:line="360" w:lineRule="auto"/>
        <w:jc w:val="both"/>
        <w:rPr>
          <w:b w:val="1"/>
          <w:bCs w:val="1"/>
          <w:sz w:val="24"/>
          <w:szCs w:val="24"/>
          <w:highlight w:val="yellow"/>
        </w:rPr>
      </w:pPr>
      <w:r w:rsidDel="00000000" w:rsidR="00000000" w:rsidRPr="00000000">
        <w:rPr>
          <w:b w:val="1"/>
          <w:bCs w:val="1"/>
          <w:sz w:val="24"/>
          <w:szCs w:val="24"/>
          <w:highlight w:val="yellow"/>
          <w:rtl w:val="0"/>
        </w:rPr>
        <w:t xml:space="preserve">Фальцовка большой тиражей .</w:t>
      </w:r>
    </w:p>
    <w:p w:rsidR="00000000" w:rsidDel="00000000" w:rsidP="00000000" w:rsidRDefault="00000000" w:rsidRPr="00000000" w14:paraId="0000006D">
      <w:pPr>
        <w:spacing w:after="240" w:before="180" w:line="360" w:lineRule="auto"/>
        <w:jc w:val="both"/>
        <w:rPr>
          <w:rFonts w:ascii="Roboto" w:cs="Roboto" w:eastAsia="Roboto" w:hAnsi="Roboto"/>
          <w:b w:val="1"/>
          <w:bCs w:val="1"/>
          <w:sz w:val="24"/>
          <w:szCs w:val="24"/>
          <w:highlight w:val="yellow"/>
        </w:rPr>
      </w:pPr>
      <w:r w:rsidDel="00000000" w:rsidR="00000000" w:rsidRPr="00000000">
        <w:rPr>
          <w:b w:val="1"/>
          <w:bCs w:val="1"/>
          <w:sz w:val="24"/>
          <w:szCs w:val="24"/>
          <w:highlight w:val="yellow"/>
          <w:rtl w:val="0"/>
        </w:rPr>
        <w:t xml:space="preserve">Резка больших тиражей </w:t>
      </w:r>
      <w:r w:rsidDel="00000000" w:rsidR="00000000" w:rsidRPr="00000000">
        <w:rPr>
          <w:rFonts w:ascii="Roboto" w:cs="Roboto" w:eastAsia="Roboto" w:hAnsi="Roboto"/>
          <w:b w:val="1"/>
          <w:bCs w:val="1"/>
          <w:sz w:val="24"/>
          <w:szCs w:val="24"/>
          <w:highlight w:val="yellow"/>
          <w:rtl w:val="0"/>
        </w:rPr>
        <w:t xml:space="preserve">.</w:t>
      </w:r>
    </w:p>
    <w:p w:rsidR="00000000" w:rsidDel="00000000" w:rsidP="00000000" w:rsidRDefault="00000000" w:rsidRPr="00000000" w14:paraId="0000006E">
      <w:pPr>
        <w:spacing w:after="240" w:before="180" w:line="360" w:lineRule="auto"/>
        <w:jc w:val="both"/>
        <w:rPr>
          <w:b w:val="1"/>
          <w:bCs w:val="1"/>
          <w:sz w:val="24"/>
          <w:szCs w:val="24"/>
          <w:highlight w:val="yellow"/>
        </w:rPr>
      </w:pPr>
      <w:r w:rsidDel="00000000" w:rsidR="00000000" w:rsidRPr="00000000">
        <w:rPr>
          <w:b w:val="1"/>
          <w:bCs w:val="1"/>
          <w:sz w:val="24"/>
          <w:szCs w:val="24"/>
          <w:highlight w:val="yellow"/>
          <w:rtl w:val="0"/>
        </w:rPr>
        <w:t xml:space="preserve">Печать листов под высечку для партнёров с высекальным оборудованием . Производство образцов для брендинговых агентств .</w:t>
      </w:r>
    </w:p>
    <w:p w:rsidR="00000000" w:rsidDel="00000000" w:rsidP="00000000" w:rsidRDefault="00000000" w:rsidRPr="00000000" w14:paraId="0000006F">
      <w:pPr>
        <w:spacing w:after="240" w:before="180" w:line="360" w:lineRule="auto"/>
        <w:jc w:val="both"/>
        <w:rPr>
          <w:rFonts w:ascii="Roboto" w:cs="Roboto" w:eastAsia="Roboto" w:hAnsi="Roboto"/>
          <w:b w:val="1"/>
          <w:bCs w:val="1"/>
          <w:sz w:val="24"/>
          <w:szCs w:val="24"/>
          <w:highlight w:val="yellow"/>
        </w:rPr>
      </w:pPr>
      <w:r w:rsidDel="00000000" w:rsidR="00000000" w:rsidRPr="00000000">
        <w:rPr>
          <w:b w:val="1"/>
          <w:bCs w:val="1"/>
          <w:sz w:val="24"/>
          <w:szCs w:val="24"/>
          <w:highlight w:val="yellow"/>
          <w:rtl w:val="0"/>
        </w:rPr>
        <w:t xml:space="preserve">Белая этикетка : типография производит, агентство продаёт под своим брендом</w:t>
      </w:r>
      <w:r w:rsidDel="00000000" w:rsidR="00000000" w:rsidRPr="00000000">
        <w:rPr>
          <w:rFonts w:ascii="Roboto" w:cs="Roboto" w:eastAsia="Roboto" w:hAnsi="Roboto"/>
          <w:b w:val="1"/>
          <w:bCs w:val="1"/>
          <w:sz w:val="24"/>
          <w:szCs w:val="24"/>
          <w:highlight w:val="yellow"/>
          <w:rtl w:val="0"/>
        </w:rPr>
        <w:t xml:space="preserve">.</w:t>
      </w:r>
    </w:p>
    <w:p w:rsidR="00000000" w:rsidDel="00000000" w:rsidP="00000000" w:rsidRDefault="00000000" w:rsidRPr="00000000" w14:paraId="00000070">
      <w:pPr>
        <w:spacing w:after="240" w:before="180" w:line="360" w:lineRule="auto"/>
        <w:jc w:val="both"/>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Памятки пациента после процедур . </w:t>
      </w:r>
    </w:p>
    <w:p w:rsidR="00000000" w:rsidDel="00000000" w:rsidP="00000000" w:rsidRDefault="00000000" w:rsidRPr="00000000" w14:paraId="00000071">
      <w:pPr>
        <w:spacing w:after="240" w:before="180" w:line="360" w:lineRule="auto"/>
        <w:jc w:val="both"/>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Инструкции к препаратам и БАДам . </w:t>
      </w:r>
    </w:p>
    <w:p w:rsidR="00000000" w:rsidDel="00000000" w:rsidP="00000000" w:rsidRDefault="00000000" w:rsidRPr="00000000" w14:paraId="00000072">
      <w:pPr>
        <w:spacing w:after="240" w:before="180" w:line="360" w:lineRule="auto"/>
        <w:jc w:val="both"/>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Сертификаты по процедурам . </w:t>
      </w:r>
    </w:p>
    <w:p w:rsidR="00000000" w:rsidDel="00000000" w:rsidP="00000000" w:rsidRDefault="00000000" w:rsidRPr="00000000" w14:paraId="00000073">
      <w:pPr>
        <w:spacing w:after="240" w:before="180" w:line="360" w:lineRule="auto"/>
        <w:jc w:val="both"/>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Буклеты .</w:t>
      </w:r>
    </w:p>
    <w:p w:rsidR="00000000" w:rsidDel="00000000" w:rsidP="00000000" w:rsidRDefault="00000000" w:rsidRPr="00000000" w14:paraId="00000074">
      <w:pPr>
        <w:spacing w:after="240" w:before="180" w:line="360" w:lineRule="auto"/>
        <w:jc w:val="both"/>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highlight w:val="yellow"/>
          <w:rtl w:val="0"/>
        </w:rPr>
        <w:t xml:space="preserve">Прайс-листы услуг </w:t>
      </w:r>
      <w:r w:rsidDel="00000000" w:rsidR="00000000" w:rsidRPr="00000000">
        <w:rPr>
          <w:rFonts w:ascii="Roboto" w:cs="Roboto" w:eastAsia="Roboto" w:hAnsi="Roboto"/>
          <w:sz w:val="24"/>
          <w:szCs w:val="24"/>
          <w:highlight w:val="yellow"/>
          <w:rtl w:val="0"/>
        </w:rPr>
        <w:t xml:space="preserve">. </w:t>
      </w:r>
    </w:p>
    <w:p w:rsidR="00000000" w:rsidDel="00000000" w:rsidP="00000000" w:rsidRDefault="00000000" w:rsidRPr="00000000" w14:paraId="00000075">
      <w:pPr>
        <w:spacing w:after="240" w:before="180" w:line="360" w:lineRule="auto"/>
        <w:jc w:val="both"/>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Печатные комплекты для медицинских конференций .</w:t>
      </w:r>
    </w:p>
    <w:p w:rsidR="00000000" w:rsidDel="00000000" w:rsidP="00000000" w:rsidRDefault="00000000" w:rsidRPr="00000000" w14:paraId="00000076">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Папки дольщика с печатными материалами </w:t>
      </w:r>
    </w:p>
    <w:p w:rsidR="00000000" w:rsidDel="00000000" w:rsidP="00000000" w:rsidRDefault="00000000" w:rsidRPr="00000000" w14:paraId="00000077">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Памятки жильца .</w:t>
      </w:r>
    </w:p>
    <w:p w:rsidR="00000000" w:rsidDel="00000000" w:rsidP="00000000" w:rsidRDefault="00000000" w:rsidRPr="00000000" w14:paraId="00000078">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Листовки для локального продвижения ЖК .</w:t>
      </w:r>
    </w:p>
    <w:p w:rsidR="00000000" w:rsidDel="00000000" w:rsidP="00000000" w:rsidRDefault="00000000" w:rsidRPr="00000000" w14:paraId="00000079">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Бланки заявок и актов для Великобритании .</w:t>
      </w:r>
    </w:p>
    <w:p w:rsidR="00000000" w:rsidDel="00000000" w:rsidP="00000000" w:rsidRDefault="00000000" w:rsidRPr="00000000" w14:paraId="0000007A">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Схемы эвакуации в виде печатных листов , если их формат и требования соответствуют требованиям.</w:t>
      </w:r>
    </w:p>
    <w:p w:rsidR="00000000" w:rsidDel="00000000" w:rsidP="00000000" w:rsidRDefault="00000000" w:rsidRPr="00000000" w14:paraId="0000007B">
      <w:pPr>
        <w:shd w:fill="ffffff" w:val="clear"/>
        <w:spacing w:after="240" w:before="60" w:line="360" w:lineRule="auto"/>
        <w:rPr>
          <w:rFonts w:ascii="Roboto" w:cs="Roboto" w:eastAsia="Roboto" w:hAnsi="Roboto"/>
          <w:b w:val="1"/>
          <w:bCs w:val="1"/>
          <w:sz w:val="24"/>
          <w:szCs w:val="24"/>
          <w:highlight w:val="yellow"/>
        </w:rPr>
      </w:pPr>
      <w:r w:rsidDel="00000000" w:rsidR="00000000" w:rsidRPr="00000000">
        <w:rPr>
          <w:b w:val="1"/>
          <w:bCs w:val="1"/>
          <w:sz w:val="24"/>
          <w:szCs w:val="24"/>
          <w:highlight w:val="yellow"/>
          <w:rtl w:val="0"/>
        </w:rPr>
        <w:t xml:space="preserve">Комплекты для выставок недвижимости .</w:t>
      </w:r>
      <w:r w:rsidDel="00000000" w:rsidR="00000000" w:rsidRPr="00000000">
        <w:rPr>
          <w:rtl w:val="0"/>
        </w:rPr>
      </w:r>
    </w:p>
    <w:p w:rsidR="00000000" w:rsidDel="00000000" w:rsidP="00000000" w:rsidRDefault="00000000" w:rsidRPr="00000000" w14:paraId="0000007C">
      <w:pPr>
        <w:pStyle w:val="Heading1"/>
        <w:spacing w:after="180" w:before="360" w:line="360" w:lineRule="auto"/>
        <w:jc w:val="both"/>
        <w:rPr>
          <w:b w:val="1"/>
          <w:bCs w:val="1"/>
          <w:sz w:val="32"/>
          <w:szCs w:val="32"/>
        </w:rPr>
      </w:pPr>
      <w:bookmarkStart w:colFirst="0" w:colLast="0" w:name="_kqd66t3v3pvs" w:id="9"/>
      <w:bookmarkEnd w:id="9"/>
      <w:r w:rsidDel="00000000" w:rsidR="00000000" w:rsidRPr="00000000">
        <w:rPr>
          <w:b w:val="1"/>
          <w:bCs w:val="1"/>
          <w:sz w:val="32"/>
          <w:szCs w:val="32"/>
          <w:rtl w:val="0"/>
        </w:rPr>
        <w:t xml:space="preserve">Полиграфия и рекламная продукция (Флаеры, листовки)</w:t>
      </w:r>
    </w:p>
    <w:p w:rsidR="00000000" w:rsidDel="00000000" w:rsidP="00000000" w:rsidRDefault="00000000" w:rsidRPr="00000000" w14:paraId="0000007D">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ecvqhg45z7ks" w:id="10"/>
      <w:bookmarkEnd w:id="10"/>
      <w:r w:rsidDel="00000000" w:rsidR="00000000" w:rsidRPr="00000000">
        <w:rPr>
          <w:rFonts w:ascii="Roboto" w:cs="Roboto" w:eastAsia="Roboto" w:hAnsi="Roboto"/>
          <w:b w:val="1"/>
          <w:bCs w:val="1"/>
          <w:color w:val="000000"/>
          <w:sz w:val="26"/>
          <w:szCs w:val="26"/>
          <w:rtl w:val="0"/>
        </w:rPr>
        <w:t xml:space="preserve">1. Идентификация сегмента по данным Росстата: стагнация и региональные контрасты</w:t>
      </w:r>
    </w:p>
    <w:p w:rsidR="00000000" w:rsidDel="00000000" w:rsidP="00000000" w:rsidRDefault="00000000" w:rsidRPr="00000000" w14:paraId="0000007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Официальная статистика за 2026 год рисует неоднозначную картину для полиграфической отрасли, к которой относится производство флаеров и листовок (код ОКВЭД 18.1).</w:t>
      </w:r>
    </w:p>
    <w:p w:rsidR="00000000" w:rsidDel="00000000" w:rsidP="00000000" w:rsidRDefault="00000000" w:rsidRPr="00000000" w14:paraId="0000007F">
      <w:pPr>
        <w:numPr>
          <w:ilvl w:val="0"/>
          <w:numId w:val="13"/>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Общее состояние отрасли: Производство в полиграфической деятельности в первом квартале 2026 года составило лишь 87,3% от уровня аналогичного периода прошлого года . Это указывает на продолжающееся сокращение объемов.</w:t>
      </w:r>
    </w:p>
    <w:p w:rsidR="00000000" w:rsidDel="00000000" w:rsidP="00000000" w:rsidRDefault="00000000" w:rsidRPr="00000000" w14:paraId="00000080">
      <w:pPr>
        <w:numPr>
          <w:ilvl w:val="0"/>
          <w:numId w:val="13"/>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Ежемесячная волатильность: Индекс производства в этой сфере крайне нестабилен. Например, в январе 2026 года он упал до 36,9% по сравнению с декабрем 2025 года, что говорит о сильной сезонной просадке после новогоднего пика . Однако уже в апреле 2026 года был зафиксирован рост на 12,7% по сравнению с апрелем 2025 года .</w:t>
      </w:r>
    </w:p>
    <w:p w:rsidR="00000000" w:rsidDel="00000000" w:rsidP="00000000" w:rsidRDefault="00000000" w:rsidRPr="00000000" w14:paraId="00000081">
      <w:pPr>
        <w:numPr>
          <w:ilvl w:val="0"/>
          <w:numId w:val="13"/>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Региональные различия: В Центральном федеральном округе за январь-май 2026 года полиграфическая деятельность показала спад на 13% , что подтверждает общероссийский тренд, хотя и с разной скоростью в разных регионах.</w:t>
      </w:r>
    </w:p>
    <w:p w:rsidR="00000000" w:rsidDel="00000000" w:rsidP="00000000" w:rsidRDefault="00000000" w:rsidRPr="00000000" w14:paraId="00000082">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Рынок флаеров и листовок в 2026 году находится в состоянии стагнации. Объемы производства падают, а спрос имеет ярко выраженный сезонный характер. Это означает, что выход в эту нишу потребует либо переманивания клиентов у конкурентов, либо работы на растущих микронишах (например, короткие и персонализированные тиражи).</w:t>
      </w:r>
    </w:p>
    <w:p w:rsidR="00000000" w:rsidDel="00000000" w:rsidP="00000000" w:rsidRDefault="00000000" w:rsidRPr="00000000" w14:paraId="00000083">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ih2urdvpwq33" w:id="11"/>
      <w:bookmarkEnd w:id="11"/>
      <w:r w:rsidDel="00000000" w:rsidR="00000000" w:rsidRPr="00000000">
        <w:rPr>
          <w:rFonts w:ascii="Roboto" w:cs="Roboto" w:eastAsia="Roboto" w:hAnsi="Roboto"/>
          <w:b w:val="1"/>
          <w:bCs w:val="1"/>
          <w:color w:val="000000"/>
          <w:sz w:val="26"/>
          <w:szCs w:val="26"/>
          <w:rtl w:val="0"/>
        </w:rPr>
        <w:t xml:space="preserve">2. Анализ тендеров: стабильность средних заказов</w:t>
      </w:r>
    </w:p>
    <w:p w:rsidR="00000000" w:rsidDel="00000000" w:rsidP="00000000" w:rsidRDefault="00000000" w:rsidRPr="00000000" w14:paraId="00000084">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Вопреки падению общих объемов производства, государственные и муниципальные заказы продолжают размещаться регулярно, обеспечивая стабильный пул заказов.</w:t>
      </w:r>
    </w:p>
    <w:p w:rsidR="00000000" w:rsidDel="00000000" w:rsidP="00000000" w:rsidRDefault="00000000" w:rsidRPr="00000000" w14:paraId="00000085">
      <w:pPr>
        <w:numPr>
          <w:ilvl w:val="0"/>
          <w:numId w:val="10"/>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Регулярность и география: Заказы на печать флаеров, буклетов и листовок публикуются в 2026 году по всей стране. Примеры включают тендеры для спортивного комплекса в Московской области , для подростково-молодежного центра в Санкт-Петербурге  и для нужд администрации в Тамбовской области .</w:t>
      </w:r>
    </w:p>
    <w:p w:rsidR="00000000" w:rsidDel="00000000" w:rsidP="00000000" w:rsidRDefault="00000000" w:rsidRPr="00000000" w14:paraId="00000086">
      <w:pPr>
        <w:numPr>
          <w:ilvl w:val="0"/>
          <w:numId w:val="10"/>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Объемы и структура заказов: Тендеры часто комплексные и включают несколько видов продукции. Например, заказчик может запросить одновременно 1000 флаеров, 1000 листовок и 350 брошюр в рамках одного контракта . Это создает возможность для дополнительных продаж.</w:t>
      </w:r>
    </w:p>
    <w:p w:rsidR="00000000" w:rsidDel="00000000" w:rsidP="00000000" w:rsidRDefault="00000000" w:rsidRPr="00000000" w14:paraId="00000087">
      <w:pPr>
        <w:numPr>
          <w:ilvl w:val="0"/>
          <w:numId w:val="10"/>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Средний чек и тираж: Цены на контракты варьируются от 230 000 руб. до 2,6 млн руб. . Типичные объемы для флаеров в одном лоте составляют от 500 до 3000 экземпляров.</w:t>
      </w:r>
    </w:p>
    <w:p w:rsidR="00000000" w:rsidDel="00000000" w:rsidP="00000000" w:rsidRDefault="00000000" w:rsidRPr="00000000" w14:paraId="00000088">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Государственный сектор остается надежным источником средних по объему заказов. Это не "гигантские" тиражи для сетевых промо-акций, а стабильная работа с бюджетными учреждениями, которая может обеспечить ваше производство регулярной загрузкой.</w:t>
      </w:r>
    </w:p>
    <w:p w:rsidR="00000000" w:rsidDel="00000000" w:rsidP="00000000" w:rsidRDefault="00000000" w:rsidRPr="00000000" w14:paraId="00000089">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dk3z7s7tul7s" w:id="12"/>
      <w:bookmarkEnd w:id="12"/>
      <w:r w:rsidDel="00000000" w:rsidR="00000000" w:rsidRPr="00000000">
        <w:rPr>
          <w:rFonts w:ascii="Roboto" w:cs="Roboto" w:eastAsia="Roboto" w:hAnsi="Roboto"/>
          <w:b w:val="1"/>
          <w:bCs w:val="1"/>
          <w:color w:val="000000"/>
          <w:sz w:val="26"/>
          <w:szCs w:val="26"/>
          <w:rtl w:val="0"/>
        </w:rPr>
        <w:t xml:space="preserve">3. Анализ конкурентов и цен: борьба за эффективность</w:t>
      </w:r>
    </w:p>
    <w:p w:rsidR="00000000" w:rsidDel="00000000" w:rsidP="00000000" w:rsidRDefault="00000000" w:rsidRPr="00000000" w14:paraId="0000008A">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Анализ рыночных цен и трендов показывает, что в 2026 году конкуренция смещается из плоскости "цена за тираж" в плоскость "сервис и скорость".</w:t>
      </w:r>
    </w:p>
    <w:p w:rsidR="00000000" w:rsidDel="00000000" w:rsidP="00000000" w:rsidRDefault="00000000" w:rsidRPr="00000000" w14:paraId="0000008B">
      <w:pPr>
        <w:numPr>
          <w:ilvl w:val="0"/>
          <w:numId w:val="33"/>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Цены на рынке (2026 г.): По данным прайс-листов, цена на печать 1000 листовок формата А6 (односторонняя печать) составляет в среднем 2,5 - 4 рубля за штуку . Это уровень цен, который позволяет выживать только при очень высокой загрузке оборудования и оптимизации процессов.</w:t>
      </w:r>
    </w:p>
    <w:p w:rsidR="00000000" w:rsidDel="00000000" w:rsidP="00000000" w:rsidRDefault="00000000" w:rsidRPr="00000000" w14:paraId="0000008C">
      <w:pPr>
        <w:numPr>
          <w:ilvl w:val="0"/>
          <w:numId w:val="33"/>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Изменение структуры спроса: Эксперты отмечают ключевой тренд 2026 года — сокращение длинных тиражей и рост доли коротких заказов и персонализированной продукции . Клиенты все чаще хотят не просто "тираж и бумагу", а управляемый продукт с прогнозируемой экономикой и быстрой скоростью вывода . Это делает цифровую печать более привлекательной по сравнению с офсетной для многих заказчиков.</w:t>
      </w:r>
    </w:p>
    <w:p w:rsidR="00000000" w:rsidDel="00000000" w:rsidP="00000000" w:rsidRDefault="00000000" w:rsidRPr="00000000" w14:paraId="0000008D">
      <w:pPr>
        <w:numPr>
          <w:ilvl w:val="0"/>
          <w:numId w:val="33"/>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Парадокс спроса: Несмотря на общее сокращение рынка, аналитики "Авито Услуг" зафиксировали в марте 2026 года рост спроса на буклеты в 4 раза, а на визитки — в 5 разпо сравнению с прошлым годом . Это говорит о "ренессансе" печатной рекламы как надежного офлайн-канала в эпоху цифровой перегруженности .</w:t>
      </w:r>
    </w:p>
    <w:p w:rsidR="00000000" w:rsidDel="00000000" w:rsidP="00000000" w:rsidRDefault="00000000" w:rsidRPr="00000000" w14:paraId="0000008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Ваша стратегия не должна строиться на ценовой войне в сегменте больших тиражей (там margin минимальна). Ваше преимущество — гибкость и сервис:</w:t>
      </w:r>
    </w:p>
    <w:p w:rsidR="00000000" w:rsidDel="00000000" w:rsidP="00000000" w:rsidRDefault="00000000" w:rsidRPr="00000000" w14:paraId="0000008F">
      <w:pPr>
        <w:numPr>
          <w:ilvl w:val="0"/>
          <w:numId w:val="32"/>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Предлагайте комплексные решения (дизайн + печать + доставка) для локальных и корпоративных мероприятий. Тендеры показывают, что заказчики часто объединяют в один лот флаеры, листовки и сувенирную продукцию .</w:t>
      </w:r>
    </w:p>
    <w:p w:rsidR="00000000" w:rsidDel="00000000" w:rsidP="00000000" w:rsidRDefault="00000000" w:rsidRPr="00000000" w14:paraId="00000090">
      <w:pPr>
        <w:numPr>
          <w:ilvl w:val="0"/>
          <w:numId w:val="32"/>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Сделайте ставку на короткие сроки и работу с небольшими тиражами (от 100–500 шт.), где ценовая конкуренция со стороны офсетных гигантов слабее.</w:t>
      </w:r>
    </w:p>
    <w:p w:rsidR="00000000" w:rsidDel="00000000" w:rsidP="00000000" w:rsidRDefault="00000000" w:rsidRPr="00000000" w14:paraId="00000091">
      <w:pPr>
        <w:numPr>
          <w:ilvl w:val="0"/>
          <w:numId w:val="32"/>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Используйте тренд на персонализацию. Предлагайте услуги по впечатыванию переменных данных (имена, штрих-коды) — это растущий сегмент .</w:t>
      </w:r>
    </w:p>
    <w:p w:rsidR="00000000" w:rsidDel="00000000" w:rsidP="00000000" w:rsidRDefault="00000000" w:rsidRPr="00000000" w14:paraId="00000092">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l1c4835qlih7" w:id="13"/>
      <w:bookmarkEnd w:id="13"/>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093">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Исходя из реалий рынка 2026 года, ключевой вопрос для вас — соответствие вашего оборудования структуре спроса.</w:t>
      </w:r>
    </w:p>
    <w:p w:rsidR="00000000" w:rsidDel="00000000" w:rsidP="00000000" w:rsidRDefault="00000000" w:rsidRPr="00000000" w14:paraId="00000094">
      <w:pPr>
        <w:numPr>
          <w:ilvl w:val="0"/>
          <w:numId w:val="1"/>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На какие тиражи рассчитана ваша техника? Если у вас только офсетная машина, которая эффективна от 1000 экз., вы будете проигрывать в конкурсах на 200–500 флаеров, которые часто требуют быстрой цифровой печати. Вам нужен баланс или четкий фокус.</w:t>
      </w:r>
    </w:p>
    <w:p w:rsidR="00000000" w:rsidDel="00000000" w:rsidP="00000000" w:rsidRDefault="00000000" w:rsidRPr="00000000" w14:paraId="00000095">
      <w:pPr>
        <w:numPr>
          <w:ilvl w:val="0"/>
          <w:numId w:val="1"/>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Ваша стратегия: Учитывая, что вы уже печатаете книги, у вас есть экспертиза в качественной полиграфии. Используйте флаеры и листовки как входной продукт (лид-магнит) для новых B2B-клиентов. Сделав качественную, дизайнерскую листовку для застройщика, вы сможете затем предложить ему печать каталога ЖК. Сделав буклет для медицинского центра, вы предложите им дневники пациентов или бланки. В условиях стагнации рынка такой переход к более маржинальным продуктам становится не просто опцией, а необходимостью.</w:t>
      </w:r>
    </w:p>
    <w:p w:rsidR="00000000" w:rsidDel="00000000" w:rsidP="00000000" w:rsidRDefault="00000000" w:rsidRPr="00000000" w14:paraId="00000096">
      <w:pPr>
        <w:spacing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Итоговый вывод:</w:t>
        <w:br w:type="textWrapping"/>
        <w:t xml:space="preserve">Рынок флаеров и листовок в 2026 году — это зрелый и конкурентный рынк с падающими объемами, но сохраняющимся спросом, особенно в государственном секторе и для локальных промо-акций. Он может дать вам стабильный поток заказов, но ваша стратегия должна быть нацелена на то, чтобы использовать его как воронку для привлечения клиентов на ваши основные, более маржинальные услуги (книги, брошюры, каталоги). Успех будет зависеть от вашей способности предложить гибкость, скорость и персонализированный сервис, а не просто конкурировать по цене за большой тираж.</w:t>
      </w:r>
    </w:p>
    <w:p w:rsidR="00000000" w:rsidDel="00000000" w:rsidP="00000000" w:rsidRDefault="00000000" w:rsidRPr="00000000" w14:paraId="00000097">
      <w:pPr>
        <w:pStyle w:val="Heading3"/>
        <w:keepNext w:val="0"/>
        <w:keepLines w:val="0"/>
        <w:shd w:fill="ffffff" w:val="clear"/>
        <w:spacing w:after="240" w:before="360" w:line="300" w:lineRule="auto"/>
        <w:jc w:val="both"/>
        <w:rPr>
          <w:b w:val="1"/>
          <w:bCs w:val="1"/>
          <w:color w:val="000000"/>
          <w:sz w:val="24"/>
          <w:szCs w:val="24"/>
          <w:shd w:fill="ea9999" w:val="clear"/>
        </w:rPr>
      </w:pPr>
      <w:bookmarkStart w:colFirst="0" w:colLast="0" w:name="_r4i7vd8eqoxy" w:id="14"/>
      <w:bookmarkEnd w:id="14"/>
      <w:r w:rsidDel="00000000" w:rsidR="00000000" w:rsidRPr="00000000">
        <w:rPr>
          <w:b w:val="1"/>
          <w:bCs w:val="1"/>
          <w:color w:val="000000"/>
          <w:sz w:val="24"/>
          <w:szCs w:val="24"/>
          <w:shd w:fill="ea9999" w:val="clear"/>
          <w:rtl w:val="0"/>
        </w:rPr>
        <w:t xml:space="preserve"> Реклама, промо и B2B-листовая продукция</w:t>
      </w:r>
    </w:p>
    <w:p w:rsidR="00000000" w:rsidDel="00000000" w:rsidP="00000000" w:rsidRDefault="00000000" w:rsidRPr="00000000" w14:paraId="00000098">
      <w:pPr>
        <w:shd w:fill="ffffff" w:val="clear"/>
        <w:spacing w:after="240" w:line="360" w:lineRule="auto"/>
        <w:rPr>
          <w:b w:val="1"/>
          <w:bCs w:val="1"/>
          <w:sz w:val="24"/>
          <w:szCs w:val="24"/>
          <w:shd w:fill="ea9999" w:val="clear"/>
        </w:rPr>
      </w:pPr>
      <w:r w:rsidDel="00000000" w:rsidR="00000000" w:rsidRPr="00000000">
        <w:rPr>
          <w:b w:val="1"/>
          <w:bCs w:val="1"/>
          <w:sz w:val="24"/>
          <w:szCs w:val="24"/>
          <w:shd w:fill="ea9999" w:val="clear"/>
          <w:rtl w:val="0"/>
        </w:rPr>
        <w:t xml:space="preserve">Листовки массовых акций для розниц.</w:t>
      </w:r>
    </w:p>
    <w:p w:rsidR="00000000" w:rsidDel="00000000" w:rsidP="00000000" w:rsidRDefault="00000000" w:rsidRPr="00000000" w14:paraId="0000009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Фальцованные буклеты для клиник, салонов, школ, курсов.</w:t>
      </w:r>
    </w:p>
    <w:p w:rsidR="00000000" w:rsidDel="00000000" w:rsidP="00000000" w:rsidRDefault="00000000" w:rsidRPr="00000000" w14:paraId="0000009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Прайс-листы для оптовиков и сервисных компаний.</w:t>
      </w:r>
    </w:p>
    <w:p w:rsidR="00000000" w:rsidDel="00000000" w:rsidP="00000000" w:rsidRDefault="00000000" w:rsidRPr="00000000" w14:paraId="0000009B">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Каталожные листы для производителей.</w:t>
      </w:r>
    </w:p>
    <w:p w:rsidR="00000000" w:rsidDel="00000000" w:rsidP="00000000" w:rsidRDefault="00000000" w:rsidRPr="00000000" w14:paraId="0000009C">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Меню для кафе и ресторанов .</w:t>
      </w:r>
    </w:p>
    <w:p w:rsidR="00000000" w:rsidDel="00000000" w:rsidP="00000000" w:rsidRDefault="00000000" w:rsidRPr="00000000" w14:paraId="0000009D">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Одноразовые меню для доставки, летней веранды, фудкортов.</w:t>
      </w:r>
    </w:p>
    <w:p w:rsidR="00000000" w:rsidDel="00000000" w:rsidP="00000000" w:rsidRDefault="00000000" w:rsidRPr="00000000" w14:paraId="0000009E">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Тейбл-тенты и настольные карточки с изготовлением ручной сборки под заказ.</w:t>
      </w:r>
    </w:p>
    <w:p w:rsidR="00000000" w:rsidDel="00000000" w:rsidP="00000000" w:rsidRDefault="00000000" w:rsidRPr="00000000" w14:paraId="0000009F">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Флаеры для промоутеров .</w:t>
      </w:r>
    </w:p>
    <w:p w:rsidR="00000000" w:rsidDel="00000000" w:rsidP="00000000" w:rsidRDefault="00000000" w:rsidRPr="00000000" w14:paraId="000000A0">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Листовки для почтовой рассылки .</w:t>
      </w:r>
    </w:p>
    <w:p w:rsidR="00000000" w:rsidDel="00000000" w:rsidP="00000000" w:rsidRDefault="00000000" w:rsidRPr="00000000" w14:paraId="000000A1">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Буклеты для выставок .</w:t>
      </w:r>
    </w:p>
    <w:p w:rsidR="00000000" w:rsidDel="00000000" w:rsidP="00000000" w:rsidRDefault="00000000" w:rsidRPr="00000000" w14:paraId="000000A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Презентационные листы для отдела продаж .</w:t>
      </w:r>
    </w:p>
    <w:p w:rsidR="00000000" w:rsidDel="00000000" w:rsidP="00000000" w:rsidRDefault="00000000" w:rsidRPr="00000000" w14:paraId="000000A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Коммерческие предложения в фирменном виде для B2B-компаний.</w:t>
      </w:r>
    </w:p>
    <w:p w:rsidR="00000000" w:rsidDel="00000000" w:rsidP="00000000" w:rsidRDefault="00000000" w:rsidRPr="00000000" w14:paraId="000000A4">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Папки-вкладыши без высечки : простые презентационные комплекты.</w:t>
      </w:r>
    </w:p>
    <w:p w:rsidR="00000000" w:rsidDel="00000000" w:rsidP="00000000" w:rsidRDefault="00000000" w:rsidRPr="00000000" w14:paraId="000000A5">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POS-вкладыши для выкладки товаров.</w:t>
      </w:r>
    </w:p>
    <w:p w:rsidR="00000000" w:rsidDel="00000000" w:rsidP="00000000" w:rsidRDefault="00000000" w:rsidRPr="00000000" w14:paraId="000000A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Промо-карточки для кассы .</w:t>
      </w:r>
    </w:p>
    <w:p w:rsidR="00000000" w:rsidDel="00000000" w:rsidP="00000000" w:rsidRDefault="00000000" w:rsidRPr="00000000" w14:paraId="000000A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Информационные листы для гостиницы .</w:t>
      </w:r>
    </w:p>
    <w:p w:rsidR="00000000" w:rsidDel="00000000" w:rsidP="00000000" w:rsidRDefault="00000000" w:rsidRPr="00000000" w14:paraId="000000A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Карты гостей для отелей .</w:t>
      </w:r>
    </w:p>
    <w:p w:rsidR="00000000" w:rsidDel="00000000" w:rsidP="00000000" w:rsidRDefault="00000000" w:rsidRPr="00000000" w14:paraId="000000A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Памятки пациента для клиники.</w:t>
      </w:r>
    </w:p>
    <w:p w:rsidR="00000000" w:rsidDel="00000000" w:rsidP="00000000" w:rsidRDefault="00000000" w:rsidRPr="00000000" w14:paraId="000000A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Инструкции после процедур для стоматологии, косметологии, хирургии.</w:t>
      </w:r>
    </w:p>
    <w:p w:rsidR="00000000" w:rsidDel="00000000" w:rsidP="00000000" w:rsidRDefault="00000000" w:rsidRPr="00000000" w14:paraId="000000AB">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Памятки безопасности для производства.</w:t>
      </w:r>
    </w:p>
    <w:p w:rsidR="00000000" w:rsidDel="00000000" w:rsidP="00000000" w:rsidRDefault="00000000" w:rsidRPr="00000000" w14:paraId="000000AC">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Фальцованные маршруты для путешествий и мероприятий.</w:t>
      </w:r>
    </w:p>
    <w:p w:rsidR="00000000" w:rsidDel="00000000" w:rsidP="00000000" w:rsidRDefault="00000000" w:rsidRPr="00000000" w14:paraId="000000AD">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Локальные туристические карты .</w:t>
      </w:r>
    </w:p>
    <w:p w:rsidR="00000000" w:rsidDel="00000000" w:rsidP="00000000" w:rsidRDefault="00000000" w:rsidRPr="00000000" w14:paraId="000000AE">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Брошюры для ЖК и застройщиков .</w:t>
      </w:r>
    </w:p>
    <w:p w:rsidR="00000000" w:rsidDel="00000000" w:rsidP="00000000" w:rsidRDefault="00000000" w:rsidRPr="00000000" w14:paraId="000000AF">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Планы этажей/планировки квартир .</w:t>
      </w:r>
    </w:p>
    <w:p w:rsidR="00000000" w:rsidDel="00000000" w:rsidP="00000000" w:rsidRDefault="00000000" w:rsidRPr="00000000" w14:paraId="000000B0">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Листы комплектации для дилеров и складов .</w:t>
      </w:r>
    </w:p>
    <w:p w:rsidR="00000000" w:rsidDel="00000000" w:rsidP="00000000" w:rsidRDefault="00000000" w:rsidRPr="00000000" w14:paraId="000000B1">
      <w:pPr>
        <w:shd w:fill="ffffff" w:val="clear"/>
        <w:spacing w:after="24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Карточные наборы для психологов и коучей .</w:t>
      </w:r>
    </w:p>
    <w:p w:rsidR="00000000" w:rsidDel="00000000" w:rsidP="00000000" w:rsidRDefault="00000000" w:rsidRPr="00000000" w14:paraId="000000B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Метафорические карты .</w:t>
      </w:r>
    </w:p>
    <w:p w:rsidR="00000000" w:rsidDel="00000000" w:rsidP="00000000" w:rsidRDefault="00000000" w:rsidRPr="00000000" w14:paraId="000000B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Обучающие карточки для детей .</w:t>
      </w:r>
    </w:p>
    <w:p w:rsidR="00000000" w:rsidDel="00000000" w:rsidP="00000000" w:rsidRDefault="00000000" w:rsidRPr="00000000" w14:paraId="000000B4">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для изучения языков .</w:t>
      </w:r>
    </w:p>
    <w:p w:rsidR="00000000" w:rsidDel="00000000" w:rsidP="00000000" w:rsidRDefault="00000000" w:rsidRPr="00000000" w14:paraId="000000B5">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рецептов .</w:t>
      </w:r>
    </w:p>
    <w:p w:rsidR="00000000" w:rsidDel="00000000" w:rsidP="00000000" w:rsidRDefault="00000000" w:rsidRPr="00000000" w14:paraId="000000B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тренировок .</w:t>
      </w:r>
    </w:p>
    <w:p w:rsidR="00000000" w:rsidDel="00000000" w:rsidP="00000000" w:rsidRDefault="00000000" w:rsidRPr="00000000" w14:paraId="000000B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привычек/трекеры .</w:t>
      </w:r>
    </w:p>
    <w:p w:rsidR="00000000" w:rsidDel="00000000" w:rsidP="00000000" w:rsidRDefault="00000000" w:rsidRPr="00000000" w14:paraId="000000B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Настольные игры на карточках , если не требуется сложная коробка.</w:t>
      </w:r>
    </w:p>
    <w:p w:rsidR="00000000" w:rsidDel="00000000" w:rsidP="00000000" w:rsidRDefault="00000000" w:rsidRPr="00000000" w14:paraId="000000B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Печатные квесты .</w:t>
      </w:r>
    </w:p>
    <w:p w:rsidR="00000000" w:rsidDel="00000000" w:rsidP="00000000" w:rsidRDefault="00000000" w:rsidRPr="00000000" w14:paraId="000000B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Наборы карточек для проведения тренингов .</w:t>
      </w:r>
    </w:p>
    <w:p w:rsidR="00000000" w:rsidDel="00000000" w:rsidP="00000000" w:rsidRDefault="00000000" w:rsidRPr="00000000" w14:paraId="000000BB">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заданий для детских центров .</w:t>
      </w:r>
    </w:p>
    <w:p w:rsidR="00000000" w:rsidDel="00000000" w:rsidP="00000000" w:rsidRDefault="00000000" w:rsidRPr="00000000" w14:paraId="000000BC">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Подарочные наборы открыток .</w:t>
      </w:r>
    </w:p>
    <w:p w:rsidR="00000000" w:rsidDel="00000000" w:rsidP="00000000" w:rsidRDefault="00000000" w:rsidRPr="00000000" w14:paraId="000000BD">
      <w:pPr>
        <w:shd w:fill="ffffff" w:val="clear"/>
        <w:spacing w:after="240" w:before="60" w:line="360" w:lineRule="auto"/>
        <w:rPr>
          <w:rFonts w:ascii="Roboto" w:cs="Roboto" w:eastAsia="Roboto" w:hAnsi="Roboto"/>
          <w:b w:val="1"/>
          <w:bCs w:val="1"/>
          <w:sz w:val="24"/>
          <w:szCs w:val="24"/>
          <w:shd w:fill="ea9999" w:val="clear"/>
        </w:rPr>
      </w:pPr>
      <w:r w:rsidDel="00000000" w:rsidR="00000000" w:rsidRPr="00000000">
        <w:rPr>
          <w:b w:val="1"/>
          <w:bCs w:val="1"/>
          <w:sz w:val="24"/>
          <w:szCs w:val="24"/>
          <w:shd w:fill="ea9999" w:val="clear"/>
          <w:rtl w:val="0"/>
        </w:rPr>
        <w:t xml:space="preserve">Коллекционные карточки местных художников .</w:t>
      </w:r>
      <w:r w:rsidDel="00000000" w:rsidR="00000000" w:rsidRPr="00000000">
        <w:rPr>
          <w:rtl w:val="0"/>
        </w:rPr>
      </w:r>
    </w:p>
    <w:p w:rsidR="00000000" w:rsidDel="00000000" w:rsidP="00000000" w:rsidRDefault="00000000" w:rsidRPr="00000000" w14:paraId="000000B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shd w:fill="ffffff" w:val="clear"/>
        <w:spacing w:after="240" w:before="360" w:line="360" w:lineRule="auto"/>
        <w:jc w:val="both"/>
        <w:rPr>
          <w:b w:val="1"/>
          <w:bCs w:val="1"/>
          <w:color w:val="000000"/>
          <w:sz w:val="32"/>
          <w:szCs w:val="32"/>
        </w:rPr>
      </w:pPr>
      <w:bookmarkStart w:colFirst="0" w:colLast="0" w:name="_ranpdmdz30dw" w:id="15"/>
      <w:bookmarkEnd w:id="15"/>
      <w:r w:rsidDel="00000000" w:rsidR="00000000" w:rsidRPr="00000000">
        <w:rPr>
          <w:b w:val="1"/>
          <w:bCs w:val="1"/>
          <w:color w:val="000000"/>
          <w:sz w:val="32"/>
          <w:szCs w:val="32"/>
          <w:rtl w:val="0"/>
        </w:rPr>
        <w:t xml:space="preserve">Упаковочная и околоупаковочная полиграфия</w:t>
      </w:r>
    </w:p>
    <w:p w:rsidR="00000000" w:rsidDel="00000000" w:rsidP="00000000" w:rsidRDefault="00000000" w:rsidRPr="00000000" w14:paraId="000000C0">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h4nnqy348rkp" w:id="16"/>
      <w:bookmarkEnd w:id="16"/>
      <w:r w:rsidDel="00000000" w:rsidR="00000000" w:rsidRPr="00000000">
        <w:rPr>
          <w:rFonts w:ascii="Roboto" w:cs="Roboto" w:eastAsia="Roboto" w:hAnsi="Roboto"/>
          <w:b w:val="1"/>
          <w:bCs w:val="1"/>
          <w:color w:val="000000"/>
          <w:sz w:val="26"/>
          <w:szCs w:val="26"/>
          <w:rtl w:val="0"/>
        </w:rPr>
        <w:t xml:space="preserve">1. Идентификация сегмента по данным Росстата и отраслевой аналитике: растущий рынок с регуляторным драйвером</w:t>
      </w:r>
    </w:p>
    <w:p w:rsidR="00000000" w:rsidDel="00000000" w:rsidP="00000000" w:rsidRDefault="00000000" w:rsidRPr="00000000" w14:paraId="000000C1">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Упаковочная полиграфия относится к сегменту «Производство бумаги и картона» и «Полиграфическая деятельность» (в части печати на упаковке). Данные за 2026 год рисуют картину устойчивого роста, что выгодно отличает эту нишу от стагнирующего рынка листовой продукции.</w:t>
      </w:r>
    </w:p>
    <w:p w:rsidR="00000000" w:rsidDel="00000000" w:rsidP="00000000" w:rsidRDefault="00000000" w:rsidRPr="00000000" w14:paraId="000000C2">
      <w:pPr>
        <w:numPr>
          <w:ilvl w:val="0"/>
          <w:numId w:val="28"/>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Глобальный контекст: Мировой рынок полиграфической упаковки в 2025 году оценивался в 435,7 млрд долларов США и, по прогнозам, к 2026 году вырастет до 452,5 млрд долларов, демонстрируя среднегодовой темп роста (CAGR) в 4,8% до 2035 года . Драйверами роста служат расширение электронной коммерции и спрос на премиальную упаковку .</w:t>
      </w:r>
    </w:p>
    <w:p w:rsidR="00000000" w:rsidDel="00000000" w:rsidP="00000000" w:rsidRDefault="00000000" w:rsidRPr="00000000" w14:paraId="000000C3">
      <w:pPr>
        <w:numPr>
          <w:ilvl w:val="0"/>
          <w:numId w:val="28"/>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Российская статистика: Данные Росстата за март 2026 года подтверждают этот тренд. Производство складывающихся коробок из негофрированного картона выросло на 15,7% по сравнению с мартом 2025 года . Сегмент тары и упаковки демонстрирует наибольшую устойчивость в годовом исчислении .</w:t>
      </w:r>
    </w:p>
    <w:p w:rsidR="00000000" w:rsidDel="00000000" w:rsidP="00000000" w:rsidRDefault="00000000" w:rsidRPr="00000000" w14:paraId="000000C4">
      <w:pPr>
        <w:numPr>
          <w:ilvl w:val="0"/>
          <w:numId w:val="28"/>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Регуляторный фактор: С 1 января 2026 года вступают в силу новые требования расширенной ответственности производителей (РОП), повышающие нормативы утилизации упаковки до 75% . Это напрямую стимулирует производителей заказывать упаковку с маркировкой и документацией, подтверждающей её пригодность к переработке .</w:t>
      </w:r>
    </w:p>
    <w:p w:rsidR="00000000" w:rsidDel="00000000" w:rsidP="00000000" w:rsidRDefault="00000000" w:rsidRPr="00000000" w14:paraId="000000C5">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В отличие от массовой листовой продукции, рынок упаковочной полиграфии в 2026 году является растущим. На него влияют как глобальные тренды (рост e-commerce, премиализация), так и внутренние регуляторные изменения, которые создают принудительный спрос на услуги печати.</w:t>
      </w:r>
    </w:p>
    <w:p w:rsidR="00000000" w:rsidDel="00000000" w:rsidP="00000000" w:rsidRDefault="00000000" w:rsidRPr="00000000" w14:paraId="000000C6">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2nad9t4yq71u" w:id="17"/>
      <w:bookmarkEnd w:id="17"/>
      <w:r w:rsidDel="00000000" w:rsidR="00000000" w:rsidRPr="00000000">
        <w:rPr>
          <w:rFonts w:ascii="Roboto" w:cs="Roboto" w:eastAsia="Roboto" w:hAnsi="Roboto"/>
          <w:b w:val="1"/>
          <w:bCs w:val="1"/>
          <w:color w:val="000000"/>
          <w:sz w:val="26"/>
          <w:szCs w:val="26"/>
          <w:rtl w:val="0"/>
        </w:rPr>
        <w:t xml:space="preserve">2. Анализ тендеров: крупные и стабильные заказы от корпоративных клиентов</w:t>
      </w:r>
    </w:p>
    <w:p w:rsidR="00000000" w:rsidDel="00000000" w:rsidP="00000000" w:rsidRDefault="00000000" w:rsidRPr="00000000" w14:paraId="000000C7">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Тендеры на упаковочную и околоупаковочную продукцию характеризуются большими объемами и высокой суммой контрактов.</w:t>
      </w:r>
    </w:p>
    <w:tbl>
      <w:tblPr>
        <w:tblStyle w:val="Table3"/>
        <w:tblW w:w="9025.511811023624" w:type="dxa"/>
        <w:jc w:val="left"/>
        <w:tblLayout w:type="fixed"/>
        <w:tblLook w:val="0600"/>
      </w:tblPr>
      <w:tblGrid>
        <w:gridCol w:w="3876.649355000838"/>
        <w:gridCol w:w="5148.862456022785"/>
        <w:tblGridChange w:id="0">
          <w:tblGrid>
            <w:gridCol w:w="3876.649355000838"/>
            <w:gridCol w:w="5148.862456022785"/>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8">
            <w:pPr>
              <w:spacing w:after="240" w:before="2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Параметр</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9">
            <w:pPr>
              <w:spacing w:after="240" w:before="2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Данные из тендеров (2026 год)</w:t>
            </w:r>
            <w:r w:rsidDel="00000000" w:rsidR="00000000" w:rsidRPr="00000000">
              <w:rPr>
                <w:rtl w:val="0"/>
              </w:rPr>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A">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контракта</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CB">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ФГАУ "НМИЦ "МНТК "Микрохирургия глаза" им. акад. С.Н. Федорова" разместило тендер на изготовление печатной продукции, включая пакеты для очков с нумерацией и перфорацией, на сумму 4 835 500 руб. .</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C">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Типичные заказы</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CD">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Заказчик из Республики Татарстан закупал полиграфическую продукцию с ОКПД2 </w:t>
            </w:r>
            <w:r w:rsidDel="00000000" w:rsidR="00000000" w:rsidRPr="00000000">
              <w:rPr>
                <w:rFonts w:ascii="Roboto Mono" w:cs="Roboto Mono" w:eastAsia="Roboto Mono" w:hAnsi="Roboto Mono"/>
                <w:sz w:val="20"/>
                <w:szCs w:val="20"/>
                <w:rtl w:val="0"/>
              </w:rPr>
              <w:t xml:space="preserve">18.12.19.140</w:t>
            </w:r>
            <w:r w:rsidDel="00000000" w:rsidR="00000000" w:rsidRPr="00000000">
              <w:rPr>
                <w:rFonts w:ascii="Roboto" w:cs="Roboto" w:eastAsia="Roboto" w:hAnsi="Roboto"/>
                <w:sz w:val="24"/>
                <w:szCs w:val="24"/>
                <w:rtl w:val="0"/>
              </w:rPr>
              <w:t xml:space="preserve"> ("Услуги по печатанию многокрасочной упаковки с дополнительными оформительскими элементами") на общую сумму 595 655 руб.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Структура заказов</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CF">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Тендеры часто включают широкий перечень продукции: от бланков и журналов до амбулаторных карт в твердом переплете и склеенных пакетов с вырубкой, нумерацией и перфорацией .</w:t>
            </w:r>
          </w:p>
        </w:tc>
      </w:tr>
    </w:tbl>
    <w:p w:rsidR="00000000" w:rsidDel="00000000" w:rsidP="00000000" w:rsidRDefault="00000000" w:rsidRPr="00000000" w14:paraId="000000D0">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Заказы в этом сегменте крупные, комплексные и регулярные. Повторяемость заказчиков (крупные государственные и корпоративные структуры) является ключевым индикатором стабильного долгосрочного спроса. Это создает возможности для заключения контрактов на постоянное обслуживание.</w:t>
      </w:r>
    </w:p>
    <w:p w:rsidR="00000000" w:rsidDel="00000000" w:rsidP="00000000" w:rsidRDefault="00000000" w:rsidRPr="00000000" w14:paraId="000000D1">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5y8gqu9455ob" w:id="18"/>
      <w:bookmarkEnd w:id="18"/>
      <w:r w:rsidDel="00000000" w:rsidR="00000000" w:rsidRPr="00000000">
        <w:rPr>
          <w:rFonts w:ascii="Roboto" w:cs="Roboto" w:eastAsia="Roboto" w:hAnsi="Roboto"/>
          <w:b w:val="1"/>
          <w:bCs w:val="1"/>
          <w:color w:val="000000"/>
          <w:sz w:val="26"/>
          <w:szCs w:val="26"/>
          <w:rtl w:val="0"/>
        </w:rPr>
        <w:t xml:space="preserve">3. Анализ конкурентов и цен: премиализация и технологические тренды</w:t>
      </w:r>
    </w:p>
    <w:p w:rsidR="00000000" w:rsidDel="00000000" w:rsidP="00000000" w:rsidRDefault="00000000" w:rsidRPr="00000000" w14:paraId="000000D2">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Конкуренция в упаковочном сегменте смещается от цены к качеству, сервису и технологическим возможностям.</w:t>
      </w:r>
    </w:p>
    <w:p w:rsidR="00000000" w:rsidDel="00000000" w:rsidP="00000000" w:rsidRDefault="00000000" w:rsidRPr="00000000" w14:paraId="000000D3">
      <w:pPr>
        <w:numPr>
          <w:ilvl w:val="0"/>
          <w:numId w:val="30"/>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Ценовой ориентир: Стоимость тиража брендированной упаковки, которая влияет на восприятие товара, может стартовать от 45 руб./шт. при тираже от 1000 экземпляров . Использование плотного картона (от 250 г/м²), матовой ламинации и УФ-лака становится стандартом для премиального сегмента . Цены на картонные коробки начинаются от 850 руб./кв. м .</w:t>
      </w:r>
    </w:p>
    <w:p w:rsidR="00000000" w:rsidDel="00000000" w:rsidP="00000000" w:rsidRDefault="00000000" w:rsidRPr="00000000" w14:paraId="000000D4">
      <w:pPr>
        <w:numPr>
          <w:ilvl w:val="0"/>
          <w:numId w:val="30"/>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Ключевые тренды 2026 года:</w:t>
      </w:r>
    </w:p>
    <w:p w:rsidR="00000000" w:rsidDel="00000000" w:rsidP="00000000" w:rsidRDefault="00000000" w:rsidRPr="00000000" w14:paraId="000000D5">
      <w:pPr>
        <w:numPr>
          <w:ilvl w:val="1"/>
          <w:numId w:val="30"/>
        </w:numP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Упаковка как носитель данных: QR-коды, сериализация, защитные элементы и персонализация (VPD) становятся стандартом, особенно для FMCG и фармацевтики .</w:t>
      </w:r>
    </w:p>
    <w:p w:rsidR="00000000" w:rsidDel="00000000" w:rsidP="00000000" w:rsidRDefault="00000000" w:rsidRPr="00000000" w14:paraId="000000D6">
      <w:pPr>
        <w:numPr>
          <w:ilvl w:val="1"/>
          <w:numId w:val="30"/>
        </w:numP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Экологичность как обязательное требование: Экологичность становится не «опцией», а языком тендеров. Клиенты требуют подтверждения возможности переработки материалов .</w:t>
      </w:r>
    </w:p>
    <w:p w:rsidR="00000000" w:rsidDel="00000000" w:rsidP="00000000" w:rsidRDefault="00000000" w:rsidRPr="00000000" w14:paraId="000000D7">
      <w:pPr>
        <w:numPr>
          <w:ilvl w:val="1"/>
          <w:numId w:val="30"/>
        </w:numP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Сдвиг в сторону коротких серий: Рост числа версий упаковки под разные каналы продаж и промо-акции .</w:t>
      </w:r>
    </w:p>
    <w:p w:rsidR="00000000" w:rsidDel="00000000" w:rsidP="00000000" w:rsidRDefault="00000000" w:rsidRPr="00000000" w14:paraId="000000D8">
      <w:pPr>
        <w:numPr>
          <w:ilvl w:val="1"/>
          <w:numId w:val="30"/>
        </w:numPr>
        <w:spacing w:after="24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Работа с новыми материалами: После импортозамещения, доля российских бумаг превысила 85%. Ключевой вызов — нестабильность партий. Типографии, готовые проводить производственную цветопробу и предлагать ламинацию для стабилизации поверхности, получают конкурентное преимущество .</w:t>
      </w:r>
    </w:p>
    <w:p w:rsidR="00000000" w:rsidDel="00000000" w:rsidP="00000000" w:rsidRDefault="00000000" w:rsidRPr="00000000" w14:paraId="000000D9">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jhmpbr2me9t2" w:id="19"/>
      <w:bookmarkEnd w:id="19"/>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0DA">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Ваш опыт в книжной полиграфии дает серьезные преимущества:</w:t>
      </w:r>
    </w:p>
    <w:p w:rsidR="00000000" w:rsidDel="00000000" w:rsidP="00000000" w:rsidRDefault="00000000" w:rsidRPr="00000000" w14:paraId="000000DB">
      <w:pPr>
        <w:numPr>
          <w:ilvl w:val="0"/>
          <w:numId w:val="35"/>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Экспертиза в сложной послепечатной обработке. Упаковка требует тех же навыков, что и книги: вырубка, биговка, фальцовка, ламинация, тиснение. Ваше оборудование для этих операций может быть адаптировано.</w:t>
      </w:r>
    </w:p>
    <w:p w:rsidR="00000000" w:rsidDel="00000000" w:rsidP="00000000" w:rsidRDefault="00000000" w:rsidRPr="00000000" w14:paraId="000000DC">
      <w:pPr>
        <w:numPr>
          <w:ilvl w:val="0"/>
          <w:numId w:val="35"/>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Качество цветопередачи. Книжное качество печати — это премиум-стандарт для упаковки, который ценят бренды.</w:t>
      </w:r>
    </w:p>
    <w:p w:rsidR="00000000" w:rsidDel="00000000" w:rsidP="00000000" w:rsidRDefault="00000000" w:rsidRPr="00000000" w14:paraId="000000DD">
      <w:pPr>
        <w:numPr>
          <w:ilvl w:val="0"/>
          <w:numId w:val="35"/>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Возможность комплексных заказов. Вы можете предлагать клиентам полный пакет: от разработки дизайна упаковки до печати вкладышей, инструкций и сервисных книжек.</w:t>
      </w:r>
    </w:p>
    <w:p w:rsidR="00000000" w:rsidDel="00000000" w:rsidP="00000000" w:rsidRDefault="00000000" w:rsidRPr="00000000" w14:paraId="000000D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Главный вопрос для вас: Готово ли ваше оборудование к работе с плотными материалами(картон до 300-400 г/м²) и высечкой сложных форм? Если нет, стоит рассмотреть инвестиции в гильотинный резак и высекальный пресс, так как это высокомаржинальные операции.</w:t>
      </w:r>
    </w:p>
    <w:p w:rsidR="00000000" w:rsidDel="00000000" w:rsidP="00000000" w:rsidRDefault="00000000" w:rsidRPr="00000000" w14:paraId="000000DF">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Стратегия входа: Начните с околоупаковочной продукции (сервисные книжки, вкладыши, инструкции). Это прямой переход от вашей текущей деятельности. Затем, используя эти заказы как портфолио, выходите на полноценную упаковку для локальных брендов (косметика, кондитерские изделия), предлагая им премиальное качество и малые тиражи.</w:t>
      </w:r>
    </w:p>
    <w:p w:rsidR="00000000" w:rsidDel="00000000" w:rsidP="00000000" w:rsidRDefault="00000000" w:rsidRPr="00000000" w14:paraId="000000E0">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rcohz5e1o0ww" w:id="20"/>
      <w:bookmarkEnd w:id="20"/>
      <w:r w:rsidDel="00000000" w:rsidR="00000000" w:rsidRPr="00000000">
        <w:rPr>
          <w:rFonts w:ascii="Roboto" w:cs="Roboto" w:eastAsia="Roboto" w:hAnsi="Roboto"/>
          <w:b w:val="1"/>
          <w:bCs w:val="1"/>
          <w:color w:val="000000"/>
          <w:sz w:val="26"/>
          <w:szCs w:val="26"/>
          <w:rtl w:val="0"/>
        </w:rPr>
        <w:t xml:space="preserve">Итоговый вывод и сводная таблица</w:t>
      </w:r>
    </w:p>
    <w:p w:rsidR="00000000" w:rsidDel="00000000" w:rsidP="00000000" w:rsidRDefault="00000000" w:rsidRPr="00000000" w14:paraId="000000E1">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Упаковочная полиграфия в 2026 году — это один из самых перспективных сегментов рынка, демонстрирующий устойчивый рост под влиянием макроэкономических и регуляторных факторов. Он требует от типографии технологической гибкости (работа с плотными материалами, высечка), но сулит крупные и стабильные контракты с высоким чеком.</w:t>
      </w:r>
    </w:p>
    <w:p w:rsidR="00000000" w:rsidDel="00000000" w:rsidP="00000000" w:rsidRDefault="00000000" w:rsidRPr="00000000" w14:paraId="000000E2">
      <w:pPr>
        <w:pStyle w:val="Heading4"/>
        <w:keepNext w:val="0"/>
        <w:keepLines w:val="0"/>
        <w:spacing w:after="240" w:before="240" w:line="360" w:lineRule="auto"/>
        <w:jc w:val="both"/>
        <w:rPr>
          <w:rFonts w:ascii="Roboto" w:cs="Roboto" w:eastAsia="Roboto" w:hAnsi="Roboto"/>
          <w:b w:val="1"/>
          <w:bCs w:val="1"/>
          <w:color w:val="000000"/>
        </w:rPr>
      </w:pPr>
      <w:bookmarkStart w:colFirst="0" w:colLast="0" w:name="_b0i1kkvb4p3z" w:id="21"/>
      <w:bookmarkEnd w:id="21"/>
      <w:r w:rsidDel="00000000" w:rsidR="00000000" w:rsidRPr="00000000">
        <w:rPr>
          <w:rFonts w:ascii="Roboto" w:cs="Roboto" w:eastAsia="Roboto" w:hAnsi="Roboto"/>
          <w:b w:val="1"/>
          <w:bCs w:val="1"/>
          <w:color w:val="000000"/>
          <w:rtl w:val="0"/>
        </w:rPr>
        <w:t xml:space="preserve">Таблица источников для анализа рынка упаковочной и околоупаковочной полиграфии (2026 год)</w:t>
      </w:r>
    </w:p>
    <w:tbl>
      <w:tblPr>
        <w:tblStyle w:val="Table4"/>
        <w:tblW w:w="9025.511811023624" w:type="dxa"/>
        <w:jc w:val="left"/>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E3">
            <w:pPr>
              <w:spacing w:after="240" w:before="2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Тип источника</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E4">
            <w:pPr>
              <w:spacing w:after="240" w:before="2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Источник</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E5">
            <w:pPr>
              <w:spacing w:after="240" w:before="2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Что содержит</w:t>
            </w:r>
            <w:r w:rsidDel="00000000" w:rsidR="00000000" w:rsidRPr="00000000">
              <w:rPr>
                <w:rtl w:val="0"/>
              </w:rPr>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E6">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Глобальная аналитика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E7">
            <w:pPr>
              <w:spacing w:before="240" w:line="360" w:lineRule="auto"/>
              <w:ind w:left="-40" w:right="-40" w:firstLine="0"/>
              <w:jc w:val="both"/>
              <w:rPr>
                <w:rFonts w:ascii="Roboto" w:cs="Roboto" w:eastAsia="Roboto" w:hAnsi="Roboto"/>
                <w:sz w:val="24"/>
                <w:szCs w:val="24"/>
              </w:rPr>
            </w:pPr>
            <w:hyperlink r:id="rId10">
              <w:r w:rsidDel="00000000" w:rsidR="00000000" w:rsidRPr="00000000">
                <w:rPr>
                  <w:rFonts w:ascii="Roboto" w:cs="Roboto" w:eastAsia="Roboto" w:hAnsi="Roboto"/>
                  <w:sz w:val="24"/>
                  <w:szCs w:val="24"/>
                  <w:rtl w:val="0"/>
                </w:rPr>
                <w:t xml:space="preserve">Global Market Insights</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E8">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Рост мирового рынка полиграфической упаковки до 452,5 млрд долл. в 2026 г. и CAGR 4,8% до 2035 г.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E9">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Российская статистика (Росстат)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EA">
            <w:pPr>
              <w:spacing w:before="240" w:line="360" w:lineRule="auto"/>
              <w:ind w:left="-40" w:right="-40" w:firstLine="0"/>
              <w:jc w:val="both"/>
              <w:rPr>
                <w:rFonts w:ascii="Roboto" w:cs="Roboto" w:eastAsia="Roboto" w:hAnsi="Roboto"/>
                <w:sz w:val="24"/>
                <w:szCs w:val="24"/>
              </w:rPr>
            </w:pPr>
            <w:hyperlink r:id="rId11">
              <w:r w:rsidDel="00000000" w:rsidR="00000000" w:rsidRPr="00000000">
                <w:rPr>
                  <w:rFonts w:ascii="Roboto" w:cs="Roboto" w:eastAsia="Roboto" w:hAnsi="Roboto"/>
                  <w:sz w:val="24"/>
                  <w:szCs w:val="24"/>
                  <w:rtl w:val="0"/>
                </w:rPr>
                <w:t xml:space="preserve">Лига переработчиков макулатуры</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EB">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Рост производства коробок из негофрированного картона на 15,7% в марте 2026 г. к марту 2025 г.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EC">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Регуляторная информация</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ED">
            <w:pPr>
              <w:spacing w:before="240" w:line="360" w:lineRule="auto"/>
              <w:ind w:left="-40" w:right="-40" w:firstLine="0"/>
              <w:jc w:val="both"/>
              <w:rPr>
                <w:rFonts w:ascii="Roboto" w:cs="Roboto" w:eastAsia="Roboto" w:hAnsi="Roboto"/>
                <w:sz w:val="24"/>
                <w:szCs w:val="24"/>
              </w:rPr>
            </w:pPr>
            <w:hyperlink r:id="rId12">
              <w:r w:rsidDel="00000000" w:rsidR="00000000" w:rsidRPr="00000000">
                <w:rPr>
                  <w:rFonts w:ascii="Roboto" w:cs="Roboto" w:eastAsia="Roboto" w:hAnsi="Roboto"/>
                  <w:sz w:val="24"/>
                  <w:szCs w:val="24"/>
                  <w:rtl w:val="0"/>
                </w:rPr>
                <w:t xml:space="preserve">Вебинар по РОП</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EE">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Повышение нормативов утилизации упаковки до 75% с 1 января 2026 г., новые требования к маркировке </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EF">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Отраслевые тренды</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F0">
            <w:pPr>
              <w:spacing w:before="240" w:line="360" w:lineRule="auto"/>
              <w:ind w:left="-40" w:right="-40" w:firstLine="0"/>
              <w:jc w:val="both"/>
              <w:rPr>
                <w:rFonts w:ascii="Roboto" w:cs="Roboto" w:eastAsia="Roboto" w:hAnsi="Roboto"/>
                <w:sz w:val="24"/>
                <w:szCs w:val="24"/>
              </w:rPr>
            </w:pPr>
            <w:hyperlink r:id="rId13">
              <w:r w:rsidDel="00000000" w:rsidR="00000000" w:rsidRPr="00000000">
                <w:rPr>
                  <w:rFonts w:ascii="Roboto" w:cs="Roboto" w:eastAsia="Roboto" w:hAnsi="Roboto"/>
                  <w:sz w:val="24"/>
                  <w:szCs w:val="24"/>
                  <w:rtl w:val="0"/>
                </w:rPr>
                <w:t xml:space="preserve">Printech</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F1">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Тренды 2026: персонализация, короткие серии, экологичность как язык тендеров, сериализация упаковки </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F2">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крупного тендера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F3">
            <w:pPr>
              <w:spacing w:before="240" w:line="360" w:lineRule="auto"/>
              <w:ind w:left="-40" w:right="-40" w:firstLine="0"/>
              <w:jc w:val="both"/>
              <w:rPr>
                <w:rFonts w:ascii="Roboto" w:cs="Roboto" w:eastAsia="Roboto" w:hAnsi="Roboto"/>
                <w:sz w:val="24"/>
                <w:szCs w:val="24"/>
              </w:rPr>
            </w:pPr>
            <w:hyperlink r:id="rId14">
              <w:r w:rsidDel="00000000" w:rsidR="00000000" w:rsidRPr="00000000">
                <w:rPr>
                  <w:rFonts w:ascii="Roboto" w:cs="Roboto" w:eastAsia="Roboto" w:hAnsi="Roboto"/>
                  <w:sz w:val="24"/>
                  <w:szCs w:val="24"/>
                  <w:rtl w:val="0"/>
                </w:rPr>
                <w:t xml:space="preserve">BiCoTender</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F4">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Контракт на 4,8 млн руб. на печатную продукцию, включая пакеты с перфорацией и нумерацией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F5">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среднего тендера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F6">
            <w:pPr>
              <w:spacing w:before="240" w:line="360" w:lineRule="auto"/>
              <w:ind w:left="-40" w:right="-40" w:firstLine="0"/>
              <w:jc w:val="both"/>
              <w:rPr>
                <w:rFonts w:ascii="Roboto" w:cs="Roboto" w:eastAsia="Roboto" w:hAnsi="Roboto"/>
                <w:sz w:val="24"/>
                <w:szCs w:val="24"/>
              </w:rPr>
            </w:pPr>
            <w:hyperlink r:id="rId15">
              <w:r w:rsidDel="00000000" w:rsidR="00000000" w:rsidRPr="00000000">
                <w:rPr>
                  <w:rFonts w:ascii="Roboto" w:cs="Roboto" w:eastAsia="Roboto" w:hAnsi="Roboto"/>
                  <w:sz w:val="24"/>
                  <w:szCs w:val="24"/>
                  <w:rtl w:val="0"/>
                </w:rPr>
                <w:t xml:space="preserve">Тендер Медиа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F7">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Закупка с ОКПД2 для упаковки на сумму 595 655 руб.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F8">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 (пакеты)</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F9">
            <w:pPr>
              <w:spacing w:before="240" w:line="360" w:lineRule="auto"/>
              <w:ind w:left="-40" w:right="-40" w:firstLine="0"/>
              <w:jc w:val="both"/>
              <w:rPr>
                <w:rFonts w:ascii="Roboto" w:cs="Roboto" w:eastAsia="Roboto" w:hAnsi="Roboto"/>
                <w:sz w:val="24"/>
                <w:szCs w:val="24"/>
              </w:rPr>
            </w:pPr>
            <w:hyperlink r:id="rId16">
              <w:r w:rsidDel="00000000" w:rsidR="00000000" w:rsidRPr="00000000">
                <w:rPr>
                  <w:rFonts w:ascii="Roboto" w:cs="Roboto" w:eastAsia="Roboto" w:hAnsi="Roboto"/>
                  <w:sz w:val="24"/>
                  <w:szCs w:val="24"/>
                  <w:rtl w:val="0"/>
                </w:rPr>
                <w:t xml:space="preserve">Типография "Левко"</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FA">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на бумажные пакеты с ламинацией от 81 руб./шт. (тираж 5000)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FB">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 (коробки)</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FC">
            <w:pPr>
              <w:spacing w:before="240" w:line="360" w:lineRule="auto"/>
              <w:ind w:left="-40" w:right="-40" w:firstLine="0"/>
              <w:jc w:val="both"/>
              <w:rPr>
                <w:rFonts w:ascii="Roboto" w:cs="Roboto" w:eastAsia="Roboto" w:hAnsi="Roboto"/>
                <w:sz w:val="24"/>
                <w:szCs w:val="24"/>
              </w:rPr>
            </w:pPr>
            <w:hyperlink r:id="rId17">
              <w:r w:rsidDel="00000000" w:rsidR="00000000" w:rsidRPr="00000000">
                <w:rPr>
                  <w:rFonts w:ascii="Roboto" w:cs="Roboto" w:eastAsia="Roboto" w:hAnsi="Roboto"/>
                  <w:sz w:val="24"/>
                  <w:szCs w:val="24"/>
                  <w:rtl w:val="0"/>
                </w:rPr>
                <w:t xml:space="preserve">ТИПОГРАФИКА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FD">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на картонную упаковку от 730 до 850 руб./кв. м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FE">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Аналитика материалов</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FF">
            <w:pPr>
              <w:spacing w:before="240" w:line="360" w:lineRule="auto"/>
              <w:ind w:left="-40" w:right="-40" w:firstLine="0"/>
              <w:jc w:val="both"/>
              <w:rPr>
                <w:rFonts w:ascii="Roboto" w:cs="Roboto" w:eastAsia="Roboto" w:hAnsi="Roboto"/>
                <w:sz w:val="24"/>
                <w:szCs w:val="24"/>
              </w:rPr>
            </w:pPr>
            <w:hyperlink r:id="rId18">
              <w:r w:rsidDel="00000000" w:rsidR="00000000" w:rsidRPr="00000000">
                <w:rPr>
                  <w:rFonts w:ascii="Roboto" w:cs="Roboto" w:eastAsia="Roboto" w:hAnsi="Roboto"/>
                  <w:sz w:val="24"/>
                  <w:szCs w:val="24"/>
                  <w:rtl w:val="0"/>
                </w:rPr>
                <w:t xml:space="preserve">Типография Москва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00">
            <w:pPr>
              <w:spacing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Импортозамещение: доля российской бумаги &gt;85%, ключевой вызов — стабильность партий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01">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Статистика заказов</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02">
            <w:pPr>
              <w:spacing w:before="240" w:line="360" w:lineRule="auto"/>
              <w:ind w:left="-40" w:right="-40" w:firstLine="0"/>
              <w:jc w:val="both"/>
              <w:rPr>
                <w:rFonts w:ascii="Roboto" w:cs="Roboto" w:eastAsia="Roboto" w:hAnsi="Roboto"/>
                <w:sz w:val="24"/>
                <w:szCs w:val="24"/>
              </w:rPr>
            </w:pPr>
            <w:hyperlink r:id="rId19">
              <w:r w:rsidDel="00000000" w:rsidR="00000000" w:rsidRPr="00000000">
                <w:rPr>
                  <w:rFonts w:ascii="Roboto" w:cs="Roboto" w:eastAsia="Roboto" w:hAnsi="Roboto"/>
                  <w:sz w:val="24"/>
                  <w:szCs w:val="24"/>
                  <w:rtl w:val="0"/>
                </w:rPr>
                <w:t xml:space="preserve">SALDA.WS</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03">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Упаковка — 12% заказов, кейс роста продаж на 34% за счет брендированной упаковки </w:t>
            </w:r>
          </w:p>
        </w:tc>
      </w:tr>
    </w:tbl>
    <w:p w:rsidR="00000000" w:rsidDel="00000000" w:rsidP="00000000" w:rsidRDefault="00000000" w:rsidRPr="00000000" w14:paraId="00000104">
      <w:pPr>
        <w:spacing w:after="240" w:before="240" w:line="360" w:lineRule="auto"/>
        <w:jc w:val="both"/>
        <w:rPr>
          <w:b w:val="1"/>
          <w:bCs w:val="1"/>
          <w:sz w:val="24"/>
          <w:szCs w:val="24"/>
          <w:shd w:fill="ea9999" w:val="clear"/>
        </w:rPr>
      </w:pPr>
      <w:r w:rsidDel="00000000" w:rsidR="00000000" w:rsidRPr="00000000">
        <w:rPr>
          <w:b w:val="1"/>
          <w:bCs w:val="1"/>
          <w:sz w:val="24"/>
          <w:szCs w:val="24"/>
          <w:shd w:fill="ea9999" w:val="clear"/>
          <w:rtl w:val="0"/>
        </w:rPr>
        <w:t xml:space="preserve">Паспорта оборудования . </w:t>
      </w:r>
    </w:p>
    <w:p w:rsidR="00000000" w:rsidDel="00000000" w:rsidP="00000000" w:rsidRDefault="00000000" w:rsidRPr="00000000" w14:paraId="00000105">
      <w:pPr>
        <w:spacing w:after="240" w:before="240" w:line="360" w:lineRule="auto"/>
        <w:jc w:val="both"/>
        <w:rPr>
          <w:b w:val="1"/>
          <w:bCs w:val="1"/>
          <w:sz w:val="24"/>
          <w:szCs w:val="24"/>
          <w:shd w:fill="ea9999" w:val="clear"/>
        </w:rPr>
      </w:pPr>
      <w:r w:rsidDel="00000000" w:rsidR="00000000" w:rsidRPr="00000000">
        <w:rPr>
          <w:b w:val="1"/>
          <w:bCs w:val="1"/>
          <w:sz w:val="24"/>
          <w:szCs w:val="24"/>
          <w:shd w:fill="ea9999" w:val="clear"/>
          <w:rtl w:val="0"/>
        </w:rPr>
        <w:t xml:space="preserve">Сервисные книжки . </w:t>
      </w:r>
    </w:p>
    <w:p w:rsidR="00000000" w:rsidDel="00000000" w:rsidP="00000000" w:rsidRDefault="00000000" w:rsidRPr="00000000" w14:paraId="00000106">
      <w:pPr>
        <w:spacing w:after="240" w:before="240" w:line="360" w:lineRule="auto"/>
        <w:jc w:val="both"/>
        <w:rPr>
          <w:b w:val="1"/>
          <w:bCs w:val="1"/>
          <w:sz w:val="24"/>
          <w:szCs w:val="24"/>
          <w:shd w:fill="ea9999" w:val="clear"/>
        </w:rPr>
      </w:pPr>
      <w:r w:rsidDel="00000000" w:rsidR="00000000" w:rsidRPr="00000000">
        <w:rPr>
          <w:b w:val="1"/>
          <w:bCs w:val="1"/>
          <w:sz w:val="24"/>
          <w:szCs w:val="24"/>
          <w:shd w:fill="ea9999" w:val="clear"/>
          <w:rtl w:val="0"/>
        </w:rPr>
        <w:t xml:space="preserve">Инструкции по оборудованию . </w:t>
      </w:r>
    </w:p>
    <w:p w:rsidR="00000000" w:rsidDel="00000000" w:rsidP="00000000" w:rsidRDefault="00000000" w:rsidRPr="00000000" w14:paraId="00000107">
      <w:pPr>
        <w:spacing w:after="240" w:before="240" w:line="360" w:lineRule="auto"/>
        <w:jc w:val="both"/>
        <w:rPr>
          <w:b w:val="1"/>
          <w:bCs w:val="1"/>
          <w:sz w:val="24"/>
          <w:szCs w:val="24"/>
          <w:shd w:fill="ea9999" w:val="clear"/>
        </w:rPr>
      </w:pPr>
      <w:r w:rsidDel="00000000" w:rsidR="00000000" w:rsidRPr="00000000">
        <w:rPr>
          <w:b w:val="1"/>
          <w:bCs w:val="1"/>
          <w:sz w:val="24"/>
          <w:szCs w:val="24"/>
          <w:shd w:fill="ea9999" w:val="clear"/>
          <w:rtl w:val="0"/>
        </w:rPr>
        <w:t xml:space="preserve">Монтажные инструкции .</w:t>
      </w:r>
    </w:p>
    <w:p w:rsidR="00000000" w:rsidDel="00000000" w:rsidP="00000000" w:rsidRDefault="00000000" w:rsidRPr="00000000" w14:paraId="00000108">
      <w:pPr>
        <w:spacing w:after="240" w:before="240" w:line="360" w:lineRule="auto"/>
        <w:jc w:val="both"/>
        <w:rPr>
          <w:rFonts w:ascii="Roboto" w:cs="Roboto" w:eastAsia="Roboto" w:hAnsi="Roboto"/>
          <w:sz w:val="24"/>
          <w:szCs w:val="24"/>
          <w:shd w:fill="ea9999" w:val="clear"/>
        </w:rPr>
      </w:pPr>
      <w:r w:rsidDel="00000000" w:rsidR="00000000" w:rsidRPr="00000000">
        <w:rPr>
          <w:b w:val="1"/>
          <w:bCs w:val="1"/>
          <w:sz w:val="24"/>
          <w:szCs w:val="24"/>
          <w:shd w:fill="ea9999" w:val="clear"/>
          <w:rtl w:val="0"/>
        </w:rPr>
        <w:t xml:space="preserve">Схемы подключения </w:t>
      </w:r>
      <w:r w:rsidDel="00000000" w:rsidR="00000000" w:rsidRPr="00000000">
        <w:rPr>
          <w:rFonts w:ascii="Roboto" w:cs="Roboto" w:eastAsia="Roboto" w:hAnsi="Roboto"/>
          <w:sz w:val="24"/>
          <w:szCs w:val="24"/>
          <w:shd w:fill="ea9999" w:val="clear"/>
          <w:rtl w:val="0"/>
        </w:rPr>
        <w:t xml:space="preserve">.</w:t>
      </w:r>
    </w:p>
    <w:p w:rsidR="00000000" w:rsidDel="00000000" w:rsidP="00000000" w:rsidRDefault="00000000" w:rsidRPr="00000000" w14:paraId="0000010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Печать вкладок в упаковку для упаковочных изделий .</w:t>
      </w:r>
    </w:p>
    <w:p w:rsidR="00000000" w:rsidDel="00000000" w:rsidP="00000000" w:rsidRDefault="00000000" w:rsidRPr="00000000" w14:paraId="0000010A">
      <w:pPr>
        <w:shd w:fill="ffffff" w:val="clear"/>
        <w:spacing w:after="240" w:before="60" w:line="360" w:lineRule="auto"/>
        <w:rPr>
          <w:b w:val="1"/>
          <w:bCs w:val="1"/>
          <w:sz w:val="24"/>
          <w:szCs w:val="24"/>
          <w:highlight w:val="green"/>
        </w:rPr>
      </w:pPr>
      <w:r w:rsidDel="00000000" w:rsidR="00000000" w:rsidRPr="00000000">
        <w:rPr>
          <w:b w:val="1"/>
          <w:bCs w:val="1"/>
          <w:sz w:val="24"/>
          <w:szCs w:val="24"/>
          <w:shd w:fill="ea9999" w:val="clear"/>
          <w:rtl w:val="0"/>
        </w:rPr>
        <w:t xml:space="preserve">Вкладыши для косметики .</w:t>
      </w:r>
      <w:r w:rsidDel="00000000" w:rsidR="00000000" w:rsidRPr="00000000">
        <w:rPr>
          <w:rtl w:val="0"/>
        </w:rPr>
      </w:r>
    </w:p>
    <w:p w:rsidR="00000000" w:rsidDel="00000000" w:rsidP="00000000" w:rsidRDefault="00000000" w:rsidRPr="00000000" w14:paraId="0000010B">
      <w:pPr>
        <w:pStyle w:val="Heading3"/>
        <w:keepNext w:val="0"/>
        <w:keepLines w:val="0"/>
        <w:shd w:fill="ffffff" w:val="clear"/>
        <w:spacing w:after="240" w:before="360" w:line="360" w:lineRule="auto"/>
        <w:jc w:val="both"/>
        <w:rPr>
          <w:b w:val="1"/>
          <w:bCs w:val="1"/>
          <w:color w:val="000000"/>
          <w:sz w:val="32"/>
          <w:szCs w:val="32"/>
        </w:rPr>
      </w:pPr>
      <w:bookmarkStart w:colFirst="0" w:colLast="0" w:name="_y5xozpcoe8h8" w:id="22"/>
      <w:bookmarkEnd w:id="22"/>
      <w:r w:rsidDel="00000000" w:rsidR="00000000" w:rsidRPr="00000000">
        <w:rPr>
          <w:b w:val="1"/>
          <w:bCs w:val="1"/>
          <w:color w:val="000000"/>
          <w:sz w:val="32"/>
          <w:szCs w:val="32"/>
          <w:rtl w:val="0"/>
        </w:rPr>
        <w:t xml:space="preserve">Премиальная ламинированная продукция</w:t>
      </w:r>
    </w:p>
    <w:p w:rsidR="00000000" w:rsidDel="00000000" w:rsidP="00000000" w:rsidRDefault="00000000" w:rsidRPr="00000000" w14:paraId="0000010C">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80gwrhsc6itp" w:id="23"/>
      <w:bookmarkEnd w:id="23"/>
      <w:r w:rsidDel="00000000" w:rsidR="00000000" w:rsidRPr="00000000">
        <w:rPr>
          <w:rFonts w:ascii="Roboto" w:cs="Roboto" w:eastAsia="Roboto" w:hAnsi="Roboto"/>
          <w:b w:val="1"/>
          <w:bCs w:val="1"/>
          <w:color w:val="000000"/>
          <w:sz w:val="26"/>
          <w:szCs w:val="26"/>
          <w:rtl w:val="0"/>
        </w:rPr>
        <w:t xml:space="preserve">. Идентификация сегмента по данным аналитики: глобальный рост и локальные тренды</w:t>
      </w:r>
    </w:p>
    <w:p w:rsidR="00000000" w:rsidDel="00000000" w:rsidP="00000000" w:rsidRDefault="00000000" w:rsidRPr="00000000" w14:paraId="0000010D">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Продукция относится к сегменту декоративных ламинатов и премиальной полиграфической продукции. Данные за 2026 год показывают устойчивый рост, что выгодно отличает эту нишу от стагнирующего рынка массовой листовой продукции.</w:t>
      </w:r>
    </w:p>
    <w:p w:rsidR="00000000" w:rsidDel="00000000" w:rsidP="00000000" w:rsidRDefault="00000000" w:rsidRPr="00000000" w14:paraId="0000010E">
      <w:pPr>
        <w:numPr>
          <w:ilvl w:val="0"/>
          <w:numId w:val="23"/>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Глобальный контекст: Мировой рынок литографированной ламинированной упаковки оценивается в 10,6 млрд долларов США в 2026 году и, по прогнозам, достигнет 16,7 млрд долларов США к 2035 году, демонстрируя среднегодовой темп роста (CAGR) в 5,2% . Рынок декоративных ламинатов также растёт, ожидая CAGR в 2,95% до 2034 года .</w:t>
      </w:r>
    </w:p>
    <w:p w:rsidR="00000000" w:rsidDel="00000000" w:rsidP="00000000" w:rsidRDefault="00000000" w:rsidRPr="00000000" w14:paraId="0000010F">
      <w:pPr>
        <w:numPr>
          <w:ilvl w:val="0"/>
          <w:numId w:val="23"/>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Локальные тренды: Российский рынок полиграфии фиксирует значительный сдвиг в потребительских предпочтениях. Спрос на крафтовые и текстурные материалы в премиум-сегменте вырос на 40% за последние два года . Глянец всё чаще воспринимается как «дешево» и «массово», в то время как тактильные ощущения и природная аутентичность становятся маркерами премиальности .</w:t>
      </w:r>
    </w:p>
    <w:p w:rsidR="00000000" w:rsidDel="00000000" w:rsidP="00000000" w:rsidRDefault="00000000" w:rsidRPr="00000000" w14:paraId="00000110">
      <w:pPr>
        <w:numPr>
          <w:ilvl w:val="0"/>
          <w:numId w:val="23"/>
        </w:numPr>
        <w:shd w:fill="ffffff" w:val="clea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Драйверы роста: Рынок стимулируется несколькими факторами: повышением премиальности в рознице, ростом электронной коммерции, спросом на упаковку, готовую к продаже, и переходом к перерабатываемым материалам .</w:t>
      </w:r>
    </w:p>
    <w:p w:rsidR="00000000" w:rsidDel="00000000" w:rsidP="00000000" w:rsidRDefault="00000000" w:rsidRPr="00000000" w14:paraId="00000111">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Рынок премиальной ламинированной продукции в 2026 году является растущим и структурно меняющимся. Ключевой тренд — это переход от простого глянца к сложным тактильным и экологичным решениям. Это открывает возможности для типографий, готовых предлагать технологии софт-тач ламинации, выборочного УФ-лака и тиснения.</w:t>
      </w:r>
    </w:p>
    <w:p w:rsidR="00000000" w:rsidDel="00000000" w:rsidP="00000000" w:rsidRDefault="00000000" w:rsidRPr="00000000" w14:paraId="00000112">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a9d6ymroy4r0" w:id="24"/>
      <w:bookmarkEnd w:id="24"/>
      <w:r w:rsidDel="00000000" w:rsidR="00000000" w:rsidRPr="00000000">
        <w:rPr>
          <w:rFonts w:ascii="Roboto" w:cs="Roboto" w:eastAsia="Roboto" w:hAnsi="Roboto"/>
          <w:b w:val="1"/>
          <w:bCs w:val="1"/>
          <w:color w:val="000000"/>
          <w:sz w:val="26"/>
          <w:szCs w:val="26"/>
          <w:rtl w:val="0"/>
        </w:rPr>
        <w:t xml:space="preserve">2. Анализ тендеров: крупные промышленные закупки</w:t>
      </w:r>
    </w:p>
    <w:p w:rsidR="00000000" w:rsidDel="00000000" w:rsidP="00000000" w:rsidRDefault="00000000" w:rsidRPr="00000000" w14:paraId="00000113">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Тендеры в этом сегменте в основном касаются промышленных материалов, но структура закупок показывает масштаб спроса на ламинированные решения.</w:t>
      </w:r>
    </w:p>
    <w:tbl>
      <w:tblPr>
        <w:tblStyle w:val="Table5"/>
        <w:tblW w:w="9025.511811023624" w:type="dxa"/>
        <w:jc w:val="left"/>
        <w:tblLayout w:type="fixed"/>
        <w:tblLook w:val="0600"/>
      </w:tblPr>
      <w:tblGrid>
        <w:gridCol w:w="4344.727760093819"/>
        <w:gridCol w:w="4680.784050929805"/>
        <w:tblGridChange w:id="0">
          <w:tblGrid>
            <w:gridCol w:w="4344.727760093819"/>
            <w:gridCol w:w="4680.784050929805"/>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14">
            <w:pPr>
              <w:shd w:fill="ffffff" w:val="clear"/>
              <w:spacing w:after="240" w:before="3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Параметр</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15">
            <w:pPr>
              <w:shd w:fill="ffffff" w:val="clear"/>
              <w:spacing w:after="240" w:before="3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Данные из тендеров (2026 год)</w:t>
            </w:r>
            <w:r w:rsidDel="00000000" w:rsidR="00000000" w:rsidRPr="00000000">
              <w:rPr>
                <w:rtl w:val="0"/>
              </w:rPr>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16">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мега-тендера</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17">
            <w:pPr>
              <w:shd w:fill="ffffff" w:val="clear"/>
              <w:spacing w:after="240"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ОАО "Югорский лесопромышленный холдинг" разместило тендер на поставку импрегнированной бумаги для ламинирования древесных плит на сумму 450 000 000 руб..</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18">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Государственные закупки</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19">
            <w:pPr>
              <w:shd w:fill="ffffff" w:val="clear"/>
              <w:spacing w:after="240"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ФГБУ "Федеральный научно-клинический центр медицинской реабилитации и курортологии" закупало ламинированное напольное покрытие (ламинат) на сумму 559 968 руб. . В Москве также проходили аналогичные закупки .</w:t>
            </w:r>
          </w:p>
        </w:tc>
      </w:tr>
    </w:tbl>
    <w:p w:rsidR="00000000" w:rsidDel="00000000" w:rsidP="00000000" w:rsidRDefault="00000000" w:rsidRPr="00000000" w14:paraId="0000011A">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В то время как промышленные гиганты закупают сырье для ламинации, ваша ниша — это потребительская полиграфия. Основной спрос на премиальную ламинированную продукцию (визитки, обложки, упаковка) формируется в B2B-секторе, и его нужно анализировать через коммерческие заказы и тренды, а не только государственные тендеры.</w:t>
      </w:r>
    </w:p>
    <w:p w:rsidR="00000000" w:rsidDel="00000000" w:rsidP="00000000" w:rsidRDefault="00000000" w:rsidRPr="00000000" w14:paraId="0000011B">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fxsvqwqo4lnd" w:id="25"/>
      <w:bookmarkEnd w:id="25"/>
      <w:r w:rsidDel="00000000" w:rsidR="00000000" w:rsidRPr="00000000">
        <w:rPr>
          <w:rFonts w:ascii="Roboto" w:cs="Roboto" w:eastAsia="Roboto" w:hAnsi="Roboto"/>
          <w:b w:val="1"/>
          <w:bCs w:val="1"/>
          <w:color w:val="000000"/>
          <w:sz w:val="26"/>
          <w:szCs w:val="26"/>
          <w:rtl w:val="0"/>
        </w:rPr>
        <w:t xml:space="preserve">3. Анализ конкурентов и цен: от глянца к тактильности</w:t>
      </w:r>
    </w:p>
    <w:p w:rsidR="00000000" w:rsidDel="00000000" w:rsidP="00000000" w:rsidRDefault="00000000" w:rsidRPr="00000000" w14:paraId="0000011C">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Конкуренция в премиум-сегменте смещается от цены к качеству, сервису и технологическим возможностям.</w:t>
      </w:r>
    </w:p>
    <w:p w:rsidR="00000000" w:rsidDel="00000000" w:rsidP="00000000" w:rsidRDefault="00000000" w:rsidRPr="00000000" w14:paraId="0000011D">
      <w:pPr>
        <w:numPr>
          <w:ilvl w:val="0"/>
          <w:numId w:val="26"/>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Ценообразование: Стоимость премиальной продукции существенно выше массовой. Например, печать 100 визиток на дизайнерской бумаге с односторонней печатью начинается от 13,38 руб./шт., а с двухсторонней — от 17,17 руб./шт. . Печать 100 листовок формата А5 на крафтовой бумаге стоит 1200 руб. .</w:t>
      </w:r>
    </w:p>
    <w:p w:rsidR="00000000" w:rsidDel="00000000" w:rsidP="00000000" w:rsidRDefault="00000000" w:rsidRPr="00000000" w14:paraId="0000011E">
      <w:pPr>
        <w:numPr>
          <w:ilvl w:val="0"/>
          <w:numId w:val="26"/>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Ключевые тренды 2026 года :</w:t>
      </w:r>
    </w:p>
    <w:p w:rsidR="00000000" w:rsidDel="00000000" w:rsidP="00000000" w:rsidRDefault="00000000" w:rsidRPr="00000000" w14:paraId="0000011F">
      <w:pPr>
        <w:numPr>
          <w:ilvl w:val="1"/>
          <w:numId w:val="26"/>
        </w:numPr>
        <w:shd w:fill="ffffff" w:val="clea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Тактильные покрытия: Рост спроса на матовую и софт-тач ламинацию, создающую бархатистое ощущение. Эти покрытия не оставляют отпечатков пальцев и ассоциируются с «честностью» и «экологичностью».</w:t>
      </w:r>
    </w:p>
    <w:p w:rsidR="00000000" w:rsidDel="00000000" w:rsidP="00000000" w:rsidRDefault="00000000" w:rsidRPr="00000000" w14:paraId="00000120">
      <w:pPr>
        <w:numPr>
          <w:ilvl w:val="1"/>
          <w:numId w:val="26"/>
        </w:numPr>
        <w:shd w:fill="ffffff" w:val="clea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Выборочный УФ-лак (SPOT UV): Создание контраста между матовой поверхностью и глянцевым лаком на ключевых элементах дизайна (логотип, графика).</w:t>
      </w:r>
    </w:p>
    <w:p w:rsidR="00000000" w:rsidDel="00000000" w:rsidP="00000000" w:rsidRDefault="00000000" w:rsidRPr="00000000" w14:paraId="00000121">
      <w:pPr>
        <w:numPr>
          <w:ilvl w:val="1"/>
          <w:numId w:val="26"/>
        </w:numPr>
        <w:shd w:fill="ffffff" w:val="clea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Тиснение и конгрев: Технологии для создания физической глубины и фактуры, которую «хочется исследовать пальцами».</w:t>
      </w:r>
    </w:p>
    <w:p w:rsidR="00000000" w:rsidDel="00000000" w:rsidP="00000000" w:rsidRDefault="00000000" w:rsidRPr="00000000" w14:paraId="00000122">
      <w:pPr>
        <w:numPr>
          <w:ilvl w:val="1"/>
          <w:numId w:val="26"/>
        </w:numPr>
        <w:shd w:fill="ffffff" w:val="clear"/>
        <w:spacing w:after="0" w:afterAutospacing="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Экологичность как язык тендеров: Переход к экологичным решениям (водные лаки, отказ от пластиковой ламинации) становится обязательным требованием, а не опцией .</w:t>
      </w:r>
    </w:p>
    <w:p w:rsidR="00000000" w:rsidDel="00000000" w:rsidP="00000000" w:rsidRDefault="00000000" w:rsidRPr="00000000" w14:paraId="00000123">
      <w:pPr>
        <w:numPr>
          <w:ilvl w:val="1"/>
          <w:numId w:val="26"/>
        </w:numPr>
        <w:shd w:fill="ffffff" w:val="clear"/>
        <w:spacing w:after="240" w:before="0" w:beforeAutospacing="0" w:line="360" w:lineRule="auto"/>
        <w:ind w:left="1440" w:hanging="360"/>
        <w:rPr>
          <w:color w:val="000000"/>
        </w:rPr>
      </w:pPr>
      <w:r w:rsidDel="00000000" w:rsidR="00000000" w:rsidRPr="00000000">
        <w:rPr>
          <w:rFonts w:ascii="Roboto" w:cs="Roboto" w:eastAsia="Roboto" w:hAnsi="Roboto"/>
          <w:sz w:val="24"/>
          <w:szCs w:val="24"/>
          <w:rtl w:val="0"/>
        </w:rPr>
        <w:t xml:space="preserve">Персонализация и короткие тиражи: Модель «1 событие — 1 тираж» , когда компании печатают только то, что необходимо «здесь и сейчас».</w:t>
      </w:r>
    </w:p>
    <w:p w:rsidR="00000000" w:rsidDel="00000000" w:rsidP="00000000" w:rsidRDefault="00000000" w:rsidRPr="00000000" w14:paraId="00000124">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nnt9dw1yn81d" w:id="26"/>
      <w:bookmarkEnd w:id="26"/>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125">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Ваш опыт в книжной полиграфии дает серьезные преимущества для работы в премиум-сегменте:</w:t>
      </w:r>
    </w:p>
    <w:p w:rsidR="00000000" w:rsidDel="00000000" w:rsidP="00000000" w:rsidRDefault="00000000" w:rsidRPr="00000000" w14:paraId="00000126">
      <w:pPr>
        <w:numPr>
          <w:ilvl w:val="0"/>
          <w:numId w:val="36"/>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Экспертиза в качестве. Книжное качество печати и цветопередачи — это стандарт, который напрямую транслируется на премиальную упаковку и визитки.</w:t>
      </w:r>
    </w:p>
    <w:p w:rsidR="00000000" w:rsidDel="00000000" w:rsidP="00000000" w:rsidRDefault="00000000" w:rsidRPr="00000000" w14:paraId="00000127">
      <w:pPr>
        <w:numPr>
          <w:ilvl w:val="0"/>
          <w:numId w:val="36"/>
        </w:numPr>
        <w:shd w:fill="ffffff" w:val="clea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Навыки постпечатной обработки. Тиснение, конгрев, ламинация — это операции, которые вы уже выполняете для книг. Их можно масштабировать на новую продукцию.</w:t>
      </w:r>
    </w:p>
    <w:p w:rsidR="00000000" w:rsidDel="00000000" w:rsidP="00000000" w:rsidRDefault="00000000" w:rsidRPr="00000000" w14:paraId="00000128">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Главный вопрос для вас: Готово ли ваше оборудование к работе с дизайнерскими бумагами и новыми видами ламинации (софт-тач, матовая)?</w:t>
      </w:r>
    </w:p>
    <w:p w:rsidR="00000000" w:rsidDel="00000000" w:rsidP="00000000" w:rsidRDefault="00000000" w:rsidRPr="00000000" w14:paraId="00000129">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Стратегия входа:</w:t>
      </w:r>
    </w:p>
    <w:p w:rsidR="00000000" w:rsidDel="00000000" w:rsidP="00000000" w:rsidRDefault="00000000" w:rsidRPr="00000000" w14:paraId="0000012A">
      <w:pPr>
        <w:numPr>
          <w:ilvl w:val="0"/>
          <w:numId w:val="21"/>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Сделайте акцент на «тактильном опыте». Предлагайте не просто ламинацию, а комплексное решение: дизайнерская бумага + софт-тач ламинация + выборочный УФ-лак + тиснение. Это создаст продукт, который клиенты захотят показать и потрогать .</w:t>
      </w:r>
    </w:p>
    <w:p w:rsidR="00000000" w:rsidDel="00000000" w:rsidP="00000000" w:rsidRDefault="00000000" w:rsidRPr="00000000" w14:paraId="0000012B">
      <w:pPr>
        <w:numPr>
          <w:ilvl w:val="0"/>
          <w:numId w:val="21"/>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Экологичность как преимущество. Используйте водные лаки и перерабатываемые материалы. Это не только тренд, но и конкурентное преимущество в тендерах и при работе с B2B-клиентами .</w:t>
      </w:r>
    </w:p>
    <w:p w:rsidR="00000000" w:rsidDel="00000000" w:rsidP="00000000" w:rsidRDefault="00000000" w:rsidRPr="00000000" w14:paraId="0000012C">
      <w:pPr>
        <w:numPr>
          <w:ilvl w:val="0"/>
          <w:numId w:val="21"/>
        </w:numPr>
        <w:shd w:fill="ffffff" w:val="clea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Начните с малого. Сделайте несколько демо-образцов (например, премиальные визитки или обложки для ваших книг) с разными видами ламинации и тиснения, чтобы показать их потенциальным клиентам. Это будет лучшей рекламой.</w:t>
      </w:r>
    </w:p>
    <w:p w:rsidR="00000000" w:rsidDel="00000000" w:rsidP="00000000" w:rsidRDefault="00000000" w:rsidRPr="00000000" w14:paraId="0000012D">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md3lt95hyy2c" w:id="27"/>
      <w:bookmarkEnd w:id="27"/>
      <w:r w:rsidDel="00000000" w:rsidR="00000000" w:rsidRPr="00000000">
        <w:rPr>
          <w:rFonts w:ascii="Roboto" w:cs="Roboto" w:eastAsia="Roboto" w:hAnsi="Roboto"/>
          <w:b w:val="1"/>
          <w:bCs w:val="1"/>
          <w:color w:val="000000"/>
          <w:sz w:val="26"/>
          <w:szCs w:val="26"/>
          <w:rtl w:val="0"/>
        </w:rPr>
        <w:t xml:space="preserve">Итоговый вывод и сводная таблица</w:t>
      </w:r>
    </w:p>
    <w:p w:rsidR="00000000" w:rsidDel="00000000" w:rsidP="00000000" w:rsidRDefault="00000000" w:rsidRPr="00000000" w14:paraId="0000012E">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Рынок премиальной ламинированной продукции в 2026 году — это растущий сегмент, где побеждают не ценой, а качеством, тактильностью и экологичностью. Он идеально подходит для типографии с книжным прошлым, так как требует высокой экспертизы в печати и постпечатной обработке.</w:t>
      </w:r>
    </w:p>
    <w:p w:rsidR="00000000" w:rsidDel="00000000" w:rsidP="00000000" w:rsidRDefault="00000000" w:rsidRPr="00000000" w14:paraId="0000012F">
      <w:pPr>
        <w:pStyle w:val="Heading4"/>
        <w:keepNext w:val="0"/>
        <w:keepLines w:val="0"/>
        <w:shd w:fill="ffffff" w:val="clear"/>
        <w:spacing w:after="240" w:before="240" w:line="360" w:lineRule="auto"/>
        <w:jc w:val="both"/>
        <w:rPr>
          <w:rFonts w:ascii="Roboto" w:cs="Roboto" w:eastAsia="Roboto" w:hAnsi="Roboto"/>
          <w:b w:val="1"/>
          <w:bCs w:val="1"/>
          <w:color w:val="000000"/>
        </w:rPr>
      </w:pPr>
      <w:bookmarkStart w:colFirst="0" w:colLast="0" w:name="_2qavjd3llgfi" w:id="28"/>
      <w:bookmarkEnd w:id="28"/>
      <w:r w:rsidDel="00000000" w:rsidR="00000000" w:rsidRPr="00000000">
        <w:rPr>
          <w:rFonts w:ascii="Roboto" w:cs="Roboto" w:eastAsia="Roboto" w:hAnsi="Roboto"/>
          <w:b w:val="1"/>
          <w:bCs w:val="1"/>
          <w:color w:val="000000"/>
          <w:rtl w:val="0"/>
        </w:rPr>
        <w:t xml:space="preserve">Таблица источников для анализа рынка премиальной ламинированной продукции (2026 год)</w:t>
      </w:r>
    </w:p>
    <w:tbl>
      <w:tblPr>
        <w:tblStyle w:val="Table6"/>
        <w:tblW w:w="9025.511811023624" w:type="dxa"/>
        <w:jc w:val="left"/>
        <w:tblLayout w:type="fixed"/>
        <w:tblLook w:val="0600"/>
      </w:tblPr>
      <w:tblGrid>
        <w:gridCol w:w="2832.474451331882"/>
        <w:gridCol w:w="3216.538783715866"/>
        <w:gridCol w:w="2976.4985759758756"/>
        <w:tblGridChange w:id="0">
          <w:tblGrid>
            <w:gridCol w:w="2832.474451331882"/>
            <w:gridCol w:w="3216.538783715866"/>
            <w:gridCol w:w="2976.4985759758756"/>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30">
            <w:pPr>
              <w:shd w:fill="ffffff" w:val="clear"/>
              <w:spacing w:after="240" w:before="3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Тип источника</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1">
            <w:pPr>
              <w:shd w:fill="ffffff" w:val="clear"/>
              <w:spacing w:after="240" w:before="3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Источник</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2">
            <w:pPr>
              <w:shd w:fill="ffffff" w:val="clear"/>
              <w:spacing w:after="240" w:before="3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Что содержит</w:t>
            </w:r>
            <w:r w:rsidDel="00000000" w:rsidR="00000000" w:rsidRPr="00000000">
              <w:rPr>
                <w:rtl w:val="0"/>
              </w:rPr>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33">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Глобальная аналитика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4">
            <w:pPr>
              <w:shd w:fill="ffffff" w:val="clear"/>
              <w:spacing w:before="340" w:line="360" w:lineRule="auto"/>
              <w:ind w:left="-40" w:right="-40" w:firstLine="0"/>
              <w:jc w:val="both"/>
              <w:rPr>
                <w:rFonts w:ascii="Roboto" w:cs="Roboto" w:eastAsia="Roboto" w:hAnsi="Roboto"/>
                <w:sz w:val="24"/>
                <w:szCs w:val="24"/>
              </w:rPr>
            </w:pPr>
            <w:hyperlink r:id="rId20">
              <w:r w:rsidDel="00000000" w:rsidR="00000000" w:rsidRPr="00000000">
                <w:rPr>
                  <w:rFonts w:ascii="Roboto" w:cs="Roboto" w:eastAsia="Roboto" w:hAnsi="Roboto"/>
                  <w:sz w:val="24"/>
                  <w:szCs w:val="24"/>
                  <w:rtl w:val="0"/>
                </w:rPr>
                <w:t xml:space="preserve">Global Market Insights (Decorative Laminates)</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35">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Размер рынка декоративных ламинатов, тренды премиализации и устойчивого развития .</w:t>
            </w:r>
          </w:p>
        </w:tc>
      </w:tr>
      <w:tr>
        <w:trPr>
          <w:cantSplit w:val="0"/>
          <w:trHeight w:val="192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36">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Глобальная аналитика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7">
            <w:pPr>
              <w:shd w:fill="ffffff" w:val="clear"/>
              <w:spacing w:before="340" w:line="360" w:lineRule="auto"/>
              <w:ind w:left="-40" w:right="-40" w:firstLine="0"/>
              <w:jc w:val="both"/>
              <w:rPr>
                <w:rFonts w:ascii="Roboto" w:cs="Roboto" w:eastAsia="Roboto" w:hAnsi="Roboto"/>
                <w:sz w:val="24"/>
                <w:szCs w:val="24"/>
              </w:rPr>
            </w:pPr>
            <w:hyperlink r:id="rId21">
              <w:r w:rsidDel="00000000" w:rsidR="00000000" w:rsidRPr="00000000">
                <w:rPr>
                  <w:rFonts w:ascii="Roboto" w:cs="Roboto" w:eastAsia="Roboto" w:hAnsi="Roboto"/>
                  <w:sz w:val="24"/>
                  <w:szCs w:val="24"/>
                  <w:rtl w:val="0"/>
                </w:rPr>
                <w:t xml:space="preserve">Global Market Insights (Litho-Laminated Packaging)</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38">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Размер рынка литографированной ламинированной упаковки: 10,6 млрд долл. в 2026 г., CAGR 5,2% до 2035 г. Драйверы роста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39">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Глобальная аналитика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A">
            <w:pPr>
              <w:shd w:fill="ffffff" w:val="clear"/>
              <w:spacing w:before="340" w:line="360" w:lineRule="auto"/>
              <w:ind w:left="-40" w:right="-40" w:firstLine="0"/>
              <w:jc w:val="both"/>
              <w:rPr>
                <w:rFonts w:ascii="Roboto" w:cs="Roboto" w:eastAsia="Roboto" w:hAnsi="Roboto"/>
                <w:sz w:val="24"/>
                <w:szCs w:val="24"/>
              </w:rPr>
            </w:pPr>
            <w:hyperlink r:id="rId22">
              <w:r w:rsidDel="00000000" w:rsidR="00000000" w:rsidRPr="00000000">
                <w:rPr>
                  <w:rFonts w:ascii="Roboto" w:cs="Roboto" w:eastAsia="Roboto" w:hAnsi="Roboto"/>
                  <w:sz w:val="24"/>
                  <w:szCs w:val="24"/>
                  <w:rtl w:val="0"/>
                </w:rPr>
                <w:t xml:space="preserve">Fortune Business Insights</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3B">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Размер рынка декоративных ламинатов: 9,36 млрд долл. в 2026 г., CAGR 2,95% до 2034 г. .</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3C">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Локальные тренды</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D">
            <w:pPr>
              <w:shd w:fill="ffffff" w:val="clear"/>
              <w:spacing w:before="340" w:line="360" w:lineRule="auto"/>
              <w:ind w:left="-40" w:right="-40" w:firstLine="0"/>
              <w:jc w:val="both"/>
              <w:rPr>
                <w:rFonts w:ascii="Roboto" w:cs="Roboto" w:eastAsia="Roboto" w:hAnsi="Roboto"/>
                <w:sz w:val="24"/>
                <w:szCs w:val="24"/>
              </w:rPr>
            </w:pPr>
            <w:hyperlink r:id="rId23">
              <w:r w:rsidDel="00000000" w:rsidR="00000000" w:rsidRPr="00000000">
                <w:rPr>
                  <w:rFonts w:ascii="Roboto" w:cs="Roboto" w:eastAsia="Roboto" w:hAnsi="Roboto"/>
                  <w:sz w:val="24"/>
                  <w:szCs w:val="24"/>
                  <w:rtl w:val="0"/>
                </w:rPr>
                <w:t xml:space="preserve">Типография Москва (исследование)</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3E">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Рост спроса на крафтовые материалы на 40%. 67% респондентов ассоциируют матовые поверхности с качеством и экологичностью .</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3F">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Аналитика РБК</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0">
            <w:pPr>
              <w:shd w:fill="ffffff" w:val="clear"/>
              <w:spacing w:before="340" w:line="360" w:lineRule="auto"/>
              <w:ind w:left="-40" w:right="-40" w:firstLine="0"/>
              <w:jc w:val="both"/>
              <w:rPr>
                <w:rFonts w:ascii="Roboto" w:cs="Roboto" w:eastAsia="Roboto" w:hAnsi="Roboto"/>
                <w:sz w:val="24"/>
                <w:szCs w:val="24"/>
              </w:rPr>
            </w:pPr>
            <w:hyperlink r:id="rId24">
              <w:r w:rsidDel="00000000" w:rsidR="00000000" w:rsidRPr="00000000">
                <w:rPr>
                  <w:rFonts w:ascii="Roboto" w:cs="Roboto" w:eastAsia="Roboto" w:hAnsi="Roboto"/>
                  <w:sz w:val="24"/>
                  <w:szCs w:val="24"/>
                  <w:rtl w:val="0"/>
                </w:rPr>
                <w:t xml:space="preserve">РБК Магазин исследований</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41">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Тренды 2026: переход к сверхмалым тиражам, рост спроса на выборочный УФ-лак, конгрев, тактильные и экологичные материалы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42">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мега-тендера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3">
            <w:pPr>
              <w:shd w:fill="ffffff" w:val="clear"/>
              <w:spacing w:before="340" w:line="360" w:lineRule="auto"/>
              <w:ind w:left="-40" w:right="-40" w:firstLine="0"/>
              <w:jc w:val="both"/>
              <w:rPr>
                <w:rFonts w:ascii="Roboto" w:cs="Roboto" w:eastAsia="Roboto" w:hAnsi="Roboto"/>
                <w:sz w:val="24"/>
                <w:szCs w:val="24"/>
              </w:rPr>
            </w:pPr>
            <w:hyperlink r:id="rId25">
              <w:r w:rsidDel="00000000" w:rsidR="00000000" w:rsidRPr="00000000">
                <w:rPr>
                  <w:rFonts w:ascii="Roboto" w:cs="Roboto" w:eastAsia="Roboto" w:hAnsi="Roboto"/>
                  <w:sz w:val="24"/>
                  <w:szCs w:val="24"/>
                  <w:rtl w:val="0"/>
                </w:rPr>
                <w:t xml:space="preserve">Тендер Медиа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44">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Тендер на поставку импрегнированной бумаги для ламинирования на сумму 450 000 000 руб.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45">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госзакупки</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6">
            <w:pPr>
              <w:shd w:fill="ffffff" w:val="clear"/>
              <w:spacing w:before="340" w:line="360" w:lineRule="auto"/>
              <w:ind w:left="-40" w:right="-40" w:firstLine="0"/>
              <w:jc w:val="both"/>
              <w:rPr>
                <w:rFonts w:ascii="Roboto" w:cs="Roboto" w:eastAsia="Roboto" w:hAnsi="Roboto"/>
                <w:sz w:val="24"/>
                <w:szCs w:val="24"/>
              </w:rPr>
            </w:pPr>
            <w:hyperlink r:id="rId26">
              <w:r w:rsidDel="00000000" w:rsidR="00000000" w:rsidRPr="00000000">
                <w:rPr>
                  <w:rFonts w:ascii="Roboto" w:cs="Roboto" w:eastAsia="Roboto" w:hAnsi="Roboto"/>
                  <w:sz w:val="24"/>
                  <w:szCs w:val="24"/>
                  <w:rtl w:val="0"/>
                </w:rPr>
                <w:t xml:space="preserve">Тендер Медиа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47">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Закупка ламинированного напольного покрытия на сумму 559 968 руб.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48">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9">
            <w:pPr>
              <w:shd w:fill="ffffff" w:val="clear"/>
              <w:spacing w:before="340" w:line="360" w:lineRule="auto"/>
              <w:ind w:left="-40" w:right="-40" w:firstLine="0"/>
              <w:jc w:val="both"/>
              <w:rPr>
                <w:rFonts w:ascii="Roboto" w:cs="Roboto" w:eastAsia="Roboto" w:hAnsi="Roboto"/>
                <w:sz w:val="24"/>
                <w:szCs w:val="24"/>
              </w:rPr>
            </w:pPr>
            <w:hyperlink r:id="rId27">
              <w:r w:rsidDel="00000000" w:rsidR="00000000" w:rsidRPr="00000000">
                <w:rPr>
                  <w:rFonts w:ascii="Roboto" w:cs="Roboto" w:eastAsia="Roboto" w:hAnsi="Roboto"/>
                  <w:sz w:val="24"/>
                  <w:szCs w:val="24"/>
                  <w:rtl w:val="0"/>
                </w:rPr>
                <w:t xml:space="preserve">Dynamic Print</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4A">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на печать листовок на крафтовой бумаге: 1200 руб. за 100 шт. А5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4B">
            <w:pPr>
              <w:shd w:fill="ffffff" w:val="clear"/>
              <w:spacing w:after="240" w:before="3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C">
            <w:pPr>
              <w:shd w:fill="ffffff" w:val="clear"/>
              <w:spacing w:before="340" w:line="360" w:lineRule="auto"/>
              <w:ind w:left="-40" w:right="-40" w:firstLine="0"/>
              <w:jc w:val="both"/>
              <w:rPr>
                <w:rFonts w:ascii="Roboto" w:cs="Roboto" w:eastAsia="Roboto" w:hAnsi="Roboto"/>
                <w:sz w:val="24"/>
                <w:szCs w:val="24"/>
              </w:rPr>
            </w:pPr>
            <w:hyperlink r:id="rId28">
              <w:r w:rsidDel="00000000" w:rsidR="00000000" w:rsidRPr="00000000">
                <w:rPr>
                  <w:rFonts w:ascii="Roboto" w:cs="Roboto" w:eastAsia="Roboto" w:hAnsi="Roboto"/>
                  <w:sz w:val="24"/>
                  <w:szCs w:val="24"/>
                  <w:rtl w:val="0"/>
                </w:rPr>
                <w:t xml:space="preserve">tirazhi.com</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4D">
            <w:pPr>
              <w:shd w:fill="ffffff" w:val="clear"/>
              <w:spacing w:before="3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на премиальные визитки на дизайнерской бумаге: от 13,38 руб./шт. (тираж 100 шт.) .</w:t>
            </w:r>
          </w:p>
        </w:tc>
      </w:tr>
    </w:tbl>
    <w:p w:rsidR="00000000" w:rsidDel="00000000" w:rsidP="00000000" w:rsidRDefault="00000000" w:rsidRPr="00000000" w14:paraId="0000014E">
      <w:pPr>
        <w:shd w:fill="ffffff" w:val="clear"/>
        <w:spacing w:after="240" w:before="340" w:line="360" w:lineRule="auto"/>
        <w:ind w:left="0" w:firstLine="0"/>
        <w:jc w:val="both"/>
        <w:rPr>
          <w:b w:val="1"/>
          <w:bCs w:val="1"/>
          <w:sz w:val="24"/>
          <w:szCs w:val="24"/>
          <w:shd w:fill="ea9999" w:val="clear"/>
        </w:rPr>
      </w:pPr>
      <w:r w:rsidDel="00000000" w:rsidR="00000000" w:rsidRPr="00000000">
        <w:rPr>
          <w:b w:val="1"/>
          <w:bCs w:val="1"/>
          <w:sz w:val="24"/>
          <w:szCs w:val="24"/>
          <w:shd w:fill="ea9999" w:val="clear"/>
          <w:rtl w:val="0"/>
        </w:rPr>
        <w:t xml:space="preserve">Корпоративные стандарты в мягком переплёте . </w:t>
      </w:r>
    </w:p>
    <w:p w:rsidR="00000000" w:rsidDel="00000000" w:rsidP="00000000" w:rsidRDefault="00000000" w:rsidRPr="00000000" w14:paraId="0000014F">
      <w:pPr>
        <w:shd w:fill="ffffff" w:val="clear"/>
        <w:spacing w:after="240" w:before="340" w:line="360" w:lineRule="auto"/>
        <w:ind w:left="0" w:firstLine="0"/>
        <w:jc w:val="both"/>
        <w:rPr>
          <w:b w:val="1"/>
          <w:bCs w:val="1"/>
          <w:sz w:val="24"/>
          <w:szCs w:val="24"/>
          <w:shd w:fill="ea9999" w:val="clear"/>
        </w:rPr>
      </w:pPr>
      <w:r w:rsidDel="00000000" w:rsidR="00000000" w:rsidRPr="00000000">
        <w:rPr>
          <w:b w:val="1"/>
          <w:bCs w:val="1"/>
          <w:sz w:val="24"/>
          <w:szCs w:val="24"/>
          <w:shd w:fill="ea9999" w:val="clear"/>
          <w:rtl w:val="0"/>
        </w:rPr>
        <w:t xml:space="preserve">Франчайзинговые операционные книги .</w:t>
      </w:r>
    </w:p>
    <w:p w:rsidR="00000000" w:rsidDel="00000000" w:rsidP="00000000" w:rsidRDefault="00000000" w:rsidRPr="00000000" w14:paraId="00000150">
      <w:pPr>
        <w:shd w:fill="ffffff" w:val="clear"/>
        <w:spacing w:after="24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Ламинированные меню .</w:t>
      </w:r>
    </w:p>
    <w:p w:rsidR="00000000" w:rsidDel="00000000" w:rsidP="00000000" w:rsidRDefault="00000000" w:rsidRPr="00000000" w14:paraId="00000151">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Винные карты .</w:t>
      </w:r>
    </w:p>
    <w:p w:rsidR="00000000" w:rsidDel="00000000" w:rsidP="00000000" w:rsidRDefault="00000000" w:rsidRPr="00000000" w14:paraId="00000152">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Барные карты .</w:t>
      </w:r>
    </w:p>
    <w:p w:rsidR="00000000" w:rsidDel="00000000" w:rsidP="00000000" w:rsidRDefault="00000000" w:rsidRPr="00000000" w14:paraId="00000153">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Карточки постоянного клиента .</w:t>
      </w:r>
    </w:p>
    <w:p w:rsidR="00000000" w:rsidDel="00000000" w:rsidP="00000000" w:rsidRDefault="00000000" w:rsidRPr="00000000" w14:paraId="00000154">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VIP-услуги .</w:t>
      </w:r>
    </w:p>
    <w:p w:rsidR="00000000" w:rsidDel="00000000" w:rsidP="00000000" w:rsidRDefault="00000000" w:rsidRPr="00000000" w14:paraId="00000155">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Подарочные сертификаты на плотном картоне .</w:t>
      </w:r>
    </w:p>
    <w:p w:rsidR="00000000" w:rsidDel="00000000" w:rsidP="00000000" w:rsidRDefault="00000000" w:rsidRPr="00000000" w14:paraId="00000156">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Карточки для салонов красоты .</w:t>
      </w:r>
    </w:p>
    <w:p w:rsidR="00000000" w:rsidDel="00000000" w:rsidP="00000000" w:rsidRDefault="00000000" w:rsidRPr="00000000" w14:paraId="00000157">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Карточки процедур для клиники .</w:t>
      </w:r>
    </w:p>
    <w:p w:rsidR="00000000" w:rsidDel="00000000" w:rsidP="00000000" w:rsidRDefault="00000000" w:rsidRPr="00000000" w14:paraId="00000158">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Информационные карты в номерах отелей .</w:t>
      </w:r>
    </w:p>
    <w:p w:rsidR="00000000" w:rsidDel="00000000" w:rsidP="00000000" w:rsidRDefault="00000000" w:rsidRPr="00000000" w14:paraId="00000159">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Карты услуг для автосалонов .</w:t>
      </w:r>
    </w:p>
    <w:p w:rsidR="00000000" w:rsidDel="00000000" w:rsidP="00000000" w:rsidRDefault="00000000" w:rsidRPr="00000000" w14:paraId="0000015A">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Карточки товаров для шоурумов .</w:t>
      </w:r>
    </w:p>
    <w:p w:rsidR="00000000" w:rsidDel="00000000" w:rsidP="00000000" w:rsidRDefault="00000000" w:rsidRPr="00000000" w14:paraId="0000015B">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Премиальные ценники без клея .</w:t>
      </w:r>
    </w:p>
    <w:p w:rsidR="00000000" w:rsidDel="00000000" w:rsidP="00000000" w:rsidRDefault="00000000" w:rsidRPr="00000000" w14:paraId="0000015C">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Бирки для одежды из плотного картона .</w:t>
      </w:r>
    </w:p>
    <w:p w:rsidR="00000000" w:rsidDel="00000000" w:rsidP="00000000" w:rsidRDefault="00000000" w:rsidRPr="00000000" w14:paraId="0000015D">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Карточки для ювелирных украшений .</w:t>
      </w:r>
    </w:p>
    <w:p w:rsidR="00000000" w:rsidDel="00000000" w:rsidP="00000000" w:rsidRDefault="00000000" w:rsidRPr="00000000" w14:paraId="0000015E">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Карты под подарочные наборы .</w:t>
      </w:r>
    </w:p>
    <w:p w:rsidR="00000000" w:rsidDel="00000000" w:rsidP="00000000" w:rsidRDefault="00000000" w:rsidRPr="00000000" w14:paraId="0000015F">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Карты ухода за изделием с ламинацией .</w:t>
      </w:r>
    </w:p>
    <w:p w:rsidR="00000000" w:rsidDel="00000000" w:rsidP="00000000" w:rsidRDefault="00000000" w:rsidRPr="00000000" w14:paraId="00000160">
      <w:pPr>
        <w:shd w:fill="ffffff" w:val="clear"/>
        <w:spacing w:after="240" w:before="60" w:line="360" w:lineRule="auto"/>
        <w:ind w:left="0" w:firstLine="0"/>
        <w:rPr>
          <w:b w:val="1"/>
          <w:bCs w:val="1"/>
          <w:sz w:val="24"/>
          <w:szCs w:val="24"/>
          <w:shd w:fill="ea9999" w:val="clear"/>
        </w:rPr>
      </w:pPr>
      <w:r w:rsidDel="00000000" w:rsidR="00000000" w:rsidRPr="00000000">
        <w:rPr>
          <w:b w:val="1"/>
          <w:bCs w:val="1"/>
          <w:sz w:val="24"/>
          <w:szCs w:val="24"/>
          <w:shd w:fill="ea9999" w:val="clear"/>
          <w:rtl w:val="0"/>
        </w:rPr>
        <w:t xml:space="preserve">Карточки коллекций для дизайнеров .</w:t>
      </w:r>
    </w:p>
    <w:p w:rsidR="00000000" w:rsidDel="00000000" w:rsidP="00000000" w:rsidRDefault="00000000" w:rsidRPr="00000000" w14:paraId="00000161">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образцов материалов .</w:t>
      </w:r>
    </w:p>
    <w:p w:rsidR="00000000" w:rsidDel="00000000" w:rsidP="00000000" w:rsidRDefault="00000000" w:rsidRPr="00000000" w14:paraId="0000016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Мини-каталоги на плотной бумаге .</w:t>
      </w:r>
    </w:p>
    <w:p w:rsidR="00000000" w:rsidDel="00000000" w:rsidP="00000000" w:rsidRDefault="00000000" w:rsidRPr="00000000" w14:paraId="0000016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Ламинированные инструкции для мастерских и кухни .</w:t>
      </w:r>
    </w:p>
    <w:p w:rsidR="00000000" w:rsidDel="00000000" w:rsidP="00000000" w:rsidRDefault="00000000" w:rsidRPr="00000000" w14:paraId="00000164">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Ламинированные технические материалы .</w:t>
      </w:r>
    </w:p>
    <w:p w:rsidR="00000000" w:rsidDel="00000000" w:rsidP="00000000" w:rsidRDefault="00000000" w:rsidRPr="00000000" w14:paraId="00000165">
      <w:pPr>
        <w:shd w:fill="ffffff" w:val="clear"/>
        <w:spacing w:after="240" w:line="360" w:lineRule="auto"/>
        <w:rPr>
          <w:b w:val="1"/>
          <w:bCs w:val="1"/>
          <w:sz w:val="24"/>
          <w:szCs w:val="24"/>
          <w:shd w:fill="ea9999" w:val="clear"/>
        </w:rPr>
      </w:pPr>
      <w:r w:rsidDel="00000000" w:rsidR="00000000" w:rsidRPr="00000000">
        <w:rPr>
          <w:b w:val="1"/>
          <w:bCs w:val="1"/>
          <w:sz w:val="24"/>
          <w:szCs w:val="24"/>
          <w:shd w:fill="ea9999" w:val="clear"/>
          <w:rtl w:val="0"/>
        </w:rPr>
        <w:t xml:space="preserve">Ламинированные меню .</w:t>
      </w:r>
    </w:p>
    <w:p w:rsidR="00000000" w:rsidDel="00000000" w:rsidP="00000000" w:rsidRDefault="00000000" w:rsidRPr="00000000" w14:paraId="0000016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Винные карты .</w:t>
      </w:r>
    </w:p>
    <w:p w:rsidR="00000000" w:rsidDel="00000000" w:rsidP="00000000" w:rsidRDefault="00000000" w:rsidRPr="00000000" w14:paraId="0000016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Барные карты .</w:t>
      </w:r>
    </w:p>
    <w:p w:rsidR="00000000" w:rsidDel="00000000" w:rsidP="00000000" w:rsidRDefault="00000000" w:rsidRPr="00000000" w14:paraId="0000016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постоянного клиента .</w:t>
      </w:r>
    </w:p>
    <w:p w:rsidR="00000000" w:rsidDel="00000000" w:rsidP="00000000" w:rsidRDefault="00000000" w:rsidRPr="00000000" w14:paraId="0000016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VIP-услуги .</w:t>
      </w:r>
    </w:p>
    <w:p w:rsidR="00000000" w:rsidDel="00000000" w:rsidP="00000000" w:rsidRDefault="00000000" w:rsidRPr="00000000" w14:paraId="0000016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Подарочные сертификаты на плотном картоне .</w:t>
      </w:r>
    </w:p>
    <w:p w:rsidR="00000000" w:rsidDel="00000000" w:rsidP="00000000" w:rsidRDefault="00000000" w:rsidRPr="00000000" w14:paraId="0000016B">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для салонов красоты .</w:t>
      </w:r>
    </w:p>
    <w:p w:rsidR="00000000" w:rsidDel="00000000" w:rsidP="00000000" w:rsidRDefault="00000000" w:rsidRPr="00000000" w14:paraId="0000016C">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процедур для клиники .</w:t>
      </w:r>
    </w:p>
    <w:p w:rsidR="00000000" w:rsidDel="00000000" w:rsidP="00000000" w:rsidRDefault="00000000" w:rsidRPr="00000000" w14:paraId="0000016D">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Информационные карты в номерах отелей .</w:t>
      </w:r>
    </w:p>
    <w:p w:rsidR="00000000" w:rsidDel="00000000" w:rsidP="00000000" w:rsidRDefault="00000000" w:rsidRPr="00000000" w14:paraId="0000016E">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Карты услуг для автосалонов .</w:t>
      </w:r>
    </w:p>
    <w:p w:rsidR="00000000" w:rsidDel="00000000" w:rsidP="00000000" w:rsidRDefault="00000000" w:rsidRPr="00000000" w14:paraId="0000016F">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товаров для шоурумов .</w:t>
      </w:r>
    </w:p>
    <w:p w:rsidR="00000000" w:rsidDel="00000000" w:rsidP="00000000" w:rsidRDefault="00000000" w:rsidRPr="00000000" w14:paraId="00000170">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Премиальные ценники без клея .</w:t>
      </w:r>
    </w:p>
    <w:p w:rsidR="00000000" w:rsidDel="00000000" w:rsidP="00000000" w:rsidRDefault="00000000" w:rsidRPr="00000000" w14:paraId="00000171">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Бирки для одежды из плотного картона .</w:t>
      </w:r>
    </w:p>
    <w:p w:rsidR="00000000" w:rsidDel="00000000" w:rsidP="00000000" w:rsidRDefault="00000000" w:rsidRPr="00000000" w14:paraId="0000017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для ювелирных украшений .</w:t>
      </w:r>
    </w:p>
    <w:p w:rsidR="00000000" w:rsidDel="00000000" w:rsidP="00000000" w:rsidRDefault="00000000" w:rsidRPr="00000000" w14:paraId="0000017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Карты под подарочные наборы .</w:t>
      </w:r>
    </w:p>
    <w:p w:rsidR="00000000" w:rsidDel="00000000" w:rsidP="00000000" w:rsidRDefault="00000000" w:rsidRPr="00000000" w14:paraId="00000174">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Карты ухода за изделием с ламинацией .</w:t>
      </w:r>
    </w:p>
    <w:p w:rsidR="00000000" w:rsidDel="00000000" w:rsidP="00000000" w:rsidRDefault="00000000" w:rsidRPr="00000000" w14:paraId="00000175">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коллекций для дизайнеров .</w:t>
      </w:r>
    </w:p>
    <w:p w:rsidR="00000000" w:rsidDel="00000000" w:rsidP="00000000" w:rsidRDefault="00000000" w:rsidRPr="00000000" w14:paraId="0000017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образцов материалов .</w:t>
      </w:r>
    </w:p>
    <w:p w:rsidR="00000000" w:rsidDel="00000000" w:rsidP="00000000" w:rsidRDefault="00000000" w:rsidRPr="00000000" w14:paraId="0000017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Мини-каталоги на плотной бумаге .</w:t>
      </w:r>
    </w:p>
    <w:p w:rsidR="00000000" w:rsidDel="00000000" w:rsidP="00000000" w:rsidRDefault="00000000" w:rsidRPr="00000000" w14:paraId="0000017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Ламинированные инструкции для мастерских и кухни .</w:t>
      </w:r>
    </w:p>
    <w:p w:rsidR="00000000" w:rsidDel="00000000" w:rsidP="00000000" w:rsidRDefault="00000000" w:rsidRPr="00000000" w14:paraId="00000179">
      <w:pPr>
        <w:shd w:fill="ffffff" w:val="clear"/>
        <w:spacing w:after="240" w:before="340" w:line="360" w:lineRule="auto"/>
        <w:ind w:left="0" w:firstLine="0"/>
        <w:jc w:val="both"/>
        <w:rPr>
          <w:b w:val="1"/>
          <w:bCs w:val="1"/>
          <w:sz w:val="24"/>
          <w:szCs w:val="24"/>
          <w:shd w:fill="ea9999" w:val="clear"/>
        </w:rPr>
      </w:pPr>
      <w:r w:rsidDel="00000000" w:rsidR="00000000" w:rsidRPr="00000000">
        <w:rPr>
          <w:b w:val="1"/>
          <w:bCs w:val="1"/>
          <w:sz w:val="24"/>
          <w:szCs w:val="24"/>
          <w:shd w:fill="ea9999" w:val="clear"/>
          <w:rtl w:val="0"/>
        </w:rPr>
        <w:t xml:space="preserve">Ежедневники с кожаными элементами . </w:t>
      </w:r>
    </w:p>
    <w:p w:rsidR="00000000" w:rsidDel="00000000" w:rsidP="00000000" w:rsidRDefault="00000000" w:rsidRPr="00000000" w14:paraId="0000017A">
      <w:pPr>
        <w:shd w:fill="ffffff" w:val="clear"/>
        <w:spacing w:after="240" w:before="340" w:line="360" w:lineRule="auto"/>
        <w:ind w:left="0" w:firstLine="0"/>
        <w:jc w:val="both"/>
        <w:rPr>
          <w:b w:val="1"/>
          <w:bCs w:val="1"/>
          <w:sz w:val="24"/>
          <w:szCs w:val="24"/>
          <w:shd w:fill="ea9999" w:val="clear"/>
        </w:rPr>
      </w:pPr>
      <w:r w:rsidDel="00000000" w:rsidR="00000000" w:rsidRPr="00000000">
        <w:rPr>
          <w:b w:val="1"/>
          <w:bCs w:val="1"/>
          <w:sz w:val="24"/>
          <w:szCs w:val="24"/>
          <w:shd w:fill="ea9999" w:val="clear"/>
          <w:rtl w:val="0"/>
        </w:rPr>
        <w:t xml:space="preserve">Премиальные блокноты для подарков .</w:t>
      </w:r>
    </w:p>
    <w:p w:rsidR="00000000" w:rsidDel="00000000" w:rsidP="00000000" w:rsidRDefault="00000000" w:rsidRPr="00000000" w14:paraId="0000017B">
      <w:pPr>
        <w:shd w:fill="ffffff" w:val="clear"/>
        <w:spacing w:after="240" w:before="340" w:line="360" w:lineRule="auto"/>
        <w:ind w:left="0" w:firstLine="0"/>
        <w:jc w:val="both"/>
        <w:rPr>
          <w:b w:val="1"/>
          <w:bCs w:val="1"/>
          <w:sz w:val="24"/>
          <w:szCs w:val="24"/>
          <w:shd w:fill="ea9999" w:val="clear"/>
        </w:rPr>
      </w:pPr>
      <w:r w:rsidDel="00000000" w:rsidR="00000000" w:rsidRPr="00000000">
        <w:rPr>
          <w:b w:val="1"/>
          <w:bCs w:val="1"/>
          <w:sz w:val="24"/>
          <w:szCs w:val="24"/>
          <w:shd w:fill="ea9999" w:val="clear"/>
          <w:rtl w:val="0"/>
        </w:rPr>
        <w:t xml:space="preserve"> Подарочные наборы: блокнот + сертификат + карточка .</w:t>
      </w:r>
    </w:p>
    <w:p w:rsidR="00000000" w:rsidDel="00000000" w:rsidP="00000000" w:rsidRDefault="00000000" w:rsidRPr="00000000" w14:paraId="0000017C">
      <w:pPr>
        <w:shd w:fill="ffffff" w:val="clear"/>
        <w:spacing w:after="240" w:before="340" w:line="360" w:lineRule="auto"/>
        <w:ind w:left="0" w:firstLine="0"/>
        <w:jc w:val="both"/>
        <w:rPr>
          <w:b w:val="1"/>
          <w:bCs w:val="1"/>
          <w:sz w:val="24"/>
          <w:szCs w:val="24"/>
          <w:shd w:fill="ea9999" w:val="clear"/>
        </w:rPr>
      </w:pPr>
      <w:r w:rsidDel="00000000" w:rsidR="00000000" w:rsidRPr="00000000">
        <w:rPr>
          <w:b w:val="1"/>
          <w:bCs w:val="1"/>
          <w:sz w:val="24"/>
          <w:szCs w:val="24"/>
          <w:shd w:fill="ea9999" w:val="clear"/>
          <w:rtl w:val="0"/>
        </w:rPr>
        <w:t xml:space="preserve">Корпоративные приветственные наборы с печатными материалами</w:t>
      </w:r>
      <w:r w:rsidDel="00000000" w:rsidR="00000000" w:rsidRPr="00000000">
        <w:rPr>
          <w:rFonts w:ascii="Roboto" w:cs="Roboto" w:eastAsia="Roboto" w:hAnsi="Roboto"/>
          <w:b w:val="1"/>
          <w:bCs w:val="1"/>
          <w:sz w:val="24"/>
          <w:szCs w:val="24"/>
          <w:shd w:fill="ea9999" w:val="clear"/>
          <w:rtl w:val="0"/>
        </w:rPr>
        <w:t xml:space="preserve">. </w:t>
      </w:r>
      <w:r w:rsidDel="00000000" w:rsidR="00000000" w:rsidRPr="00000000">
        <w:rPr>
          <w:b w:val="1"/>
          <w:bCs w:val="1"/>
          <w:sz w:val="24"/>
          <w:szCs w:val="24"/>
          <w:shd w:fill="ea9999" w:val="clear"/>
          <w:rtl w:val="0"/>
        </w:rPr>
        <w:t xml:space="preserve">Премиальные подарочные книжки для компаний .</w:t>
      </w:r>
    </w:p>
    <w:p w:rsidR="00000000" w:rsidDel="00000000" w:rsidP="00000000" w:rsidRDefault="00000000" w:rsidRPr="00000000" w14:paraId="0000017D">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Обложки для ежедневников .</w:t>
      </w:r>
    </w:p>
    <w:p w:rsidR="00000000" w:rsidDel="00000000" w:rsidP="00000000" w:rsidRDefault="00000000" w:rsidRPr="00000000" w14:paraId="0000017E">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Папки с кожаными деталями , если возможна сборка.</w:t>
      </w:r>
      <w:r w:rsidDel="00000000" w:rsidR="00000000" w:rsidRPr="00000000">
        <w:rPr>
          <w:rtl w:val="0"/>
        </w:rPr>
      </w:r>
    </w:p>
    <w:p w:rsidR="00000000" w:rsidDel="00000000" w:rsidP="00000000" w:rsidRDefault="00000000" w:rsidRPr="00000000" w14:paraId="0000017F">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Ламинация обложек на субподряде .</w:t>
      </w:r>
    </w:p>
    <w:p w:rsidR="00000000" w:rsidDel="00000000" w:rsidP="00000000" w:rsidRDefault="00000000" w:rsidRPr="00000000" w14:paraId="00000180">
      <w:pPr>
        <w:shd w:fill="ffffff" w:val="clear"/>
        <w:spacing w:after="240" w:line="360" w:lineRule="auto"/>
        <w:rPr>
          <w:b w:val="1"/>
          <w:bCs w:val="1"/>
          <w:sz w:val="24"/>
          <w:szCs w:val="24"/>
          <w:shd w:fill="ea9999" w:val="clear"/>
        </w:rPr>
      </w:pPr>
      <w:r w:rsidDel="00000000" w:rsidR="00000000" w:rsidRPr="00000000">
        <w:rPr>
          <w:b w:val="1"/>
          <w:bCs w:val="1"/>
          <w:sz w:val="24"/>
          <w:szCs w:val="24"/>
          <w:shd w:fill="ea9999" w:val="clear"/>
          <w:rtl w:val="0"/>
        </w:rPr>
        <w:t xml:space="preserve">Меню большое ламинированное .</w:t>
      </w:r>
    </w:p>
    <w:p w:rsidR="00000000" w:rsidDel="00000000" w:rsidP="00000000" w:rsidRDefault="00000000" w:rsidRPr="00000000" w14:paraId="00000181">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Сезонное меню .</w:t>
      </w:r>
    </w:p>
    <w:p w:rsidR="00000000" w:rsidDel="00000000" w:rsidP="00000000" w:rsidRDefault="00000000" w:rsidRPr="00000000" w14:paraId="0000018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Барные карты .</w:t>
      </w:r>
    </w:p>
    <w:p w:rsidR="00000000" w:rsidDel="00000000" w:rsidP="00000000" w:rsidRDefault="00000000" w:rsidRPr="00000000" w14:paraId="0000018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Винные карты .</w:t>
      </w:r>
    </w:p>
    <w:p w:rsidR="00000000" w:rsidDel="00000000" w:rsidP="00000000" w:rsidRDefault="00000000" w:rsidRPr="00000000" w14:paraId="00000184">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Ланч-меню .</w:t>
      </w:r>
    </w:p>
    <w:p w:rsidR="00000000" w:rsidDel="00000000" w:rsidP="00000000" w:rsidRDefault="00000000" w:rsidRPr="00000000" w14:paraId="00000185">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Вкладыши для доставки .</w:t>
      </w:r>
    </w:p>
    <w:p w:rsidR="00000000" w:rsidDel="00000000" w:rsidP="00000000" w:rsidRDefault="00000000" w:rsidRPr="00000000" w14:paraId="0000018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Купоны на повторный заказ .</w:t>
      </w:r>
    </w:p>
    <w:p w:rsidR="00000000" w:rsidDel="00000000" w:rsidP="00000000" w:rsidRDefault="00000000" w:rsidRPr="00000000" w14:paraId="0000018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отзывов с QR-кодом .</w:t>
      </w:r>
    </w:p>
    <w:p w:rsidR="00000000" w:rsidDel="00000000" w:rsidP="00000000" w:rsidRDefault="00000000" w:rsidRPr="00000000" w14:paraId="0000018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Информационные таблички в номере .</w:t>
      </w:r>
    </w:p>
    <w:p w:rsidR="00000000" w:rsidDel="00000000" w:rsidP="00000000" w:rsidRDefault="00000000" w:rsidRPr="00000000" w14:paraId="0000018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Памятки гостей .</w:t>
      </w:r>
    </w:p>
    <w:p w:rsidR="00000000" w:rsidDel="00000000" w:rsidP="00000000" w:rsidRDefault="00000000" w:rsidRPr="00000000" w14:paraId="0000018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Карты завтраков / SPA / услуги отеля .</w:t>
      </w:r>
    </w:p>
    <w:p w:rsidR="00000000" w:rsidDel="00000000" w:rsidP="00000000" w:rsidRDefault="00000000" w:rsidRPr="00000000" w14:paraId="0000018B">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Подарочные сертификаты ресторана .</w:t>
      </w:r>
    </w:p>
    <w:p w:rsidR="00000000" w:rsidDel="00000000" w:rsidP="00000000" w:rsidRDefault="00000000" w:rsidRPr="00000000" w14:paraId="0000018C">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Нумерованные талоны гардероба .</w:t>
      </w:r>
    </w:p>
    <w:p w:rsidR="00000000" w:rsidDel="00000000" w:rsidP="00000000" w:rsidRDefault="00000000" w:rsidRPr="00000000" w14:paraId="0000018D">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Билеты на мероприятиях в ресторане .</w:t>
      </w:r>
    </w:p>
    <w:p w:rsidR="00000000" w:rsidDel="00000000" w:rsidP="00000000" w:rsidRDefault="00000000" w:rsidRPr="00000000" w14:paraId="0000018E">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Плейсматы/бумажные подложки на столы .</w:t>
      </w:r>
    </w:p>
    <w:p w:rsidR="00000000" w:rsidDel="00000000" w:rsidP="00000000" w:rsidRDefault="00000000" w:rsidRPr="00000000" w14:paraId="0000018F">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лечения .</w:t>
      </w:r>
    </w:p>
    <w:p w:rsidR="00000000" w:rsidDel="00000000" w:rsidP="00000000" w:rsidRDefault="00000000" w:rsidRPr="00000000" w14:paraId="00000190">
      <w:pPr>
        <w:shd w:fill="ffffff" w:val="clear"/>
        <w:spacing w:after="240" w:before="60" w:line="360" w:lineRule="auto"/>
        <w:rPr>
          <w:rFonts w:ascii="Roboto" w:cs="Roboto" w:eastAsia="Roboto" w:hAnsi="Roboto"/>
          <w:sz w:val="24"/>
          <w:szCs w:val="24"/>
          <w:shd w:fill="ea9999" w:val="clear"/>
        </w:rPr>
      </w:pPr>
      <w:r w:rsidDel="00000000" w:rsidR="00000000" w:rsidRPr="00000000">
        <w:rPr>
          <w:b w:val="1"/>
          <w:bCs w:val="1"/>
          <w:sz w:val="24"/>
          <w:szCs w:val="24"/>
          <w:shd w:fill="ea9999" w:val="clear"/>
          <w:rtl w:val="0"/>
        </w:rPr>
        <w:t xml:space="preserve">Карточки рекомендаций врача </w:t>
      </w:r>
      <w:r w:rsidDel="00000000" w:rsidR="00000000" w:rsidRPr="00000000">
        <w:rPr>
          <w:rFonts w:ascii="Roboto" w:cs="Roboto" w:eastAsia="Roboto" w:hAnsi="Roboto"/>
          <w:sz w:val="24"/>
          <w:szCs w:val="24"/>
          <w:shd w:fill="ea9999" w:val="clear"/>
          <w:rtl w:val="0"/>
        </w:rPr>
        <w:t xml:space="preserve">. </w:t>
      </w:r>
    </w:p>
    <w:p w:rsidR="00000000" w:rsidDel="00000000" w:rsidP="00000000" w:rsidRDefault="00000000" w:rsidRPr="00000000" w14:paraId="00000191">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Абонементы с нумерацией . </w:t>
      </w:r>
    </w:p>
    <w:p w:rsidR="00000000" w:rsidDel="00000000" w:rsidP="00000000" w:rsidRDefault="00000000" w:rsidRPr="00000000" w14:paraId="0000019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Карты лояльности . </w:t>
      </w:r>
    </w:p>
    <w:p w:rsidR="00000000" w:rsidDel="00000000" w:rsidP="00000000" w:rsidRDefault="00000000" w:rsidRPr="00000000" w14:paraId="0000019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подготовки к анализам .</w:t>
      </w:r>
    </w:p>
    <w:p w:rsidR="00000000" w:rsidDel="00000000" w:rsidP="00000000" w:rsidRDefault="00000000" w:rsidRPr="00000000" w14:paraId="00000194">
      <w:pPr>
        <w:shd w:fill="ffffff" w:val="clear"/>
        <w:spacing w:after="240" w:before="60" w:line="360" w:lineRule="auto"/>
        <w:rPr>
          <w:rFonts w:ascii="Roboto" w:cs="Roboto" w:eastAsia="Roboto" w:hAnsi="Roboto"/>
          <w:sz w:val="24"/>
          <w:szCs w:val="24"/>
          <w:shd w:fill="ea9999" w:val="clear"/>
        </w:rPr>
      </w:pPr>
      <w:r w:rsidDel="00000000" w:rsidR="00000000" w:rsidRPr="00000000">
        <w:rPr>
          <w:b w:val="1"/>
          <w:bCs w:val="1"/>
          <w:sz w:val="24"/>
          <w:szCs w:val="24"/>
          <w:shd w:fill="ea9999" w:val="clear"/>
          <w:rtl w:val="0"/>
        </w:rPr>
        <w:t xml:space="preserve">Карточки лечения </w:t>
      </w:r>
      <w:r w:rsidDel="00000000" w:rsidR="00000000" w:rsidRPr="00000000">
        <w:rPr>
          <w:rFonts w:ascii="Roboto" w:cs="Roboto" w:eastAsia="Roboto" w:hAnsi="Roboto"/>
          <w:sz w:val="24"/>
          <w:szCs w:val="24"/>
          <w:shd w:fill="ea9999" w:val="clear"/>
          <w:rtl w:val="0"/>
        </w:rPr>
        <w:t xml:space="preserve">.</w:t>
      </w:r>
    </w:p>
    <w:p w:rsidR="00000000" w:rsidDel="00000000" w:rsidP="00000000" w:rsidRDefault="00000000" w:rsidRPr="00000000" w14:paraId="00000195">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Брошюры ЖК .</w:t>
      </w:r>
    </w:p>
    <w:p w:rsidR="00000000" w:rsidDel="00000000" w:rsidP="00000000" w:rsidRDefault="00000000" w:rsidRPr="00000000" w14:paraId="0000019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Планировки квартир .</w:t>
      </w:r>
    </w:p>
    <w:p w:rsidR="00000000" w:rsidDel="00000000" w:rsidP="00000000" w:rsidRDefault="00000000" w:rsidRPr="00000000" w14:paraId="0000019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Каталоги отделки .</w:t>
      </w:r>
    </w:p>
    <w:p w:rsidR="00000000" w:rsidDel="00000000" w:rsidP="00000000" w:rsidRDefault="00000000" w:rsidRPr="00000000" w14:paraId="0000019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материалов .</w:t>
      </w:r>
    </w:p>
    <w:p w:rsidR="00000000" w:rsidDel="00000000" w:rsidP="00000000" w:rsidRDefault="00000000" w:rsidRPr="00000000" w14:paraId="00000199">
      <w:pPr>
        <w:shd w:fill="ffffff" w:val="clear"/>
        <w:spacing w:after="240" w:before="60" w:line="360" w:lineRule="auto"/>
        <w:rPr>
          <w:rFonts w:ascii="Roboto" w:cs="Roboto" w:eastAsia="Roboto" w:hAnsi="Roboto"/>
          <w:sz w:val="24"/>
          <w:szCs w:val="24"/>
          <w:shd w:fill="ea9999" w:val="clear"/>
        </w:rPr>
      </w:pPr>
      <w:r w:rsidDel="00000000" w:rsidR="00000000" w:rsidRPr="00000000">
        <w:rPr>
          <w:b w:val="1"/>
          <w:bCs w:val="1"/>
          <w:sz w:val="24"/>
          <w:szCs w:val="24"/>
          <w:shd w:fill="ea9999" w:val="clear"/>
          <w:rtl w:val="0"/>
        </w:rPr>
        <w:t xml:space="preserve">Паспорт объек</w:t>
      </w:r>
      <w:r w:rsidDel="00000000" w:rsidR="00000000" w:rsidRPr="00000000">
        <w:rPr>
          <w:rFonts w:ascii="Roboto" w:cs="Roboto" w:eastAsia="Roboto" w:hAnsi="Roboto"/>
          <w:sz w:val="24"/>
          <w:szCs w:val="24"/>
          <w:shd w:fill="ea9999" w:val="clear"/>
          <w:rtl w:val="0"/>
        </w:rPr>
        <w:t xml:space="preserve">та . </w:t>
      </w:r>
    </w:p>
    <w:p w:rsidR="00000000" w:rsidDel="00000000" w:rsidP="00000000" w:rsidRDefault="00000000" w:rsidRPr="00000000" w14:paraId="0000019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Каталоги дверей, окон, мебели .</w:t>
      </w:r>
    </w:p>
    <w:p w:rsidR="00000000" w:rsidDel="00000000" w:rsidP="00000000" w:rsidRDefault="00000000" w:rsidRPr="00000000" w14:paraId="0000019B">
      <w:pPr>
        <w:shd w:fill="ffffff" w:val="clear"/>
        <w:spacing w:after="240" w:before="60" w:line="360" w:lineRule="auto"/>
        <w:rPr>
          <w:b w:val="1"/>
          <w:bCs w:val="1"/>
          <w:color w:val="000000"/>
          <w:sz w:val="24"/>
          <w:szCs w:val="24"/>
        </w:rPr>
      </w:pPr>
      <w:r w:rsidDel="00000000" w:rsidR="00000000" w:rsidRPr="00000000">
        <w:rPr>
          <w:b w:val="1"/>
          <w:bCs w:val="1"/>
          <w:sz w:val="24"/>
          <w:szCs w:val="24"/>
          <w:shd w:fill="ea9999" w:val="clear"/>
          <w:rtl w:val="0"/>
        </w:rPr>
        <w:t xml:space="preserve"> Каталоги проектов проектов .</w:t>
      </w:r>
      <w:r w:rsidDel="00000000" w:rsidR="00000000" w:rsidRPr="00000000">
        <w:rPr>
          <w:rtl w:val="0"/>
        </w:rPr>
      </w:r>
    </w:p>
    <w:p w:rsidR="00000000" w:rsidDel="00000000" w:rsidP="00000000" w:rsidRDefault="00000000" w:rsidRPr="00000000" w14:paraId="0000019C">
      <w:pPr>
        <w:shd w:fill="ffffff" w:val="clear"/>
        <w:spacing w:after="240" w:line="360" w:lineRule="auto"/>
        <w:rPr>
          <w:b w:val="1"/>
          <w:bCs w:val="1"/>
          <w:sz w:val="24"/>
          <w:szCs w:val="24"/>
          <w:shd w:fill="ea9999" w:val="clear"/>
        </w:rPr>
      </w:pPr>
      <w:r w:rsidDel="00000000" w:rsidR="00000000" w:rsidRPr="00000000">
        <w:rPr>
          <w:b w:val="1"/>
          <w:bCs w:val="1"/>
          <w:sz w:val="24"/>
          <w:szCs w:val="24"/>
          <w:shd w:fill="ea9999" w:val="clear"/>
          <w:rtl w:val="0"/>
        </w:rPr>
        <w:t xml:space="preserve">Билеты с нумерацией .</w:t>
      </w:r>
    </w:p>
    <w:p w:rsidR="00000000" w:rsidDel="00000000" w:rsidP="00000000" w:rsidRDefault="00000000" w:rsidRPr="00000000" w14:paraId="0000019D">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Приглашения .</w:t>
      </w:r>
    </w:p>
    <w:p w:rsidR="00000000" w:rsidDel="00000000" w:rsidP="00000000" w:rsidRDefault="00000000" w:rsidRPr="00000000" w14:paraId="0000019E">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Программы мероприятий .</w:t>
      </w:r>
    </w:p>
    <w:p w:rsidR="00000000" w:rsidDel="00000000" w:rsidP="00000000" w:rsidRDefault="00000000" w:rsidRPr="00000000" w14:paraId="0000019F">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Буклеты конкурсной .</w:t>
      </w:r>
    </w:p>
    <w:p w:rsidR="00000000" w:rsidDel="00000000" w:rsidP="00000000" w:rsidRDefault="00000000" w:rsidRPr="00000000" w14:paraId="000001A0">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Картосвет .</w:t>
      </w:r>
    </w:p>
    <w:p w:rsidR="00000000" w:rsidDel="00000000" w:rsidP="00000000" w:rsidRDefault="00000000" w:rsidRPr="00000000" w14:paraId="000001A1">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Купоны на питание .</w:t>
      </w:r>
    </w:p>
    <w:p w:rsidR="00000000" w:rsidDel="00000000" w:rsidP="00000000" w:rsidRDefault="00000000" w:rsidRPr="00000000" w14:paraId="000001A2">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Бейджи на плотной бумаге .</w:t>
      </w:r>
    </w:p>
    <w:p w:rsidR="00000000" w:rsidDel="00000000" w:rsidP="00000000" w:rsidRDefault="00000000" w:rsidRPr="00000000" w14:paraId="000001A3">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Сертификаты участника .</w:t>
      </w:r>
    </w:p>
    <w:p w:rsidR="00000000" w:rsidDel="00000000" w:rsidP="00000000" w:rsidRDefault="00000000" w:rsidRPr="00000000" w14:paraId="000001A4">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Дипломы .</w:t>
      </w:r>
    </w:p>
    <w:p w:rsidR="00000000" w:rsidDel="00000000" w:rsidP="00000000" w:rsidRDefault="00000000" w:rsidRPr="00000000" w14:paraId="000001A5">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Каталоги выставок .</w:t>
      </w:r>
    </w:p>
    <w:p w:rsidR="00000000" w:rsidDel="00000000" w:rsidP="00000000" w:rsidRDefault="00000000" w:rsidRPr="00000000" w14:paraId="000001A6">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Открытки мероприятия .</w:t>
      </w:r>
    </w:p>
    <w:p w:rsidR="00000000" w:rsidDel="00000000" w:rsidP="00000000" w:rsidRDefault="00000000" w:rsidRPr="00000000" w14:paraId="000001A7">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Карточки спонсоров .</w:t>
      </w:r>
    </w:p>
    <w:p w:rsidR="00000000" w:rsidDel="00000000" w:rsidP="00000000" w:rsidRDefault="00000000" w:rsidRPr="00000000" w14:paraId="000001A8">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Добро пожаловать-пакеты .</w:t>
      </w:r>
    </w:p>
    <w:p w:rsidR="00000000" w:rsidDel="00000000" w:rsidP="00000000" w:rsidRDefault="00000000" w:rsidRPr="00000000" w14:paraId="000001A9">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Печатные квест-карты .</w:t>
      </w:r>
    </w:p>
    <w:p w:rsidR="00000000" w:rsidDel="00000000" w:rsidP="00000000" w:rsidRDefault="00000000" w:rsidRPr="00000000" w14:paraId="000001AA">
      <w:pPr>
        <w:shd w:fill="ffffff" w:val="clear"/>
        <w:spacing w:after="240" w:before="60" w:line="360" w:lineRule="auto"/>
        <w:rPr>
          <w:b w:val="1"/>
          <w:bCs w:val="1"/>
          <w:sz w:val="24"/>
          <w:szCs w:val="24"/>
          <w:shd w:fill="ea9999" w:val="clear"/>
        </w:rPr>
      </w:pPr>
      <w:r w:rsidDel="00000000" w:rsidR="00000000" w:rsidRPr="00000000">
        <w:rPr>
          <w:b w:val="1"/>
          <w:bCs w:val="1"/>
          <w:sz w:val="24"/>
          <w:szCs w:val="24"/>
          <w:shd w:fill="ea9999" w:val="clear"/>
          <w:rtl w:val="0"/>
        </w:rPr>
        <w:t xml:space="preserve">Наборы карточек для настольных мероприятий .</w:t>
      </w:r>
    </w:p>
    <w:p w:rsidR="00000000" w:rsidDel="00000000" w:rsidP="00000000" w:rsidRDefault="00000000" w:rsidRPr="00000000" w14:paraId="000001AB">
      <w:pPr>
        <w:shd w:fill="ffffff" w:val="clear"/>
        <w:spacing w:after="240" w:before="60" w:line="360" w:lineRule="auto"/>
        <w:rPr>
          <w:b w:val="1"/>
          <w:bCs w:val="1"/>
          <w:sz w:val="24"/>
          <w:szCs w:val="24"/>
          <w:shd w:fill="ea9999" w:val="clear"/>
        </w:rPr>
      </w:pPr>
      <w:r w:rsidDel="00000000" w:rsidR="00000000" w:rsidRPr="00000000">
        <w:rPr>
          <w:rtl w:val="0"/>
        </w:rPr>
      </w:r>
    </w:p>
    <w:p w:rsidR="00000000" w:rsidDel="00000000" w:rsidP="00000000" w:rsidRDefault="00000000" w:rsidRPr="00000000" w14:paraId="000001AC">
      <w:pPr>
        <w:pStyle w:val="Heading3"/>
        <w:keepNext w:val="0"/>
        <w:keepLines w:val="0"/>
        <w:shd w:fill="ffffff" w:val="clear"/>
        <w:spacing w:after="240" w:before="360" w:line="360" w:lineRule="auto"/>
        <w:jc w:val="both"/>
        <w:rPr>
          <w:b w:val="1"/>
          <w:bCs w:val="1"/>
          <w:color w:val="000000"/>
          <w:sz w:val="32"/>
          <w:szCs w:val="32"/>
        </w:rPr>
      </w:pPr>
      <w:bookmarkStart w:colFirst="0" w:colLast="0" w:name="_26353gctyod7" w:id="29"/>
      <w:bookmarkEnd w:id="29"/>
      <w:r w:rsidDel="00000000" w:rsidR="00000000" w:rsidRPr="00000000">
        <w:rPr>
          <w:b w:val="1"/>
          <w:bCs w:val="1"/>
          <w:color w:val="000000"/>
          <w:sz w:val="32"/>
          <w:szCs w:val="32"/>
          <w:rtl w:val="0"/>
        </w:rPr>
        <w:t xml:space="preserve">КБС и мягкий переплёт</w:t>
      </w:r>
    </w:p>
    <w:p w:rsidR="00000000" w:rsidDel="00000000" w:rsidP="00000000" w:rsidRDefault="00000000" w:rsidRPr="00000000" w14:paraId="000001AD">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606jx6l4d29h" w:id="30"/>
      <w:bookmarkEnd w:id="30"/>
      <w:r w:rsidDel="00000000" w:rsidR="00000000" w:rsidRPr="00000000">
        <w:rPr>
          <w:rFonts w:ascii="Roboto" w:cs="Roboto" w:eastAsia="Roboto" w:hAnsi="Roboto"/>
          <w:b w:val="1"/>
          <w:bCs w:val="1"/>
          <w:color w:val="000000"/>
          <w:sz w:val="26"/>
          <w:szCs w:val="26"/>
          <w:rtl w:val="0"/>
        </w:rPr>
        <w:t xml:space="preserve">1. Идентификация сегмента по данным Росстата: спад в отрасли, но есть точки роста</w:t>
      </w:r>
    </w:p>
    <w:p w:rsidR="00000000" w:rsidDel="00000000" w:rsidP="00000000" w:rsidRDefault="00000000" w:rsidRPr="00000000" w14:paraId="000001AE">
      <w:pPr>
        <w:shd w:fill="ffffff" w:val="clea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Производство книг и брошюр в мягком переплете относится к коду ОКВЭД 18.12 «Прочие виды полиграфической деятельности» . Официальная статистика за первый квартал 2026 года показывает, что полиграфическая отрасль в целом переживает спад:</w:t>
      </w:r>
    </w:p>
    <w:p w:rsidR="00000000" w:rsidDel="00000000" w:rsidP="00000000" w:rsidRDefault="00000000" w:rsidRPr="00000000" w14:paraId="000001AF">
      <w:pPr>
        <w:numPr>
          <w:ilvl w:val="0"/>
          <w:numId w:val="19"/>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Индекс полиграфической деятельности за первый квартал 2026 года упал на 15,3% по сравнению с аналогичным периодом 2025 года .</w:t>
      </w:r>
    </w:p>
    <w:p w:rsidR="00000000" w:rsidDel="00000000" w:rsidP="00000000" w:rsidRDefault="00000000" w:rsidRPr="00000000" w14:paraId="000001B0">
      <w:pPr>
        <w:numPr>
          <w:ilvl w:val="0"/>
          <w:numId w:val="19"/>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Индекс производства бумаги и бумажных изделий также снизился на 11,4% за тот же период .</w:t>
      </w:r>
    </w:p>
    <w:p w:rsidR="00000000" w:rsidDel="00000000" w:rsidP="00000000" w:rsidRDefault="00000000" w:rsidRPr="00000000" w14:paraId="000001B1">
      <w:pPr>
        <w:numPr>
          <w:ilvl w:val="0"/>
          <w:numId w:val="19"/>
        </w:numPr>
        <w:shd w:fill="ffffff" w:val="clea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Общий объем рынка полиграфических услуг по итогам 2025 года сократился на 4,3% до 350 млрд рублей .</w:t>
      </w:r>
    </w:p>
    <w:p w:rsidR="00000000" w:rsidDel="00000000" w:rsidP="00000000" w:rsidRDefault="00000000" w:rsidRPr="00000000" w14:paraId="000001B2">
      <w:pPr>
        <w:shd w:fill="ffffff" w:val="clea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Однако в этой картине есть важный нюанс. Согласно данным Росстата за 2025 год, сегмент «Печатание книг, географических карт, репродукций, чертежей и фотографий» показал рост на 6,2% по сравнению с 2024 годом, достигнув объема 25,3 млрд рублей . Это указывает на то, что, несмотря на общий спад в полиграфии, книжный сегмент, включая продукцию КБС, демонстрирует устойчивость и даже рост.</w:t>
      </w:r>
    </w:p>
    <w:p w:rsidR="00000000" w:rsidDel="00000000" w:rsidP="00000000" w:rsidRDefault="00000000" w:rsidRPr="00000000" w14:paraId="000001B3">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Рынок полиграфии в целом стагнирует, но ниша книг и брошюр в мягком переплёте имеет позитивную динамику. Это делает её привлекательной для типографий, специализирующихся на книжной продукции.</w:t>
      </w:r>
    </w:p>
    <w:p w:rsidR="00000000" w:rsidDel="00000000" w:rsidP="00000000" w:rsidRDefault="00000000" w:rsidRPr="00000000" w14:paraId="000001B4">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3wb8ltpw1ikg" w:id="31"/>
      <w:bookmarkEnd w:id="31"/>
      <w:r w:rsidDel="00000000" w:rsidR="00000000" w:rsidRPr="00000000">
        <w:rPr>
          <w:rFonts w:ascii="Roboto" w:cs="Roboto" w:eastAsia="Roboto" w:hAnsi="Roboto"/>
          <w:b w:val="1"/>
          <w:bCs w:val="1"/>
          <w:color w:val="000000"/>
          <w:sz w:val="26"/>
          <w:szCs w:val="26"/>
          <w:rtl w:val="0"/>
        </w:rPr>
        <w:t xml:space="preserve">2. Анализ тендеров: ограниченный поиск</w:t>
      </w:r>
    </w:p>
    <w:p w:rsidR="00000000" w:rsidDel="00000000" w:rsidP="00000000" w:rsidRDefault="00000000" w:rsidRPr="00000000" w14:paraId="000001B5">
      <w:pPr>
        <w:shd w:fill="ffffff" w:val="clea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Поиск по тендерам показал, что найти заказы напрямую с формулировкой «КБС» сложно — в госзакупках они часто скрыты в более широких категориях. Например, результаты поиска показали закупки материалов клейких перевязочных (лейкопластырей, повязок), которые не относятся к полиграфии .</w:t>
      </w:r>
    </w:p>
    <w:p w:rsidR="00000000" w:rsidDel="00000000" w:rsidP="00000000" w:rsidRDefault="00000000" w:rsidRPr="00000000" w14:paraId="000001B6">
      <w:pPr>
        <w:shd w:fill="ffffff" w:val="clea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Это говорит о том, что спрос на КБС-продукцию в государственном секторе, вероятно, формируется через другие коды ОКПД2, например, через услуги по печати журналов и периодики . Многие типографии, предлагающие печать книг и брошюр, работают напрямую с издательствами и авторами , а не через открытые тендеры.</w:t>
      </w:r>
    </w:p>
    <w:p w:rsidR="00000000" w:rsidDel="00000000" w:rsidP="00000000" w:rsidRDefault="00000000" w:rsidRPr="00000000" w14:paraId="000001B7">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Для оценки спроса в этой нише больше подходит анализ коммерческих предложений и прайс-листов типографий, а не только изучение открытых тендеров.</w:t>
      </w:r>
    </w:p>
    <w:p w:rsidR="00000000" w:rsidDel="00000000" w:rsidP="00000000" w:rsidRDefault="00000000" w:rsidRPr="00000000" w14:paraId="000001B8">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40z85dga894a" w:id="32"/>
      <w:bookmarkEnd w:id="32"/>
      <w:r w:rsidDel="00000000" w:rsidR="00000000" w:rsidRPr="00000000">
        <w:rPr>
          <w:rFonts w:ascii="Roboto" w:cs="Roboto" w:eastAsia="Roboto" w:hAnsi="Roboto"/>
          <w:b w:val="1"/>
          <w:bCs w:val="1"/>
          <w:color w:val="000000"/>
          <w:sz w:val="26"/>
          <w:szCs w:val="26"/>
          <w:rtl w:val="0"/>
        </w:rPr>
        <w:t xml:space="preserve">3. Анализ конкурентов и цен: гибкость и скорость</w:t>
      </w:r>
    </w:p>
    <w:p w:rsidR="00000000" w:rsidDel="00000000" w:rsidP="00000000" w:rsidRDefault="00000000" w:rsidRPr="00000000" w14:paraId="000001B9">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Анализ прайс-листов типографий показывает, что конкуренция в сегменте КБС строится вокруг гибкости, скорости и цены.</w:t>
      </w:r>
    </w:p>
    <w:p w:rsidR="00000000" w:rsidDel="00000000" w:rsidP="00000000" w:rsidRDefault="00000000" w:rsidRPr="00000000" w14:paraId="000001BA">
      <w:pPr>
        <w:numPr>
          <w:ilvl w:val="0"/>
          <w:numId w:val="17"/>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Минимальные тиражи: Многие типографии работают с очень малыми тиражами. Например, типография «Седьмой Легион» в Екатеринбурге принимает заказы от 1 штуки, а стандартный срок изготовления составляет 1-3 дня . Типография «ГРАНАТ» в Краснодаре указывает минимальный заказ от 1 экземпляра и готовность сделать пилотный образец .</w:t>
      </w:r>
    </w:p>
    <w:p w:rsidR="00000000" w:rsidDel="00000000" w:rsidP="00000000" w:rsidRDefault="00000000" w:rsidRPr="00000000" w14:paraId="000001BB">
      <w:pPr>
        <w:numPr>
          <w:ilvl w:val="0"/>
          <w:numId w:val="17"/>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Цены: Стоимость сильно зависит от тиража и параметров. Ориентировочная цена книги формата А5, 200 страниц, цветная печать при тираже 100 экземпляров составляет от 350 рублей за штуку . При тираже в 100 экземпляров в другой типографии цена указана как 400,17 рублей за штуку .</w:t>
      </w:r>
    </w:p>
    <w:p w:rsidR="00000000" w:rsidDel="00000000" w:rsidP="00000000" w:rsidRDefault="00000000" w:rsidRPr="00000000" w14:paraId="000001BC">
      <w:pPr>
        <w:numPr>
          <w:ilvl w:val="0"/>
          <w:numId w:val="17"/>
        </w:numPr>
        <w:shd w:fill="ffffff" w:val="clea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Технологии: В описаниях упоминаются как термоклей для быстрых заказов (до 300 экз.), так и КБС (клеевое бесшвейное скрепление) для более объемных изданий, которое выдерживает до 500 перелистываний . Обложка обычно делается из картона 250-300 г/м² с ламинацией .</w:t>
      </w:r>
    </w:p>
    <w:p w:rsidR="00000000" w:rsidDel="00000000" w:rsidP="00000000" w:rsidRDefault="00000000" w:rsidRPr="00000000" w14:paraId="000001BD">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Рынок ориентирован на гибкость и скорость. Клиенты часто заказывают малые тиражи (от 1 до 50-100 экземпляров) для тестирования, учебных целей или узких аудиторий.</w:t>
      </w:r>
    </w:p>
    <w:p w:rsidR="00000000" w:rsidDel="00000000" w:rsidP="00000000" w:rsidRDefault="00000000" w:rsidRPr="00000000" w14:paraId="000001BE">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wwazhipjyl4l" w:id="33"/>
      <w:bookmarkEnd w:id="33"/>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1BF">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Ваш опыт в книжной полиграфии дает вам серьёзное преимущество в этом сегменте. Вы уже знаете, как работать с книгами, и, вероятно, владеете необходимым оборудованием для КБС.</w:t>
      </w:r>
    </w:p>
    <w:p w:rsidR="00000000" w:rsidDel="00000000" w:rsidP="00000000" w:rsidRDefault="00000000" w:rsidRPr="00000000" w14:paraId="000001C0">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Стратегия входа: Сделайте акцент на следующих моментах, чтобы выделиться среди конкурентов:</w:t>
      </w:r>
    </w:p>
    <w:p w:rsidR="00000000" w:rsidDel="00000000" w:rsidP="00000000" w:rsidRDefault="00000000" w:rsidRPr="00000000" w14:paraId="000001C1">
      <w:pPr>
        <w:numPr>
          <w:ilvl w:val="0"/>
          <w:numId w:val="6"/>
        </w:numPr>
        <w:shd w:fill="ffffff" w:val="clea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Минимальные сроки и тиражи: Предложите услугу «печать книг от 1 экземпляра за 24 часа». Это востребовано авторами, которые хотят увидеть свой готовый продукт, и для узких B2B-задач .</w:t>
      </w:r>
    </w:p>
    <w:p w:rsidR="00000000" w:rsidDel="00000000" w:rsidP="00000000" w:rsidRDefault="00000000" w:rsidRPr="00000000" w14:paraId="000001C2">
      <w:pPr>
        <w:numPr>
          <w:ilvl w:val="0"/>
          <w:numId w:val="6"/>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«Книжное качество» как бренд: Используйте свою экспертизу в книжной печати как гарантию высокого качества цветопередачи, точной верстки и аккуратного переплета. Это особенно ценно для авторов и издателей, которые часто сталкиваются с посредственным качеством в универсальных типографиях.</w:t>
      </w:r>
    </w:p>
    <w:p w:rsidR="00000000" w:rsidDel="00000000" w:rsidP="00000000" w:rsidRDefault="00000000" w:rsidRPr="00000000" w14:paraId="000001C3">
      <w:pPr>
        <w:numPr>
          <w:ilvl w:val="0"/>
          <w:numId w:val="6"/>
        </w:numPr>
        <w:shd w:fill="ffffff" w:val="clea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Развивайте VPD (Variable Data Printing): Тренд на персонализацию в 2026 году только усиливается . Предлагайте клиентам не просто книгу, а персонализированные экземпляры (например, для подарков, корпоративных библиотек, учебных заведений с разными вариантами обложек для разных групп).</w:t>
      </w:r>
    </w:p>
    <w:p w:rsidR="00000000" w:rsidDel="00000000" w:rsidP="00000000" w:rsidRDefault="00000000" w:rsidRPr="00000000" w14:paraId="000001C4">
      <w:pPr>
        <w:numPr>
          <w:ilvl w:val="0"/>
          <w:numId w:val="6"/>
        </w:numPr>
        <w:shd w:fill="ffffff" w:val="clea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Экологичность как аргумент: Предлагайте экологичные материалы (сертифицированная бумага, водные лаки) и подчеркивайте, что короткие тиражи помогают избежать перепроизводства и отходов .</w:t>
      </w:r>
    </w:p>
    <w:p w:rsidR="00000000" w:rsidDel="00000000" w:rsidP="00000000" w:rsidRDefault="00000000" w:rsidRPr="00000000" w14:paraId="000001C5">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Ключевой вопрос для вашего производства: Есть ли у вас оборудование для КБС? Работает ли оно с PUR-клеем (обеспечивает более высокую прочность, чем обычный термоклей)? Если нет, это может быть точкой для инвестиций, чтобы делать «премиальный» КБС.</w:t>
      </w:r>
    </w:p>
    <w:p w:rsidR="00000000" w:rsidDel="00000000" w:rsidP="00000000" w:rsidRDefault="00000000" w:rsidRPr="00000000" w14:paraId="000001C6">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kgnrppprkzbf" w:id="34"/>
      <w:bookmarkEnd w:id="34"/>
      <w:r w:rsidDel="00000000" w:rsidR="00000000" w:rsidRPr="00000000">
        <w:rPr>
          <w:rFonts w:ascii="Roboto" w:cs="Roboto" w:eastAsia="Roboto" w:hAnsi="Roboto"/>
          <w:b w:val="1"/>
          <w:bCs w:val="1"/>
          <w:color w:val="000000"/>
          <w:sz w:val="26"/>
          <w:szCs w:val="26"/>
          <w:rtl w:val="0"/>
        </w:rPr>
        <w:t xml:space="preserve">Итоговый вывод</w:t>
      </w:r>
    </w:p>
    <w:p w:rsidR="00000000" w:rsidDel="00000000" w:rsidP="00000000" w:rsidRDefault="00000000" w:rsidRPr="00000000" w14:paraId="000001C7">
      <w:pPr>
        <w:shd w:fill="ffffff" w:val="clea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Рынок книг в мягком переплёте (КБС) в 2026 году — это сегмент, который, несмотря на общий спад в полиграфии, сохраняет стабильный спрос и даже демонстрирует рост. Он идеально подходит для типографий с книжным прошлым. Ваша стратегия должна строиться на гибкости (готовность к малым тиражам), скорости и качестве, которое вы гарантируете как книжная типография.</w:t>
      </w:r>
    </w:p>
    <w:p w:rsidR="00000000" w:rsidDel="00000000" w:rsidP="00000000" w:rsidRDefault="00000000" w:rsidRPr="00000000" w14:paraId="000001C8">
      <w:pPr>
        <w:pStyle w:val="Heading3"/>
        <w:keepNext w:val="0"/>
        <w:keepLines w:val="0"/>
        <w:shd w:fill="ffffff" w:val="clear"/>
        <w:spacing w:after="240" w:before="480" w:line="360" w:lineRule="auto"/>
        <w:jc w:val="both"/>
        <w:rPr>
          <w:rFonts w:ascii="Roboto" w:cs="Roboto" w:eastAsia="Roboto" w:hAnsi="Roboto"/>
          <w:b w:val="1"/>
          <w:bCs w:val="1"/>
          <w:color w:val="000000"/>
          <w:sz w:val="26"/>
          <w:szCs w:val="26"/>
        </w:rPr>
      </w:pPr>
      <w:bookmarkStart w:colFirst="0" w:colLast="0" w:name="_byj7qv98d6qo" w:id="35"/>
      <w:bookmarkEnd w:id="35"/>
      <w:r w:rsidDel="00000000" w:rsidR="00000000" w:rsidRPr="00000000">
        <w:rPr>
          <w:rFonts w:ascii="Roboto" w:cs="Roboto" w:eastAsia="Roboto" w:hAnsi="Roboto"/>
          <w:b w:val="1"/>
          <w:bCs w:val="1"/>
          <w:color w:val="000000"/>
          <w:sz w:val="26"/>
          <w:szCs w:val="26"/>
          <w:rtl w:val="0"/>
        </w:rPr>
        <w:t xml:space="preserve">Таблица источников для анализа рынка КБС и мягкого переплёта (2026 год)</w:t>
      </w:r>
    </w:p>
    <w:tbl>
      <w:tblPr>
        <w:tblStyle w:val="Table7"/>
        <w:tblW w:w="9025.511811023624" w:type="dxa"/>
        <w:jc w:val="left"/>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C9">
            <w:pPr>
              <w:shd w:fill="ffffff" w:val="clear"/>
              <w:spacing w:after="420" w:before="100"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Тип источника</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A">
            <w:pPr>
              <w:shd w:fill="ffffff" w:val="clear"/>
              <w:spacing w:after="420" w:before="100"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Источник</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B">
            <w:pPr>
              <w:shd w:fill="ffffff" w:val="clear"/>
              <w:spacing w:after="420" w:before="100"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Что содержит</w:t>
            </w:r>
            <w:r w:rsidDel="00000000" w:rsidR="00000000" w:rsidRPr="00000000">
              <w:rPr>
                <w:rtl w:val="0"/>
              </w:rPr>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CC">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Макроэкономические показатели (Росстат)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D">
            <w:pPr>
              <w:shd w:fill="ffffff" w:val="clear"/>
              <w:spacing w:before="100" w:line="360" w:lineRule="auto"/>
              <w:ind w:left="-40" w:right="-40" w:firstLine="0"/>
              <w:jc w:val="both"/>
              <w:rPr>
                <w:rFonts w:ascii="Roboto" w:cs="Roboto" w:eastAsia="Roboto" w:hAnsi="Roboto"/>
                <w:sz w:val="24"/>
                <w:szCs w:val="24"/>
              </w:rPr>
            </w:pPr>
            <w:hyperlink r:id="rId29">
              <w:r w:rsidDel="00000000" w:rsidR="00000000" w:rsidRPr="00000000">
                <w:rPr>
                  <w:rFonts w:ascii="Roboto" w:cs="Roboto" w:eastAsia="Roboto" w:hAnsi="Roboto"/>
                  <w:sz w:val="24"/>
                  <w:szCs w:val="24"/>
                  <w:rtl w:val="0"/>
                </w:rPr>
                <w:t xml:space="preserve">Publish.ru (статья от 23.04.2026)</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CE">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Индекс полиграфической деятельности упал на 15,3% в 1 кв. 2026 г.; производство бумаги сократилось на 11,4%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CF">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Макроэкономические показатели (Росстат)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0">
            <w:pPr>
              <w:shd w:fill="ffffff" w:val="clear"/>
              <w:spacing w:before="100" w:line="360" w:lineRule="auto"/>
              <w:ind w:left="-40" w:right="-40" w:firstLine="0"/>
              <w:jc w:val="both"/>
              <w:rPr>
                <w:rFonts w:ascii="Roboto" w:cs="Roboto" w:eastAsia="Roboto" w:hAnsi="Roboto"/>
                <w:sz w:val="24"/>
                <w:szCs w:val="24"/>
              </w:rPr>
            </w:pPr>
            <w:hyperlink r:id="rId30">
              <w:r w:rsidDel="00000000" w:rsidR="00000000" w:rsidRPr="00000000">
                <w:rPr>
                  <w:rFonts w:ascii="Roboto" w:cs="Roboto" w:eastAsia="Roboto" w:hAnsi="Roboto"/>
                  <w:sz w:val="24"/>
                  <w:szCs w:val="24"/>
                  <w:rtl w:val="0"/>
                </w:rPr>
                <w:t xml:space="preserve">TAdviser (статья от 25.03.2026)</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D1">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Объем рынка полиграфии в 2025 г. — 350 млрд руб. (-4,3%). Рост сегмента книг — на 6,2% до 25,3 млрд руб. .</w:t>
            </w:r>
          </w:p>
        </w:tc>
      </w:tr>
      <w:tr>
        <w:trPr>
          <w:cantSplit w:val="0"/>
          <w:trHeight w:val="192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D2">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Отраслевые тренды</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3">
            <w:pPr>
              <w:shd w:fill="ffffff" w:val="clear"/>
              <w:spacing w:before="100" w:line="360" w:lineRule="auto"/>
              <w:ind w:left="-40" w:right="-40" w:firstLine="0"/>
              <w:jc w:val="both"/>
              <w:rPr>
                <w:rFonts w:ascii="Roboto" w:cs="Roboto" w:eastAsia="Roboto" w:hAnsi="Roboto"/>
                <w:sz w:val="24"/>
                <w:szCs w:val="24"/>
              </w:rPr>
            </w:pPr>
            <w:hyperlink r:id="rId31">
              <w:r w:rsidDel="00000000" w:rsidR="00000000" w:rsidRPr="00000000">
                <w:rPr>
                  <w:rFonts w:ascii="Roboto" w:cs="Roboto" w:eastAsia="Roboto" w:hAnsi="Roboto"/>
                  <w:sz w:val="24"/>
                  <w:szCs w:val="24"/>
                  <w:rtl w:val="0"/>
                </w:rPr>
                <w:t xml:space="preserve">Printech (обзор трендов 2026)</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D4">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Тренды 2026: персонализация (VPD), короткие серии, автоматизация, экологичность как условие тендеров .</w:t>
            </w:r>
          </w:p>
        </w:tc>
      </w:tr>
      <w:tr>
        <w:trPr>
          <w:cantSplit w:val="0"/>
          <w:trHeight w:val="192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D5">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Аналитика потребительских предпочтений</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6">
            <w:pPr>
              <w:shd w:fill="ffffff" w:val="clear"/>
              <w:spacing w:before="100" w:line="360" w:lineRule="auto"/>
              <w:ind w:left="-40" w:right="-40" w:firstLine="0"/>
              <w:jc w:val="both"/>
              <w:rPr>
                <w:rFonts w:ascii="Roboto" w:cs="Roboto" w:eastAsia="Roboto" w:hAnsi="Roboto"/>
                <w:sz w:val="24"/>
                <w:szCs w:val="24"/>
              </w:rPr>
            </w:pPr>
            <w:hyperlink r:id="rId32">
              <w:r w:rsidDel="00000000" w:rsidR="00000000" w:rsidRPr="00000000">
                <w:rPr>
                  <w:rFonts w:ascii="Roboto" w:cs="Roboto" w:eastAsia="Roboto" w:hAnsi="Roboto"/>
                  <w:sz w:val="24"/>
                  <w:szCs w:val="24"/>
                  <w:rtl w:val="0"/>
                </w:rPr>
                <w:t xml:space="preserve">РБК (анализ рынка 2025-2026)</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D7">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Переход к модели «1 событие — 1 тираж», рост спроса на выборочный УФ-лак, конгрев, фактурные бумаги, персонализацию и экологичность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D8">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Рыночный тренд</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9">
            <w:pPr>
              <w:shd w:fill="ffffff" w:val="clear"/>
              <w:spacing w:before="100" w:line="360" w:lineRule="auto"/>
              <w:ind w:left="-40" w:right="-40" w:firstLine="0"/>
              <w:jc w:val="both"/>
              <w:rPr>
                <w:rFonts w:ascii="Roboto" w:cs="Roboto" w:eastAsia="Roboto" w:hAnsi="Roboto"/>
                <w:sz w:val="24"/>
                <w:szCs w:val="24"/>
              </w:rPr>
            </w:pPr>
            <w:hyperlink r:id="rId33">
              <w:r w:rsidDel="00000000" w:rsidR="00000000" w:rsidRPr="00000000">
                <w:rPr>
                  <w:rFonts w:ascii="Roboto" w:cs="Roboto" w:eastAsia="Roboto" w:hAnsi="Roboto"/>
                  <w:sz w:val="24"/>
                  <w:szCs w:val="24"/>
                  <w:rtl w:val="0"/>
                </w:rPr>
                <w:t xml:space="preserve">Российская газета (статья от 07.04.2026)</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DA">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Ренессанс печатной рекламы, рост спроса на визитки (в 5 раз) и буклеты (в 4 раза) в марте 2026 г.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DB">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Классификация</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C">
            <w:pPr>
              <w:shd w:fill="ffffff" w:val="clear"/>
              <w:spacing w:before="100" w:line="360" w:lineRule="auto"/>
              <w:ind w:left="-40" w:right="-40" w:firstLine="0"/>
              <w:jc w:val="both"/>
              <w:rPr>
                <w:rFonts w:ascii="Roboto" w:cs="Roboto" w:eastAsia="Roboto" w:hAnsi="Roboto"/>
                <w:sz w:val="24"/>
                <w:szCs w:val="24"/>
              </w:rPr>
            </w:pPr>
            <w:hyperlink r:id="rId34">
              <w:r w:rsidDel="00000000" w:rsidR="00000000" w:rsidRPr="00000000">
                <w:rPr>
                  <w:rFonts w:ascii="Roboto" w:cs="Roboto" w:eastAsia="Roboto" w:hAnsi="Roboto"/>
                  <w:sz w:val="24"/>
                  <w:szCs w:val="24"/>
                  <w:rtl w:val="0"/>
                </w:rPr>
                <w:t xml:space="preserve">Consultant.ru (ОКВЭД 2)</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DD">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КБС относится к ОКВЭД 18.12 «Прочие виды полиграфической деятельности»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DE">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F">
            <w:pPr>
              <w:shd w:fill="ffffff" w:val="clear"/>
              <w:spacing w:before="100" w:line="360" w:lineRule="auto"/>
              <w:ind w:left="-40" w:right="-40" w:firstLine="0"/>
              <w:jc w:val="both"/>
              <w:rPr>
                <w:rFonts w:ascii="Roboto" w:cs="Roboto" w:eastAsia="Roboto" w:hAnsi="Roboto"/>
                <w:sz w:val="24"/>
                <w:szCs w:val="24"/>
              </w:rPr>
            </w:pPr>
            <w:hyperlink r:id="rId35">
              <w:r w:rsidDel="00000000" w:rsidR="00000000" w:rsidRPr="00000000">
                <w:rPr>
                  <w:rFonts w:ascii="Roboto" w:cs="Roboto" w:eastAsia="Roboto" w:hAnsi="Roboto"/>
                  <w:sz w:val="24"/>
                  <w:szCs w:val="24"/>
                  <w:rtl w:val="0"/>
                </w:rPr>
                <w:t xml:space="preserve">Типография «ГРАНАТ» (Краснодар)</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E0">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Ориентировочная цена: книга А5, 200 стр., 100 экз. — от 350 руб./шт. Минимальный заказ от 1 шт.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E1">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2">
            <w:pPr>
              <w:shd w:fill="ffffff" w:val="clear"/>
              <w:spacing w:before="100" w:line="360" w:lineRule="auto"/>
              <w:ind w:left="-40" w:right="-40" w:firstLine="0"/>
              <w:jc w:val="both"/>
              <w:rPr>
                <w:rFonts w:ascii="Roboto" w:cs="Roboto" w:eastAsia="Roboto" w:hAnsi="Roboto"/>
                <w:sz w:val="24"/>
                <w:szCs w:val="24"/>
              </w:rPr>
            </w:pPr>
            <w:hyperlink r:id="rId36">
              <w:r w:rsidDel="00000000" w:rsidR="00000000" w:rsidRPr="00000000">
                <w:rPr>
                  <w:rFonts w:ascii="Roboto" w:cs="Roboto" w:eastAsia="Roboto" w:hAnsi="Roboto"/>
                  <w:sz w:val="24"/>
                  <w:szCs w:val="24"/>
                  <w:rtl w:val="0"/>
                </w:rPr>
                <w:t xml:space="preserve">Типография «Седьмой Легион» (Екатеринбург)</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E3">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Книга КБС, 100 экз. — 400,17 руб./шт. Срок — 1-2 дня. Минимальный тираж от 1 шт. .</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1E4">
            <w:pPr>
              <w:shd w:fill="ffffff" w:val="clear"/>
              <w:spacing w:after="420" w:before="100" w:line="3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Прайс-лист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5">
            <w:pPr>
              <w:shd w:fill="ffffff" w:val="clear"/>
              <w:spacing w:before="100" w:line="360" w:lineRule="auto"/>
              <w:ind w:left="-40" w:right="-40" w:firstLine="0"/>
              <w:jc w:val="both"/>
              <w:rPr>
                <w:rFonts w:ascii="Roboto" w:cs="Roboto" w:eastAsia="Roboto" w:hAnsi="Roboto"/>
                <w:sz w:val="24"/>
                <w:szCs w:val="24"/>
              </w:rPr>
            </w:pPr>
            <w:hyperlink r:id="rId37">
              <w:r w:rsidDel="00000000" w:rsidR="00000000" w:rsidRPr="00000000">
                <w:rPr>
                  <w:rFonts w:ascii="Roboto" w:cs="Roboto" w:eastAsia="Roboto" w:hAnsi="Roboto"/>
                  <w:sz w:val="24"/>
                  <w:szCs w:val="24"/>
                  <w:rtl w:val="0"/>
                </w:rPr>
                <w:t xml:space="preserve">Типография TPRINT (Москва)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1E6">
            <w:pPr>
              <w:shd w:fill="ffffff" w:val="clear"/>
              <w:spacing w:before="10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Срок изготовления 5–7 дней, минимальный тираж от 50 экз. Упоминание термоклея и КБС. КБС выдерживает до 500 перелистываний .</w:t>
            </w:r>
          </w:p>
        </w:tc>
      </w:tr>
    </w:tbl>
    <w:p w:rsidR="00000000" w:rsidDel="00000000" w:rsidP="00000000" w:rsidRDefault="00000000" w:rsidRPr="00000000" w14:paraId="000001E7">
      <w:pPr>
        <w:pStyle w:val="Heading3"/>
        <w:keepNext w:val="0"/>
        <w:keepLines w:val="0"/>
        <w:shd w:fill="ffffff" w:val="clear"/>
        <w:spacing w:after="240" w:before="360" w:line="300" w:lineRule="auto"/>
        <w:jc w:val="both"/>
        <w:rPr>
          <w:b w:val="1"/>
          <w:bCs w:val="1"/>
          <w:sz w:val="24"/>
          <w:szCs w:val="24"/>
          <w:highlight w:val="green"/>
        </w:rPr>
      </w:pPr>
      <w:bookmarkStart w:colFirst="0" w:colLast="0" w:name="_8iohh43nbvrl" w:id="36"/>
      <w:bookmarkEnd w:id="36"/>
      <w:r w:rsidDel="00000000" w:rsidR="00000000" w:rsidRPr="00000000">
        <w:rPr>
          <w:b w:val="1"/>
          <w:bCs w:val="1"/>
          <w:color w:val="000000"/>
          <w:sz w:val="24"/>
          <w:szCs w:val="24"/>
          <w:highlight w:val="green"/>
          <w:rtl w:val="0"/>
        </w:rPr>
        <w:t xml:space="preserve">Инструкции, руководства и техническая печать</w:t>
      </w:r>
      <w:r w:rsidDel="00000000" w:rsidR="00000000" w:rsidRPr="00000000">
        <w:rPr>
          <w:rtl w:val="0"/>
        </w:rPr>
      </w:r>
    </w:p>
    <w:p w:rsidR="00000000" w:rsidDel="00000000" w:rsidP="00000000" w:rsidRDefault="00000000" w:rsidRPr="00000000" w14:paraId="000001E8">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Руководства пользователя на КБС .</w:t>
      </w:r>
    </w:p>
    <w:p w:rsidR="00000000" w:rsidDel="00000000" w:rsidP="00000000" w:rsidRDefault="00000000" w:rsidRPr="00000000" w14:paraId="000001E9">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Каталоги запчастей .</w:t>
      </w:r>
    </w:p>
    <w:p w:rsidR="00000000" w:rsidDel="00000000" w:rsidP="00000000" w:rsidRDefault="00000000" w:rsidRPr="00000000" w14:paraId="000001EA">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Памятки по эксплуатации .</w:t>
      </w:r>
    </w:p>
    <w:p w:rsidR="00000000" w:rsidDel="00000000" w:rsidP="00000000" w:rsidRDefault="00000000" w:rsidRPr="00000000" w14:paraId="000001EB">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Технические регламенты для сотрудников </w:t>
      </w:r>
    </w:p>
    <w:p w:rsidR="00000000" w:rsidDel="00000000" w:rsidP="00000000" w:rsidRDefault="00000000" w:rsidRPr="00000000" w14:paraId="000001EC">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Учебные рабочие тетради для персонала .</w:t>
      </w:r>
    </w:p>
    <w:p w:rsidR="00000000" w:rsidDel="00000000" w:rsidP="00000000" w:rsidRDefault="00000000" w:rsidRPr="00000000" w14:paraId="000001ED">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Методички для научных центров .</w:t>
      </w:r>
    </w:p>
    <w:p w:rsidR="00000000" w:rsidDel="00000000" w:rsidP="00000000" w:rsidRDefault="00000000" w:rsidRPr="00000000" w14:paraId="000001EE">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Рабочие тетради для онлайн-школы . </w:t>
      </w:r>
    </w:p>
    <w:p w:rsidR="00000000" w:rsidDel="00000000" w:rsidP="00000000" w:rsidRDefault="00000000" w:rsidRPr="00000000" w14:paraId="000001EF">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Печатные конспекты курсов . </w:t>
      </w:r>
    </w:p>
    <w:p w:rsidR="00000000" w:rsidDel="00000000" w:rsidP="00000000" w:rsidRDefault="00000000" w:rsidRPr="00000000" w14:paraId="000001F0">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Пробные экзаменационные сборники .</w:t>
      </w:r>
    </w:p>
    <w:p w:rsidR="00000000" w:rsidDel="00000000" w:rsidP="00000000" w:rsidRDefault="00000000" w:rsidRPr="00000000" w14:paraId="000001F1">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Сборники упражнений .</w:t>
      </w:r>
    </w:p>
    <w:p w:rsidR="00000000" w:rsidDel="00000000" w:rsidP="00000000" w:rsidRDefault="00000000" w:rsidRPr="00000000" w14:paraId="000001F2">
      <w:pPr>
        <w:shd w:fill="ffffff" w:val="clear"/>
        <w:spacing w:after="240" w:before="60" w:line="360" w:lineRule="auto"/>
        <w:rPr>
          <w:rFonts w:ascii="Roboto" w:cs="Roboto" w:eastAsia="Roboto" w:hAnsi="Roboto"/>
          <w:sz w:val="24"/>
          <w:szCs w:val="24"/>
          <w:highlight w:val="green"/>
        </w:rPr>
      </w:pPr>
      <w:r w:rsidDel="00000000" w:rsidR="00000000" w:rsidRPr="00000000">
        <w:rPr>
          <w:b w:val="1"/>
          <w:bCs w:val="1"/>
          <w:sz w:val="24"/>
          <w:szCs w:val="24"/>
          <w:highlight w:val="green"/>
          <w:rtl w:val="0"/>
        </w:rPr>
        <w:t xml:space="preserve">Учебные пособия по КБС</w:t>
      </w:r>
      <w:r w:rsidDel="00000000" w:rsidR="00000000" w:rsidRPr="00000000">
        <w:rPr>
          <w:rFonts w:ascii="Roboto" w:cs="Roboto" w:eastAsia="Roboto" w:hAnsi="Roboto"/>
          <w:sz w:val="24"/>
          <w:szCs w:val="24"/>
          <w:highlight w:val="green"/>
          <w:rtl w:val="0"/>
        </w:rPr>
        <w:t xml:space="preserve"> . </w:t>
      </w:r>
    </w:p>
    <w:p w:rsidR="00000000" w:rsidDel="00000000" w:rsidP="00000000" w:rsidRDefault="00000000" w:rsidRPr="00000000" w14:paraId="000001F3">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Тонкие брошюры для школ и колледжей . </w:t>
      </w:r>
    </w:p>
    <w:p w:rsidR="00000000" w:rsidDel="00000000" w:rsidP="00000000" w:rsidRDefault="00000000" w:rsidRPr="00000000" w14:paraId="000001F4">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Дневники практики . </w:t>
      </w:r>
    </w:p>
    <w:p w:rsidR="00000000" w:rsidDel="00000000" w:rsidP="00000000" w:rsidRDefault="00000000" w:rsidRPr="00000000" w14:paraId="000001F5">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Методические комплекты для преподавателей .</w:t>
      </w:r>
    </w:p>
    <w:p w:rsidR="00000000" w:rsidDel="00000000" w:rsidP="00000000" w:rsidRDefault="00000000" w:rsidRPr="00000000" w14:paraId="000001F6">
      <w:pPr>
        <w:shd w:fill="ffffff" w:val="clear"/>
        <w:spacing w:after="24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Каталоги продукции .</w:t>
      </w:r>
    </w:p>
    <w:p w:rsidR="00000000" w:rsidDel="00000000" w:rsidP="00000000" w:rsidRDefault="00000000" w:rsidRPr="00000000" w14:paraId="000001F7">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Корпоративные отчёты .</w:t>
      </w:r>
    </w:p>
    <w:p w:rsidR="00000000" w:rsidDel="00000000" w:rsidP="00000000" w:rsidRDefault="00000000" w:rsidRPr="00000000" w14:paraId="000001F8">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Годовые отчёты компаний .</w:t>
      </w:r>
      <w:r w:rsidDel="00000000" w:rsidR="00000000" w:rsidRPr="00000000">
        <w:rPr>
          <w:rtl w:val="0"/>
        </w:rPr>
      </w:r>
    </w:p>
    <w:p w:rsidR="00000000" w:rsidDel="00000000" w:rsidP="00000000" w:rsidRDefault="00000000" w:rsidRPr="00000000" w14:paraId="000001F9">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встречные ченки .</w:t>
      </w:r>
    </w:p>
    <w:p w:rsidR="00000000" w:rsidDel="00000000" w:rsidP="00000000" w:rsidRDefault="00000000" w:rsidRPr="00000000" w14:paraId="000001FA">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Лукбук одежды и дизайна .</w:t>
      </w:r>
    </w:p>
    <w:p w:rsidR="00000000" w:rsidDel="00000000" w:rsidP="00000000" w:rsidRDefault="00000000" w:rsidRPr="00000000" w14:paraId="000001FB">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Портфолио архитекторов и дизайнеров .</w:t>
      </w:r>
    </w:p>
    <w:p w:rsidR="00000000" w:rsidDel="00000000" w:rsidP="00000000" w:rsidRDefault="00000000" w:rsidRPr="00000000" w14:paraId="000001FC">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Альбомы проекты застройщиков .</w:t>
      </w:r>
    </w:p>
    <w:p w:rsidR="00000000" w:rsidDel="00000000" w:rsidP="00000000" w:rsidRDefault="00000000" w:rsidRPr="00000000" w14:paraId="000001FD">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Корпоративные книги ограниченного тиража .</w:t>
      </w:r>
    </w:p>
    <w:p w:rsidR="00000000" w:rsidDel="00000000" w:rsidP="00000000" w:rsidRDefault="00000000" w:rsidRPr="00000000" w14:paraId="000001FE">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Книги самиздата малым и уровнем тиража .</w:t>
      </w:r>
    </w:p>
    <w:p w:rsidR="00000000" w:rsidDel="00000000" w:rsidP="00000000" w:rsidRDefault="00000000" w:rsidRPr="00000000" w14:paraId="000001FF">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Сборники стихов и прозы местных авторов .</w:t>
      </w:r>
      <w:r w:rsidDel="00000000" w:rsidR="00000000" w:rsidRPr="00000000">
        <w:rPr>
          <w:rtl w:val="0"/>
        </w:rPr>
      </w:r>
    </w:p>
    <w:p w:rsidR="00000000" w:rsidDel="00000000" w:rsidP="00000000" w:rsidRDefault="00000000" w:rsidRPr="00000000" w14:paraId="00000200">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Семейные книги и родословные проекты как лучший продукт.</w:t>
      </w:r>
    </w:p>
    <w:p w:rsidR="00000000" w:rsidDel="00000000" w:rsidP="00000000" w:rsidRDefault="00000000" w:rsidRPr="00000000" w14:paraId="00000201">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Юбилейные книги предприятий .</w:t>
      </w:r>
    </w:p>
    <w:p w:rsidR="00000000" w:rsidDel="00000000" w:rsidP="00000000" w:rsidRDefault="00000000" w:rsidRPr="00000000" w14:paraId="00000202">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Истории бренда/история компании .</w:t>
      </w:r>
    </w:p>
    <w:p w:rsidR="00000000" w:rsidDel="00000000" w:rsidP="00000000" w:rsidRDefault="00000000" w:rsidRPr="00000000" w14:paraId="00000203">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Каталоги выставок .</w:t>
      </w:r>
    </w:p>
    <w:p w:rsidR="00000000" w:rsidDel="00000000" w:rsidP="00000000" w:rsidRDefault="00000000" w:rsidRPr="00000000" w14:paraId="00000204">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Музейные каталоги .</w:t>
      </w:r>
    </w:p>
    <w:p w:rsidR="00000000" w:rsidDel="00000000" w:rsidP="00000000" w:rsidRDefault="00000000" w:rsidRPr="00000000" w14:paraId="00000205">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Каталоги художников .</w:t>
      </w:r>
    </w:p>
    <w:p w:rsidR="00000000" w:rsidDel="00000000" w:rsidP="00000000" w:rsidRDefault="00000000" w:rsidRPr="00000000" w14:paraId="00000206">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Методические книги для врачей и специалистов .</w:t>
      </w:r>
    </w:p>
    <w:p w:rsidR="00000000" w:rsidDel="00000000" w:rsidP="00000000" w:rsidRDefault="00000000" w:rsidRPr="00000000" w14:paraId="00000207">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Сборники конференций .</w:t>
      </w:r>
    </w:p>
    <w:p w:rsidR="00000000" w:rsidDel="00000000" w:rsidP="00000000" w:rsidRDefault="00000000" w:rsidRPr="00000000" w14:paraId="00000208">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Материалы форумов и мероприятий .</w:t>
      </w:r>
    </w:p>
    <w:p w:rsidR="00000000" w:rsidDel="00000000" w:rsidP="00000000" w:rsidRDefault="00000000" w:rsidRPr="00000000" w14:paraId="00000209">
      <w:pPr>
        <w:shd w:fill="ffffff" w:val="clear"/>
        <w:spacing w:after="240" w:before="60" w:line="360" w:lineRule="auto"/>
        <w:ind w:left="0" w:firstLine="0"/>
        <w:rPr>
          <w:b w:val="1"/>
          <w:bCs w:val="1"/>
          <w:sz w:val="24"/>
          <w:szCs w:val="24"/>
          <w:highlight w:val="green"/>
        </w:rPr>
      </w:pPr>
      <w:r w:rsidDel="00000000" w:rsidR="00000000" w:rsidRPr="00000000">
        <w:rPr>
          <w:b w:val="1"/>
          <w:bCs w:val="1"/>
          <w:sz w:val="24"/>
          <w:szCs w:val="24"/>
          <w:highlight w:val="green"/>
          <w:rtl w:val="0"/>
        </w:rPr>
        <w:t xml:space="preserve">Инструкционные книги для франшизы .</w:t>
      </w:r>
    </w:p>
    <w:p w:rsidR="00000000" w:rsidDel="00000000" w:rsidP="00000000" w:rsidRDefault="00000000" w:rsidRPr="00000000" w14:paraId="0000020A">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Блоки для планеров .</w:t>
      </w:r>
    </w:p>
    <w:p w:rsidR="00000000" w:rsidDel="00000000" w:rsidP="00000000" w:rsidRDefault="00000000" w:rsidRPr="00000000" w14:paraId="0000020B">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Планеры для школы и курсов .</w:t>
      </w:r>
    </w:p>
    <w:p w:rsidR="00000000" w:rsidDel="00000000" w:rsidP="00000000" w:rsidRDefault="00000000" w:rsidRPr="00000000" w14:paraId="0000020C">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Планеры для фитнес-клубов .</w:t>
      </w:r>
    </w:p>
    <w:p w:rsidR="00000000" w:rsidDel="00000000" w:rsidP="00000000" w:rsidRDefault="00000000" w:rsidRPr="00000000" w14:paraId="0000020D">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Планы питания/тренировок .</w:t>
      </w:r>
    </w:p>
    <w:p w:rsidR="00000000" w:rsidDel="00000000" w:rsidP="00000000" w:rsidRDefault="00000000" w:rsidRPr="00000000" w14:paraId="0000020E">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Дневники самоконтроля для клиники .</w:t>
      </w:r>
    </w:p>
    <w:p w:rsidR="00000000" w:rsidDel="00000000" w:rsidP="00000000" w:rsidRDefault="00000000" w:rsidRPr="00000000" w14:paraId="0000020F">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Дневники беременности/здоровья .</w:t>
      </w:r>
    </w:p>
    <w:p w:rsidR="00000000" w:rsidDel="00000000" w:rsidP="00000000" w:rsidRDefault="00000000" w:rsidRPr="00000000" w14:paraId="00000210">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Дневники мастера для салонов .</w:t>
      </w:r>
    </w:p>
    <w:p w:rsidR="00000000" w:rsidDel="00000000" w:rsidP="00000000" w:rsidRDefault="00000000" w:rsidRPr="00000000" w14:paraId="00000211">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Фирменные записные книжки для мероприятий .</w:t>
      </w:r>
      <w:r w:rsidDel="00000000" w:rsidR="00000000" w:rsidRPr="00000000">
        <w:rPr>
          <w:rtl w:val="0"/>
        </w:rPr>
      </w:r>
    </w:p>
    <w:p w:rsidR="00000000" w:rsidDel="00000000" w:rsidP="00000000" w:rsidRDefault="00000000" w:rsidRPr="00000000" w14:paraId="00000212">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Печать обложек для маленьких книжных производств .</w:t>
      </w:r>
    </w:p>
    <w:p w:rsidR="00000000" w:rsidDel="00000000" w:rsidP="00000000" w:rsidRDefault="00000000" w:rsidRPr="00000000" w14:paraId="00000213">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КБС-брошюры для студии дизайна . </w:t>
      </w:r>
    </w:p>
    <w:p w:rsidR="00000000" w:rsidDel="00000000" w:rsidP="00000000" w:rsidRDefault="00000000" w:rsidRPr="00000000" w14:paraId="00000214">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Печать каталогов для дизайнерских бюро .</w:t>
      </w:r>
    </w:p>
    <w:p w:rsidR="00000000" w:rsidDel="00000000" w:rsidP="00000000" w:rsidRDefault="00000000" w:rsidRPr="00000000" w14:paraId="00000215">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Дневники наблюдающего пациента .</w:t>
      </w:r>
    </w:p>
    <w:p w:rsidR="00000000" w:rsidDel="00000000" w:rsidP="00000000" w:rsidRDefault="00000000" w:rsidRPr="00000000" w14:paraId="00000216">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Листы самоконтроля давления/удовлетворения/питания .</w:t>
      </w:r>
    </w:p>
    <w:p w:rsidR="00000000" w:rsidDel="00000000" w:rsidP="00000000" w:rsidRDefault="00000000" w:rsidRPr="00000000" w14:paraId="00000217">
      <w:pPr>
        <w:shd w:fill="ffffff" w:val="clear"/>
        <w:spacing w:after="240" w:before="60" w:line="360" w:lineRule="auto"/>
        <w:rPr>
          <w:rFonts w:ascii="Roboto" w:cs="Roboto" w:eastAsia="Roboto" w:hAnsi="Roboto"/>
          <w:b w:val="1"/>
          <w:bCs w:val="1"/>
          <w:sz w:val="24"/>
          <w:szCs w:val="24"/>
          <w:highlight w:val="green"/>
        </w:rPr>
      </w:pPr>
      <w:r w:rsidDel="00000000" w:rsidR="00000000" w:rsidRPr="00000000">
        <w:rPr>
          <w:rFonts w:ascii="Roboto" w:cs="Roboto" w:eastAsia="Roboto" w:hAnsi="Roboto"/>
          <w:b w:val="1"/>
          <w:bCs w:val="1"/>
          <w:sz w:val="24"/>
          <w:szCs w:val="24"/>
          <w:highlight w:val="green"/>
          <w:rtl w:val="0"/>
        </w:rPr>
        <w:t xml:space="preserve">Инструкции по эксплуатации квартиры </w:t>
      </w:r>
    </w:p>
    <w:p w:rsidR="00000000" w:rsidDel="00000000" w:rsidP="00000000" w:rsidRDefault="00000000" w:rsidRPr="00000000" w14:paraId="00000218">
      <w:pPr>
        <w:shd w:fill="ffffff" w:val="clear"/>
        <w:spacing w:after="240" w:before="60" w:line="360" w:lineRule="auto"/>
        <w:rPr>
          <w:rFonts w:ascii="Roboto" w:cs="Roboto" w:eastAsia="Roboto" w:hAnsi="Roboto"/>
          <w:b w:val="1"/>
          <w:bCs w:val="1"/>
          <w:sz w:val="24"/>
          <w:szCs w:val="24"/>
          <w:highlight w:val="green"/>
        </w:rPr>
      </w:pPr>
      <w:r w:rsidDel="00000000" w:rsidR="00000000" w:rsidRPr="00000000">
        <w:rPr>
          <w:rFonts w:ascii="Roboto" w:cs="Roboto" w:eastAsia="Roboto" w:hAnsi="Roboto"/>
          <w:b w:val="1"/>
          <w:bCs w:val="1"/>
          <w:sz w:val="24"/>
          <w:szCs w:val="24"/>
          <w:highlight w:val="green"/>
          <w:rtl w:val="0"/>
        </w:rPr>
        <w:t xml:space="preserve">Сервисные книжки для управляющих компаний .</w:t>
      </w:r>
    </w:p>
    <w:p w:rsidR="00000000" w:rsidDel="00000000" w:rsidP="00000000" w:rsidRDefault="00000000" w:rsidRPr="00000000" w14:paraId="00000219">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Мини-артбуки на КБС .</w:t>
      </w:r>
    </w:p>
    <w:p w:rsidR="00000000" w:rsidDel="00000000" w:rsidP="00000000" w:rsidRDefault="00000000" w:rsidRPr="00000000" w14:paraId="0000021A">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Зины и независимые журналы .</w:t>
      </w:r>
    </w:p>
    <w:p w:rsidR="00000000" w:rsidDel="00000000" w:rsidP="00000000" w:rsidRDefault="00000000" w:rsidRPr="00000000" w14:paraId="0000021B">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Печатные комиксы малыми/средними тиражами .</w:t>
      </w:r>
    </w:p>
    <w:p w:rsidR="00000000" w:rsidDel="00000000" w:rsidP="00000000" w:rsidRDefault="00000000" w:rsidRPr="00000000" w14:paraId="0000021C">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Карты желаний/планеры целей .</w:t>
      </w:r>
    </w:p>
    <w:p w:rsidR="00000000" w:rsidDel="00000000" w:rsidP="00000000" w:rsidRDefault="00000000" w:rsidRPr="00000000" w14:paraId="0000021D">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Наборы чек-листов для экспертов .</w:t>
      </w:r>
    </w:p>
    <w:p w:rsidR="00000000" w:rsidDel="00000000" w:rsidP="00000000" w:rsidRDefault="00000000" w:rsidRPr="00000000" w14:paraId="0000021E">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Печатные рабочие тетради инфобизнеса .</w:t>
      </w:r>
    </w:p>
    <w:p w:rsidR="00000000" w:rsidDel="00000000" w:rsidP="00000000" w:rsidRDefault="00000000" w:rsidRPr="00000000" w14:paraId="0000021F">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Брендированные Welcome-карточки для онлайн-школы .</w:t>
      </w:r>
    </w:p>
    <w:p w:rsidR="00000000" w:rsidDel="00000000" w:rsidP="00000000" w:rsidRDefault="00000000" w:rsidRPr="00000000" w14:paraId="00000220">
      <w:pPr>
        <w:shd w:fill="ffffff" w:val="clear"/>
        <w:spacing w:after="240" w:before="60" w:line="360" w:lineRule="auto"/>
        <w:rPr>
          <w:b w:val="1"/>
          <w:bCs w:val="1"/>
          <w:sz w:val="24"/>
          <w:szCs w:val="24"/>
          <w:highlight w:val="green"/>
        </w:rPr>
      </w:pPr>
      <w:r w:rsidDel="00000000" w:rsidR="00000000" w:rsidRPr="00000000">
        <w:rPr>
          <w:rtl w:val="0"/>
        </w:rPr>
      </w:r>
    </w:p>
    <w:p w:rsidR="00000000" w:rsidDel="00000000" w:rsidP="00000000" w:rsidRDefault="00000000" w:rsidRPr="00000000" w14:paraId="00000221">
      <w:pPr>
        <w:shd w:fill="ffffff" w:val="clear"/>
        <w:spacing w:after="240" w:before="60" w:line="360" w:lineRule="auto"/>
        <w:rPr>
          <w:b w:val="1"/>
          <w:bCs w:val="1"/>
          <w:sz w:val="24"/>
          <w:szCs w:val="24"/>
          <w:highlight w:val="green"/>
        </w:rPr>
      </w:pPr>
      <w:r w:rsidDel="00000000" w:rsidR="00000000" w:rsidRPr="00000000">
        <w:rPr>
          <w:rtl w:val="0"/>
        </w:rPr>
      </w:r>
    </w:p>
    <w:p w:rsidR="00000000" w:rsidDel="00000000" w:rsidP="00000000" w:rsidRDefault="00000000" w:rsidRPr="00000000" w14:paraId="00000222">
      <w:pPr>
        <w:pStyle w:val="Heading3"/>
        <w:keepNext w:val="0"/>
        <w:keepLines w:val="0"/>
        <w:shd w:fill="ffffff" w:val="clear"/>
        <w:spacing w:after="240" w:before="360" w:line="360" w:lineRule="auto"/>
        <w:jc w:val="both"/>
        <w:rPr>
          <w:b w:val="1"/>
          <w:bCs w:val="1"/>
          <w:color w:val="000000"/>
          <w:sz w:val="32"/>
          <w:szCs w:val="32"/>
        </w:rPr>
      </w:pPr>
      <w:bookmarkStart w:colFirst="0" w:colLast="0" w:name="_qzuc7hrmghv1" w:id="37"/>
      <w:bookmarkEnd w:id="37"/>
      <w:r w:rsidDel="00000000" w:rsidR="00000000" w:rsidRPr="00000000">
        <w:rPr>
          <w:b w:val="1"/>
          <w:bCs w:val="1"/>
          <w:color w:val="000000"/>
          <w:sz w:val="32"/>
          <w:szCs w:val="32"/>
          <w:rtl w:val="0"/>
        </w:rPr>
        <w:t xml:space="preserve">Нумерация и учётная продукция.</w:t>
      </w:r>
    </w:p>
    <w:p w:rsidR="00000000" w:rsidDel="00000000" w:rsidP="00000000" w:rsidRDefault="00000000" w:rsidRPr="00000000" w14:paraId="00000223">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t4ldnqpe3u7y" w:id="38"/>
      <w:bookmarkEnd w:id="38"/>
      <w:r w:rsidDel="00000000" w:rsidR="00000000" w:rsidRPr="00000000">
        <w:rPr>
          <w:rFonts w:ascii="Roboto" w:cs="Roboto" w:eastAsia="Roboto" w:hAnsi="Roboto"/>
          <w:b w:val="1"/>
          <w:bCs w:val="1"/>
          <w:color w:val="000000"/>
          <w:sz w:val="26"/>
          <w:szCs w:val="26"/>
          <w:rtl w:val="0"/>
        </w:rPr>
        <w:t xml:space="preserve">1. Идентификация сегмента по данным Росстата: падение отрасли и стабильность учётных форм</w:t>
      </w:r>
    </w:p>
    <w:p w:rsidR="00000000" w:rsidDel="00000000" w:rsidP="00000000" w:rsidRDefault="00000000" w:rsidRPr="00000000" w14:paraId="00000224">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Учётная продукция (бланки строгой отчетности, номерные бланки, книги учета) относится к группе ОКВЭД 18.12 «Прочие виды полиграфической деятельности» и подклассу ОКПД2 17.23.13 «Бланки личных документов строгого учета» . Несмотря на общий спад в полиграфии, этот сегмент сохраняет стабильность благодаря обязательному характеру использования.</w:t>
      </w:r>
    </w:p>
    <w:p w:rsidR="00000000" w:rsidDel="00000000" w:rsidP="00000000" w:rsidRDefault="00000000" w:rsidRPr="00000000" w14:paraId="00000225">
      <w:pPr>
        <w:numPr>
          <w:ilvl w:val="0"/>
          <w:numId w:val="22"/>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Общая динамика отрасли: Индекс полиграфической деятельности за первые четыре месяца 2026 года упал на 13,4% по сравнению с аналогичным периодом 2025 года . Годом ранее (2025) объем всего рынка сократился на 4,3% до 350 млрд рублей .</w:t>
      </w:r>
    </w:p>
    <w:p w:rsidR="00000000" w:rsidDel="00000000" w:rsidP="00000000" w:rsidRDefault="00000000" w:rsidRPr="00000000" w14:paraId="00000226">
      <w:pPr>
        <w:numPr>
          <w:ilvl w:val="0"/>
          <w:numId w:val="22"/>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Структура отрасли: Сегмент «Печатание книг» вырос на 6,2% до 25,3 млрд рублей, а сегмент «Печатание этикеток и ярлыков» упал на 35,2% . Учётная продукция находится между ними — она не показывает взрывного роста, но и не обваливается, так как является обязательной.</w:t>
      </w:r>
    </w:p>
    <w:p w:rsidR="00000000" w:rsidDel="00000000" w:rsidP="00000000" w:rsidRDefault="00000000" w:rsidRPr="00000000" w14:paraId="00000227">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для вас: Общий рынок падает, но учётная продукция — это стабильный оазис, поскольку её потребление законодательно закреплено. Это хорошая ниша для диверсификации.</w:t>
      </w:r>
    </w:p>
    <w:p w:rsidR="00000000" w:rsidDel="00000000" w:rsidP="00000000" w:rsidRDefault="00000000" w:rsidRPr="00000000" w14:paraId="00000228">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d4i82gmkfsoe" w:id="39"/>
      <w:bookmarkEnd w:id="39"/>
      <w:r w:rsidDel="00000000" w:rsidR="00000000" w:rsidRPr="00000000">
        <w:rPr>
          <w:rFonts w:ascii="Roboto" w:cs="Roboto" w:eastAsia="Roboto" w:hAnsi="Roboto"/>
          <w:b w:val="1"/>
          <w:bCs w:val="1"/>
          <w:color w:val="000000"/>
          <w:sz w:val="26"/>
          <w:szCs w:val="26"/>
          <w:rtl w:val="0"/>
        </w:rPr>
        <w:t xml:space="preserve">2. Анализ тендеров: регулярные, средние, подконтрольные</w:t>
      </w:r>
    </w:p>
    <w:p w:rsidR="00000000" w:rsidDel="00000000" w:rsidP="00000000" w:rsidRDefault="00000000" w:rsidRPr="00000000" w14:paraId="00000229">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Тендеры в этом сегменте размещаются постоянно и имеют четкую структуру.</w:t>
      </w:r>
    </w:p>
    <w:tbl>
      <w:tblPr>
        <w:tblStyle w:val="Table8"/>
        <w:tblW w:w="9025.511811023624" w:type="dxa"/>
        <w:jc w:val="left"/>
        <w:tblLayout w:type="fixed"/>
        <w:tblLook w:val="0600"/>
      </w:tblPr>
      <w:tblGrid>
        <w:gridCol w:w="4080.68353157983"/>
        <w:gridCol w:w="4944.828279443794"/>
        <w:tblGridChange w:id="0">
          <w:tblGrid>
            <w:gridCol w:w="4080.68353157983"/>
            <w:gridCol w:w="4944.828279443794"/>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2A">
            <w:pPr>
              <w:spacing w:after="42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Параметр</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B">
            <w:pPr>
              <w:spacing w:after="42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Данные из тендеров (2026 год)</w:t>
            </w:r>
            <w:r w:rsidDel="00000000" w:rsidR="00000000" w:rsidRPr="00000000">
              <w:rPr>
                <w:rtl w:val="0"/>
              </w:rPr>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2C">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Регулярность</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2D">
            <w:pPr>
              <w:spacing w:after="42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Заказы публикуются ежемесячно по всей России, от Ульяновской области до Казани и Новгорода . Это основа стабильного спроса.</w:t>
            </w:r>
          </w:p>
        </w:tc>
      </w:tr>
      <w:tr>
        <w:trPr>
          <w:cantSplit w:val="0"/>
          <w:trHeight w:val="165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2E">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Типичные заказчики</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2F">
            <w:pPr>
              <w:spacing w:after="42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Медицинские и образовательные учреждения: Казанский ГМУ, Ульяновский медколледж, областные больницы . Госорганы: Управления Судебного департамента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30">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Типичные суммы</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31">
            <w:pPr>
              <w:spacing w:after="42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 78 000 руб. (номерные бланки) до 1 043 411 руб.(комплексный заказ для медицинского вуза) . Закупки для медицинских учреждений требуют особого подхода к оформлению.</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32">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Типичный тираж</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33">
            <w:pPr>
              <w:spacing w:after="42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500–13 000 экземпляров одного вида бланка. Например: 13 000 бланков удостоверений или 500 бланков дипломов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34">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Специфика</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35">
            <w:pPr>
              <w:spacing w:after="420"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Требования к защите от подделок, нумерации и соответствию строгим образцам .</w:t>
            </w:r>
          </w:p>
        </w:tc>
      </w:tr>
    </w:tbl>
    <w:p w:rsidR="00000000" w:rsidDel="00000000" w:rsidP="00000000" w:rsidRDefault="00000000" w:rsidRPr="00000000" w14:paraId="00000236">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Вывод: Спрос регулярный и предсказуемый. Заказчики часто одни и те же (повторяемость — ключевой индикатор стабильности). Это позволяет выстраивать долгосрочные отношения с госучреждениями.</w:t>
      </w:r>
    </w:p>
    <w:p w:rsidR="00000000" w:rsidDel="00000000" w:rsidP="00000000" w:rsidRDefault="00000000" w:rsidRPr="00000000" w14:paraId="00000237">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an20boikm1h5" w:id="40"/>
      <w:bookmarkEnd w:id="40"/>
      <w:r w:rsidDel="00000000" w:rsidR="00000000" w:rsidRPr="00000000">
        <w:rPr>
          <w:rFonts w:ascii="Roboto" w:cs="Roboto" w:eastAsia="Roboto" w:hAnsi="Roboto"/>
          <w:b w:val="1"/>
          <w:bCs w:val="1"/>
          <w:color w:val="000000"/>
          <w:sz w:val="26"/>
          <w:szCs w:val="26"/>
          <w:rtl w:val="0"/>
        </w:rPr>
        <w:t xml:space="preserve">3. Анализ конкурентов и цен: защита как ключевая ценность</w:t>
      </w:r>
    </w:p>
    <w:p w:rsidR="00000000" w:rsidDel="00000000" w:rsidP="00000000" w:rsidRDefault="00000000" w:rsidRPr="00000000" w14:paraId="00000238">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Конкуренция в этом сегменте строится вокруг безопасности и соответствия, а не только цены.</w:t>
      </w:r>
    </w:p>
    <w:p w:rsidR="00000000" w:rsidDel="00000000" w:rsidP="00000000" w:rsidRDefault="00000000" w:rsidRPr="00000000" w14:paraId="00000239">
      <w:pPr>
        <w:numPr>
          <w:ilvl w:val="0"/>
          <w:numId w:val="3"/>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Регуляторный фактор: С 1 января 2026 года вступили в силу новые правила подтверждения страны происхождения товара в закупках . Это увеличивает бюрократическую нагрузку и может отсеивать мелких игроков, но и усложняет вход.</w:t>
      </w:r>
    </w:p>
    <w:p w:rsidR="00000000" w:rsidDel="00000000" w:rsidP="00000000" w:rsidRDefault="00000000" w:rsidRPr="00000000" w14:paraId="0000023A">
      <w:pPr>
        <w:numPr>
          <w:ilvl w:val="0"/>
          <w:numId w:val="3"/>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Ценовые ориентиры: Бланк диплома — 85–91 руб./шт., твердая обложка к диплому — 216 руб./шт. . Цены варьируются в зависимости от тиража и степени защиты.</w:t>
      </w:r>
    </w:p>
    <w:p w:rsidR="00000000" w:rsidDel="00000000" w:rsidP="00000000" w:rsidRDefault="00000000" w:rsidRPr="00000000" w14:paraId="0000023B">
      <w:pPr>
        <w:numPr>
          <w:ilvl w:val="0"/>
          <w:numId w:val="3"/>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Ключевой тренд 2026 года: Цифровизация учета. В 2026 году наблюдается тренд на рост применения цифровых инструментов для управления документацией . Однако полный отказ от бумажных БСО невозможен, что сохраняет спрос.</w:t>
      </w:r>
    </w:p>
    <w:p w:rsidR="00000000" w:rsidDel="00000000" w:rsidP="00000000" w:rsidRDefault="00000000" w:rsidRPr="00000000" w14:paraId="0000023C">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r0ksidfxxcbf" w:id="41"/>
      <w:bookmarkEnd w:id="41"/>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23D">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Вам нужно проверить:</w:t>
      </w:r>
    </w:p>
    <w:p w:rsidR="00000000" w:rsidDel="00000000" w:rsidP="00000000" w:rsidRDefault="00000000" w:rsidRPr="00000000" w14:paraId="0000023E">
      <w:pPr>
        <w:numPr>
          <w:ilvl w:val="0"/>
          <w:numId w:val="34"/>
        </w:numPr>
        <w:spacing w:after="0" w:afterAutospacing="0" w:before="240" w:line="360" w:lineRule="auto"/>
        <w:ind w:left="720" w:hanging="360"/>
        <w:rPr>
          <w:color w:val="000000"/>
        </w:rPr>
      </w:pPr>
      <w:r w:rsidDel="00000000" w:rsidR="00000000" w:rsidRPr="00000000">
        <w:rPr>
          <w:rFonts w:ascii="Roboto" w:cs="Roboto" w:eastAsia="Roboto" w:hAnsi="Roboto"/>
          <w:sz w:val="24"/>
          <w:szCs w:val="24"/>
          <w:rtl w:val="0"/>
        </w:rPr>
        <w:t xml:space="preserve">Наличие лицензии. Для печати БСО и номерных бланков требуется лицензия ФСБ или ФСТЭК.</w:t>
      </w:r>
    </w:p>
    <w:p w:rsidR="00000000" w:rsidDel="00000000" w:rsidP="00000000" w:rsidRDefault="00000000" w:rsidRPr="00000000" w14:paraId="0000023F">
      <w:pPr>
        <w:numPr>
          <w:ilvl w:val="0"/>
          <w:numId w:val="34"/>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Технологии защиты. Готовы ли вы делать водяные знаки, микротекст, голограммы? Это часто требуется в тендерах .</w:t>
      </w:r>
    </w:p>
    <w:p w:rsidR="00000000" w:rsidDel="00000000" w:rsidP="00000000" w:rsidRDefault="00000000" w:rsidRPr="00000000" w14:paraId="00000240">
      <w:pPr>
        <w:numPr>
          <w:ilvl w:val="0"/>
          <w:numId w:val="34"/>
        </w:numPr>
        <w:spacing w:after="240" w:before="0" w:beforeAutospacing="0" w:line="360" w:lineRule="auto"/>
        <w:ind w:left="720" w:hanging="360"/>
        <w:rPr>
          <w:color w:val="000000"/>
        </w:rPr>
      </w:pPr>
      <w:r w:rsidDel="00000000" w:rsidR="00000000" w:rsidRPr="00000000">
        <w:rPr>
          <w:rFonts w:ascii="Roboto" w:cs="Roboto" w:eastAsia="Roboto" w:hAnsi="Roboto"/>
          <w:sz w:val="24"/>
          <w:szCs w:val="24"/>
          <w:rtl w:val="0"/>
        </w:rPr>
        <w:t xml:space="preserve">Оборудование для нумерации. Есть ли у вас нумерационные аппараты или оборудование для VDP (Variable Data Printing)?</w:t>
      </w:r>
    </w:p>
    <w:p w:rsidR="00000000" w:rsidDel="00000000" w:rsidP="00000000" w:rsidRDefault="00000000" w:rsidRPr="00000000" w14:paraId="00000241">
      <w:pPr>
        <w:spacing w:after="240" w:before="24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вы планируете выходить в этот сегмент, важно учитывать: заказы на номерные бланки и БСО часто требуют специальной лицензии. Убедитесь, что ваша типография имеет право на производство защищенной полиграфической продукции, так как это может стать серьезным барьером для входа, но и преимуществом при наличии разрешений .</w:t>
      </w:r>
    </w:p>
    <w:p w:rsidR="00000000" w:rsidDel="00000000" w:rsidP="00000000" w:rsidRDefault="00000000" w:rsidRPr="00000000" w14:paraId="00000242">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Стратегия входа: Начните с простых журналов учета и книг, которые не требуют лицензии, и используйте их как «входной билет» к клиентам (больницы, школы). Затем, получив опыт, подавайте заявки на получение лицензии для работы с БСО и номерными бланками.</w:t>
      </w:r>
    </w:p>
    <w:p w:rsidR="00000000" w:rsidDel="00000000" w:rsidP="00000000" w:rsidRDefault="00000000" w:rsidRPr="00000000" w14:paraId="00000243">
      <w:pPr>
        <w:pStyle w:val="Heading3"/>
        <w:keepNext w:val="0"/>
        <w:keepLines w:val="0"/>
        <w:spacing w:after="240" w:before="480" w:line="360" w:lineRule="auto"/>
        <w:jc w:val="both"/>
        <w:rPr>
          <w:rFonts w:ascii="Roboto" w:cs="Roboto" w:eastAsia="Roboto" w:hAnsi="Roboto"/>
          <w:b w:val="1"/>
          <w:bCs w:val="1"/>
          <w:color w:val="000000"/>
          <w:sz w:val="26"/>
          <w:szCs w:val="26"/>
        </w:rPr>
      </w:pPr>
      <w:bookmarkStart w:colFirst="0" w:colLast="0" w:name="_th7yedtbnqo2" w:id="42"/>
      <w:bookmarkEnd w:id="42"/>
      <w:r w:rsidDel="00000000" w:rsidR="00000000" w:rsidRPr="00000000">
        <w:rPr>
          <w:rFonts w:ascii="Roboto" w:cs="Roboto" w:eastAsia="Roboto" w:hAnsi="Roboto"/>
          <w:b w:val="1"/>
          <w:bCs w:val="1"/>
          <w:color w:val="000000"/>
          <w:sz w:val="26"/>
          <w:szCs w:val="26"/>
          <w:rtl w:val="0"/>
        </w:rPr>
        <w:t xml:space="preserve">Итоговый вывод и сводная таблица</w:t>
      </w:r>
    </w:p>
    <w:p w:rsidR="00000000" w:rsidDel="00000000" w:rsidP="00000000" w:rsidRDefault="00000000" w:rsidRPr="00000000" w14:paraId="00000244">
      <w:pPr>
        <w:spacing w:after="240" w:before="24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Рынок нумерации и учётной продукции в 2026 году — это стабильный, но высокорегулируемый сегмент. Он не обещает взрывного роста, но обеспечивает предсказуемую загрузку за счет обязательных госзакупок. Ключевое условие успеха — наличие лицензий и технологий защиты.</w:t>
      </w:r>
    </w:p>
    <w:p w:rsidR="00000000" w:rsidDel="00000000" w:rsidP="00000000" w:rsidRDefault="00000000" w:rsidRPr="00000000" w14:paraId="00000245">
      <w:pPr>
        <w:pStyle w:val="Heading4"/>
        <w:keepNext w:val="0"/>
        <w:keepLines w:val="0"/>
        <w:spacing w:after="240" w:before="240" w:line="360" w:lineRule="auto"/>
        <w:jc w:val="both"/>
        <w:rPr>
          <w:rFonts w:ascii="Roboto" w:cs="Roboto" w:eastAsia="Roboto" w:hAnsi="Roboto"/>
          <w:b w:val="1"/>
          <w:bCs w:val="1"/>
          <w:color w:val="000000"/>
        </w:rPr>
      </w:pPr>
      <w:bookmarkStart w:colFirst="0" w:colLast="0" w:name="_2l1apz6jb9vg" w:id="43"/>
      <w:bookmarkEnd w:id="43"/>
      <w:r w:rsidDel="00000000" w:rsidR="00000000" w:rsidRPr="00000000">
        <w:rPr>
          <w:rFonts w:ascii="Roboto" w:cs="Roboto" w:eastAsia="Roboto" w:hAnsi="Roboto"/>
          <w:b w:val="1"/>
          <w:bCs w:val="1"/>
          <w:color w:val="000000"/>
          <w:rtl w:val="0"/>
        </w:rPr>
        <w:t xml:space="preserve">Таблица источников для анализа рынка нумерации и учётной продукции (2026 год)</w:t>
      </w:r>
    </w:p>
    <w:tbl>
      <w:tblPr>
        <w:tblStyle w:val="Table9"/>
        <w:tblW w:w="9025.511811023624" w:type="dxa"/>
        <w:jc w:val="left"/>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46">
            <w:pPr>
              <w:spacing w:after="42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Тип источника</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47">
            <w:pPr>
              <w:spacing w:after="42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Источник</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48">
            <w:pPr>
              <w:spacing w:after="420" w:before="18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Что содержит</w:t>
            </w:r>
            <w:r w:rsidDel="00000000" w:rsidR="00000000" w:rsidRPr="00000000">
              <w:rPr>
                <w:rtl w:val="0"/>
              </w:rPr>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49">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Официальная классификация</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4A">
            <w:pPr>
              <w:spacing w:before="180" w:line="360" w:lineRule="auto"/>
              <w:ind w:left="-40" w:right="-40" w:firstLine="0"/>
              <w:jc w:val="both"/>
              <w:rPr>
                <w:rFonts w:ascii="Roboto" w:cs="Roboto" w:eastAsia="Roboto" w:hAnsi="Roboto"/>
                <w:sz w:val="24"/>
                <w:szCs w:val="24"/>
              </w:rPr>
            </w:pPr>
            <w:hyperlink r:id="rId38">
              <w:r w:rsidDel="00000000" w:rsidR="00000000" w:rsidRPr="00000000">
                <w:rPr>
                  <w:rFonts w:ascii="Roboto" w:cs="Roboto" w:eastAsia="Roboto" w:hAnsi="Roboto"/>
                  <w:sz w:val="24"/>
                  <w:szCs w:val="24"/>
                  <w:rtl w:val="0"/>
                </w:rPr>
                <w:t xml:space="preserve">ОКВЭД 18.12</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4B">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Продукция относится к группе «Прочие виды полиграфической деятельности»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4C">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Официальная классификация</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4D">
            <w:pPr>
              <w:spacing w:before="180" w:line="360" w:lineRule="auto"/>
              <w:ind w:left="-40" w:right="-40" w:firstLine="0"/>
              <w:jc w:val="both"/>
              <w:rPr>
                <w:rFonts w:ascii="Roboto" w:cs="Roboto" w:eastAsia="Roboto" w:hAnsi="Roboto"/>
                <w:sz w:val="24"/>
                <w:szCs w:val="24"/>
              </w:rPr>
            </w:pPr>
            <w:hyperlink r:id="rId39">
              <w:r w:rsidDel="00000000" w:rsidR="00000000" w:rsidRPr="00000000">
                <w:rPr>
                  <w:rFonts w:ascii="Roboto" w:cs="Roboto" w:eastAsia="Roboto" w:hAnsi="Roboto"/>
                  <w:sz w:val="24"/>
                  <w:szCs w:val="24"/>
                  <w:rtl w:val="0"/>
                </w:rPr>
                <w:t xml:space="preserve">ОКВЭД 18.12</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4E">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Учётная продукция включена в перечень коммерческой печатной продукции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4F">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Макроэкономика (Росстат)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50">
            <w:pPr>
              <w:spacing w:before="180" w:line="360" w:lineRule="auto"/>
              <w:ind w:left="-40" w:right="-40" w:firstLine="0"/>
              <w:jc w:val="both"/>
              <w:rPr>
                <w:rFonts w:ascii="Roboto" w:cs="Roboto" w:eastAsia="Roboto" w:hAnsi="Roboto"/>
                <w:sz w:val="24"/>
                <w:szCs w:val="24"/>
              </w:rPr>
            </w:pPr>
            <w:hyperlink r:id="rId40">
              <w:r w:rsidDel="00000000" w:rsidR="00000000" w:rsidRPr="00000000">
                <w:rPr>
                  <w:rFonts w:ascii="Roboto" w:cs="Roboto" w:eastAsia="Roboto" w:hAnsi="Roboto"/>
                  <w:sz w:val="24"/>
                  <w:szCs w:val="24"/>
                  <w:rtl w:val="0"/>
                </w:rPr>
                <w:t xml:space="preserve">Publish.ru за 2026 г.</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51">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Индекс полиграфической деятельности упал на 13,4% за 4 месяца 2026 г.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52">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Объем рынка (2025 г.)</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53">
            <w:pPr>
              <w:spacing w:before="180" w:line="360" w:lineRule="auto"/>
              <w:ind w:left="-40" w:right="-40" w:firstLine="0"/>
              <w:jc w:val="both"/>
              <w:rPr>
                <w:rFonts w:ascii="Roboto" w:cs="Roboto" w:eastAsia="Roboto" w:hAnsi="Roboto"/>
                <w:sz w:val="24"/>
                <w:szCs w:val="24"/>
              </w:rPr>
            </w:pPr>
            <w:hyperlink r:id="rId41">
              <w:r w:rsidDel="00000000" w:rsidR="00000000" w:rsidRPr="00000000">
                <w:rPr>
                  <w:rFonts w:ascii="Roboto" w:cs="Roboto" w:eastAsia="Roboto" w:hAnsi="Roboto"/>
                  <w:sz w:val="24"/>
                  <w:szCs w:val="24"/>
                  <w:rtl w:val="0"/>
                </w:rPr>
                <w:t xml:space="preserve">TAdviser</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54">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Рынок полиграфии 2025 г. — 350 млрд руб. (-4,3%). Рост книг (+6,2%), падение этикеток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55">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Регулирование</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56">
            <w:pPr>
              <w:spacing w:before="180" w:line="360" w:lineRule="auto"/>
              <w:ind w:left="-40" w:right="-40" w:firstLine="0"/>
              <w:jc w:val="both"/>
              <w:rPr>
                <w:rFonts w:ascii="Roboto" w:cs="Roboto" w:eastAsia="Roboto" w:hAnsi="Roboto"/>
                <w:sz w:val="24"/>
                <w:szCs w:val="24"/>
              </w:rPr>
            </w:pPr>
            <w:hyperlink r:id="rId42">
              <w:r w:rsidDel="00000000" w:rsidR="00000000" w:rsidRPr="00000000">
                <w:rPr>
                  <w:rFonts w:ascii="Roboto" w:cs="Roboto" w:eastAsia="Roboto" w:hAnsi="Roboto"/>
                  <w:sz w:val="24"/>
                  <w:szCs w:val="24"/>
                  <w:rtl w:val="0"/>
                </w:rPr>
                <w:t xml:space="preserve">Обзор Консультант Плюс</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57">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Новые правила закупок с 2026 г., подтверждение страны происхождения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58">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тендера (БСО)</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59">
            <w:pPr>
              <w:spacing w:before="180" w:line="360" w:lineRule="auto"/>
              <w:ind w:left="-40" w:right="-40" w:firstLine="0"/>
              <w:jc w:val="both"/>
              <w:rPr>
                <w:rFonts w:ascii="Roboto" w:cs="Roboto" w:eastAsia="Roboto" w:hAnsi="Roboto"/>
                <w:sz w:val="24"/>
                <w:szCs w:val="24"/>
              </w:rPr>
            </w:pPr>
            <w:hyperlink r:id="rId43">
              <w:r w:rsidDel="00000000" w:rsidR="00000000" w:rsidRPr="00000000">
                <w:rPr>
                  <w:rFonts w:ascii="Roboto" w:cs="Roboto" w:eastAsia="Roboto" w:hAnsi="Roboto"/>
                  <w:sz w:val="24"/>
                  <w:szCs w:val="24"/>
                  <w:rtl w:val="0"/>
                </w:rPr>
                <w:t xml:space="preserve">BiCoTender, Ульяновск</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5A">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Заказ на 84 730 руб. (бланки дипломов, 500 шт.)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5B">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тендера (БСО)</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5C">
            <w:pPr>
              <w:spacing w:before="180" w:line="360" w:lineRule="auto"/>
              <w:ind w:left="-40" w:right="-40" w:firstLine="0"/>
              <w:jc w:val="both"/>
              <w:rPr>
                <w:rFonts w:ascii="Roboto" w:cs="Roboto" w:eastAsia="Roboto" w:hAnsi="Roboto"/>
                <w:sz w:val="24"/>
                <w:szCs w:val="24"/>
              </w:rPr>
            </w:pPr>
            <w:hyperlink r:id="rId44">
              <w:r w:rsidDel="00000000" w:rsidR="00000000" w:rsidRPr="00000000">
                <w:rPr>
                  <w:rFonts w:ascii="Roboto" w:cs="Roboto" w:eastAsia="Roboto" w:hAnsi="Roboto"/>
                  <w:sz w:val="24"/>
                  <w:szCs w:val="24"/>
                  <w:rtl w:val="0"/>
                </w:rPr>
                <w:t xml:space="preserve">BiCoTender, Казань</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5D">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Крупный заказ на 1 043 411 руб. (бланки, 13 000 шт.)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5E">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тендера (БСО)</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5F">
            <w:pPr>
              <w:spacing w:before="180" w:line="360" w:lineRule="auto"/>
              <w:ind w:left="-40" w:right="-40" w:firstLine="0"/>
              <w:jc w:val="both"/>
              <w:rPr>
                <w:rFonts w:ascii="Roboto" w:cs="Roboto" w:eastAsia="Roboto" w:hAnsi="Roboto"/>
                <w:sz w:val="24"/>
                <w:szCs w:val="24"/>
              </w:rPr>
            </w:pPr>
            <w:hyperlink r:id="rId45">
              <w:r w:rsidDel="00000000" w:rsidR="00000000" w:rsidRPr="00000000">
                <w:rPr>
                  <w:rFonts w:ascii="Roboto" w:cs="Roboto" w:eastAsia="Roboto" w:hAnsi="Roboto"/>
                  <w:sz w:val="24"/>
                  <w:szCs w:val="24"/>
                  <w:rtl w:val="0"/>
                </w:rPr>
                <w:t xml:space="preserve">OTC.ru</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60">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Цены: бланк диплома — 85,3–91,99 руб./шт., обложка — 215,97 руб./шт.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61">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тендера (Номерные)</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62">
            <w:pPr>
              <w:spacing w:before="180" w:line="360" w:lineRule="auto"/>
              <w:ind w:left="-40" w:right="-40" w:firstLine="0"/>
              <w:jc w:val="both"/>
              <w:rPr>
                <w:rFonts w:ascii="Roboto" w:cs="Roboto" w:eastAsia="Roboto" w:hAnsi="Roboto"/>
                <w:sz w:val="24"/>
                <w:szCs w:val="24"/>
              </w:rPr>
            </w:pPr>
            <w:hyperlink r:id="rId46">
              <w:r w:rsidDel="00000000" w:rsidR="00000000" w:rsidRPr="00000000">
                <w:rPr>
                  <w:rFonts w:ascii="Roboto" w:cs="Roboto" w:eastAsia="Roboto" w:hAnsi="Roboto"/>
                  <w:sz w:val="24"/>
                  <w:szCs w:val="24"/>
                  <w:rtl w:val="0"/>
                </w:rPr>
                <w:t xml:space="preserve">госторги.ру</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63">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Номерные бланки с гербом на 77 550 руб.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64">
            <w:pPr>
              <w:spacing w:after="420" w:before="18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Пример тендера (Книги учета)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65">
            <w:pPr>
              <w:spacing w:before="180" w:line="360" w:lineRule="auto"/>
              <w:ind w:left="-40" w:right="-40" w:firstLine="0"/>
              <w:jc w:val="both"/>
              <w:rPr>
                <w:rFonts w:ascii="Roboto" w:cs="Roboto" w:eastAsia="Roboto" w:hAnsi="Roboto"/>
                <w:sz w:val="24"/>
                <w:szCs w:val="24"/>
              </w:rPr>
            </w:pPr>
            <w:hyperlink r:id="rId47">
              <w:r w:rsidDel="00000000" w:rsidR="00000000" w:rsidRPr="00000000">
                <w:rPr>
                  <w:rFonts w:ascii="Roboto" w:cs="Roboto" w:eastAsia="Roboto" w:hAnsi="Roboto"/>
                  <w:sz w:val="24"/>
                  <w:szCs w:val="24"/>
                  <w:rtl w:val="0"/>
                </w:rPr>
                <w:t xml:space="preserve">госторги.ру</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66">
            <w:pPr>
              <w:spacing w:before="180" w:line="360" w:lineRule="auto"/>
              <w:ind w:left="-40" w:right="-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Книги учета и тетради для больницы на 82 997 руб. .</w:t>
            </w:r>
          </w:p>
        </w:tc>
      </w:tr>
    </w:tbl>
    <w:p w:rsidR="00000000" w:rsidDel="00000000" w:rsidP="00000000" w:rsidRDefault="00000000" w:rsidRPr="00000000" w14:paraId="00000267">
      <w:pPr>
        <w:spacing w:after="420" w:before="180" w:line="360" w:lineRule="auto"/>
        <w:jc w:val="both"/>
        <w:rPr>
          <w:b w:val="1"/>
          <w:bCs w:val="1"/>
          <w:sz w:val="24"/>
          <w:szCs w:val="24"/>
          <w:highlight w:val="green"/>
        </w:rPr>
      </w:pPr>
      <w:r w:rsidDel="00000000" w:rsidR="00000000" w:rsidRPr="00000000">
        <w:rPr>
          <w:b w:val="1"/>
          <w:bCs w:val="1"/>
          <w:sz w:val="24"/>
          <w:szCs w:val="24"/>
          <w:highlight w:val="green"/>
          <w:rtl w:val="0"/>
        </w:rPr>
        <w:t xml:space="preserve">Журналы инструктажа . </w:t>
      </w:r>
    </w:p>
    <w:p w:rsidR="00000000" w:rsidDel="00000000" w:rsidP="00000000" w:rsidRDefault="00000000" w:rsidRPr="00000000" w14:paraId="00000268">
      <w:pPr>
        <w:spacing w:after="420" w:before="180" w:line="360" w:lineRule="auto"/>
        <w:jc w:val="both"/>
        <w:rPr>
          <w:b w:val="1"/>
          <w:bCs w:val="1"/>
          <w:sz w:val="24"/>
          <w:szCs w:val="24"/>
          <w:highlight w:val="green"/>
        </w:rPr>
      </w:pPr>
      <w:r w:rsidDel="00000000" w:rsidR="00000000" w:rsidRPr="00000000">
        <w:rPr>
          <w:b w:val="1"/>
          <w:bCs w:val="1"/>
          <w:sz w:val="24"/>
          <w:szCs w:val="24"/>
          <w:highlight w:val="green"/>
          <w:rtl w:val="0"/>
        </w:rPr>
        <w:t xml:space="preserve">Листы контроля качества . </w:t>
      </w:r>
    </w:p>
    <w:p w:rsidR="00000000" w:rsidDel="00000000" w:rsidP="00000000" w:rsidRDefault="00000000" w:rsidRPr="00000000" w14:paraId="00000269">
      <w:pPr>
        <w:spacing w:after="420" w:before="180" w:line="360" w:lineRule="auto"/>
        <w:jc w:val="both"/>
        <w:rPr>
          <w:b w:val="1"/>
          <w:bCs w:val="1"/>
          <w:sz w:val="24"/>
          <w:szCs w:val="24"/>
          <w:highlight w:val="green"/>
        </w:rPr>
      </w:pPr>
      <w:r w:rsidDel="00000000" w:rsidR="00000000" w:rsidRPr="00000000">
        <w:rPr>
          <w:b w:val="1"/>
          <w:bCs w:val="1"/>
          <w:sz w:val="24"/>
          <w:szCs w:val="24"/>
          <w:highlight w:val="green"/>
          <w:rtl w:val="0"/>
        </w:rPr>
        <w:t xml:space="preserve">Комплекты документов для поставки товара .</w:t>
      </w:r>
    </w:p>
    <w:p w:rsidR="00000000" w:rsidDel="00000000" w:rsidP="00000000" w:rsidRDefault="00000000" w:rsidRPr="00000000" w14:paraId="0000026A">
      <w:pPr>
        <w:shd w:fill="ffffff" w:val="clear"/>
        <w:spacing w:after="240" w:line="360" w:lineRule="auto"/>
        <w:rPr>
          <w:b w:val="1"/>
          <w:bCs w:val="1"/>
          <w:sz w:val="24"/>
          <w:szCs w:val="24"/>
          <w:highlight w:val="green"/>
        </w:rPr>
      </w:pPr>
      <w:r w:rsidDel="00000000" w:rsidR="00000000" w:rsidRPr="00000000">
        <w:rPr>
          <w:b w:val="1"/>
          <w:bCs w:val="1"/>
          <w:sz w:val="24"/>
          <w:szCs w:val="24"/>
          <w:highlight w:val="green"/>
          <w:rtl w:val="0"/>
        </w:rPr>
        <w:t xml:space="preserve">Нумерованные билеты .</w:t>
      </w:r>
    </w:p>
    <w:p w:rsidR="00000000" w:rsidDel="00000000" w:rsidP="00000000" w:rsidRDefault="00000000" w:rsidRPr="00000000" w14:paraId="0000026B">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Нумерованные купоны .</w:t>
      </w:r>
    </w:p>
    <w:p w:rsidR="00000000" w:rsidDel="00000000" w:rsidP="00000000" w:rsidRDefault="00000000" w:rsidRPr="00000000" w14:paraId="0000026C">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Нумерованные сертификаты .</w:t>
      </w:r>
    </w:p>
    <w:p w:rsidR="00000000" w:rsidDel="00000000" w:rsidP="00000000" w:rsidRDefault="00000000" w:rsidRPr="00000000" w14:paraId="0000026D">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Подарочные сертификаты с отличием .</w:t>
      </w:r>
    </w:p>
    <w:p w:rsidR="00000000" w:rsidDel="00000000" w:rsidP="00000000" w:rsidRDefault="00000000" w:rsidRPr="00000000" w14:paraId="0000026E">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Гарантийные талоны .</w:t>
      </w:r>
    </w:p>
    <w:p w:rsidR="00000000" w:rsidDel="00000000" w:rsidP="00000000" w:rsidRDefault="00000000" w:rsidRPr="00000000" w14:paraId="0000026F">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Сервисные талоны .</w:t>
      </w:r>
    </w:p>
    <w:p w:rsidR="00000000" w:rsidDel="00000000" w:rsidP="00000000" w:rsidRDefault="00000000" w:rsidRPr="00000000" w14:paraId="00000270">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Пропуск на мероприятие .</w:t>
      </w:r>
    </w:p>
    <w:p w:rsidR="00000000" w:rsidDel="00000000" w:rsidP="00000000" w:rsidRDefault="00000000" w:rsidRPr="00000000" w14:paraId="00000271">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Парковочные талоны .</w:t>
      </w:r>
    </w:p>
    <w:p w:rsidR="00000000" w:rsidDel="00000000" w:rsidP="00000000" w:rsidRDefault="00000000" w:rsidRPr="00000000" w14:paraId="00000272">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Складские карточки учёта .</w:t>
      </w:r>
    </w:p>
    <w:p w:rsidR="00000000" w:rsidDel="00000000" w:rsidP="00000000" w:rsidRDefault="00000000" w:rsidRPr="00000000" w14:paraId="00000273">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Бланки заказ-нарядов .</w:t>
      </w:r>
    </w:p>
    <w:p w:rsidR="00000000" w:rsidDel="00000000" w:rsidP="00000000" w:rsidRDefault="00000000" w:rsidRPr="00000000" w14:paraId="00000274">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Бланки приема-передачи .</w:t>
      </w:r>
    </w:p>
    <w:p w:rsidR="00000000" w:rsidDel="00000000" w:rsidP="00000000" w:rsidRDefault="00000000" w:rsidRPr="00000000" w14:paraId="00000275">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Бланки доставки .</w:t>
      </w:r>
    </w:p>
    <w:p w:rsidR="00000000" w:rsidDel="00000000" w:rsidP="00000000" w:rsidRDefault="00000000" w:rsidRPr="00000000" w14:paraId="00000276">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Абонементы с номером .</w:t>
      </w:r>
    </w:p>
    <w:p w:rsidR="00000000" w:rsidDel="00000000" w:rsidP="00000000" w:rsidRDefault="00000000" w:rsidRPr="00000000" w14:paraId="00000277">
      <w:pPr>
        <w:shd w:fill="ffffff" w:val="clear"/>
        <w:spacing w:after="240" w:before="60" w:line="360" w:lineRule="auto"/>
        <w:rPr>
          <w:b w:val="1"/>
          <w:bCs w:val="1"/>
          <w:sz w:val="24"/>
          <w:szCs w:val="24"/>
          <w:highlight w:val="green"/>
        </w:rPr>
      </w:pPr>
      <w:r w:rsidDel="00000000" w:rsidR="00000000" w:rsidRPr="00000000">
        <w:rPr>
          <w:b w:val="1"/>
          <w:bCs w:val="1"/>
          <w:sz w:val="24"/>
          <w:szCs w:val="24"/>
          <w:highlight w:val="green"/>
          <w:rtl w:val="0"/>
        </w:rPr>
        <w:t xml:space="preserve">Купонные книжки .</w:t>
      </w:r>
    </w:p>
    <w:p w:rsidR="00000000" w:rsidDel="00000000" w:rsidP="00000000" w:rsidRDefault="00000000" w:rsidRPr="00000000" w14:paraId="00000278">
      <w:pPr>
        <w:shd w:fill="ffffff" w:val="clear"/>
        <w:spacing w:after="240" w:before="60" w:line="360" w:lineRule="auto"/>
        <w:rPr>
          <w:sz w:val="24"/>
          <w:szCs w:val="24"/>
        </w:rPr>
      </w:pPr>
      <w:r w:rsidDel="00000000" w:rsidR="00000000" w:rsidRPr="00000000">
        <w:rPr>
          <w:b w:val="1"/>
          <w:bCs w:val="1"/>
          <w:sz w:val="24"/>
          <w:szCs w:val="24"/>
          <w:highlight w:val="green"/>
          <w:rtl w:val="0"/>
        </w:rPr>
        <w:t xml:space="preserve">Лотерейные карты без жесткой защиты , если это разрешено юридически</w:t>
      </w:r>
      <w:r w:rsidDel="00000000" w:rsidR="00000000" w:rsidRPr="00000000">
        <w:rPr>
          <w:sz w:val="24"/>
          <w:szCs w:val="24"/>
          <w:rtl w:val="0"/>
        </w:rPr>
        <w:t xml:space="preserve">.</w:t>
      </w:r>
    </w:p>
    <w:p w:rsidR="00000000" w:rsidDel="00000000" w:rsidP="00000000" w:rsidRDefault="00000000" w:rsidRPr="00000000" w14:paraId="00000279">
      <w:pPr>
        <w:shd w:fill="ffffff" w:val="clear"/>
        <w:spacing w:after="240" w:before="60" w:line="360" w:lineRule="auto"/>
        <w:rPr>
          <w:b w:val="1"/>
          <w:bCs w:val="1"/>
          <w:sz w:val="24"/>
          <w:szCs w:val="24"/>
        </w:rPr>
      </w:pPr>
      <w:r w:rsidDel="00000000" w:rsidR="00000000" w:rsidRPr="00000000">
        <w:rPr>
          <w:b w:val="1"/>
          <w:bCs w:val="1"/>
          <w:sz w:val="24"/>
          <w:szCs w:val="24"/>
          <w:highlight w:val="green"/>
          <w:rtl w:val="0"/>
        </w:rPr>
        <w:t xml:space="preserve">Нумерация готовых бланков </w:t>
      </w:r>
      <w:r w:rsidDel="00000000" w:rsidR="00000000" w:rsidRPr="00000000">
        <w:rPr>
          <w:rtl w:val="0"/>
        </w:rPr>
      </w:r>
    </w:p>
    <w:p w:rsidR="00000000" w:rsidDel="00000000" w:rsidP="00000000" w:rsidRDefault="00000000" w:rsidRPr="00000000" w14:paraId="0000027A">
      <w:pPr>
        <w:pStyle w:val="Heading3"/>
        <w:keepNext w:val="0"/>
        <w:keepLines w:val="0"/>
        <w:shd w:fill="ffffff" w:val="clear"/>
        <w:spacing w:after="240" w:before="360" w:line="360" w:lineRule="auto"/>
        <w:jc w:val="both"/>
        <w:rPr>
          <w:b w:val="1"/>
          <w:bCs w:val="1"/>
          <w:color w:val="000000"/>
          <w:sz w:val="32"/>
          <w:szCs w:val="32"/>
        </w:rPr>
      </w:pPr>
      <w:bookmarkStart w:colFirst="0" w:colLast="0" w:name="_dquhyxia6aki" w:id="44"/>
      <w:bookmarkEnd w:id="44"/>
      <w:r w:rsidDel="00000000" w:rsidR="00000000" w:rsidRPr="00000000">
        <w:rPr>
          <w:b w:val="1"/>
          <w:bCs w:val="1"/>
          <w:color w:val="000000"/>
          <w:sz w:val="32"/>
          <w:szCs w:val="32"/>
          <w:rtl w:val="0"/>
        </w:rPr>
        <w:t xml:space="preserve">Перфорация и календарная продукция</w:t>
      </w:r>
    </w:p>
    <w:p w:rsidR="00000000" w:rsidDel="00000000" w:rsidP="00000000" w:rsidRDefault="00000000" w:rsidRPr="00000000" w14:paraId="0000027B">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dmchw54cxxy" w:id="45"/>
      <w:bookmarkEnd w:id="45"/>
      <w:r w:rsidDel="00000000" w:rsidR="00000000" w:rsidRPr="00000000">
        <w:rPr>
          <w:rFonts w:ascii="Roboto" w:cs="Roboto" w:eastAsia="Roboto" w:hAnsi="Roboto"/>
          <w:b w:val="1"/>
          <w:bCs w:val="1"/>
          <w:color w:val="000000"/>
          <w:sz w:val="26"/>
          <w:szCs w:val="26"/>
          <w:rtl w:val="0"/>
        </w:rPr>
        <w:t xml:space="preserve">1. Идентификация сегмента по данным Росстата: спад отрасли, но стабильный нишевый спрос</w:t>
      </w:r>
    </w:p>
    <w:p w:rsidR="00000000" w:rsidDel="00000000" w:rsidP="00000000" w:rsidRDefault="00000000" w:rsidRPr="00000000" w14:paraId="0000027C">
      <w:pPr>
        <w:pStyle w:val="Heading3"/>
        <w:keepNext w:val="0"/>
        <w:keepLines w:val="0"/>
        <w:shd w:fill="ffffff" w:val="clear"/>
        <w:spacing w:after="240" w:before="24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Календарная продукция относится к ОКПД2 58.19.13.120 «Календари печатные» , а услуги перфорации относятся к более широкой группе ОКВЭД 18.12 «Прочие виды полиграфической деятельности» . Официальная статистика за 2026 год демонстрирует общий спад в отрасли:</w:t>
      </w:r>
    </w:p>
    <w:p w:rsidR="00000000" w:rsidDel="00000000" w:rsidP="00000000" w:rsidRDefault="00000000" w:rsidRPr="00000000" w14:paraId="0000027D">
      <w:pPr>
        <w:pStyle w:val="Heading3"/>
        <w:keepNext w:val="0"/>
        <w:keepLines w:val="0"/>
        <w:numPr>
          <w:ilvl w:val="0"/>
          <w:numId w:val="27"/>
        </w:numPr>
        <w:shd w:fill="ffffff" w:val="clear"/>
        <w:spacing w:after="0" w:afterAutospacing="0" w:before="24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Общий индекс производства: Индекс полиграфической деятельности за январь-апрель 2026 года составил 98,5% к аналогичному периоду прошлого года . Однако в апреле 2026 годанаблюдался рост до 112,7%, что указывает на сезонные колебания .</w:t>
      </w:r>
    </w:p>
    <w:p w:rsidR="00000000" w:rsidDel="00000000" w:rsidP="00000000" w:rsidRDefault="00000000" w:rsidRPr="00000000" w14:paraId="0000027E">
      <w:pPr>
        <w:pStyle w:val="Heading3"/>
        <w:keepNext w:val="0"/>
        <w:keepLines w:val="0"/>
        <w:numPr>
          <w:ilvl w:val="0"/>
          <w:numId w:val="27"/>
        </w:numPr>
        <w:shd w:fill="ffffff" w:val="clear"/>
        <w:spacing w:after="24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Региональные контрасты: В Центральном федеральном округе за январь-май 2026 года полиграфическая деятельность упала на 13% , а индекс производительности труда в полиграфии в первом квартале 2026 года составил лишь 87,3% .</w:t>
      </w:r>
    </w:p>
    <w:p w:rsidR="00000000" w:rsidDel="00000000" w:rsidP="00000000" w:rsidRDefault="00000000" w:rsidRPr="00000000" w14:paraId="0000027F">
      <w:pPr>
        <w:pStyle w:val="Heading3"/>
        <w:keepNext w:val="0"/>
        <w:keepLines w:val="0"/>
        <w:shd w:fill="ffffff" w:val="clear"/>
        <w:spacing w:after="240" w:before="24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Глобальный контекст: Мировой рынок фотопечати и персонализированных товаров, включая календари, оценивается в 24,14 млрд долларов в 2026 году и демонстрирует среднегодовой темп роста в 5,8% . Это говорит о том, что, несмотря на локальный спад в России, глобальный тренд на персонализированную печатную продукцию сохраняется.</w:t>
      </w:r>
    </w:p>
    <w:p w:rsidR="00000000" w:rsidDel="00000000" w:rsidP="00000000" w:rsidRDefault="00000000" w:rsidRPr="00000000" w14:paraId="00000280">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Вывод для вас: Общий рынок полиграфии стагнирует, но календарная продукция является стабильным нишевым сегментом с поддерживаемым государственным и корпоративным спросом.</w:t>
      </w:r>
    </w:p>
    <w:p w:rsidR="00000000" w:rsidDel="00000000" w:rsidP="00000000" w:rsidRDefault="00000000" w:rsidRPr="00000000" w14:paraId="00000281">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gd4rnrx6v722" w:id="47"/>
      <w:bookmarkEnd w:id="47"/>
      <w:r w:rsidDel="00000000" w:rsidR="00000000" w:rsidRPr="00000000">
        <w:rPr>
          <w:rFonts w:ascii="Roboto" w:cs="Roboto" w:eastAsia="Roboto" w:hAnsi="Roboto"/>
          <w:b w:val="1"/>
          <w:bCs w:val="1"/>
          <w:color w:val="000000"/>
          <w:sz w:val="26"/>
          <w:szCs w:val="26"/>
          <w:rtl w:val="0"/>
        </w:rPr>
        <w:t xml:space="preserve">2. Анализ тендеров: стабильный государственный заказ</w:t>
      </w:r>
    </w:p>
    <w:p w:rsidR="00000000" w:rsidDel="00000000" w:rsidP="00000000" w:rsidRDefault="00000000" w:rsidRPr="00000000" w14:paraId="00000282">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Тендеры на календарную продукцию и продукцию с перфорацией в 2026 году размещаются регулярно, что формирует предсказуемый портфель заказов.</w:t>
      </w:r>
    </w:p>
    <w:p w:rsidR="00000000" w:rsidDel="00000000" w:rsidP="00000000" w:rsidRDefault="00000000" w:rsidRPr="00000000" w14:paraId="00000283">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Примеры тендеров 2026 года:</w:t>
      </w:r>
    </w:p>
    <w:tbl>
      <w:tblPr>
        <w:tblStyle w:val="Table10"/>
        <w:tblW w:w="9025.511811023624" w:type="dxa"/>
        <w:jc w:val="left"/>
        <w:tblLayout w:type="fixed"/>
        <w:tblLook w:val="0600"/>
      </w:tblPr>
      <w:tblGrid>
        <w:gridCol w:w="4344.727760093819"/>
        <w:gridCol w:w="4680.784050929805"/>
        <w:tblGridChange w:id="0">
          <w:tblGrid>
            <w:gridCol w:w="4344.727760093819"/>
            <w:gridCol w:w="4680.784050929805"/>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84">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b w:val="1"/>
                <w:bCs w:val="1"/>
                <w:color w:val="000000"/>
                <w:sz w:val="24"/>
                <w:szCs w:val="24"/>
                <w:rtl w:val="0"/>
              </w:rPr>
              <w:t xml:space="preserve">Параметр</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5">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b w:val="1"/>
                <w:bCs w:val="1"/>
                <w:color w:val="000000"/>
                <w:sz w:val="24"/>
                <w:szCs w:val="24"/>
                <w:rtl w:val="0"/>
              </w:rPr>
              <w:t xml:space="preserve">Данные из тендеров (2026 год)</w:t>
            </w:r>
            <w:r w:rsidDel="00000000" w:rsidR="00000000" w:rsidRPr="00000000">
              <w:rPr>
                <w:rtl w:val="0"/>
              </w:rPr>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86">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Календарь-моно</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87">
            <w:pPr>
              <w:pStyle w:val="Heading3"/>
              <w:keepNext w:val="0"/>
              <w:keepLines w:val="0"/>
              <w:shd w:fill="ffffff" w:val="clear"/>
              <w:spacing w:after="24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Заказчик: Местная администрация в Санкт-Петербурге. Тираж: 700 шт. Сумма контракта: 655 060 руб.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88">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Комплексный заказ на календари</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89">
            <w:pPr>
              <w:pStyle w:val="Heading3"/>
              <w:keepNext w:val="0"/>
              <w:keepLines w:val="0"/>
              <w:shd w:fill="ffffff" w:val="clear"/>
              <w:spacing w:after="24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Заказчик: Комитет по контролю за имуществом в Санкт-Петербурге. Включает настенные и настольные календари. Сумма: 987 418,75 руб..</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8A">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Продукция с перфорацией</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8B">
            <w:pPr>
              <w:pStyle w:val="Heading3"/>
              <w:keepNext w:val="0"/>
              <w:keepLines w:val="0"/>
              <w:shd w:fill="ffffff" w:val="clear"/>
              <w:spacing w:after="24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Билетные книги с двойной нумерацией и перфорацией. Заказчик: Саратовская областная концертная организация. Сумма: 56 000 руб..</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8C">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Корпоративные календари (коммерческий заказ)</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8D">
            <w:pPr>
              <w:pStyle w:val="Heading3"/>
              <w:keepNext w:val="0"/>
              <w:keepLines w:val="0"/>
              <w:shd w:fill="ffffff" w:val="clear"/>
              <w:spacing w:after="24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ОКБМ им. И.И. Африкантова (Нижний Новгород) объявило коммерческий спрос на изготовление брендированных календарей .</w:t>
            </w:r>
          </w:p>
        </w:tc>
      </w:tr>
    </w:tbl>
    <w:p w:rsidR="00000000" w:rsidDel="00000000" w:rsidP="00000000" w:rsidRDefault="00000000" w:rsidRPr="00000000" w14:paraId="0000028E">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Вывод: Заказы поступают регулярно от государственных и корпоративных структур. Повторяемость заказчиков (например, государственные учреждения Санкт-Петербурга) является ключевым индикатором стабильного ежегодного спроса, особенно в преддверии нового года.</w:t>
      </w:r>
    </w:p>
    <w:p w:rsidR="00000000" w:rsidDel="00000000" w:rsidP="00000000" w:rsidRDefault="00000000" w:rsidRPr="00000000" w14:paraId="0000028F">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bbhkjx81bj1y" w:id="48"/>
      <w:bookmarkEnd w:id="48"/>
      <w:r w:rsidDel="00000000" w:rsidR="00000000" w:rsidRPr="00000000">
        <w:rPr>
          <w:rFonts w:ascii="Roboto" w:cs="Roboto" w:eastAsia="Roboto" w:hAnsi="Roboto"/>
          <w:b w:val="1"/>
          <w:bCs w:val="1"/>
          <w:color w:val="000000"/>
          <w:sz w:val="26"/>
          <w:szCs w:val="26"/>
          <w:rtl w:val="0"/>
        </w:rPr>
        <w:t xml:space="preserve">3. Анализ конкурентов и цен: премиализация и экологичность</w:t>
      </w:r>
    </w:p>
    <w:p w:rsidR="00000000" w:rsidDel="00000000" w:rsidP="00000000" w:rsidRDefault="00000000" w:rsidRPr="00000000" w14:paraId="00000290">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Конкуренция в календарном сегменте смещается от простой печати к дизайну, качеству материалов и экологичности.</w:t>
      </w:r>
    </w:p>
    <w:p w:rsidR="00000000" w:rsidDel="00000000" w:rsidP="00000000" w:rsidRDefault="00000000" w:rsidRPr="00000000" w14:paraId="00000291">
      <w:pPr>
        <w:pStyle w:val="Heading3"/>
        <w:keepNext w:val="0"/>
        <w:keepLines w:val="0"/>
        <w:numPr>
          <w:ilvl w:val="0"/>
          <w:numId w:val="15"/>
        </w:numPr>
        <w:shd w:fill="ffffff" w:val="clear"/>
        <w:spacing w:after="0" w:afterAutospacing="0" w:before="24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Технологии и отделка: В 2026 году в тренде минималистичный дизайн с акцентом на читаемость, экологичные материалы (бумага с сертификатами FSC, перерабатываемый картон), а также интерактивные элементы (статичные курсоры, QR-коды, ведущие на цифровые ресурсы компании) .</w:t>
      </w:r>
    </w:p>
    <w:p w:rsidR="00000000" w:rsidDel="00000000" w:rsidP="00000000" w:rsidRDefault="00000000" w:rsidRPr="00000000" w14:paraId="00000292">
      <w:pPr>
        <w:pStyle w:val="Heading3"/>
        <w:keepNext w:val="0"/>
        <w:keepLines w:val="0"/>
        <w:numPr>
          <w:ilvl w:val="0"/>
          <w:numId w:val="15"/>
        </w:numPr>
        <w:shd w:fill="ffffff" w:val="clear"/>
        <w:spacing w:after="0" w:afterAutospacing="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Ценовые ориентиры: Цены сильно зависят от конструкции, тиража и отделки. Например, печать настенного календаря в типографии Pr-home:</w:t>
      </w:r>
    </w:p>
    <w:p w:rsidR="00000000" w:rsidDel="00000000" w:rsidP="00000000" w:rsidRDefault="00000000" w:rsidRPr="00000000" w14:paraId="00000293">
      <w:pPr>
        <w:pStyle w:val="Heading3"/>
        <w:keepNext w:val="0"/>
        <w:keepLines w:val="0"/>
        <w:numPr>
          <w:ilvl w:val="1"/>
          <w:numId w:val="15"/>
        </w:numPr>
        <w:shd w:fill="ffffff" w:val="clear"/>
        <w:spacing w:after="0" w:afterAutospacing="0" w:before="0" w:beforeAutospacing="0" w:line="300" w:lineRule="auto"/>
        <w:ind w:left="144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Квартальный календарь (А4, 1 рекламное поле, без ламинации): тираж 20 шт. — 3630 руб., тираж 500 шт. — 35 000 руб. .</w:t>
      </w:r>
    </w:p>
    <w:p w:rsidR="00000000" w:rsidDel="00000000" w:rsidP="00000000" w:rsidRDefault="00000000" w:rsidRPr="00000000" w14:paraId="00000294">
      <w:pPr>
        <w:pStyle w:val="Heading3"/>
        <w:keepNext w:val="0"/>
        <w:keepLines w:val="0"/>
        <w:numPr>
          <w:ilvl w:val="1"/>
          <w:numId w:val="15"/>
        </w:numPr>
        <w:shd w:fill="ffffff" w:val="clear"/>
        <w:spacing w:after="0" w:afterAutospacing="0" w:before="0" w:beforeAutospacing="0" w:line="300" w:lineRule="auto"/>
        <w:ind w:left="144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Квартальный календарь (А4, 3 рекламных поля, с глянцевой ламинацией): тираж 20 шт. — 4400 руб., тираж 500 шт. — 48 600 руб. .</w:t>
      </w:r>
    </w:p>
    <w:p w:rsidR="00000000" w:rsidDel="00000000" w:rsidP="00000000" w:rsidRDefault="00000000" w:rsidRPr="00000000" w14:paraId="00000295">
      <w:pPr>
        <w:pStyle w:val="Heading3"/>
        <w:keepNext w:val="0"/>
        <w:keepLines w:val="0"/>
        <w:numPr>
          <w:ilvl w:val="0"/>
          <w:numId w:val="15"/>
        </w:numPr>
        <w:shd w:fill="ffffff" w:val="clear"/>
        <w:spacing w:after="24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Технология перфорации: В тендере на билетные книги перфорация указана как обязательное требование . В международной практике перфорация используется для удобства транспортировки и отрыва листов .</w:t>
      </w:r>
    </w:p>
    <w:p w:rsidR="00000000" w:rsidDel="00000000" w:rsidP="00000000" w:rsidRDefault="00000000" w:rsidRPr="00000000" w14:paraId="00000296">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Тренды 2026 года :</w:t>
      </w:r>
    </w:p>
    <w:p w:rsidR="00000000" w:rsidDel="00000000" w:rsidP="00000000" w:rsidRDefault="00000000" w:rsidRPr="00000000" w14:paraId="00000297">
      <w:pPr>
        <w:pStyle w:val="Heading3"/>
        <w:keepNext w:val="0"/>
        <w:keepLines w:val="0"/>
        <w:numPr>
          <w:ilvl w:val="0"/>
          <w:numId w:val="25"/>
        </w:numPr>
        <w:shd w:fill="ffffff" w:val="clear"/>
        <w:spacing w:after="0" w:afterAutospacing="0" w:before="24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Минимализм и функциональность: Лаконичный дизайн с акцентом на читаемость дат.</w:t>
      </w:r>
    </w:p>
    <w:p w:rsidR="00000000" w:rsidDel="00000000" w:rsidP="00000000" w:rsidRDefault="00000000" w:rsidRPr="00000000" w14:paraId="00000298">
      <w:pPr>
        <w:pStyle w:val="Heading3"/>
        <w:keepNext w:val="0"/>
        <w:keepLines w:val="0"/>
        <w:numPr>
          <w:ilvl w:val="0"/>
          <w:numId w:val="25"/>
        </w:numPr>
        <w:shd w:fill="ffffff" w:val="clear"/>
        <w:spacing w:after="0" w:afterAutospacing="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Экологичность: Спрос на перерабатываемые материалы растет. Водные краски и отказ от пластика становятся стандартом.</w:t>
      </w:r>
    </w:p>
    <w:p w:rsidR="00000000" w:rsidDel="00000000" w:rsidP="00000000" w:rsidRDefault="00000000" w:rsidRPr="00000000" w14:paraId="00000299">
      <w:pPr>
        <w:pStyle w:val="Heading3"/>
        <w:keepNext w:val="0"/>
        <w:keepLines w:val="0"/>
        <w:numPr>
          <w:ilvl w:val="0"/>
          <w:numId w:val="25"/>
        </w:numPr>
        <w:shd w:fill="ffffff" w:val="clear"/>
        <w:spacing w:after="0" w:afterAutospacing="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Интерактивность: QR-коды и другие цифровые элементы интегрируются в печатную продукцию.</w:t>
      </w:r>
    </w:p>
    <w:p w:rsidR="00000000" w:rsidDel="00000000" w:rsidP="00000000" w:rsidRDefault="00000000" w:rsidRPr="00000000" w14:paraId="0000029A">
      <w:pPr>
        <w:pStyle w:val="Heading3"/>
        <w:keepNext w:val="0"/>
        <w:keepLines w:val="0"/>
        <w:numPr>
          <w:ilvl w:val="0"/>
          <w:numId w:val="25"/>
        </w:numPr>
        <w:shd w:fill="ffffff" w:val="clear"/>
        <w:spacing w:after="24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Персонализация: Рост спроса на индивидуальный дизайн под конкретного клиента и возможность печати малых тиражей (от 1 штуки).</w:t>
      </w:r>
    </w:p>
    <w:p w:rsidR="00000000" w:rsidDel="00000000" w:rsidP="00000000" w:rsidRDefault="00000000" w:rsidRPr="00000000" w14:paraId="0000029B">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7wfb7z4ljwda" w:id="49"/>
      <w:bookmarkEnd w:id="49"/>
      <w:r w:rsidDel="00000000" w:rsidR="00000000" w:rsidRPr="00000000">
        <w:rPr>
          <w:rFonts w:ascii="Roboto" w:cs="Roboto" w:eastAsia="Roboto" w:hAnsi="Roboto"/>
          <w:b w:val="1"/>
          <w:bCs w:val="1"/>
          <w:color w:val="000000"/>
          <w:sz w:val="26"/>
          <w:szCs w:val="26"/>
          <w:rtl w:val="0"/>
        </w:rPr>
        <w:t xml:space="preserve">4. Оценка своих мощностей и стратегия</w:t>
      </w:r>
    </w:p>
    <w:p w:rsidR="00000000" w:rsidDel="00000000" w:rsidP="00000000" w:rsidRDefault="00000000" w:rsidRPr="00000000" w14:paraId="0000029C">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Вам нужно оценить свое оборудование для работы в этом сегменте:</w:t>
      </w:r>
    </w:p>
    <w:p w:rsidR="00000000" w:rsidDel="00000000" w:rsidP="00000000" w:rsidRDefault="00000000" w:rsidRPr="00000000" w14:paraId="0000029D">
      <w:pPr>
        <w:pStyle w:val="Heading3"/>
        <w:keepNext w:val="0"/>
        <w:keepLines w:val="0"/>
        <w:numPr>
          <w:ilvl w:val="0"/>
          <w:numId w:val="24"/>
        </w:numPr>
        <w:shd w:fill="ffffff" w:val="clear"/>
        <w:spacing w:after="0" w:afterAutospacing="0" w:before="24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Наличие оборудования для перфорации: Есть ли у вас линейные или ротационные перфорационные машины для создания линий отрыва и микроперфорации?</w:t>
      </w:r>
    </w:p>
    <w:p w:rsidR="00000000" w:rsidDel="00000000" w:rsidP="00000000" w:rsidRDefault="00000000" w:rsidRPr="00000000" w14:paraId="0000029E">
      <w:pPr>
        <w:pStyle w:val="Heading3"/>
        <w:keepNext w:val="0"/>
        <w:keepLines w:val="0"/>
        <w:numPr>
          <w:ilvl w:val="0"/>
          <w:numId w:val="24"/>
        </w:numPr>
        <w:shd w:fill="ffffff" w:val="clear"/>
        <w:spacing w:after="0" w:afterAutospacing="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Оборудование для календарей: Готовы ли вы к послепечатной обработке: пружинная брошюровка, установка люверсов и курсоров, высечка?</w:t>
      </w:r>
    </w:p>
    <w:p w:rsidR="00000000" w:rsidDel="00000000" w:rsidP="00000000" w:rsidRDefault="00000000" w:rsidRPr="00000000" w14:paraId="0000029F">
      <w:pPr>
        <w:pStyle w:val="Heading3"/>
        <w:keepNext w:val="0"/>
        <w:keepLines w:val="0"/>
        <w:numPr>
          <w:ilvl w:val="0"/>
          <w:numId w:val="24"/>
        </w:numPr>
        <w:shd w:fill="ffffff" w:val="clear"/>
        <w:spacing w:after="24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Работа с плотными материалами: Может ли ваша техника работать с картоном плотностью 270-300 г/м²? </w:t>
      </w:r>
    </w:p>
    <w:p w:rsidR="00000000" w:rsidDel="00000000" w:rsidP="00000000" w:rsidRDefault="00000000" w:rsidRPr="00000000" w14:paraId="000002A0">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Стратегия входа:</w:t>
      </w:r>
    </w:p>
    <w:p w:rsidR="00000000" w:rsidDel="00000000" w:rsidP="00000000" w:rsidRDefault="00000000" w:rsidRPr="00000000" w14:paraId="000002A1">
      <w:pPr>
        <w:pStyle w:val="Heading3"/>
        <w:keepNext w:val="0"/>
        <w:keepLines w:val="0"/>
        <w:numPr>
          <w:ilvl w:val="0"/>
          <w:numId w:val="5"/>
        </w:numPr>
        <w:shd w:fill="ffffff" w:val="clear"/>
        <w:spacing w:after="0" w:afterAutospacing="0" w:before="24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Начните с продукции с перфорацией. Это логичное расширение вашего текущего производства, которое не требует больших инвестиций. Используйте это как «входной билет» к новым клиентам.</w:t>
      </w:r>
    </w:p>
    <w:p w:rsidR="00000000" w:rsidDel="00000000" w:rsidP="00000000" w:rsidRDefault="00000000" w:rsidRPr="00000000" w14:paraId="000002A2">
      <w:pPr>
        <w:pStyle w:val="Heading3"/>
        <w:keepNext w:val="0"/>
        <w:keepLines w:val="0"/>
        <w:numPr>
          <w:ilvl w:val="0"/>
          <w:numId w:val="5"/>
        </w:numPr>
        <w:shd w:fill="ffffff" w:val="clear"/>
        <w:spacing w:after="0" w:afterAutospacing="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Используйте календари как B2B-инструмент. Календари — идеальный продукт для начала диалога с корпоративными клиентами, так как их заказывают почти все компании.</w:t>
      </w:r>
    </w:p>
    <w:p w:rsidR="00000000" w:rsidDel="00000000" w:rsidP="00000000" w:rsidRDefault="00000000" w:rsidRPr="00000000" w14:paraId="000002A3">
      <w:pPr>
        <w:pStyle w:val="Heading3"/>
        <w:keepNext w:val="0"/>
        <w:keepLines w:val="0"/>
        <w:numPr>
          <w:ilvl w:val="0"/>
          <w:numId w:val="5"/>
        </w:numPr>
        <w:shd w:fill="ffffff" w:val="clear"/>
        <w:spacing w:after="0" w:afterAutospacing="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Участвуйте в тендерах. Следите за закупками календарной продукции. Они, как правило, размещаются во втором полугодии, и позволяют получить крупный заказ.</w:t>
      </w:r>
    </w:p>
    <w:p w:rsidR="00000000" w:rsidDel="00000000" w:rsidP="00000000" w:rsidRDefault="00000000" w:rsidRPr="00000000" w14:paraId="000002A4">
      <w:pPr>
        <w:pStyle w:val="Heading3"/>
        <w:keepNext w:val="0"/>
        <w:keepLines w:val="0"/>
        <w:numPr>
          <w:ilvl w:val="0"/>
          <w:numId w:val="5"/>
        </w:numPr>
        <w:shd w:fill="ffffff" w:val="clear"/>
        <w:spacing w:after="240" w:before="0" w:beforeAutospacing="0" w:line="300" w:lineRule="auto"/>
        <w:ind w:left="720" w:hanging="360"/>
        <w:rPr>
          <w:color w:val="000000"/>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Сделайте ставку на качество и сервис. В условиях ценовой конкуренции предлагайте бесплатный дизайн-макет и образцы материалов, чтобы выделиться на фоне других типографий.</w:t>
      </w:r>
    </w:p>
    <w:p w:rsidR="00000000" w:rsidDel="00000000" w:rsidP="00000000" w:rsidRDefault="00000000" w:rsidRPr="00000000" w14:paraId="000002A5">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41qobngmrukj" w:id="50"/>
      <w:bookmarkEnd w:id="50"/>
      <w:r w:rsidDel="00000000" w:rsidR="00000000" w:rsidRPr="00000000">
        <w:rPr>
          <w:rFonts w:ascii="Roboto" w:cs="Roboto" w:eastAsia="Roboto" w:hAnsi="Roboto"/>
          <w:b w:val="1"/>
          <w:bCs w:val="1"/>
          <w:color w:val="000000"/>
          <w:sz w:val="26"/>
          <w:szCs w:val="26"/>
          <w:rtl w:val="0"/>
        </w:rPr>
        <w:t xml:space="preserve">Итоговый вывод</w:t>
      </w:r>
    </w:p>
    <w:p w:rsidR="00000000" w:rsidDel="00000000" w:rsidP="00000000" w:rsidRDefault="00000000" w:rsidRPr="00000000" w14:paraId="000002A6">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Рынок перфорации и календарной продукции в 2026 году — это стабильный сегмент с предсказуемым спросом. Успех в нем обеспечивает не только цена, но и способность предложить качественный дизайн, современные экологичные материалы и широкий спектр послепечатной обработки.</w:t>
      </w:r>
    </w:p>
    <w:p w:rsidR="00000000" w:rsidDel="00000000" w:rsidP="00000000" w:rsidRDefault="00000000" w:rsidRPr="00000000" w14:paraId="000002A7">
      <w:pPr>
        <w:pStyle w:val="Heading4"/>
        <w:keepNext w:val="0"/>
        <w:keepLines w:val="0"/>
        <w:shd w:fill="ffffff" w:val="clear"/>
        <w:spacing w:after="240" w:before="240" w:line="300" w:lineRule="auto"/>
        <w:jc w:val="both"/>
        <w:rPr>
          <w:rFonts w:ascii="Roboto" w:cs="Roboto" w:eastAsia="Roboto" w:hAnsi="Roboto"/>
          <w:b w:val="1"/>
          <w:bCs w:val="1"/>
          <w:color w:val="000000"/>
        </w:rPr>
      </w:pPr>
      <w:bookmarkStart w:colFirst="0" w:colLast="0" w:name="_3zs4gmry49oc" w:id="51"/>
      <w:bookmarkEnd w:id="51"/>
      <w:r w:rsidDel="00000000" w:rsidR="00000000" w:rsidRPr="00000000">
        <w:rPr>
          <w:rFonts w:ascii="Roboto" w:cs="Roboto" w:eastAsia="Roboto" w:hAnsi="Roboto"/>
          <w:b w:val="1"/>
          <w:bCs w:val="1"/>
          <w:color w:val="000000"/>
          <w:rtl w:val="0"/>
        </w:rPr>
        <w:t xml:space="preserve">Таблица источников для анализа рынка перфорации и календарной продукции (2026 год)</w:t>
      </w:r>
    </w:p>
    <w:tbl>
      <w:tblPr>
        <w:tblStyle w:val="Table11"/>
        <w:tblW w:w="9025.511811023624" w:type="dxa"/>
        <w:jc w:val="left"/>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A8">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b w:val="1"/>
                <w:bCs w:val="1"/>
                <w:color w:val="000000"/>
                <w:sz w:val="24"/>
                <w:szCs w:val="24"/>
                <w:rtl w:val="0"/>
              </w:rPr>
              <w:t xml:space="preserve">Тип источника</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A9">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b w:val="1"/>
                <w:bCs w:val="1"/>
                <w:color w:val="000000"/>
                <w:sz w:val="24"/>
                <w:szCs w:val="24"/>
                <w:rtl w:val="0"/>
              </w:rPr>
              <w:t xml:space="preserve">Источник</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AA">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b w:val="1"/>
                <w:bCs w:val="1"/>
                <w:color w:val="000000"/>
                <w:sz w:val="24"/>
                <w:szCs w:val="24"/>
                <w:rtl w:val="0"/>
              </w:rPr>
              <w:t xml:space="preserve">Что содержит</w:t>
            </w:r>
            <w:r w:rsidDel="00000000" w:rsidR="00000000" w:rsidRPr="00000000">
              <w:rPr>
                <w:rtl w:val="0"/>
              </w:rPr>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AB">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Макроэкономика (Росстат)</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AC">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48">
              <w:r w:rsidDel="00000000" w:rsidR="00000000" w:rsidRPr="00000000">
                <w:rPr>
                  <w:rFonts w:ascii="Roboto" w:cs="Roboto" w:eastAsia="Roboto" w:hAnsi="Roboto"/>
                  <w:color w:val="000000"/>
                  <w:sz w:val="24"/>
                  <w:szCs w:val="24"/>
                  <w:rtl w:val="0"/>
                </w:rPr>
                <w:t xml:space="preserve">Срочная информация Росстата</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AD">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Индекс полиграфической деятельности: 98,5% за 4 месяца 2026, рост в апреле до 112,7%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AE">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Региональная статистика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AF">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49">
              <w:r w:rsidDel="00000000" w:rsidR="00000000" w:rsidRPr="00000000">
                <w:rPr>
                  <w:rFonts w:ascii="Roboto" w:cs="Roboto" w:eastAsia="Roboto" w:hAnsi="Roboto"/>
                  <w:color w:val="000000"/>
                  <w:sz w:val="24"/>
                  <w:szCs w:val="24"/>
                  <w:rtl w:val="0"/>
                </w:rPr>
                <w:t xml:space="preserve">Бизнес Журнал Центр</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B0">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Падение полиграфической деятельности в ЦФО на 13% за январь-май 2026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B1">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Глобальная аналитика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B2">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0">
              <w:r w:rsidDel="00000000" w:rsidR="00000000" w:rsidRPr="00000000">
                <w:rPr>
                  <w:rFonts w:ascii="Roboto" w:cs="Roboto" w:eastAsia="Roboto" w:hAnsi="Roboto"/>
                  <w:color w:val="000000"/>
                  <w:sz w:val="24"/>
                  <w:szCs w:val="24"/>
                  <w:rtl w:val="0"/>
                </w:rPr>
                <w:t xml:space="preserve">GII Research</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B3">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Мировой рынок фотопечати: 24,14 млрд долл. в 2026, CAGR 5,8% .</w:t>
            </w:r>
          </w:p>
        </w:tc>
      </w:tr>
      <w:tr>
        <w:trPr>
          <w:cantSplit w:val="0"/>
          <w:trHeight w:val="138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B4">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Тренды и аналитика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B5">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1">
              <w:r w:rsidDel="00000000" w:rsidR="00000000" w:rsidRPr="00000000">
                <w:rPr>
                  <w:rFonts w:ascii="Roboto" w:cs="Roboto" w:eastAsia="Roboto" w:hAnsi="Roboto"/>
                  <w:color w:val="000000"/>
                  <w:sz w:val="24"/>
                  <w:szCs w:val="24"/>
                  <w:rtl w:val="0"/>
                </w:rPr>
                <w:t xml:space="preserve">Типография FastPrint</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B6">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Тренды 2026: минимализм, экологичность, персонализация, интерактивность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B7">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Государственный тендер</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B8">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2">
              <w:r w:rsidDel="00000000" w:rsidR="00000000" w:rsidRPr="00000000">
                <w:rPr>
                  <w:rFonts w:ascii="Roboto" w:cs="Roboto" w:eastAsia="Roboto" w:hAnsi="Roboto"/>
                  <w:color w:val="000000"/>
                  <w:sz w:val="24"/>
                  <w:szCs w:val="24"/>
                  <w:rtl w:val="0"/>
                </w:rPr>
                <w:t xml:space="preserve">Тендер № 0172300009726000032</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B9">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Календарь-моно, 700 шт., 655 060 руб., Санкт-Петербург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BA">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Государственный тендер</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BB">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3">
              <w:r w:rsidDel="00000000" w:rsidR="00000000" w:rsidRPr="00000000">
                <w:rPr>
                  <w:rFonts w:ascii="Roboto" w:cs="Roboto" w:eastAsia="Roboto" w:hAnsi="Roboto"/>
                  <w:color w:val="000000"/>
                  <w:sz w:val="24"/>
                  <w:szCs w:val="24"/>
                  <w:rtl w:val="0"/>
                </w:rPr>
                <w:t xml:space="preserve">Тендер № 0172200010426000020</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BC">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Комплексный заказ на 987 418,75 руб., Санкт-Петербург .</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BD">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Тендер с перфорацией</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BE">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4">
              <w:r w:rsidDel="00000000" w:rsidR="00000000" w:rsidRPr="00000000">
                <w:rPr>
                  <w:rFonts w:ascii="Roboto" w:cs="Roboto" w:eastAsia="Roboto" w:hAnsi="Roboto"/>
                  <w:color w:val="000000"/>
                  <w:sz w:val="24"/>
                  <w:szCs w:val="24"/>
                  <w:rtl w:val="0"/>
                </w:rPr>
                <w:t xml:space="preserve">BiCoTender, Саратов</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BF">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Билетные книги с перфорацией и нумерацией, 56 000 руб. .</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C0">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Коммерческий тендер</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C1">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5">
              <w:r w:rsidDel="00000000" w:rsidR="00000000" w:rsidRPr="00000000">
                <w:rPr>
                  <w:rFonts w:ascii="Roboto" w:cs="Roboto" w:eastAsia="Roboto" w:hAnsi="Roboto"/>
                  <w:color w:val="000000"/>
                  <w:sz w:val="24"/>
                  <w:szCs w:val="24"/>
                  <w:rtl w:val="0"/>
                </w:rPr>
                <w:t xml:space="preserve">Тендер № 3467248</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C2">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Корпоративные календари для ОКБМ им. Африкантова .</w:t>
            </w:r>
          </w:p>
        </w:tc>
      </w:tr>
      <w:tr>
        <w:trPr>
          <w:cantSplit w:val="0"/>
          <w:trHeight w:val="1935.234375"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C3">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ibyrccbi44mc" w:id="46"/>
            <w:bookmarkEnd w:id="46"/>
            <w:r w:rsidDel="00000000" w:rsidR="00000000" w:rsidRPr="00000000">
              <w:rPr>
                <w:rFonts w:ascii="Roboto" w:cs="Roboto" w:eastAsia="Roboto" w:hAnsi="Roboto"/>
                <w:color w:val="000000"/>
                <w:sz w:val="24"/>
                <w:szCs w:val="24"/>
                <w:rtl w:val="0"/>
              </w:rPr>
              <w:t xml:space="preserve">Прайс-лист конкурента</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C4">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ibyrccbi44mc" w:id="46"/>
            <w:bookmarkEnd w:id="46"/>
            <w:hyperlink r:id="rId56">
              <w:r w:rsidDel="00000000" w:rsidR="00000000" w:rsidRPr="00000000">
                <w:rPr>
                  <w:rFonts w:ascii="Roboto" w:cs="Roboto" w:eastAsia="Roboto" w:hAnsi="Roboto"/>
                  <w:color w:val="000000"/>
                  <w:sz w:val="24"/>
                  <w:szCs w:val="24"/>
                  <w:rtl w:val="0"/>
                </w:rPr>
                <w:t xml:space="preserve">Pr-home.ru</w:t>
              </w:r>
            </w:hyperlink>
            <w:r w:rsidDel="00000000" w:rsidR="00000000" w:rsidRPr="00000000">
              <w:rPr>
                <w:rtl w:val="0"/>
              </w:rPr>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C5">
            <w:pPr>
              <w:pStyle w:val="Heading3"/>
              <w:keepNext w:val="0"/>
              <w:keepLines w:val="0"/>
              <w:shd w:fill="ffffff" w:val="clear"/>
              <w:spacing w:after="0" w:before="360" w:line="300" w:lineRule="auto"/>
              <w:ind w:left="-40" w:right="-40" w:firstLine="0"/>
              <w:jc w:val="both"/>
              <w:rPr>
                <w:rFonts w:ascii="Roboto" w:cs="Roboto" w:eastAsia="Roboto" w:hAnsi="Roboto"/>
                <w:color w:val="000000"/>
                <w:sz w:val="24"/>
                <w:szCs w:val="24"/>
              </w:rPr>
            </w:pPr>
            <w:bookmarkStart w:colFirst="0" w:colLast="0" w:name="_5u50nb9c7ecf" w:id="52"/>
            <w:bookmarkEnd w:id="52"/>
            <w:r w:rsidDel="00000000" w:rsidR="00000000" w:rsidRPr="00000000">
              <w:rPr>
                <w:rFonts w:ascii="Roboto" w:cs="Roboto" w:eastAsia="Roboto" w:hAnsi="Roboto"/>
                <w:color w:val="000000"/>
                <w:sz w:val="24"/>
                <w:szCs w:val="24"/>
                <w:rtl w:val="0"/>
              </w:rPr>
              <w:t xml:space="preserve">Цены на настенные календари от 20 до 500 шт. (от 3630 до 48 600 руб.) .</w:t>
            </w:r>
          </w:p>
        </w:tc>
      </w:tr>
    </w:tbl>
    <w:p w:rsidR="00000000" w:rsidDel="00000000" w:rsidP="00000000" w:rsidRDefault="00000000" w:rsidRPr="00000000" w14:paraId="000002C6">
      <w:pPr>
        <w:shd w:fill="ffffff" w:val="clear"/>
        <w:spacing w:after="240" w:line="360" w:lineRule="auto"/>
        <w:rPr>
          <w:b w:val="1"/>
          <w:bCs w:val="1"/>
          <w:sz w:val="24"/>
          <w:szCs w:val="24"/>
          <w:highlight w:val="yellow"/>
        </w:rPr>
      </w:pPr>
      <w:r w:rsidDel="00000000" w:rsidR="00000000" w:rsidRPr="00000000">
        <w:rPr>
          <w:b w:val="1"/>
          <w:bCs w:val="1"/>
          <w:sz w:val="24"/>
          <w:szCs w:val="24"/>
          <w:highlight w:val="yellow"/>
          <w:rtl w:val="0"/>
        </w:rPr>
        <w:t xml:space="preserve">Квартальные календари .</w:t>
      </w:r>
    </w:p>
    <w:p w:rsidR="00000000" w:rsidDel="00000000" w:rsidP="00000000" w:rsidRDefault="00000000" w:rsidRPr="00000000" w14:paraId="000002C7">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Настенные перекидные календари .</w:t>
      </w:r>
    </w:p>
    <w:p w:rsidR="00000000" w:rsidDel="00000000" w:rsidP="00000000" w:rsidRDefault="00000000" w:rsidRPr="00000000" w14:paraId="000002C8">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Настольные календари-домики .</w:t>
      </w:r>
    </w:p>
    <w:p w:rsidR="00000000" w:rsidDel="00000000" w:rsidP="00000000" w:rsidRDefault="00000000" w:rsidRPr="00000000" w14:paraId="000002C9">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Карманные календари .</w:t>
      </w:r>
    </w:p>
    <w:p w:rsidR="00000000" w:rsidDel="00000000" w:rsidP="00000000" w:rsidRDefault="00000000" w:rsidRPr="00000000" w14:paraId="000002CA">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Календари для застройщиков с объектами .</w:t>
      </w:r>
    </w:p>
    <w:p w:rsidR="00000000" w:rsidDel="00000000" w:rsidP="00000000" w:rsidRDefault="00000000" w:rsidRPr="00000000" w14:paraId="000002CB">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Календари для клиники с памятью о здоровье .</w:t>
      </w:r>
    </w:p>
    <w:p w:rsidR="00000000" w:rsidDel="00000000" w:rsidP="00000000" w:rsidRDefault="00000000" w:rsidRPr="00000000" w14:paraId="000002CC">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Календари для производственных компаний .</w:t>
      </w:r>
    </w:p>
    <w:p w:rsidR="00000000" w:rsidDel="00000000" w:rsidP="00000000" w:rsidRDefault="00000000" w:rsidRPr="00000000" w14:paraId="000002CD">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Отрывные купоны .</w:t>
      </w:r>
    </w:p>
    <w:p w:rsidR="00000000" w:rsidDel="00000000" w:rsidP="00000000" w:rsidRDefault="00000000" w:rsidRPr="00000000" w14:paraId="000002CE">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Перфорированные скидочные карты .</w:t>
      </w:r>
    </w:p>
    <w:p w:rsidR="00000000" w:rsidDel="00000000" w:rsidP="00000000" w:rsidRDefault="00000000" w:rsidRPr="00000000" w14:paraId="000002CF">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Билеты с отрывным корешком .</w:t>
      </w:r>
    </w:p>
    <w:p w:rsidR="00000000" w:rsidDel="00000000" w:rsidP="00000000" w:rsidRDefault="00000000" w:rsidRPr="00000000" w14:paraId="000002D0">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Талоны на питание/услуги .</w:t>
      </w:r>
      <w:r w:rsidDel="00000000" w:rsidR="00000000" w:rsidRPr="00000000">
        <w:rPr>
          <w:rtl w:val="0"/>
        </w:rPr>
      </w:r>
    </w:p>
    <w:p w:rsidR="00000000" w:rsidDel="00000000" w:rsidP="00000000" w:rsidRDefault="00000000" w:rsidRPr="00000000" w14:paraId="000002D1">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Свидетельства с отрывной следственной частью .</w:t>
      </w:r>
    </w:p>
    <w:p w:rsidR="00000000" w:rsidDel="00000000" w:rsidP="00000000" w:rsidRDefault="00000000" w:rsidRPr="00000000" w14:paraId="000002D2">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Анкеты с отрывным купоном .</w:t>
      </w:r>
    </w:p>
    <w:p w:rsidR="00000000" w:rsidDel="00000000" w:rsidP="00000000" w:rsidRDefault="00000000" w:rsidRPr="00000000" w14:paraId="000002D3">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Бланки заявок с отрывной частью .</w:t>
      </w:r>
    </w:p>
    <w:p w:rsidR="00000000" w:rsidDel="00000000" w:rsidP="00000000" w:rsidRDefault="00000000" w:rsidRPr="00000000" w14:paraId="000002D4">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Промо-листы «оторви купон» для магазинов .</w:t>
      </w:r>
    </w:p>
    <w:p w:rsidR="00000000" w:rsidDel="00000000" w:rsidP="00000000" w:rsidRDefault="00000000" w:rsidRPr="00000000" w14:paraId="000002D5">
      <w:pPr>
        <w:shd w:fill="ffffff" w:val="clear"/>
        <w:spacing w:after="240" w:before="60" w:line="360" w:lineRule="auto"/>
        <w:rPr>
          <w:b w:val="1"/>
          <w:bCs w:val="1"/>
          <w:sz w:val="24"/>
          <w:szCs w:val="24"/>
          <w:highlight w:val="yellow"/>
        </w:rPr>
      </w:pPr>
      <w:r w:rsidDel="00000000" w:rsidR="00000000" w:rsidRPr="00000000">
        <w:rPr>
          <w:b w:val="1"/>
          <w:bCs w:val="1"/>
          <w:sz w:val="24"/>
          <w:szCs w:val="24"/>
          <w:highlight w:val="yellow"/>
          <w:rtl w:val="0"/>
        </w:rPr>
        <w:t xml:space="preserve">Печать сезонных календарных блоков для других подрядчиков .</w:t>
      </w:r>
    </w:p>
    <w:p w:rsidR="00000000" w:rsidDel="00000000" w:rsidP="00000000" w:rsidRDefault="00000000" w:rsidRPr="00000000" w14:paraId="000002D6">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m3is9qovmr5v" w:id="53"/>
      <w:bookmarkEnd w:id="53"/>
      <w:r w:rsidDel="00000000" w:rsidR="00000000" w:rsidRPr="00000000">
        <w:rPr>
          <w:rFonts w:ascii="Roboto" w:cs="Roboto" w:eastAsia="Roboto" w:hAnsi="Roboto"/>
          <w:b w:val="1"/>
          <w:bCs w:val="1"/>
          <w:color w:val="000000"/>
          <w:sz w:val="26"/>
          <w:szCs w:val="26"/>
          <w:rtl w:val="0"/>
        </w:rPr>
        <w:t xml:space="preserve">Почему «общий рынок падает», а ниши растут?</w:t>
      </w:r>
    </w:p>
    <w:p w:rsidR="00000000" w:rsidDel="00000000" w:rsidP="00000000" w:rsidRDefault="00000000" w:rsidRPr="00000000" w14:paraId="000002D7">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Это не противоречие, а отражение структурных изменений в отрасли. Падает не вся полиграфия, а конкретные ее сегменты. Вот что на самом деле происходит:</w:t>
      </w:r>
    </w:p>
    <w:tbl>
      <w:tblPr>
        <w:tblStyle w:val="Table12"/>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D8">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b w:val="1"/>
                <w:bCs w:val="1"/>
                <w:color w:val="000000"/>
                <w:sz w:val="24"/>
                <w:szCs w:val="24"/>
                <w:rtl w:val="0"/>
              </w:rPr>
              <w:t xml:space="preserve">Что падает</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2D9">
            <w:pPr>
              <w:pStyle w:val="Heading3"/>
              <w:keepNext w:val="0"/>
              <w:keepLines w:val="0"/>
              <w:shd w:fill="ffffff" w:val="clear"/>
              <w:spacing w:after="240" w:before="360" w:line="300" w:lineRule="auto"/>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b w:val="1"/>
                <w:bCs w:val="1"/>
                <w:color w:val="000000"/>
                <w:sz w:val="24"/>
                <w:szCs w:val="24"/>
                <w:rtl w:val="0"/>
              </w:rPr>
              <w:t xml:space="preserve">Что растет</w:t>
            </w:r>
            <w:r w:rsidDel="00000000" w:rsidR="00000000" w:rsidRPr="00000000">
              <w:rPr>
                <w:rtl w:val="0"/>
              </w:rPr>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DA">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Массовая листовая продукция (тиражные листовки, флаеры для массовых рассылок).</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DB">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Книги и брошюры (+6,2% в 2025 году).</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DC">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Этикетки и ярлыки (-35,2% в 2026 году из-за импортозамещения).</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DD">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Упаковочная полиграфия (рост производства коробок на 15,7% в марте 2026).</w:t>
            </w:r>
          </w:p>
        </w:tc>
      </w:tr>
      <w:tr>
        <w:trPr>
          <w:cantSplit w:val="0"/>
          <w:trHeight w:val="111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DE">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Общий индекс производства в полиграфии (за 4 месяца 2026 года — 98,5% к прошлому году).</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DF">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Персонализированная продукция (буклеты +400%, визитки +500% по спросу).</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2E0">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Крупные офсетные тиражи (уходят в прошлое из-за экономии бюджетов).</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2E1">
            <w:pPr>
              <w:pStyle w:val="Heading3"/>
              <w:keepNext w:val="0"/>
              <w:keepLines w:val="0"/>
              <w:shd w:fill="ffffff" w:val="clear"/>
              <w:spacing w:after="240" w:before="36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Короткие и сверхмалые тиражи (модель «1 событие — 1 тираж»).</w:t>
            </w:r>
          </w:p>
        </w:tc>
      </w:tr>
    </w:tbl>
    <w:p w:rsidR="00000000" w:rsidDel="00000000" w:rsidP="00000000" w:rsidRDefault="00000000" w:rsidRPr="00000000" w14:paraId="000002E2">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Ключевая причина: Рынок переживает сдвиг спроса. Клиенты отказываются от заказов «впрок» и переходят к гибким, персонализированным и функциональным решениям. Те, кто умеет предлагать качество, сервис и короткие сроки, растут. Те, кто держится за старые модели (огромные тиражи, низкая цена), падают.</w:t>
      </w:r>
    </w:p>
    <w:p w:rsidR="00000000" w:rsidDel="00000000" w:rsidP="00000000" w:rsidRDefault="00000000" w:rsidRPr="00000000" w14:paraId="000002E3">
      <w:pPr>
        <w:pStyle w:val="Heading3"/>
        <w:keepNext w:val="0"/>
        <w:keepLines w:val="0"/>
        <w:shd w:fill="ffffff" w:val="clear"/>
        <w:spacing w:after="240" w:before="360" w:line="300" w:lineRule="auto"/>
        <w:jc w:val="both"/>
        <w:rPr>
          <w:color w:val="000000"/>
          <w:sz w:val="24"/>
          <w:szCs w:val="24"/>
        </w:rPr>
      </w:pPr>
      <w:bookmarkStart w:colFirst="0" w:colLast="0" w:name="_n4borvq4dqfy"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mg0t2t3rzac4" w:id="55"/>
      <w:bookmarkEnd w:id="55"/>
      <w:r w:rsidDel="00000000" w:rsidR="00000000" w:rsidRPr="00000000">
        <w:rPr>
          <w:rFonts w:ascii="Roboto" w:cs="Roboto" w:eastAsia="Roboto" w:hAnsi="Roboto"/>
          <w:b w:val="1"/>
          <w:bCs w:val="1"/>
          <w:color w:val="000000"/>
          <w:sz w:val="26"/>
          <w:szCs w:val="26"/>
          <w:rtl w:val="0"/>
        </w:rPr>
        <w:t xml:space="preserve">Ранжирование ниш по привлекательности на 2026 год</w:t>
      </w:r>
    </w:p>
    <w:p w:rsidR="00000000" w:rsidDel="00000000" w:rsidP="00000000" w:rsidRDefault="00000000" w:rsidRPr="00000000" w14:paraId="000002E5">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Я оценил все проанализированные ниши по четырем критериям: темп роста, средний чек, стабильность спроса, соответствие вашим компетенциям.</w:t>
      </w:r>
    </w:p>
    <w:p w:rsidR="00000000" w:rsidDel="00000000" w:rsidP="00000000" w:rsidRDefault="00000000" w:rsidRPr="00000000" w14:paraId="000002E6">
      <w:pPr>
        <w:pStyle w:val="Heading4"/>
        <w:keepNext w:val="0"/>
        <w:keepLines w:val="0"/>
        <w:shd w:fill="ffffff" w:val="clear"/>
        <w:spacing w:after="240" w:before="240" w:line="300" w:lineRule="auto"/>
        <w:jc w:val="both"/>
        <w:rPr>
          <w:rFonts w:ascii="Roboto" w:cs="Roboto" w:eastAsia="Roboto" w:hAnsi="Roboto"/>
          <w:b w:val="1"/>
          <w:bCs w:val="1"/>
          <w:color w:val="000000"/>
        </w:rPr>
      </w:pPr>
      <w:bookmarkStart w:colFirst="0" w:colLast="0" w:name="_fwmk4855ccc" w:id="56"/>
      <w:bookmarkEnd w:id="56"/>
      <w:r w:rsidDel="00000000" w:rsidR="00000000" w:rsidRPr="00000000">
        <w:rPr>
          <w:rFonts w:ascii="Roboto" w:cs="Roboto" w:eastAsia="Roboto" w:hAnsi="Roboto"/>
          <w:b w:val="1"/>
          <w:bCs w:val="1"/>
          <w:color w:val="000000"/>
          <w:rtl w:val="0"/>
        </w:rPr>
        <w:t xml:space="preserve">🥇 Наиболее выгодные ниши (стратегический приоритет)</w:t>
      </w:r>
    </w:p>
    <w:p w:rsidR="00000000" w:rsidDel="00000000" w:rsidP="00000000" w:rsidRDefault="00000000" w:rsidRPr="00000000" w14:paraId="000002E7">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1. Упаковочная и околоупаковочная полиграфия — безусловный лидер</w:t>
      </w:r>
    </w:p>
    <w:p w:rsidR="00000000" w:rsidDel="00000000" w:rsidP="00000000" w:rsidRDefault="00000000" w:rsidRPr="00000000" w14:paraId="000002E8">
      <w:pPr>
        <w:pStyle w:val="Heading3"/>
        <w:keepNext w:val="0"/>
        <w:keepLines w:val="0"/>
        <w:numPr>
          <w:ilvl w:val="0"/>
          <w:numId w:val="4"/>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Рост рынка: Глобальный CAGR 4,8% до 2035 года, рост производства коробок в РФ на 15,7% .</w:t>
      </w:r>
    </w:p>
    <w:p w:rsidR="00000000" w:rsidDel="00000000" w:rsidP="00000000" w:rsidRDefault="00000000" w:rsidRPr="00000000" w14:paraId="000002E9">
      <w:pPr>
        <w:pStyle w:val="Heading3"/>
        <w:keepNext w:val="0"/>
        <w:keepLines w:val="0"/>
        <w:numPr>
          <w:ilvl w:val="0"/>
          <w:numId w:val="4"/>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Средний чек: Очень высокий (тендеры на 4,8 млн руб., цена от 730 руб./кв.м) .</w:t>
      </w:r>
    </w:p>
    <w:p w:rsidR="00000000" w:rsidDel="00000000" w:rsidP="00000000" w:rsidRDefault="00000000" w:rsidRPr="00000000" w14:paraId="000002EA">
      <w:pPr>
        <w:pStyle w:val="Heading3"/>
        <w:keepNext w:val="0"/>
        <w:keepLines w:val="0"/>
        <w:numPr>
          <w:ilvl w:val="0"/>
          <w:numId w:val="4"/>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Стабильность: Высокая. Новые требования РОП создают принудительный спрос .</w:t>
      </w:r>
    </w:p>
    <w:p w:rsidR="00000000" w:rsidDel="00000000" w:rsidP="00000000" w:rsidRDefault="00000000" w:rsidRPr="00000000" w14:paraId="000002EB">
      <w:pPr>
        <w:pStyle w:val="Heading3"/>
        <w:keepNext w:val="0"/>
        <w:keepLines w:val="0"/>
        <w:numPr>
          <w:ilvl w:val="0"/>
          <w:numId w:val="4"/>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Соответствие вашим компетенциям: Идеальное. Вы уже владеете навыками постпечатной обработки (ламинация, тиснение, фальцовка), которые напрямую применяются в упаковке.</w:t>
      </w:r>
    </w:p>
    <w:p w:rsidR="00000000" w:rsidDel="00000000" w:rsidP="00000000" w:rsidRDefault="00000000" w:rsidRPr="00000000" w14:paraId="000002EC">
      <w:pPr>
        <w:pStyle w:val="Heading3"/>
        <w:keepNext w:val="0"/>
        <w:keepLines w:val="0"/>
        <w:numPr>
          <w:ilvl w:val="0"/>
          <w:numId w:val="4"/>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Стратегия: Начать с околоупаковочной продукции (вкладыши, сервисные книжки, инструкции) — это прямой переход от вашего текущего производства. Затем выходить на полноценную упаковку для локальных премиальных брендов (косметика, кондитерка).</w:t>
      </w:r>
    </w:p>
    <w:p w:rsidR="00000000" w:rsidDel="00000000" w:rsidP="00000000" w:rsidRDefault="00000000" w:rsidRPr="00000000" w14:paraId="000002ED">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2. Премиальная ламинированная продукция — высокомаржинальный рост</w:t>
      </w:r>
    </w:p>
    <w:p w:rsidR="00000000" w:rsidDel="00000000" w:rsidP="00000000" w:rsidRDefault="00000000" w:rsidRPr="00000000" w14:paraId="000002EE">
      <w:pPr>
        <w:pStyle w:val="Heading3"/>
        <w:keepNext w:val="0"/>
        <w:keepLines w:val="0"/>
        <w:numPr>
          <w:ilvl w:val="0"/>
          <w:numId w:val="11"/>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Рост рынка: Мировой рынок ламинированной упаковки — 10,6 млрд долл. в 2026, CAGR 5,2% .</w:t>
      </w:r>
    </w:p>
    <w:p w:rsidR="00000000" w:rsidDel="00000000" w:rsidP="00000000" w:rsidRDefault="00000000" w:rsidRPr="00000000" w14:paraId="000002EF">
      <w:pPr>
        <w:pStyle w:val="Heading3"/>
        <w:keepNext w:val="0"/>
        <w:keepLines w:val="0"/>
        <w:numPr>
          <w:ilvl w:val="0"/>
          <w:numId w:val="11"/>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Средний чек: Высокий. Визитки от 13 руб./шт., листовки на крафте — 1200 руб. за 100 шт. .</w:t>
      </w:r>
    </w:p>
    <w:p w:rsidR="00000000" w:rsidDel="00000000" w:rsidP="00000000" w:rsidRDefault="00000000" w:rsidRPr="00000000" w14:paraId="000002F0">
      <w:pPr>
        <w:pStyle w:val="Heading3"/>
        <w:keepNext w:val="0"/>
        <w:keepLines w:val="0"/>
        <w:numPr>
          <w:ilvl w:val="0"/>
          <w:numId w:val="11"/>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Стабильность: Высокая, обусловлена трендом на тактильность и премиализацию.</w:t>
      </w:r>
    </w:p>
    <w:p w:rsidR="00000000" w:rsidDel="00000000" w:rsidP="00000000" w:rsidRDefault="00000000" w:rsidRPr="00000000" w14:paraId="000002F1">
      <w:pPr>
        <w:pStyle w:val="Heading3"/>
        <w:keepNext w:val="0"/>
        <w:keepLines w:val="0"/>
        <w:numPr>
          <w:ilvl w:val="0"/>
          <w:numId w:val="11"/>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Соответствие вашим компетенциям: Идеальное. Вы умеете делать сложную послепечатку для книг. Это прямой перенос навыков.</w:t>
      </w:r>
    </w:p>
    <w:p w:rsidR="00000000" w:rsidDel="00000000" w:rsidP="00000000" w:rsidRDefault="00000000" w:rsidRPr="00000000" w14:paraId="000002F2">
      <w:pPr>
        <w:pStyle w:val="Heading3"/>
        <w:keepNext w:val="0"/>
        <w:keepLines w:val="0"/>
        <w:numPr>
          <w:ilvl w:val="0"/>
          <w:numId w:val="11"/>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Стратегия: Сделать акцент на комплексе «дизайнерская бумага + софт-тач ламинация + SPOT UV + тиснение». Использовать экологичность как конкурентное преимущество.</w:t>
      </w:r>
    </w:p>
    <w:p w:rsidR="00000000" w:rsidDel="00000000" w:rsidP="00000000" w:rsidRDefault="00000000" w:rsidRPr="00000000" w14:paraId="000002F3">
      <w:pPr>
        <w:pStyle w:val="Heading3"/>
        <w:keepNext w:val="0"/>
        <w:keepLines w:val="0"/>
        <w:shd w:fill="ffffff" w:val="clear"/>
        <w:spacing w:after="240" w:before="360" w:line="300" w:lineRule="auto"/>
        <w:jc w:val="both"/>
        <w:rPr>
          <w:color w:val="000000"/>
          <w:sz w:val="24"/>
          <w:szCs w:val="24"/>
        </w:rPr>
      </w:pPr>
      <w:bookmarkStart w:colFirst="0" w:colLast="0" w:name="_n4borvq4dqfy"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hd w:fill="ffffff" w:val="clear"/>
        <w:spacing w:after="240" w:before="240" w:line="300" w:lineRule="auto"/>
        <w:jc w:val="both"/>
        <w:rPr>
          <w:rFonts w:ascii="Roboto" w:cs="Roboto" w:eastAsia="Roboto" w:hAnsi="Roboto"/>
          <w:b w:val="1"/>
          <w:bCs w:val="1"/>
          <w:color w:val="000000"/>
        </w:rPr>
      </w:pPr>
      <w:bookmarkStart w:colFirst="0" w:colLast="0" w:name="_q2s6ntf41iyg" w:id="57"/>
      <w:bookmarkEnd w:id="57"/>
      <w:r w:rsidDel="00000000" w:rsidR="00000000" w:rsidRPr="00000000">
        <w:rPr>
          <w:rFonts w:ascii="Roboto" w:cs="Roboto" w:eastAsia="Roboto" w:hAnsi="Roboto"/>
          <w:b w:val="1"/>
          <w:bCs w:val="1"/>
          <w:color w:val="000000"/>
          <w:rtl w:val="0"/>
        </w:rPr>
        <w:t xml:space="preserve">🥈 Средняя привлекательность (стабильный доход)</w:t>
      </w:r>
    </w:p>
    <w:p w:rsidR="00000000" w:rsidDel="00000000" w:rsidP="00000000" w:rsidRDefault="00000000" w:rsidRPr="00000000" w14:paraId="000002F5">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3. Нумерация и учётная продукция — стабильный "хлеб"</w:t>
      </w:r>
    </w:p>
    <w:p w:rsidR="00000000" w:rsidDel="00000000" w:rsidP="00000000" w:rsidRDefault="00000000" w:rsidRPr="00000000" w14:paraId="000002F6">
      <w:pPr>
        <w:pStyle w:val="Heading3"/>
        <w:keepNext w:val="0"/>
        <w:keepLines w:val="0"/>
        <w:numPr>
          <w:ilvl w:val="0"/>
          <w:numId w:val="2"/>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Рост рынка: Стагнация, но без обвалов (обязательный характер продукции).</w:t>
      </w:r>
    </w:p>
    <w:p w:rsidR="00000000" w:rsidDel="00000000" w:rsidP="00000000" w:rsidRDefault="00000000" w:rsidRPr="00000000" w14:paraId="000002F7">
      <w:pPr>
        <w:pStyle w:val="Heading3"/>
        <w:keepNext w:val="0"/>
        <w:keepLines w:val="0"/>
        <w:numPr>
          <w:ilvl w:val="0"/>
          <w:numId w:val="2"/>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Средний чек: Средний (тендеры на 78 000 – 1 043 411 руб.) .</w:t>
      </w:r>
    </w:p>
    <w:p w:rsidR="00000000" w:rsidDel="00000000" w:rsidP="00000000" w:rsidRDefault="00000000" w:rsidRPr="00000000" w14:paraId="000002F8">
      <w:pPr>
        <w:pStyle w:val="Heading3"/>
        <w:keepNext w:val="0"/>
        <w:keepLines w:val="0"/>
        <w:numPr>
          <w:ilvl w:val="0"/>
          <w:numId w:val="2"/>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Стабильность: Очень высокая (госзаказы, повторяемость заказчиков).</w:t>
      </w:r>
    </w:p>
    <w:p w:rsidR="00000000" w:rsidDel="00000000" w:rsidP="00000000" w:rsidRDefault="00000000" w:rsidRPr="00000000" w14:paraId="000002F9">
      <w:pPr>
        <w:pStyle w:val="Heading3"/>
        <w:keepNext w:val="0"/>
        <w:keepLines w:val="0"/>
        <w:numPr>
          <w:ilvl w:val="0"/>
          <w:numId w:val="2"/>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Соответствие вашим компетенциям: Среднее. Требует наличия лицензий ФСБ/ФСТЭК и оборудования для нумерации.</w:t>
      </w:r>
    </w:p>
    <w:p w:rsidR="00000000" w:rsidDel="00000000" w:rsidP="00000000" w:rsidRDefault="00000000" w:rsidRPr="00000000" w14:paraId="000002FA">
      <w:pPr>
        <w:pStyle w:val="Heading3"/>
        <w:keepNext w:val="0"/>
        <w:keepLines w:val="0"/>
        <w:numPr>
          <w:ilvl w:val="0"/>
          <w:numId w:val="2"/>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Стратегия: Начать с простых книг учета и журналов (не требуют лицензии), постепенно получая лицензию на БСО и номерные бланки. Это обеспечит предсказуемую загрузку производства.</w:t>
      </w:r>
    </w:p>
    <w:p w:rsidR="00000000" w:rsidDel="00000000" w:rsidP="00000000" w:rsidRDefault="00000000" w:rsidRPr="00000000" w14:paraId="000002FB">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4. КБС и мягкий переплёт — ваша базовая экспертиза</w:t>
      </w:r>
    </w:p>
    <w:p w:rsidR="00000000" w:rsidDel="00000000" w:rsidP="00000000" w:rsidRDefault="00000000" w:rsidRPr="00000000" w14:paraId="000002FC">
      <w:pPr>
        <w:pStyle w:val="Heading3"/>
        <w:keepNext w:val="0"/>
        <w:keepLines w:val="0"/>
        <w:numPr>
          <w:ilvl w:val="0"/>
          <w:numId w:val="12"/>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Рост рынка: Сегмент «Печатание книг» вырос на 6,2% в 2025 году до 25,3 млрд руб. .</w:t>
      </w:r>
    </w:p>
    <w:p w:rsidR="00000000" w:rsidDel="00000000" w:rsidP="00000000" w:rsidRDefault="00000000" w:rsidRPr="00000000" w14:paraId="000002FD">
      <w:pPr>
        <w:pStyle w:val="Heading3"/>
        <w:keepNext w:val="0"/>
        <w:keepLines w:val="0"/>
        <w:numPr>
          <w:ilvl w:val="0"/>
          <w:numId w:val="12"/>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Средний чек: Средний (цена книги А5, 200 стр., 100 экз. — от 350 руб./шт.) .</w:t>
      </w:r>
    </w:p>
    <w:p w:rsidR="00000000" w:rsidDel="00000000" w:rsidP="00000000" w:rsidRDefault="00000000" w:rsidRPr="00000000" w14:paraId="000002FE">
      <w:pPr>
        <w:pStyle w:val="Heading3"/>
        <w:keepNext w:val="0"/>
        <w:keepLines w:val="0"/>
        <w:numPr>
          <w:ilvl w:val="0"/>
          <w:numId w:val="12"/>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Стабильность: Средняя. Спрос зависит от издательского сектора и авторов.</w:t>
      </w:r>
    </w:p>
    <w:p w:rsidR="00000000" w:rsidDel="00000000" w:rsidP="00000000" w:rsidRDefault="00000000" w:rsidRPr="00000000" w14:paraId="000002FF">
      <w:pPr>
        <w:pStyle w:val="Heading3"/>
        <w:keepNext w:val="0"/>
        <w:keepLines w:val="0"/>
        <w:numPr>
          <w:ilvl w:val="0"/>
          <w:numId w:val="12"/>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Соответствие вашим компетенциям: Максимальное. Это ваша текущая специализация. Вы уже знаете все нюансы.</w:t>
      </w:r>
    </w:p>
    <w:p w:rsidR="00000000" w:rsidDel="00000000" w:rsidP="00000000" w:rsidRDefault="00000000" w:rsidRPr="00000000" w14:paraId="00000300">
      <w:pPr>
        <w:pStyle w:val="Heading3"/>
        <w:keepNext w:val="0"/>
        <w:keepLines w:val="0"/>
        <w:numPr>
          <w:ilvl w:val="0"/>
          <w:numId w:val="12"/>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Стратегия: Сделать ставку на «книжное качество» как бренд и предложить услугу «печать от 1 экземпляра за 24 часа». Использовать как входной продукт для новых клиентов.</w:t>
      </w:r>
    </w:p>
    <w:p w:rsidR="00000000" w:rsidDel="00000000" w:rsidP="00000000" w:rsidRDefault="00000000" w:rsidRPr="00000000" w14:paraId="00000301">
      <w:pPr>
        <w:pStyle w:val="Heading3"/>
        <w:keepNext w:val="0"/>
        <w:keepLines w:val="0"/>
        <w:shd w:fill="ffffff" w:val="clear"/>
        <w:spacing w:after="240" w:before="360" w:line="300" w:lineRule="auto"/>
        <w:jc w:val="both"/>
        <w:rPr>
          <w:color w:val="000000"/>
          <w:sz w:val="24"/>
          <w:szCs w:val="24"/>
        </w:rPr>
      </w:pPr>
      <w:bookmarkStart w:colFirst="0" w:colLast="0" w:name="_n4borvq4dqfy"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4"/>
        <w:keepNext w:val="0"/>
        <w:keepLines w:val="0"/>
        <w:shd w:fill="ffffff" w:val="clear"/>
        <w:spacing w:after="240" w:before="240" w:line="300" w:lineRule="auto"/>
        <w:jc w:val="both"/>
        <w:rPr>
          <w:rFonts w:ascii="Roboto" w:cs="Roboto" w:eastAsia="Roboto" w:hAnsi="Roboto"/>
          <w:b w:val="1"/>
          <w:bCs w:val="1"/>
          <w:color w:val="000000"/>
        </w:rPr>
      </w:pPr>
      <w:bookmarkStart w:colFirst="0" w:colLast="0" w:name="_vxbnz3iv7fod" w:id="58"/>
      <w:bookmarkEnd w:id="58"/>
      <w:r w:rsidDel="00000000" w:rsidR="00000000" w:rsidRPr="00000000">
        <w:rPr>
          <w:rFonts w:ascii="Roboto" w:cs="Roboto" w:eastAsia="Roboto" w:hAnsi="Roboto"/>
          <w:b w:val="1"/>
          <w:bCs w:val="1"/>
          <w:color w:val="000000"/>
          <w:rtl w:val="0"/>
        </w:rPr>
        <w:t xml:space="preserve">🥉 Низкая привлекательность (воронка, но не основа)</w:t>
      </w:r>
    </w:p>
    <w:p w:rsidR="00000000" w:rsidDel="00000000" w:rsidP="00000000" w:rsidRDefault="00000000" w:rsidRPr="00000000" w14:paraId="00000303">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5. Перфорация и календарная продукция — сезонный, но стабильный доход</w:t>
      </w:r>
    </w:p>
    <w:p w:rsidR="00000000" w:rsidDel="00000000" w:rsidP="00000000" w:rsidRDefault="00000000" w:rsidRPr="00000000" w14:paraId="00000304">
      <w:pPr>
        <w:pStyle w:val="Heading3"/>
        <w:keepNext w:val="0"/>
        <w:keepLines w:val="0"/>
        <w:numPr>
          <w:ilvl w:val="0"/>
          <w:numId w:val="9"/>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Рост рынка: Глобальный рынок фотопечати растет (CAGR 5,8%), в РФ — стагнация .</w:t>
      </w:r>
    </w:p>
    <w:p w:rsidR="00000000" w:rsidDel="00000000" w:rsidP="00000000" w:rsidRDefault="00000000" w:rsidRPr="00000000" w14:paraId="00000305">
      <w:pPr>
        <w:pStyle w:val="Heading3"/>
        <w:keepNext w:val="0"/>
        <w:keepLines w:val="0"/>
        <w:numPr>
          <w:ilvl w:val="0"/>
          <w:numId w:val="9"/>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Средний чек: Средний (тендеры до 987 418 руб.) .</w:t>
      </w:r>
    </w:p>
    <w:p w:rsidR="00000000" w:rsidDel="00000000" w:rsidP="00000000" w:rsidRDefault="00000000" w:rsidRPr="00000000" w14:paraId="00000306">
      <w:pPr>
        <w:pStyle w:val="Heading3"/>
        <w:keepNext w:val="0"/>
        <w:keepLines w:val="0"/>
        <w:numPr>
          <w:ilvl w:val="0"/>
          <w:numId w:val="9"/>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Стабильность: Сезонная. Пик заказов — второе полугодие.</w:t>
      </w:r>
    </w:p>
    <w:p w:rsidR="00000000" w:rsidDel="00000000" w:rsidP="00000000" w:rsidRDefault="00000000" w:rsidRPr="00000000" w14:paraId="00000307">
      <w:pPr>
        <w:pStyle w:val="Heading3"/>
        <w:keepNext w:val="0"/>
        <w:keepLines w:val="0"/>
        <w:numPr>
          <w:ilvl w:val="0"/>
          <w:numId w:val="9"/>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Соответствие вашим компетенциям: Среднее. Требует дополнительного оборудования (перфорация, пружинная брошюровка).</w:t>
      </w:r>
    </w:p>
    <w:p w:rsidR="00000000" w:rsidDel="00000000" w:rsidP="00000000" w:rsidRDefault="00000000" w:rsidRPr="00000000" w14:paraId="00000308">
      <w:pPr>
        <w:pStyle w:val="Heading3"/>
        <w:keepNext w:val="0"/>
        <w:keepLines w:val="0"/>
        <w:numPr>
          <w:ilvl w:val="0"/>
          <w:numId w:val="9"/>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Стратегия: Использовать как дополнительный источник дохода и «входной билет» для корпоративных клиентов. Перфорацию можно предлагать как опцию к любой продукции.</w:t>
      </w:r>
    </w:p>
    <w:p w:rsidR="00000000" w:rsidDel="00000000" w:rsidP="00000000" w:rsidRDefault="00000000" w:rsidRPr="00000000" w14:paraId="00000309">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6. Массовая листовая продукция / Флаеры, листовки — высококонкурентный рынок с низкой маржой</w:t>
      </w:r>
    </w:p>
    <w:p w:rsidR="00000000" w:rsidDel="00000000" w:rsidP="00000000" w:rsidRDefault="00000000" w:rsidRPr="00000000" w14:paraId="0000030A">
      <w:pPr>
        <w:pStyle w:val="Heading3"/>
        <w:keepNext w:val="0"/>
        <w:keepLines w:val="0"/>
        <w:numPr>
          <w:ilvl w:val="0"/>
          <w:numId w:val="29"/>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Рост рынка: Стагнация и спад (индекс 98,5%, в ЦФО -13%) .</w:t>
      </w:r>
    </w:p>
    <w:p w:rsidR="00000000" w:rsidDel="00000000" w:rsidP="00000000" w:rsidRDefault="00000000" w:rsidRPr="00000000" w14:paraId="0000030B">
      <w:pPr>
        <w:pStyle w:val="Heading3"/>
        <w:keepNext w:val="0"/>
        <w:keepLines w:val="0"/>
        <w:numPr>
          <w:ilvl w:val="0"/>
          <w:numId w:val="29"/>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Средний чек: Низкий (1,63 руб./шт. на тираже 5000 экз.) .</w:t>
      </w:r>
    </w:p>
    <w:p w:rsidR="00000000" w:rsidDel="00000000" w:rsidP="00000000" w:rsidRDefault="00000000" w:rsidRPr="00000000" w14:paraId="0000030C">
      <w:pPr>
        <w:pStyle w:val="Heading3"/>
        <w:keepNext w:val="0"/>
        <w:keepLines w:val="0"/>
        <w:numPr>
          <w:ilvl w:val="0"/>
          <w:numId w:val="29"/>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Стабильность: Средняя за счет госзаказов, но высокая ценовая конкуренция.</w:t>
      </w:r>
    </w:p>
    <w:p w:rsidR="00000000" w:rsidDel="00000000" w:rsidP="00000000" w:rsidRDefault="00000000" w:rsidRPr="00000000" w14:paraId="0000030D">
      <w:pPr>
        <w:pStyle w:val="Heading3"/>
        <w:keepNext w:val="0"/>
        <w:keepLines w:val="0"/>
        <w:numPr>
          <w:ilvl w:val="0"/>
          <w:numId w:val="29"/>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Соответствие вашим компетенциям: Низкое. Конкуренция по цене, а не по качеству.</w:t>
      </w:r>
    </w:p>
    <w:p w:rsidR="00000000" w:rsidDel="00000000" w:rsidP="00000000" w:rsidRDefault="00000000" w:rsidRPr="00000000" w14:paraId="0000030E">
      <w:pPr>
        <w:pStyle w:val="Heading3"/>
        <w:keepNext w:val="0"/>
        <w:keepLines w:val="0"/>
        <w:numPr>
          <w:ilvl w:val="0"/>
          <w:numId w:val="29"/>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Стратегия: Не делать это основной нишей. Использовать только как воронку для привлечения B2B-клиентов на более маржинальные услуги (каталоги, книги, упаковка). Сделать ставку на комплексные решения (дизайн + печать + доставка) и персонализацию.</w:t>
      </w:r>
    </w:p>
    <w:p w:rsidR="00000000" w:rsidDel="00000000" w:rsidP="00000000" w:rsidRDefault="00000000" w:rsidRPr="00000000" w14:paraId="0000030F">
      <w:pPr>
        <w:pStyle w:val="Heading3"/>
        <w:keepNext w:val="0"/>
        <w:keepLines w:val="0"/>
        <w:shd w:fill="ffffff" w:val="clear"/>
        <w:spacing w:after="240" w:before="360" w:line="300" w:lineRule="auto"/>
        <w:jc w:val="both"/>
        <w:rPr>
          <w:color w:val="000000"/>
          <w:sz w:val="24"/>
          <w:szCs w:val="24"/>
        </w:rPr>
      </w:pPr>
      <w:bookmarkStart w:colFirst="0" w:colLast="0" w:name="_n4borvq4dqfy"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hd w:fill="ffffff" w:val="clear"/>
        <w:spacing w:after="240" w:before="480" w:line="300" w:lineRule="auto"/>
        <w:jc w:val="both"/>
        <w:rPr>
          <w:rFonts w:ascii="Roboto" w:cs="Roboto" w:eastAsia="Roboto" w:hAnsi="Roboto"/>
          <w:b w:val="1"/>
          <w:bCs w:val="1"/>
          <w:color w:val="000000"/>
          <w:sz w:val="26"/>
          <w:szCs w:val="26"/>
        </w:rPr>
      </w:pPr>
      <w:bookmarkStart w:colFirst="0" w:colLast="0" w:name="_vq1kg1pczlrj" w:id="59"/>
      <w:bookmarkEnd w:id="59"/>
      <w:r w:rsidDel="00000000" w:rsidR="00000000" w:rsidRPr="00000000">
        <w:rPr>
          <w:rFonts w:ascii="Roboto" w:cs="Roboto" w:eastAsia="Roboto" w:hAnsi="Roboto"/>
          <w:b w:val="1"/>
          <w:bCs w:val="1"/>
          <w:color w:val="000000"/>
          <w:sz w:val="26"/>
          <w:szCs w:val="26"/>
          <w:rtl w:val="0"/>
        </w:rPr>
        <w:t xml:space="preserve">Итоговая рекомендация</w:t>
      </w:r>
    </w:p>
    <w:p w:rsidR="00000000" w:rsidDel="00000000" w:rsidP="00000000" w:rsidRDefault="00000000" w:rsidRPr="00000000" w14:paraId="00000311">
      <w:pPr>
        <w:pStyle w:val="Heading3"/>
        <w:keepNext w:val="0"/>
        <w:keepLines w:val="0"/>
        <w:shd w:fill="ffffff" w:val="clear"/>
        <w:spacing w:after="240" w:before="240" w:line="300" w:lineRule="auto"/>
        <w:jc w:val="both"/>
        <w:rPr>
          <w:rFonts w:ascii="Roboto" w:cs="Roboto" w:eastAsia="Roboto" w:hAnsi="Roboto"/>
          <w:color w:val="000000"/>
          <w:sz w:val="24"/>
          <w:szCs w:val="24"/>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Ваш стратегический фокус в 2026 году:</w:t>
      </w:r>
    </w:p>
    <w:p w:rsidR="00000000" w:rsidDel="00000000" w:rsidP="00000000" w:rsidRDefault="00000000" w:rsidRPr="00000000" w14:paraId="00000312">
      <w:pPr>
        <w:pStyle w:val="Heading3"/>
        <w:keepNext w:val="0"/>
        <w:keepLines w:val="0"/>
        <w:numPr>
          <w:ilvl w:val="0"/>
          <w:numId w:val="20"/>
        </w:numPr>
        <w:shd w:fill="ffffff" w:val="clear"/>
        <w:spacing w:after="0" w:afterAutospacing="0" w:before="24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Главное направление: Упаковочная и околоупаковочная полиграфия — как самый быстрорастущий и высокомаржинальный сегмент, где ваши навыки книжной типографии дают огромное преимущество.</w:t>
      </w:r>
    </w:p>
    <w:p w:rsidR="00000000" w:rsidDel="00000000" w:rsidP="00000000" w:rsidRDefault="00000000" w:rsidRPr="00000000" w14:paraId="00000313">
      <w:pPr>
        <w:pStyle w:val="Heading3"/>
        <w:keepNext w:val="0"/>
        <w:keepLines w:val="0"/>
        <w:numPr>
          <w:ilvl w:val="0"/>
          <w:numId w:val="20"/>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Второе направление: Премиальная ламинированная продукция — как ниша с высоким чеком и растущим спросом на тактильность и экологичность.</w:t>
      </w:r>
    </w:p>
    <w:p w:rsidR="00000000" w:rsidDel="00000000" w:rsidP="00000000" w:rsidRDefault="00000000" w:rsidRPr="00000000" w14:paraId="00000314">
      <w:pPr>
        <w:pStyle w:val="Heading3"/>
        <w:keepNext w:val="0"/>
        <w:keepLines w:val="0"/>
        <w:numPr>
          <w:ilvl w:val="0"/>
          <w:numId w:val="20"/>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Базовая загрузка: КБС и мягкий переплёт — ваш текущий хлеб, который нужно укреплять через сервис (скорость, малые тиражи, качество).</w:t>
      </w:r>
    </w:p>
    <w:p w:rsidR="00000000" w:rsidDel="00000000" w:rsidP="00000000" w:rsidRDefault="00000000" w:rsidRPr="00000000" w14:paraId="00000315">
      <w:pPr>
        <w:pStyle w:val="Heading3"/>
        <w:keepNext w:val="0"/>
        <w:keepLines w:val="0"/>
        <w:numPr>
          <w:ilvl w:val="0"/>
          <w:numId w:val="20"/>
        </w:numPr>
        <w:shd w:fill="ffffff" w:val="clear"/>
        <w:spacing w:after="0" w:afterAutospacing="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Вспомогательная ниша: Нумерация и учётная продукция — для стабильной загрузки и работы с госсектором.</w:t>
      </w:r>
    </w:p>
    <w:p w:rsidR="00000000" w:rsidDel="00000000" w:rsidP="00000000" w:rsidRDefault="00000000" w:rsidRPr="00000000" w14:paraId="00000316">
      <w:pPr>
        <w:pStyle w:val="Heading3"/>
        <w:keepNext w:val="0"/>
        <w:keepLines w:val="0"/>
        <w:numPr>
          <w:ilvl w:val="0"/>
          <w:numId w:val="20"/>
        </w:numPr>
        <w:shd w:fill="ffffff" w:val="clear"/>
        <w:spacing w:after="240" w:before="0" w:beforeAutospacing="0" w:line="300" w:lineRule="auto"/>
        <w:ind w:left="720" w:hanging="360"/>
        <w:rPr>
          <w:color w:val="000000"/>
        </w:rPr>
      </w:pPr>
      <w:bookmarkStart w:colFirst="0" w:colLast="0" w:name="_n4borvq4dqfy" w:id="54"/>
      <w:bookmarkEnd w:id="54"/>
      <w:r w:rsidDel="00000000" w:rsidR="00000000" w:rsidRPr="00000000">
        <w:rPr>
          <w:rFonts w:ascii="Roboto" w:cs="Roboto" w:eastAsia="Roboto" w:hAnsi="Roboto"/>
          <w:color w:val="000000"/>
          <w:sz w:val="24"/>
          <w:szCs w:val="24"/>
          <w:rtl w:val="0"/>
        </w:rPr>
        <w:t xml:space="preserve">Листовую продукцию используйте как маркетинговый инструмент для привлечения клиентов на более сложные заказы.</w:t>
      </w:r>
    </w:p>
    <w:p w:rsidR="00000000" w:rsidDel="00000000" w:rsidP="00000000" w:rsidRDefault="00000000" w:rsidRPr="00000000" w14:paraId="00000317">
      <w:pPr>
        <w:pStyle w:val="Heading3"/>
        <w:keepNext w:val="0"/>
        <w:keepLines w:val="0"/>
        <w:shd w:fill="ffffff" w:val="clear"/>
        <w:spacing w:after="0" w:before="240" w:line="300" w:lineRule="auto"/>
        <w:jc w:val="both"/>
        <w:rPr>
          <w:rFonts w:ascii="Roboto" w:cs="Roboto" w:eastAsia="Roboto" w:hAnsi="Roboto"/>
          <w:color w:val="000000"/>
          <w:sz w:val="24"/>
          <w:szCs w:val="24"/>
        </w:rPr>
      </w:pPr>
      <w:bookmarkStart w:colFirst="0" w:colLast="0" w:name="_gfv4hlmflw2h" w:id="60"/>
      <w:bookmarkEnd w:id="60"/>
      <w:r w:rsidDel="00000000" w:rsidR="00000000" w:rsidRPr="00000000">
        <w:rPr>
          <w:rFonts w:ascii="Roboto" w:cs="Roboto" w:eastAsia="Roboto" w:hAnsi="Roboto"/>
          <w:color w:val="000000"/>
          <w:sz w:val="24"/>
          <w:szCs w:val="24"/>
          <w:rtl w:val="0"/>
        </w:rPr>
        <w:t xml:space="preserve">Ключевое правило 2026 года: Не конкурируйте ценой за тираж — конкурируйте качеством, сервисом и способностью решать бизнес-задачу клиента.</w:t>
      </w:r>
    </w:p>
    <w:p w:rsidR="00000000" w:rsidDel="00000000" w:rsidP="00000000" w:rsidRDefault="00000000" w:rsidRPr="00000000" w14:paraId="00000318">
      <w:pPr>
        <w:pStyle w:val="Heading3"/>
        <w:keepNext w:val="0"/>
        <w:keepLines w:val="0"/>
        <w:shd w:fill="ffffff" w:val="clear"/>
        <w:spacing w:after="240" w:before="360" w:line="300" w:lineRule="auto"/>
        <w:jc w:val="both"/>
        <w:rPr>
          <w:color w:val="000000"/>
          <w:sz w:val="24"/>
          <w:szCs w:val="24"/>
          <w:shd w:fill="ea9999" w:val="clear"/>
        </w:rPr>
      </w:pPr>
      <w:bookmarkStart w:colFirst="0" w:colLast="0" w:name="_n4borvq4dqfy" w:id="54"/>
      <w:bookmarkEnd w:id="54"/>
      <w:r w:rsidDel="00000000" w:rsidR="00000000" w:rsidRPr="00000000">
        <w:rPr>
          <w:rtl w:val="0"/>
        </w:rPr>
      </w:r>
    </w:p>
    <w:p w:rsidR="00000000" w:rsidDel="00000000" w:rsidP="00000000" w:rsidRDefault="00000000" w:rsidRPr="00000000" w14:paraId="00000319">
      <w:pPr>
        <w:pStyle w:val="Heading3"/>
        <w:keepNext w:val="0"/>
        <w:keepLines w:val="0"/>
        <w:shd w:fill="ffffff" w:val="clear"/>
        <w:spacing w:after="240" w:before="360" w:line="300" w:lineRule="auto"/>
        <w:jc w:val="both"/>
        <w:rPr>
          <w:color w:val="000000"/>
          <w:sz w:val="24"/>
          <w:szCs w:val="24"/>
          <w:shd w:fill="ea9999" w:val="clear"/>
        </w:rPr>
      </w:pPr>
      <w:bookmarkStart w:colFirst="0" w:colLast="0" w:name="_c799uie8306q" w:id="61"/>
      <w:bookmarkEnd w:id="61"/>
      <w:r w:rsidDel="00000000" w:rsidR="00000000" w:rsidRPr="00000000">
        <w:rPr>
          <w:rtl w:val="0"/>
        </w:rPr>
      </w:r>
    </w:p>
    <w:p w:rsidR="00000000" w:rsidDel="00000000" w:rsidP="00000000" w:rsidRDefault="00000000" w:rsidRPr="00000000" w14:paraId="0000031A">
      <w:pPr>
        <w:pStyle w:val="Heading3"/>
        <w:keepNext w:val="0"/>
        <w:keepLines w:val="0"/>
        <w:shd w:fill="ffffff" w:val="clear"/>
        <w:spacing w:after="240" w:before="360" w:line="300" w:lineRule="auto"/>
        <w:jc w:val="both"/>
        <w:rPr>
          <w:color w:val="000000"/>
          <w:sz w:val="24"/>
          <w:szCs w:val="24"/>
        </w:rPr>
      </w:pPr>
      <w:bookmarkStart w:colFirst="0" w:colLast="0" w:name="_j4nzxd8q1fsz" w:id="62"/>
      <w:bookmarkEnd w:id="62"/>
      <w:r w:rsidDel="00000000" w:rsidR="00000000" w:rsidRPr="00000000">
        <w:rPr>
          <w:rtl w:val="0"/>
        </w:rPr>
      </w:r>
    </w:p>
    <w:p w:rsidR="00000000" w:rsidDel="00000000" w:rsidP="00000000" w:rsidRDefault="00000000" w:rsidRPr="00000000" w14:paraId="0000031B">
      <w:pPr>
        <w:shd w:fill="ffffff" w:val="clear"/>
        <w:spacing w:after="240" w:line="360" w:lineRule="auto"/>
        <w:ind w:left="0" w:firstLine="0"/>
        <w:rPr>
          <w:sz w:val="24"/>
          <w:szCs w:val="24"/>
        </w:rPr>
      </w:pPr>
      <w:r w:rsidDel="00000000" w:rsidR="00000000" w:rsidRPr="00000000">
        <w:rPr>
          <w:rtl w:val="0"/>
        </w:rPr>
      </w:r>
    </w:p>
    <w:p w:rsidR="00000000" w:rsidDel="00000000" w:rsidP="00000000" w:rsidRDefault="00000000" w:rsidRPr="00000000" w14:paraId="0000031C">
      <w:pPr>
        <w:shd w:fill="ffffff" w:val="clear"/>
        <w:spacing w:after="240" w:before="60" w:line="360" w:lineRule="auto"/>
        <w:ind w:left="0" w:firstLine="0"/>
        <w:rPr>
          <w:sz w:val="24"/>
          <w:szCs w:val="24"/>
        </w:rPr>
      </w:pPr>
      <w:r w:rsidDel="00000000" w:rsidR="00000000" w:rsidRPr="00000000">
        <w:rPr>
          <w:rtl w:val="0"/>
        </w:rPr>
      </w:r>
    </w:p>
    <w:p w:rsidR="00000000" w:rsidDel="00000000" w:rsidP="00000000" w:rsidRDefault="00000000" w:rsidRPr="00000000" w14:paraId="0000031D">
      <w:pPr>
        <w:shd w:fill="ffffff" w:val="clear"/>
        <w:spacing w:after="240" w:before="60" w:line="360" w:lineRule="auto"/>
        <w:ind w:left="0" w:firstLine="0"/>
        <w:rPr>
          <w:sz w:val="24"/>
          <w:szCs w:val="24"/>
          <w:highlight w:val="yellow"/>
        </w:rPr>
      </w:pPr>
      <w:r w:rsidDel="00000000" w:rsidR="00000000" w:rsidRPr="00000000">
        <w:rPr>
          <w:rtl w:val="0"/>
        </w:rPr>
      </w:r>
    </w:p>
    <w:p w:rsidR="00000000" w:rsidDel="00000000" w:rsidP="00000000" w:rsidRDefault="00000000" w:rsidRPr="00000000" w14:paraId="0000031E">
      <w:pPr>
        <w:shd w:fill="ffffff" w:val="clear"/>
        <w:spacing w:after="240" w:before="60" w:line="360" w:lineRule="auto"/>
        <w:ind w:left="720" w:firstLine="0"/>
        <w:rPr>
          <w:sz w:val="24"/>
          <w:szCs w:val="24"/>
          <w:shd w:fill="ea9999" w:val="clear"/>
        </w:rPr>
      </w:pPr>
      <w:r w:rsidDel="00000000" w:rsidR="00000000" w:rsidRPr="00000000">
        <w:rPr>
          <w:rtl w:val="0"/>
        </w:rPr>
      </w:r>
    </w:p>
    <w:p w:rsidR="00000000" w:rsidDel="00000000" w:rsidP="00000000" w:rsidRDefault="00000000" w:rsidRPr="00000000" w14:paraId="0000031F">
      <w:pPr>
        <w:shd w:fill="ffffff" w:val="clear"/>
        <w:spacing w:after="240" w:before="60" w:line="360" w:lineRule="auto"/>
        <w:ind w:left="0" w:firstLine="0"/>
        <w:rPr>
          <w:sz w:val="24"/>
          <w:szCs w:val="24"/>
          <w:shd w:fill="ea9999" w:val="clear"/>
        </w:rPr>
      </w:pPr>
      <w:r w:rsidDel="00000000" w:rsidR="00000000" w:rsidRPr="00000000">
        <w:rPr>
          <w:rtl w:val="0"/>
        </w:rPr>
      </w:r>
    </w:p>
    <w:p w:rsidR="00000000" w:rsidDel="00000000" w:rsidP="00000000" w:rsidRDefault="00000000" w:rsidRPr="00000000" w14:paraId="00000320">
      <w:pPr>
        <w:shd w:fill="ffffff" w:val="clear"/>
        <w:spacing w:after="240" w:before="60" w:line="360" w:lineRule="auto"/>
        <w:ind w:left="0" w:firstLine="0"/>
        <w:rPr>
          <w:sz w:val="24"/>
          <w:szCs w:val="24"/>
          <w:shd w:fill="ea9999" w:val="clear"/>
        </w:rPr>
      </w:pPr>
      <w:r w:rsidDel="00000000" w:rsidR="00000000" w:rsidRPr="00000000">
        <w:rPr>
          <w:rtl w:val="0"/>
        </w:rPr>
      </w:r>
    </w:p>
    <w:p w:rsidR="00000000" w:rsidDel="00000000" w:rsidP="00000000" w:rsidRDefault="00000000" w:rsidRPr="00000000" w14:paraId="00000321">
      <w:pPr>
        <w:shd w:fill="ffffff" w:val="clear"/>
        <w:spacing w:after="240" w:before="60" w:line="360" w:lineRule="auto"/>
        <w:ind w:left="0" w:firstLine="0"/>
        <w:rPr>
          <w:sz w:val="24"/>
          <w:szCs w:val="24"/>
          <w:shd w:fill="ea9999" w:val="clear"/>
        </w:rPr>
      </w:pPr>
      <w:r w:rsidDel="00000000" w:rsidR="00000000" w:rsidRPr="00000000">
        <w:rPr>
          <w:rtl w:val="0"/>
        </w:rPr>
      </w:r>
    </w:p>
    <w:p w:rsidR="00000000" w:rsidDel="00000000" w:rsidP="00000000" w:rsidRDefault="00000000" w:rsidRPr="00000000" w14:paraId="00000322">
      <w:pPr>
        <w:pStyle w:val="Heading3"/>
        <w:keepNext w:val="0"/>
        <w:keepLines w:val="0"/>
        <w:shd w:fill="ffffff" w:val="clear"/>
        <w:spacing w:after="240" w:before="360" w:line="300" w:lineRule="auto"/>
        <w:jc w:val="both"/>
        <w:rPr>
          <w:color w:val="000000"/>
          <w:sz w:val="24"/>
          <w:szCs w:val="24"/>
        </w:rPr>
      </w:pPr>
      <w:bookmarkStart w:colFirst="0" w:colLast="0" w:name="_45n0e1babzmb" w:id="63"/>
      <w:bookmarkEnd w:id="63"/>
      <w:r w:rsidDel="00000000" w:rsidR="00000000" w:rsidRPr="00000000">
        <w:rPr>
          <w:rtl w:val="0"/>
        </w:rPr>
      </w:r>
    </w:p>
    <w:p w:rsidR="00000000" w:rsidDel="00000000" w:rsidP="00000000" w:rsidRDefault="00000000" w:rsidRPr="00000000" w14:paraId="00000323">
      <w:pPr>
        <w:shd w:fill="ffffff" w:val="clear"/>
        <w:spacing w:after="240" w:before="60" w:line="360" w:lineRule="auto"/>
        <w:ind w:left="720" w:firstLine="0"/>
        <w:rPr>
          <w:sz w:val="24"/>
          <w:szCs w:val="24"/>
          <w:shd w:fill="ea9999" w:val="clear"/>
        </w:rPr>
      </w:pPr>
      <w:r w:rsidDel="00000000" w:rsidR="00000000" w:rsidRPr="00000000">
        <w:rPr>
          <w:rtl w:val="0"/>
        </w:rPr>
      </w:r>
    </w:p>
    <w:p w:rsidR="00000000" w:rsidDel="00000000" w:rsidP="00000000" w:rsidRDefault="00000000" w:rsidRPr="00000000" w14:paraId="00000324">
      <w:pPr>
        <w:pStyle w:val="Heading3"/>
        <w:keepNext w:val="0"/>
        <w:keepLines w:val="0"/>
        <w:shd w:fill="ffffff" w:val="clear"/>
        <w:spacing w:after="240" w:before="360" w:line="300" w:lineRule="auto"/>
        <w:jc w:val="both"/>
        <w:rPr>
          <w:sz w:val="24"/>
          <w:szCs w:val="24"/>
          <w:shd w:fill="ea9999" w:val="clear"/>
        </w:rPr>
      </w:pPr>
      <w:bookmarkStart w:colFirst="0" w:colLast="0" w:name="_b7cc64vnmwao" w:id="64"/>
      <w:bookmarkEnd w:id="64"/>
      <w:r w:rsidDel="00000000" w:rsidR="00000000" w:rsidRPr="00000000">
        <w:rPr>
          <w:rtl w:val="0"/>
        </w:rPr>
      </w:r>
    </w:p>
    <w:p w:rsidR="00000000" w:rsidDel="00000000" w:rsidP="00000000" w:rsidRDefault="00000000" w:rsidRPr="00000000" w14:paraId="00000325">
      <w:pPr>
        <w:shd w:fill="ffffff" w:val="clear"/>
        <w:spacing w:after="240" w:before="60" w:line="360" w:lineRule="auto"/>
        <w:ind w:left="0" w:firstLine="0"/>
        <w:rPr>
          <w:sz w:val="24"/>
          <w:szCs w:val="24"/>
          <w:highlight w:val="green"/>
        </w:rPr>
      </w:pPr>
      <w:r w:rsidDel="00000000" w:rsidR="00000000" w:rsidRPr="00000000">
        <w:rPr>
          <w:rtl w:val="0"/>
        </w:rPr>
      </w:r>
    </w:p>
    <w:p w:rsidR="00000000" w:rsidDel="00000000" w:rsidP="00000000" w:rsidRDefault="00000000" w:rsidRPr="00000000" w14:paraId="00000326">
      <w:pPr>
        <w:shd w:fill="ffffff" w:val="clear"/>
        <w:spacing w:after="240" w:before="60" w:line="360" w:lineRule="auto"/>
        <w:ind w:left="0" w:firstLine="0"/>
        <w:rPr>
          <w:sz w:val="24"/>
          <w:szCs w:val="24"/>
          <w:highlight w:val="green"/>
        </w:rPr>
      </w:pPr>
      <w:r w:rsidDel="00000000" w:rsidR="00000000" w:rsidRPr="00000000">
        <w:rPr>
          <w:rtl w:val="0"/>
        </w:rPr>
      </w:r>
    </w:p>
    <w:p w:rsidR="00000000" w:rsidDel="00000000" w:rsidP="00000000" w:rsidRDefault="00000000" w:rsidRPr="00000000" w14:paraId="00000327">
      <w:pPr>
        <w:pStyle w:val="Heading3"/>
        <w:keepNext w:val="0"/>
        <w:keepLines w:val="0"/>
        <w:shd w:fill="ffffff" w:val="clear"/>
        <w:spacing w:after="240" w:before="360" w:line="300" w:lineRule="auto"/>
        <w:jc w:val="both"/>
        <w:rPr>
          <w:sz w:val="24"/>
          <w:szCs w:val="24"/>
          <w:shd w:fill="ea9999" w:val="clear"/>
        </w:rPr>
      </w:pPr>
      <w:bookmarkStart w:colFirst="0" w:colLast="0" w:name="_pxv9b8raciuf" w:id="65"/>
      <w:bookmarkEnd w:id="65"/>
      <w:r w:rsidDel="00000000" w:rsidR="00000000" w:rsidRPr="00000000">
        <w:rPr>
          <w:rtl w:val="0"/>
        </w:rPr>
      </w:r>
    </w:p>
    <w:p w:rsidR="00000000" w:rsidDel="00000000" w:rsidP="00000000" w:rsidRDefault="00000000" w:rsidRPr="00000000" w14:paraId="00000328">
      <w:pPr>
        <w:pStyle w:val="Heading3"/>
        <w:keepNext w:val="0"/>
        <w:keepLines w:val="0"/>
        <w:shd w:fill="ffffff" w:val="clear"/>
        <w:spacing w:after="240" w:before="360" w:line="300" w:lineRule="auto"/>
        <w:jc w:val="both"/>
        <w:rPr>
          <w:sz w:val="24"/>
          <w:szCs w:val="24"/>
          <w:shd w:fill="ea9999" w:val="clear"/>
        </w:rPr>
      </w:pPr>
      <w:bookmarkStart w:colFirst="0" w:colLast="0" w:name="_d4pdlhgswgqn" w:id="66"/>
      <w:bookmarkEnd w:id="66"/>
      <w:r w:rsidDel="00000000" w:rsidR="00000000" w:rsidRPr="00000000">
        <w:rPr>
          <w:rtl w:val="0"/>
        </w:rPr>
      </w:r>
    </w:p>
    <w:p w:rsidR="00000000" w:rsidDel="00000000" w:rsidP="00000000" w:rsidRDefault="00000000" w:rsidRPr="00000000" w14:paraId="00000329">
      <w:pPr>
        <w:shd w:fill="ffffff" w:val="clear"/>
        <w:spacing w:after="240" w:before="60" w:line="360" w:lineRule="auto"/>
        <w:ind w:left="0" w:firstLine="0"/>
        <w:rPr>
          <w:sz w:val="24"/>
          <w:szCs w:val="24"/>
          <w:shd w:fill="ea9999" w:val="clear"/>
        </w:rPr>
      </w:pPr>
      <w:r w:rsidDel="00000000" w:rsidR="00000000" w:rsidRPr="00000000">
        <w:rPr>
          <w:rtl w:val="0"/>
        </w:rPr>
      </w:r>
    </w:p>
    <w:p w:rsidR="00000000" w:rsidDel="00000000" w:rsidP="00000000" w:rsidRDefault="00000000" w:rsidRPr="00000000" w14:paraId="0000032A">
      <w:pPr>
        <w:shd w:fill="ffffff" w:val="clear"/>
        <w:spacing w:after="240" w:before="60" w:line="360" w:lineRule="auto"/>
        <w:ind w:left="0" w:firstLine="0"/>
        <w:rPr>
          <w:sz w:val="24"/>
          <w:szCs w:val="24"/>
          <w:shd w:fill="ea9999" w:val="clear"/>
        </w:rPr>
      </w:pPr>
      <w:r w:rsidDel="00000000" w:rsidR="00000000" w:rsidRPr="00000000">
        <w:rPr>
          <w:rtl w:val="0"/>
        </w:rPr>
      </w:r>
    </w:p>
    <w:p w:rsidR="00000000" w:rsidDel="00000000" w:rsidP="00000000" w:rsidRDefault="00000000" w:rsidRPr="00000000" w14:paraId="0000032B">
      <w:pPr>
        <w:pStyle w:val="Heading3"/>
        <w:keepNext w:val="0"/>
        <w:keepLines w:val="0"/>
        <w:shd w:fill="ffffff" w:val="clear"/>
        <w:spacing w:after="240" w:before="360" w:line="300" w:lineRule="auto"/>
        <w:jc w:val="both"/>
        <w:rPr>
          <w:sz w:val="24"/>
          <w:szCs w:val="24"/>
          <w:shd w:fill="ea9999" w:val="clear"/>
        </w:rPr>
      </w:pPr>
      <w:bookmarkStart w:colFirst="0" w:colLast="0" w:name="_z4iystsqba2t" w:id="67"/>
      <w:bookmarkEnd w:id="67"/>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strike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strike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ublish.ru/news/202605_20099195" TargetMode="External"/><Relationship Id="rId42" Type="http://schemas.openxmlformats.org/officeDocument/2006/relationships/hyperlink" Target="https://www.consultantkirov.ru/news-clients/gos-zakaz/obzor-dlya-spetsialista-po-zakupkam-ot-02-02-2026.html" TargetMode="External"/><Relationship Id="rId41" Type="http://schemas.openxmlformats.org/officeDocument/2006/relationships/hyperlink" Target="https://www.tadviser.ru/index.php/%25D0%25A1%25D1%2582%25D0%25B0%25D1%2582%25D1%258C%25D1%258F:%25D0%259F%25D0%25BE%25D0%25BB%25D0%25B8%25D0%25B3%25D1%2580%25D0%25B0%25D1%2584%25D0%25B8%25D1%2587%25D0%25B5%25D1%2581%25D0%25BA%25D0%25BE%25D0%25B5_%25D0%25BF%25D1%2580%25D0%25BE%25D0%25B8%25D0%25B7%25D0%25B2%25D0%25BE%25D0%25B4%25D1%2581%25D1%2582%25D0%25B2%25D0%25BE_%25D0%25B2_%25D0%25A0%25D0%25BE%25D1%2581%25D1%2581%25D0%25B8%25D0%25B8" TargetMode="External"/><Relationship Id="rId44" Type="http://schemas.openxmlformats.org/officeDocument/2006/relationships/hyperlink" Target="https://www.bicotender.ru/izdatelstvo-poligrafiia/izgotovlenie-i-postavka-blankov-strogoi-otcetnosti-dlia-nuzd-fgbou-vo-kazanskii-gmu-minzdrava-kazan-tender323910566.html" TargetMode="External"/><Relationship Id="rId43" Type="http://schemas.openxmlformats.org/officeDocument/2006/relationships/hyperlink" Target="https://www.bicotender.ru/izdatelstvo-poligrafiia/blanki-strogoi-otcetnosti-ulianovsk-tender325577607.html" TargetMode="External"/><Relationship Id="rId46" Type="http://schemas.openxmlformats.org/officeDocument/2006/relationships/hyperlink" Target="http://doc.gostorgi.ru/44-45159455" TargetMode="External"/><Relationship Id="rId45" Type="http://schemas.openxmlformats.org/officeDocument/2006/relationships/hyperlink" Target="https://otc.ru/buy/l14630348-3-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warta.ru/" TargetMode="External"/><Relationship Id="rId48" Type="http://schemas.openxmlformats.org/officeDocument/2006/relationships/hyperlink" Target="https://63.rosstat.gov.ru/storage/mediabank/%25d0%25a1%25d1%2580%25d0%25be%25d1%2587%25d0%25bd%25d0%25b0%25d1%258f_0426-_1_.html" TargetMode="External"/><Relationship Id="rId47" Type="http://schemas.openxmlformats.org/officeDocument/2006/relationships/hyperlink" Target="http://doc.gostorgi.ru/44-45850003" TargetMode="External"/><Relationship Id="rId49" Type="http://schemas.openxmlformats.org/officeDocument/2006/relationships/hyperlink" Target="https://center.business-magazine.online/fn_1893887.html" TargetMode="External"/><Relationship Id="rId5" Type="http://schemas.openxmlformats.org/officeDocument/2006/relationships/styles" Target="styles.xml"/><Relationship Id="rId6" Type="http://schemas.openxmlformats.org/officeDocument/2006/relationships/hyperlink" Target="https://zakupki.ru/" TargetMode="External"/><Relationship Id="rId7" Type="http://schemas.openxmlformats.org/officeDocument/2006/relationships/hyperlink" Target="https://zakupki.ru/" TargetMode="External"/><Relationship Id="rId8" Type="http://schemas.openxmlformats.org/officeDocument/2006/relationships/hyperlink" Target="https://triadaltd.ru/" TargetMode="External"/><Relationship Id="rId31" Type="http://schemas.openxmlformats.org/officeDocument/2006/relationships/hyperlink" Target="http://printech-expo.ru.website.yandexcloud.net/ru/media/news/2026/february/19/poligrafiya-v-2026-godu/" TargetMode="External"/><Relationship Id="rId30" Type="http://schemas.openxmlformats.org/officeDocument/2006/relationships/hyperlink" Target="https://www.tadviser.ru/index.php/%25D0%25A1%25D1%2582%25D0%25B0%25D1%2582%25D1%258C%25D1%258F:%25D0%259F%25D0%25BE%25D0%25BB%25D0%25B8%25D0%25B3%25D1%2580%25D0%25B0%25D1%2584%25D0%25B8%25D1%2587%25D0%25B5%25D1%2581%25D0%25BA%25D0%25BE%25D0%25B5_%25D0%25BF%25D1%2580%25D0%25BE%25D0%25B8%25D0%25B7%25D0%25B2%25D0%25BE%25D0%25B4%25D1%2581%25D1%2582%25D0%25B2%25D0%25BE_%25D0%25B2_%25D0%25A0%25D0%25BE%25D1%2581%25D1%2581%25D0%25B8%25D0%25B8" TargetMode="External"/><Relationship Id="rId33" Type="http://schemas.openxmlformats.org/officeDocument/2006/relationships/hyperlink" Target="https://rg.ru/2026/04/07/ekspert-koreshkov-pechatnye-nositeli-snova-stali-nadezhnym-kanalom-kommunikacii.html" TargetMode="External"/><Relationship Id="rId32" Type="http://schemas.openxmlformats.org/officeDocument/2006/relationships/hyperlink" Target="https://marketing.rbc.ru/articles/16587/" TargetMode="External"/><Relationship Id="rId35" Type="http://schemas.openxmlformats.org/officeDocument/2006/relationships/hyperlink" Target="https://www.granatprint23.ru/goods/126420667-kniga_v_myagkom_pereplete_format_a5_200_str_tsvet_tirazh_50_sht" TargetMode="External"/><Relationship Id="rId34" Type="http://schemas.openxmlformats.org/officeDocument/2006/relationships/hyperlink" Target="https://www.consultant.ru/document/cons_doc_LAW_163320/6e21266f65f1af85ffb8026e56b8b7a6bb980722/" TargetMode="External"/><Relationship Id="rId37" Type="http://schemas.openxmlformats.org/officeDocument/2006/relationships/hyperlink" Target="https://tprint.ru/pechat-knig-v-myagkom-pereplete/#respond" TargetMode="External"/><Relationship Id="rId36" Type="http://schemas.openxmlformats.org/officeDocument/2006/relationships/hyperlink" Target="https://l7print.ru/cifrovaja-i-ofsetnaja-pechat/knigi-v-magkom-pereplete-kbs/161?amount=20&amp;X=210&amp;Y=297&amp;fp=1&amp;lp=0" TargetMode="External"/><Relationship Id="rId39" Type="http://schemas.openxmlformats.org/officeDocument/2006/relationships/hyperlink" Target="https://kodifikant.ru/class/okved2/18.12" TargetMode="External"/><Relationship Id="rId38" Type="http://schemas.openxmlformats.org/officeDocument/2006/relationships/hyperlink" Target="https://okved2.ru/kod18.12.htm" TargetMode="External"/><Relationship Id="rId20" Type="http://schemas.openxmlformats.org/officeDocument/2006/relationships/hyperlink" Target="https://www.researchandmarkets.com/report/decorative-laminate" TargetMode="External"/><Relationship Id="rId22" Type="http://schemas.openxmlformats.org/officeDocument/2006/relationships/hyperlink" Target="https://www.fortunebusinessinsights.com/decorative-laminates-market-112556" TargetMode="External"/><Relationship Id="rId21" Type="http://schemas.openxmlformats.org/officeDocument/2006/relationships/hyperlink" Target="https://www.gminsights.com/ru/industry-analysis/litho-laminated-packaging-market" TargetMode="External"/><Relationship Id="rId24" Type="http://schemas.openxmlformats.org/officeDocument/2006/relationships/hyperlink" Target="https://marketing.rbc.ru/articles/16587/" TargetMode="External"/><Relationship Id="rId23" Type="http://schemas.openxmlformats.org/officeDocument/2006/relationships/hyperlink" Target="https://xn----7sbbhc3acrrpffpte2b6n.xn--p1ai/novosti-otrasli/potrebitelskie-predpochteniya-moskvy-taktilnost-i-kraft-v-poligrafii/" TargetMode="External"/><Relationship Id="rId26" Type="http://schemas.openxmlformats.org/officeDocument/2006/relationships/hyperlink" Target="https://tendermedia.ru/lot/show/60701733" TargetMode="External"/><Relationship Id="rId25" Type="http://schemas.openxmlformats.org/officeDocument/2006/relationships/hyperlink" Target="https://tendermedia.ru/lot/show/61100011" TargetMode="External"/><Relationship Id="rId28" Type="http://schemas.openxmlformats.org/officeDocument/2006/relationships/hyperlink" Target="https://tirazhi.com/premium-vizitki/krasnokamsk" TargetMode="External"/><Relationship Id="rId27" Type="http://schemas.openxmlformats.org/officeDocument/2006/relationships/hyperlink" Target="https://www.dynamicprint.ru/products/listovki/" TargetMode="External"/><Relationship Id="rId29" Type="http://schemas.openxmlformats.org/officeDocument/2006/relationships/hyperlink" Target="https://www.publish.ru/news/202604_20099052" TargetMode="External"/><Relationship Id="rId51" Type="http://schemas.openxmlformats.org/officeDocument/2006/relationships/hyperlink" Target="https://fastprint.info/articles/poleznoe/kalendari-mono-effektivnyy-instrument-korporativnogo-prodvizheniya-v-2026-godu/" TargetMode="External"/><Relationship Id="rId50" Type="http://schemas.openxmlformats.org/officeDocument/2006/relationships/hyperlink" Target="https://www.giiresearch.com/report/tbrc1931507-photo-printing-merchandise-global-market-report.html" TargetMode="External"/><Relationship Id="rId53" Type="http://schemas.openxmlformats.org/officeDocument/2006/relationships/hyperlink" Target="https://tendermedia.ru/lot/show/61170694" TargetMode="External"/><Relationship Id="rId52" Type="http://schemas.openxmlformats.org/officeDocument/2006/relationships/hyperlink" Target="https://tendermedia.ru/lot/show/61198856" TargetMode="External"/><Relationship Id="rId11" Type="http://schemas.openxmlformats.org/officeDocument/2006/relationships/hyperlink" Target="https://liga-pm.ru/news/analitika-rosstata-itogi-raboty-tsbp-v-marte-i-faktory-vliyaniya-i-kvartala-2026-goda/" TargetMode="External"/><Relationship Id="rId55" Type="http://schemas.openxmlformats.org/officeDocument/2006/relationships/hyperlink" Target="https://tendermedia.ru/lot/show/61100879" TargetMode="External"/><Relationship Id="rId10" Type="http://schemas.openxmlformats.org/officeDocument/2006/relationships/hyperlink" Target="https://www.gminsights.com/ru/industry-analysis/packaging-printing-market" TargetMode="External"/><Relationship Id="rId54" Type="http://schemas.openxmlformats.org/officeDocument/2006/relationships/hyperlink" Target="https://www.bicotender.ru/izdatelstvo-poligrafiia/izgotovlenie-poligraficeskoi-produkcii-saratov-tender322154986.html" TargetMode="External"/><Relationship Id="rId13" Type="http://schemas.openxmlformats.org/officeDocument/2006/relationships/hyperlink" Target="http://printech-expo.ru.website.yandexcloud.net/ru/media/news/2026/february/19/poligrafiya-v-2026-godu/" TargetMode="External"/><Relationship Id="rId12" Type="http://schemas.openxmlformats.org/officeDocument/2006/relationships/hyperlink" Target="http://ulutelyak.ru/wp-content/uploads/2025/12/vebinar-dlya-predprinimatelej.pdf#1#1" TargetMode="External"/><Relationship Id="rId56" Type="http://schemas.openxmlformats.org/officeDocument/2006/relationships/hyperlink" Target="https://pr-home.ru/pechat-nastennyh-kalendarej.html" TargetMode="External"/><Relationship Id="rId15" Type="http://schemas.openxmlformats.org/officeDocument/2006/relationships/hyperlink" Target="https://tendermedia.ru/lot/show/60940248" TargetMode="External"/><Relationship Id="rId14" Type="http://schemas.openxmlformats.org/officeDocument/2006/relationships/hyperlink" Target="https://www.bicotender.ru/bumaznoe-proizvodstvo-tara-i-upakovka/okazanie-uslug-po-izgotovleniiu-i-postavke-pecatnoi-produkcii-g-moskva-tender322443216.html" TargetMode="External"/><Relationship Id="rId17" Type="http://schemas.openxmlformats.org/officeDocument/2006/relationships/hyperlink" Target="https://tipografikauf.ru/services/kartonnaya-upakovka/" TargetMode="External"/><Relationship Id="rId16" Type="http://schemas.openxmlformats.org/officeDocument/2006/relationships/hyperlink" Target="https://levkolevko.ru/produkcziya/pakety/#fancy-modal-order-call" TargetMode="External"/><Relationship Id="rId19" Type="http://schemas.openxmlformats.org/officeDocument/2006/relationships/hyperlink" Target="https://salda.ws/article/?act=read&amp;article_id=31455" TargetMode="External"/><Relationship Id="rId18" Type="http://schemas.openxmlformats.org/officeDocument/2006/relationships/hyperlink" Target="https://xn----7sbbhc3acrrpffpte2b6n.xn--p1ai/novosti-otrasli/rossijskaya-bumaga-2026-kachestvo-posle-importozameshheniy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