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9C68" w14:textId="003D889D" w:rsidR="00364BCF" w:rsidRPr="00205E92" w:rsidRDefault="00364BCF" w:rsidP="00364BCF">
      <w:pPr>
        <w:pStyle w:val="Title"/>
        <w:rPr>
          <w:rStyle w:val="BookTitle"/>
          <w:rFonts w:ascii="Times New Roman" w:hAnsi="Times New Roman" w:cs="Times New Roman"/>
          <w:i w:val="0"/>
          <w:iCs w:val="0"/>
          <w:noProof/>
          <w:sz w:val="40"/>
          <w:szCs w:val="40"/>
          <w:u w:val="thick"/>
        </w:rPr>
      </w:pPr>
      <w:r w:rsidRPr="00E86801">
        <w:rPr>
          <w:rStyle w:val="BookTitle"/>
          <w:rFonts w:ascii="Times New Roman" w:hAnsi="Times New Roman" w:cs="Times New Roman"/>
          <w:noProof/>
          <w:sz w:val="32"/>
          <w:szCs w:val="32"/>
        </w:rPr>
        <w:t xml:space="preserve">Clinical Healthcare Management System </w:t>
      </w:r>
      <w:r>
        <w:rPr>
          <w:rStyle w:val="BookTitle"/>
          <w:rFonts w:ascii="Times New Roman" w:hAnsi="Times New Roman" w:cs="Times New Roman"/>
          <w:noProof/>
          <w:sz w:val="40"/>
          <w:szCs w:val="40"/>
          <w:u w:val="thick"/>
        </w:rPr>
        <w:t xml:space="preserve">Entity Relationship </w:t>
      </w:r>
      <w:r w:rsidRPr="00205E92">
        <w:rPr>
          <w:rStyle w:val="BookTitle"/>
          <w:rFonts w:ascii="Times New Roman" w:hAnsi="Times New Roman" w:cs="Times New Roman"/>
          <w:noProof/>
          <w:sz w:val="40"/>
          <w:szCs w:val="40"/>
          <w:u w:val="thick"/>
        </w:rPr>
        <w:t>Diagram</w:t>
      </w:r>
    </w:p>
    <w:p w14:paraId="79420D02" w14:textId="77777777" w:rsidR="00364BCF" w:rsidRPr="00164F17" w:rsidRDefault="00364BCF" w:rsidP="00364BCF">
      <w:pPr>
        <w:pStyle w:val="Title"/>
        <w:rPr>
          <w:rStyle w:val="BookTitle"/>
          <w:rFonts w:ascii="Times New Roman" w:hAnsi="Times New Roman" w:cs="Times New Roman"/>
          <w:sz w:val="24"/>
          <w:szCs w:val="24"/>
        </w:rPr>
      </w:pPr>
      <w:r w:rsidRPr="00164F17">
        <w:rPr>
          <w:rStyle w:val="BookTitle"/>
          <w:rFonts w:ascii="Times New Roman" w:hAnsi="Times New Roman" w:cs="Times New Roman"/>
          <w:noProof/>
          <w:sz w:val="24"/>
          <w:szCs w:val="24"/>
        </w:rPr>
        <w:t>SPECTION | May</w:t>
      </w:r>
      <w:r>
        <w:rPr>
          <w:rStyle w:val="BookTitle"/>
          <w:rFonts w:ascii="Times New Roman" w:hAnsi="Times New Roman" w:cs="Times New Roman"/>
          <w:noProof/>
          <w:sz w:val="24"/>
          <w:szCs w:val="24"/>
        </w:rPr>
        <w:t xml:space="preserve"> 8</w:t>
      </w:r>
      <w:r w:rsidRPr="00164F17">
        <w:rPr>
          <w:rStyle w:val="BookTitle"/>
          <w:rFonts w:ascii="Times New Roman" w:hAnsi="Times New Roman" w:cs="Times New Roman"/>
          <w:noProof/>
          <w:sz w:val="24"/>
          <w:szCs w:val="24"/>
        </w:rPr>
        <w:t>, 2022</w:t>
      </w:r>
    </w:p>
    <w:p w14:paraId="42F959C6" w14:textId="51D532EA" w:rsidR="004052D6" w:rsidRDefault="00FC3852">
      <w:r w:rsidRPr="00FC3852">
        <w:rPr>
          <w:noProof/>
        </w:rPr>
        <w:drawing>
          <wp:anchor distT="0" distB="0" distL="114300" distR="114300" simplePos="0" relativeHeight="251659264" behindDoc="1" locked="0" layoutInCell="1" allowOverlap="1" wp14:anchorId="6A70A1E8" wp14:editId="55B1B667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6797675" cy="8673465"/>
            <wp:effectExtent l="0" t="0" r="3175" b="0"/>
            <wp:wrapTight wrapText="bothSides">
              <wp:wrapPolygon edited="0">
                <wp:start x="15073" y="0"/>
                <wp:lineTo x="0" y="190"/>
                <wp:lineTo x="0" y="17506"/>
                <wp:lineTo x="1755" y="18217"/>
                <wp:lineTo x="847" y="18407"/>
                <wp:lineTo x="726" y="18502"/>
                <wp:lineTo x="726" y="21538"/>
                <wp:lineTo x="6295" y="21538"/>
                <wp:lineTo x="8717" y="21538"/>
                <wp:lineTo x="16646" y="21443"/>
                <wp:lineTo x="16586" y="21254"/>
                <wp:lineTo x="21550" y="20922"/>
                <wp:lineTo x="21550" y="18644"/>
                <wp:lineTo x="20642" y="18217"/>
                <wp:lineTo x="20763" y="17790"/>
                <wp:lineTo x="19794" y="17696"/>
                <wp:lineTo x="14286" y="17458"/>
                <wp:lineTo x="14286" y="16699"/>
                <wp:lineTo x="16102" y="16699"/>
                <wp:lineTo x="17615" y="16367"/>
                <wp:lineTo x="17554" y="15940"/>
                <wp:lineTo x="20157" y="15940"/>
                <wp:lineTo x="21550" y="15656"/>
                <wp:lineTo x="21550" y="8966"/>
                <wp:lineTo x="18644" y="8397"/>
                <wp:lineTo x="17615" y="8350"/>
                <wp:lineTo x="17797" y="6167"/>
                <wp:lineTo x="17373" y="6072"/>
                <wp:lineTo x="21550" y="5740"/>
                <wp:lineTo x="21550" y="3748"/>
                <wp:lineTo x="21126" y="3463"/>
                <wp:lineTo x="20278" y="3036"/>
                <wp:lineTo x="20399" y="190"/>
                <wp:lineTo x="19915" y="142"/>
                <wp:lineTo x="15375" y="0"/>
                <wp:lineTo x="150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867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2D6" w:rsidSect="00980F2F">
      <w:pgSz w:w="11906" w:h="16838" w:code="9"/>
      <w:pgMar w:top="720" w:right="720" w:bottom="720" w:left="720" w:header="714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CF"/>
    <w:rsid w:val="001B5A58"/>
    <w:rsid w:val="00364BCF"/>
    <w:rsid w:val="004052D6"/>
    <w:rsid w:val="00980F2F"/>
    <w:rsid w:val="00A61631"/>
    <w:rsid w:val="00D04F05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0CDC"/>
  <w15:chartTrackingRefBased/>
  <w15:docId w15:val="{B59A3B18-24EC-4826-94CA-521277A1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61631"/>
    <w:pPr>
      <w:widowControl w:val="0"/>
      <w:autoSpaceDE w:val="0"/>
      <w:autoSpaceDN w:val="0"/>
      <w:spacing w:before="1" w:after="0" w:line="240" w:lineRule="auto"/>
      <w:ind w:left="2336" w:right="2253"/>
      <w:jc w:val="center"/>
    </w:pPr>
    <w:rPr>
      <w:rFonts w:ascii="Verdana" w:eastAsia="Verdana" w:hAnsi="Verdana" w:cs="Verdana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61631"/>
    <w:rPr>
      <w:rFonts w:ascii="Verdana" w:eastAsia="Verdana" w:hAnsi="Verdana" w:cs="Verdana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163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1631"/>
    <w:rPr>
      <w:rFonts w:ascii="Verdana" w:eastAsia="Verdana" w:hAnsi="Verdana" w:cs="Verdana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364BC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Fernandez</dc:creator>
  <cp:keywords/>
  <dc:description/>
  <cp:lastModifiedBy>GF Fernandez</cp:lastModifiedBy>
  <cp:revision>2</cp:revision>
  <dcterms:created xsi:type="dcterms:W3CDTF">2022-05-08T15:30:00Z</dcterms:created>
  <dcterms:modified xsi:type="dcterms:W3CDTF">2022-05-09T01:18:00Z</dcterms:modified>
</cp:coreProperties>
</file>