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492D2" w14:textId="77777777" w:rsidR="00886A60" w:rsidRPr="00886A60" w:rsidRDefault="00886A60" w:rsidP="00886A6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1. Refactoring: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Extract Method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</w:t>
      </w:r>
      <w:r w:rsidRPr="00886A60">
        <w:rPr>
          <w:rFonts w:ascii="Segoe UI Emoji" w:eastAsia="Times New Roman" w:hAnsi="Segoe UI Emoji" w:cs="Segoe UI Emoji"/>
          <w:b/>
          <w:bCs/>
          <w:color w:val="1B1C1D"/>
          <w:kern w:val="0"/>
          <w:sz w:val="27"/>
          <w:szCs w:val="27"/>
          <w14:ligatures w14:val="none"/>
        </w:rPr>
        <w:t>✨</w:t>
      </w:r>
    </w:p>
    <w:p w14:paraId="5681893C" w14:textId="77777777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refactoring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pertama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paling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dasar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bisa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lakukan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merapikan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terlalu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panjang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27AA1E2" w14:textId="77777777" w:rsidR="00886A60" w:rsidRPr="00886A60" w:rsidRDefault="00886A60" w:rsidP="00886A60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Clue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Petunjuk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/Code Smell </w:t>
      </w:r>
      <w:r w:rsidRPr="00886A60">
        <w:rPr>
          <w:rFonts w:ascii="Segoe UI Emoji" w:eastAsia="Times New Roman" w:hAnsi="Segoe UI Emoji" w:cs="Segoe UI Emoji"/>
          <w:color w:val="1B1C1D"/>
          <w:kern w:val="0"/>
          <w14:ligatures w14:val="none"/>
        </w:rPr>
        <w:t>👃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):</w:t>
      </w:r>
    </w:p>
    <w:p w14:paraId="75A121D5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Metode main di file AplikasiResepJadul.java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terlalu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gemuk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melakukan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banyak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Blok if-else if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setiap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pilihan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menu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tambah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lihat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)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membuat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sangat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panjang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sulit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dibaca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sulit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dipelihara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Jika Anda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ingin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mengubah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kerja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menu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Tambah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", Anda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harus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mencari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mengedit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tengah-tengah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besar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19BD433" w14:textId="77777777" w:rsidR="00886A60" w:rsidRPr="00886A60" w:rsidRDefault="00886A60" w:rsidP="00886A60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Bagian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Spesifik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Harus Direfactor:</w:t>
      </w:r>
    </w:p>
    <w:p w14:paraId="1228910E" w14:textId="17B95EA4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Fokus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pada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seluruh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setiap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blok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kondisional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while (true)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pada file </w:t>
      </w:r>
      <w:r w:rsidR="009A3EE5" w:rsidRPr="009A3EE5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BukuResepDigita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l.java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9518879" w14:textId="77777777" w:rsidR="00886A60" w:rsidRPr="00886A60" w:rsidRDefault="00886A60" w:rsidP="00886A6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Blok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if (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pilihan.equals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("1")) </w:t>
      </w:r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{ ...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 }</w:t>
      </w:r>
    </w:p>
    <w:p w14:paraId="07ED6141" w14:textId="77777777" w:rsidR="00886A60" w:rsidRPr="00886A60" w:rsidRDefault="00886A60" w:rsidP="00886A6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Blok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else if (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pilihan.equals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("2")) </w:t>
      </w:r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{ ...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 }</w:t>
      </w:r>
    </w:p>
    <w:p w14:paraId="38B89F2E" w14:textId="77777777" w:rsidR="00886A60" w:rsidRPr="00886A60" w:rsidRDefault="00886A60" w:rsidP="00886A6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Blok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else if (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pilihan.equals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("3")) </w:t>
      </w:r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{ ...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 }</w:t>
      </w:r>
    </w:p>
    <w:p w14:paraId="1DBF73C4" w14:textId="77777777" w:rsidR="00886A60" w:rsidRPr="00886A60" w:rsidRDefault="00886A60" w:rsidP="00886A60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Solusi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Penjelasan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4C8E7B1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mengekstrak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atau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mengeluarkan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setiap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blok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logika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tersebut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sendiri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lebih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kecil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memiliki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satu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tujuan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A6D41B3" w14:textId="77777777" w:rsidR="00886A60" w:rsidRPr="00886A60" w:rsidRDefault="00886A60" w:rsidP="00886A6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Logika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if (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pilihan.equals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("1"))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dipindahkan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baru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bernama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prosesTambahResep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C7E460C" w14:textId="77777777" w:rsidR="00886A60" w:rsidRPr="00886A60" w:rsidRDefault="00886A60" w:rsidP="00886A6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Logika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else if (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pilihan.equals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("2"))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dipindahkan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prosesTampilkanSemuaResep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35201EA" w14:textId="77777777" w:rsidR="00886A60" w:rsidRPr="00886A60" w:rsidRDefault="00886A60" w:rsidP="00886A6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Logika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else if (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pilihan.equals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("3"))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dipindahkan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prosesCariResep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C2059C1" w14:textId="77777777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Hasilnya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main method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file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Main.java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setelah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refactor)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menjadi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sangat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bersih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berfungsi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seperti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daftar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memanggil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sesuai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berdasarkan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input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pengguna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0202298" w14:textId="77777777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bdr w:val="none" w:sz="0" w:space="0" w:color="auto" w:frame="1"/>
          <w14:ligatures w14:val="none"/>
        </w:rPr>
        <w:t>Java</w:t>
      </w:r>
    </w:p>
    <w:p w14:paraId="4BDC071F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// SEBELUM: main method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terlalu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panjang</w:t>
      </w:r>
      <w:proofErr w:type="spellEnd"/>
    </w:p>
    <w:p w14:paraId="530A0B4C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(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pilihan.equals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86A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"1"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)) {</w:t>
      </w:r>
    </w:p>
    <w:p w14:paraId="4360570C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System.out.println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86A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"\n--- </w:t>
      </w:r>
      <w:proofErr w:type="spellStart"/>
      <w:r w:rsidRPr="00886A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Menambah</w:t>
      </w:r>
      <w:proofErr w:type="spellEnd"/>
      <w:r w:rsidRPr="00886A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Baru ---"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1F84B89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... (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banyak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baris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kode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lainnya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) ...</w:t>
      </w:r>
    </w:p>
    <w:p w14:paraId="0D76C15B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FE479D5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B229595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// SESUDAH: main method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menjadi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ringkas</w:t>
      </w:r>
      <w:proofErr w:type="spellEnd"/>
    </w:p>
    <w:p w14:paraId="18D12742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switch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pilihan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2ADBD64F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case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"1"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prosesTambahResep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);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break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; </w:t>
      </w: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//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Jauh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lebih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mudah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dibaca</w:t>
      </w:r>
      <w:proofErr w:type="spellEnd"/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!</w:t>
      </w:r>
    </w:p>
    <w:p w14:paraId="4EB96B8A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6B77B8A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E1864DC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A5F7AFA" w14:textId="680B21B1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pict w14:anchorId="1546D0D8">
          <v:rect id="_x0000_i1062" style="width:0;height:1.5pt" o:hralign="center" o:hrstd="t" o:hrnoshade="t" o:hr="t" fillcolor="gray" stroked="f"/>
        </w:pict>
      </w:r>
    </w:p>
    <w:p w14:paraId="7BFDAD98" w14:textId="77777777" w:rsidR="00886A60" w:rsidRPr="00886A60" w:rsidRDefault="00886A60" w:rsidP="00886A6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2. Refactoring: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Extract Class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</w:t>
      </w:r>
      <w:r w:rsidRPr="00886A60">
        <w:rPr>
          <w:rFonts w:ascii="Segoe UI Emoji" w:eastAsia="Times New Roman" w:hAnsi="Segoe UI Emoji" w:cs="Segoe UI Emoji"/>
          <w:b/>
          <w:bCs/>
          <w:color w:val="1B1C1D"/>
          <w:kern w:val="0"/>
          <w:sz w:val="27"/>
          <w:szCs w:val="27"/>
          <w14:ligatures w14:val="none"/>
        </w:rPr>
        <w:t>🏛️</w:t>
      </w:r>
    </w:p>
    <w:p w14:paraId="4DF9AC2F" w14:textId="77777777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langkah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besar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mengubah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program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gaya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prosedural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menjadi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berorientasi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objek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E4F6C99" w14:textId="77777777" w:rsidR="00886A60" w:rsidRPr="00886A60" w:rsidRDefault="00886A60" w:rsidP="00886A60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Clue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Petunjuk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/Code Smell </w:t>
      </w:r>
      <w:r w:rsidRPr="00886A60">
        <w:rPr>
          <w:rFonts w:ascii="Segoe UI Emoji" w:eastAsia="Times New Roman" w:hAnsi="Segoe UI Emoji" w:cs="Segoe UI Emoji"/>
          <w:color w:val="1B1C1D"/>
          <w:kern w:val="0"/>
          <w14:ligatures w14:val="none"/>
        </w:rPr>
        <w:t>👃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):</w:t>
      </w:r>
    </w:p>
    <w:p w14:paraId="48062E81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Program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tahu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tentang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konsep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tetapi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cetakan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atau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class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khusus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Kita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menggunakan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Map&lt;String, Object&gt;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merepresentasikan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code smell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bernama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Primitive Obsession, di mana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menggunakan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tipe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data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primitif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/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dasar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merepresentasikan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ide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kompleks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Selain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semua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logika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manajemen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menyimpan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mencari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)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tercampur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utama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032EDB2" w14:textId="77777777" w:rsidR="00886A60" w:rsidRPr="00886A60" w:rsidRDefault="00886A60" w:rsidP="00886A6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Bagian </w:t>
      </w:r>
      <w:proofErr w:type="spellStart"/>
      <w:r w:rsidRPr="00886A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Spesifik</w:t>
      </w:r>
      <w:proofErr w:type="spellEnd"/>
      <w:r w:rsidRPr="00886A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yang Harus Direfactor:</w:t>
      </w:r>
    </w:p>
    <w:p w14:paraId="2CD58F8B" w14:textId="77777777" w:rsidR="00886A60" w:rsidRPr="00886A60" w:rsidRDefault="00886A60" w:rsidP="00886A6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Deklarasi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static List&lt;Map&lt;String, Object&gt;&gt;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tanda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bahwa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kumpulan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data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dikelola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oleh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sendiri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7F0A516" w14:textId="77777777" w:rsidR="00886A60" w:rsidRPr="00886A60" w:rsidRDefault="00886A60" w:rsidP="00886A6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Setiap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kali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membuat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new HashMap&lt;String, Object</w:t>
      </w:r>
      <w:proofErr w:type="gramStart"/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&gt;(</w:t>
      </w:r>
      <w:proofErr w:type="gramEnd"/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sebuah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tanda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bahwa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objek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dibuat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sendiri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5F9EB74" w14:textId="77777777" w:rsidR="00886A60" w:rsidRPr="00886A60" w:rsidRDefault="00886A60" w:rsidP="00886A60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Solusi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Penjelasan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FCA65EE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Kita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membuat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dua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baru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sangat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penting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2B53C6A" w14:textId="77777777" w:rsidR="00886A60" w:rsidRPr="00886A60" w:rsidRDefault="00886A60" w:rsidP="00886A6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Resep.java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berfungsi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sebagai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cetakan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sebuah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memiliki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field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judul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bahan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langkah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)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sehingga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lagi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bergantung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pada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kunci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String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rawan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salah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ketik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DDBB05C" w14:textId="77777777" w:rsidR="00886A60" w:rsidRPr="00886A60" w:rsidRDefault="00886A60" w:rsidP="00886A6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BukuResep.java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bertugas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mengelola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koleksi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objek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Semua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logika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seperti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menambah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baru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mencari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dipindahkan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0098B04" w14:textId="77777777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Dengan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tahu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bagaimana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disimpan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atau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dikelola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;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berbicara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dengan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objek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3E9DCE0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0E87C2C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F37FA6E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EC554CF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78E88E9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2F3CD75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427F932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2DDFADD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2655F4F4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8F43E72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3A47D25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927113C" w14:textId="7D0C8057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pict w14:anchorId="58C6BE1E">
          <v:rect id="_x0000_i1063" style="width:0;height:1.5pt" o:hralign="center" o:hrstd="t" o:hrnoshade="t" o:hr="t" fillcolor="gray" stroked="f"/>
        </w:pict>
      </w:r>
    </w:p>
    <w:p w14:paraId="1ACD2382" w14:textId="77777777" w:rsidR="00886A60" w:rsidRPr="00886A60" w:rsidRDefault="00886A60" w:rsidP="00886A6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3. Refactoring: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Encapsulate Field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</w:t>
      </w:r>
      <w:r w:rsidRPr="00886A60">
        <w:rPr>
          <w:rFonts w:ascii="Segoe UI Emoji" w:eastAsia="Times New Roman" w:hAnsi="Segoe UI Emoji" w:cs="Segoe UI Emoji"/>
          <w:b/>
          <w:bCs/>
          <w:color w:val="1B1C1D"/>
          <w:kern w:val="0"/>
          <w:sz w:val="27"/>
          <w:szCs w:val="27"/>
          <w14:ligatures w14:val="none"/>
        </w:rPr>
        <w:t>🔒</w:t>
      </w:r>
    </w:p>
    <w:p w14:paraId="4AD7FD9B" w14:textId="77777777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Setelah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punya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baru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melindungi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datanya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B28F2CE" w14:textId="77777777" w:rsidR="00886A60" w:rsidRPr="00886A60" w:rsidRDefault="00886A60" w:rsidP="00886A60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Clue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Petunjuk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/Code Smell </w:t>
      </w:r>
      <w:r w:rsidRPr="00886A60">
        <w:rPr>
          <w:rFonts w:ascii="Segoe UI Emoji" w:eastAsia="Times New Roman" w:hAnsi="Segoe UI Emoji" w:cs="Segoe UI Emoji"/>
          <w:color w:val="1B1C1D"/>
          <w:kern w:val="0"/>
          <w14:ligatures w14:val="none"/>
        </w:rPr>
        <w:t>👃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):</w:t>
      </w:r>
    </w:p>
    <w:p w14:paraId="4CF7BE53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Pada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awal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variabel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dideklarasikan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sebagai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static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menjadikannya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variabel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global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bisa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diakses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diubah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langsung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mana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saja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sangat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berbahaya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karena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kontrol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atas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data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tersebut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74D48CC" w14:textId="77777777" w:rsidR="00886A60" w:rsidRPr="00886A60" w:rsidRDefault="00886A60" w:rsidP="00886A60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Bagian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Spesifik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Harus Direfactor:</w:t>
      </w:r>
    </w:p>
    <w:p w14:paraId="4AEEA15C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Fokus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pada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deklarasi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variabel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koleksi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3FB12BCD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 xml:space="preserve">static List&lt;Map&lt;String, Object&gt;&gt;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 xml:space="preserve"> = new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ArrayList</w:t>
      </w:r>
      <w:proofErr w:type="spellEnd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&lt;</w:t>
      </w:r>
      <w:proofErr w:type="gram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&gt;(</w:t>
      </w:r>
      <w:proofErr w:type="gramEnd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);</w:t>
      </w:r>
    </w:p>
    <w:p w14:paraId="0AEA2819" w14:textId="77777777" w:rsidR="00886A60" w:rsidRPr="00886A60" w:rsidRDefault="00886A60" w:rsidP="00886A60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Solusi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Penjelasan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4110BA4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Setelah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membuat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memindahkan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deklarasi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koleksi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memberinya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access modifier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private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CF87423" w14:textId="77777777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bdr w:val="none" w:sz="0" w:space="0" w:color="auto" w:frame="1"/>
          <w14:ligatures w14:val="none"/>
        </w:rPr>
        <w:t>Java</w:t>
      </w:r>
    </w:p>
    <w:p w14:paraId="528C2939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SEBELUM (di AplikasiResepJadul.java)</w:t>
      </w:r>
    </w:p>
    <w:p w14:paraId="6616469F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List&lt;Map&lt;String, Object&gt;&gt;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&gt;(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FA03692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05A860F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SESUDAH (di BukuResep.java)</w:t>
      </w:r>
    </w:p>
    <w:p w14:paraId="6BD5D393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886A60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5229E59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Map&lt;String,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&gt;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daftarResep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HashMap&lt;</w:t>
      </w:r>
      <w:proofErr w:type="gram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&gt;(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C217E32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...</w:t>
      </w:r>
    </w:p>
    <w:p w14:paraId="4BF3110A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6E19469" w14:textId="77777777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Sekarang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lain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bisa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mengakses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daftarResep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langsung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Jika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ingin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menambahkan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harus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melalui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pintu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sudah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sediakan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yaitu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publik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tambahResep</w:t>
      </w:r>
      <w:proofErr w:type="spell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membuat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jauh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lebih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aman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terstruktur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BBD6B9F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CE58CBD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7381592B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7947D6F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1882EF3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A11182A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BFC3C54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2958E567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A3B25B6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7074993" w14:textId="52657B61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pict w14:anchorId="5B7861F5">
          <v:rect id="_x0000_i1064" style="width:0;height:1.5pt" o:hralign="center" o:hrstd="t" o:hrnoshade="t" o:hr="t" fillcolor="gray" stroked="f"/>
        </w:pict>
      </w:r>
    </w:p>
    <w:p w14:paraId="4D9E668A" w14:textId="77777777" w:rsidR="00886A60" w:rsidRPr="00886A60" w:rsidRDefault="00886A60" w:rsidP="00886A6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4. Refactoring: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Move Method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</w:t>
      </w:r>
      <w:r w:rsidRPr="00886A60">
        <w:rPr>
          <w:rFonts w:ascii="Segoe UI Emoji" w:eastAsia="Times New Roman" w:hAnsi="Segoe UI Emoji" w:cs="Segoe UI Emoji"/>
          <w:b/>
          <w:bCs/>
          <w:color w:val="1B1C1D"/>
          <w:kern w:val="0"/>
          <w:sz w:val="27"/>
          <w:szCs w:val="27"/>
          <w14:ligatures w14:val="none"/>
        </w:rPr>
        <w:t>🚚</w:t>
      </w:r>
    </w:p>
    <w:p w14:paraId="50D0A9AD" w14:textId="77777777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Memindahkan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fungsi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"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rumah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"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lebih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tepat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00A411D" w14:textId="77777777" w:rsidR="00886A60" w:rsidRPr="00886A60" w:rsidRDefault="00886A60" w:rsidP="00886A60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Clue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Petunjuk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/Code Smell </w:t>
      </w:r>
      <w:r w:rsidRPr="00886A60">
        <w:rPr>
          <w:rFonts w:ascii="Segoe UI Emoji" w:eastAsia="Times New Roman" w:hAnsi="Segoe UI Emoji" w:cs="Segoe UI Emoji"/>
          <w:color w:val="1B1C1D"/>
          <w:kern w:val="0"/>
          <w14:ligatures w14:val="none"/>
        </w:rPr>
        <w:t>👃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):</w:t>
      </w:r>
    </w:p>
    <w:p w14:paraId="5470EB9F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Logika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menampilkan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detail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sebuah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mencetak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judul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bahan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langkah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dengan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format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tertentu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)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berada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main method di AplikasiResepJadul.java.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Seharusnya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Main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pusing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memikirkan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memformat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tampilan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Objek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sendiri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paling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tahu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menampilkan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dirinya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B0C16CB" w14:textId="50497BCF" w:rsidR="00886A60" w:rsidRPr="00886A60" w:rsidRDefault="0042139E" w:rsidP="00886A60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2139E">
        <w:rPr>
          <w:rFonts w:ascii="Arial" w:eastAsia="Times New Roman" w:hAnsi="Arial" w:cs="Arial"/>
          <w:color w:val="1B1C1D"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56FD59F1" wp14:editId="41D2D470">
            <wp:simplePos x="0" y="0"/>
            <wp:positionH relativeFrom="margin">
              <wp:posOffset>2457450</wp:posOffset>
            </wp:positionH>
            <wp:positionV relativeFrom="paragraph">
              <wp:posOffset>311150</wp:posOffset>
            </wp:positionV>
            <wp:extent cx="2000250" cy="209550"/>
            <wp:effectExtent l="0" t="0" r="0" b="0"/>
            <wp:wrapTight wrapText="bothSides">
              <wp:wrapPolygon edited="0">
                <wp:start x="0" y="0"/>
                <wp:lineTo x="0" y="19636"/>
                <wp:lineTo x="21394" y="19636"/>
                <wp:lineTo x="21394" y="0"/>
                <wp:lineTo x="0" y="0"/>
              </wp:wrapPolygon>
            </wp:wrapTight>
            <wp:docPr id="3954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09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Bagian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Spesifik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Harus Direfactor:</w:t>
      </w:r>
    </w:p>
    <w:p w14:paraId="69D33007" w14:textId="121063CE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Seluruh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blok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proofErr w:type="gram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="0042139E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yang</w:t>
      </w:r>
      <w:proofErr w:type="gram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tugasnya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mencetak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detail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layar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dimulai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="0042139E" w:rsidRPr="0042139E">
        <w:rPr>
          <w:rFonts w:ascii="Arial" w:eastAsia="Times New Roman" w:hAnsi="Arial" w:cs="Arial"/>
          <w:color w:val="1B1C1D"/>
          <w:kern w:val="0"/>
          <w14:ligatures w14:val="none"/>
        </w:rPr>
        <w:drawing>
          <wp:inline distT="0" distB="0" distL="0" distR="0" wp14:anchorId="19D191DB" wp14:editId="17D544FE">
            <wp:extent cx="5001323" cy="238158"/>
            <wp:effectExtent l="0" t="0" r="8890" b="9525"/>
            <wp:docPr id="142392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6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64EB" w14:textId="77777777" w:rsidR="00886A60" w:rsidRPr="00886A60" w:rsidRDefault="00886A60" w:rsidP="00886A60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Solusi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Penjelasan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6742E8FF" w14:textId="687AC34C" w:rsidR="0042139E" w:rsidRPr="0042139E" w:rsidRDefault="0042139E" w:rsidP="0042139E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2139E">
        <w:rPr>
          <w:rFonts w:ascii="Arial" w:eastAsia="Times New Roman" w:hAnsi="Arial" w:cs="Arial"/>
          <w:color w:val="575B5F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8240" behindDoc="0" locked="0" layoutInCell="1" allowOverlap="1" wp14:anchorId="393936EC" wp14:editId="37F9D443">
            <wp:simplePos x="0" y="0"/>
            <wp:positionH relativeFrom="column">
              <wp:posOffset>200025</wp:posOffset>
            </wp:positionH>
            <wp:positionV relativeFrom="paragraph">
              <wp:posOffset>501650</wp:posOffset>
            </wp:positionV>
            <wp:extent cx="5943600" cy="2322830"/>
            <wp:effectExtent l="0" t="0" r="0" b="1270"/>
            <wp:wrapTopAndBottom/>
            <wp:docPr id="30487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706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memindahkan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seluruh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blok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kode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pencetakan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tersebut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ke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sebuah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metode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baru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bernama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proofErr w:type="gramStart"/>
      <w:r w:rsidR="00886A60"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tampilkanDetail</w:t>
      </w:r>
      <w:proofErr w:type="spellEnd"/>
      <w:r w:rsidR="00886A60"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(</w:t>
      </w:r>
      <w:proofErr w:type="gramEnd"/>
      <w:r w:rsidR="00886A60"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)</w:t>
      </w:r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="00886A60" w:rsidRPr="00886A60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Resep.java</w:t>
      </w:r>
      <w:r w:rsidR="00886A60"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6BF7A1F" w14:textId="77777777" w:rsidR="0042139E" w:rsidRDefault="0042139E" w:rsidP="00886A60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E04A5FA" w14:textId="441C8FA5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Sekarang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lain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memanggil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proofErr w:type="gram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resep.tampilkanDetail</w:t>
      </w:r>
      <w:proofErr w:type="spellEnd"/>
      <w:proofErr w:type="gramEnd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Jauh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lebih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bersih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sesuai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dengan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prinsip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bahwa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objek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bertanggung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jawab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atas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dirinya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sendiri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78AE1EE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43F087B4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5E8B4AC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87C11E7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AC018DA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6D4D476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3B533F7" w14:textId="77777777" w:rsidR="007D1C5E" w:rsidRDefault="007D1C5E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3603419" w14:textId="1DE77661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pict w14:anchorId="3452E4C6">
          <v:rect id="_x0000_i1065" style="width:0;height:1.5pt" o:hralign="center" o:hrstd="t" o:hrnoshade="t" o:hr="t" fillcolor="gray" stroked="f"/>
        </w:pict>
      </w:r>
    </w:p>
    <w:p w14:paraId="0CBB797A" w14:textId="77777777" w:rsidR="00886A60" w:rsidRPr="00886A60" w:rsidRDefault="00886A60" w:rsidP="00886A6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5. Refactoring: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Rename...</w:t>
      </w: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</w:t>
      </w:r>
      <w:r w:rsidRPr="00886A60">
        <w:rPr>
          <w:rFonts w:ascii="Segoe UI Emoji" w:eastAsia="Times New Roman" w:hAnsi="Segoe UI Emoji" w:cs="Segoe UI Emoji"/>
          <w:b/>
          <w:bCs/>
          <w:color w:val="1B1C1D"/>
          <w:kern w:val="0"/>
          <w:sz w:val="27"/>
          <w:szCs w:val="27"/>
          <w14:ligatures w14:val="none"/>
        </w:rPr>
        <w:t>🏷️</w:t>
      </w:r>
    </w:p>
    <w:p w14:paraId="0F30015C" w14:textId="77777777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Membuat nama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lebih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sesuai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standar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FB0D733" w14:textId="77777777" w:rsidR="00886A60" w:rsidRPr="00886A60" w:rsidRDefault="00886A60" w:rsidP="00886A60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Clue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Petunjuk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/Code Smell </w:t>
      </w:r>
      <w:r w:rsidRPr="00886A60">
        <w:rPr>
          <w:rFonts w:ascii="Segoe UI Emoji" w:eastAsia="Times New Roman" w:hAnsi="Segoe UI Emoji" w:cs="Segoe UI Emoji"/>
          <w:color w:val="1B1C1D"/>
          <w:kern w:val="0"/>
          <w14:ligatures w14:val="none"/>
        </w:rPr>
        <w:t>👃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):</w:t>
      </w:r>
    </w:p>
    <w:p w14:paraId="7E3CA2E1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Nama file/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utama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AplikasiResepJadul.java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Nama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deskriptif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tetapi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pengembangan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aplikasi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berisi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main method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sering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kali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diberi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nama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lebih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umum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standar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seperti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Main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atau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App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menandakan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bahwa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titik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masuk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program.</w:t>
      </w:r>
    </w:p>
    <w:p w14:paraId="77418C65" w14:textId="77777777" w:rsidR="00886A60" w:rsidRPr="00886A60" w:rsidRDefault="00886A60" w:rsidP="00886A60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Bagian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Spesifik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Harus Direfactor:</w:t>
      </w:r>
    </w:p>
    <w:p w14:paraId="28B3E5DF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Nama file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deklarasi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 xml:space="preserve">public class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AplikasiResepJadul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8865423" w14:textId="77777777" w:rsidR="00886A60" w:rsidRPr="00886A60" w:rsidRDefault="00886A60" w:rsidP="00886A60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Solusi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Penjelasan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4567810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Kita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mengganti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nama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tersebut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menjadi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Main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mungkin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terlihat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sepele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tetapi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membantu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pengembang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lain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cepat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mengerti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struktur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proyek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Anda. </w:t>
      </w:r>
      <w:r w:rsidRPr="00886A60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Main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universal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dipahami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sebagai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tempat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program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dimulai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448E43E" w14:textId="77777777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bdr w:val="none" w:sz="0" w:space="0" w:color="auto" w:frame="1"/>
          <w14:ligatures w14:val="none"/>
        </w:rPr>
        <w:t>Java</w:t>
      </w:r>
    </w:p>
    <w:p w14:paraId="6B68DDB0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SEBELUM</w:t>
      </w:r>
    </w:p>
    <w:p w14:paraId="310D8780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886A60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AplikasiResepJadul</w:t>
      </w:r>
      <w:proofErr w:type="spellEnd"/>
      <w:r w:rsidRPr="00886A60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 ...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}</w:t>
      </w:r>
    </w:p>
    <w:p w14:paraId="6F13F5F7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BCFF4F9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SESUDAH</w:t>
      </w:r>
    </w:p>
    <w:p w14:paraId="23F5D232" w14:textId="77777777" w:rsidR="00886A60" w:rsidRPr="00886A60" w:rsidRDefault="00886A60" w:rsidP="0088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886A60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 xml:space="preserve"> Main </w:t>
      </w:r>
      <w:proofErr w:type="gramStart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 ...</w:t>
      </w:r>
      <w:proofErr w:type="gramEnd"/>
      <w:r w:rsidRPr="00886A60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}</w:t>
      </w:r>
    </w:p>
    <w:p w14:paraId="5921D9A9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2144D5A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9B6D7AF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0E24B33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26C866A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DEDEC72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20ABB799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AFBCD45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E2D6AEC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B12A646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B1E0930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4E037A6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6F60B650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47B6031C" w14:textId="77777777" w:rsidR="00AC4658" w:rsidRDefault="00AC4658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288D84A2" w14:textId="6C3EFE7D" w:rsidR="00886A60" w:rsidRPr="00886A60" w:rsidRDefault="00886A60" w:rsidP="00886A60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pict w14:anchorId="6B1F4191">
          <v:rect id="_x0000_i1066" style="width:0;height:1.5pt" o:hralign="center" o:hrstd="t" o:hrnoshade="t" o:hr="t" fillcolor="gray" stroked="f"/>
        </w:pict>
      </w:r>
    </w:p>
    <w:p w14:paraId="582604BB" w14:textId="77777777" w:rsidR="00886A60" w:rsidRPr="00886A60" w:rsidRDefault="00886A60" w:rsidP="00886A60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6. </w:t>
      </w:r>
      <w:proofErr w:type="spellStart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Peningkatan</w:t>
      </w:r>
      <w:proofErr w:type="spellEnd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Struktur</w:t>
      </w:r>
      <w:proofErr w:type="spellEnd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(Hasil </w:t>
      </w:r>
      <w:proofErr w:type="spellStart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Refactoring </w:t>
      </w:r>
      <w:proofErr w:type="spellStart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Lainnya</w:t>
      </w:r>
      <w:proofErr w:type="spellEnd"/>
      <w:r w:rsidRPr="00886A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)</w:t>
      </w:r>
    </w:p>
    <w:p w14:paraId="45905785" w14:textId="77777777" w:rsidR="00886A60" w:rsidRPr="00886A60" w:rsidRDefault="00886A60" w:rsidP="00886A60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Clue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Petunjuk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/Code Smell </w:t>
      </w:r>
      <w:r w:rsidRPr="00886A60">
        <w:rPr>
          <w:rFonts w:ascii="Segoe UI Emoji" w:eastAsia="Times New Roman" w:hAnsi="Segoe UI Emoji" w:cs="Segoe UI Emoji"/>
          <w:color w:val="1B1C1D"/>
          <w:kern w:val="0"/>
          <w14:ligatures w14:val="none"/>
        </w:rPr>
        <w:t>👃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):</w:t>
      </w:r>
    </w:p>
    <w:p w14:paraId="4D7A5E22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kode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awal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mencari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harus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melakukan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looping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manual pada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ArrayList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proses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lambat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kompleksitas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O(n))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kodenya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harus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ditulis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berulang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jika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mencari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tempat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lain.</w:t>
      </w:r>
    </w:p>
    <w:p w14:paraId="6A7A2FDE" w14:textId="77777777" w:rsidR="00886A60" w:rsidRPr="00886A60" w:rsidRDefault="00886A60" w:rsidP="00886A60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Bagian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Spesifik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Terpengaruh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6C8B389A" w14:textId="33BF6A62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Blok 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 xml:space="preserve">for (Map&lt;String, Object&gt; </w:t>
      </w:r>
      <w:proofErr w:type="spellStart"/>
      <w:proofErr w:type="gram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 xml:space="preserve"> :</w:t>
      </w:r>
      <w:proofErr w:type="gramEnd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)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="0042139E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BukuResepDigital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.java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4076DCC" w14:textId="77777777" w:rsidR="00886A60" w:rsidRPr="00886A60" w:rsidRDefault="00886A60" w:rsidP="00886A60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Solusi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Penjelasan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1C0BFCB5" w14:textId="77777777" w:rsidR="00886A60" w:rsidRPr="00886A60" w:rsidRDefault="00886A60" w:rsidP="00886A60">
      <w:pPr>
        <w:spacing w:after="100" w:afterAutospacing="1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bukan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satu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teknik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refactoring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tunggal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melainkan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manfaat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besar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dapatkan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Extract Class (</w:t>
      </w:r>
      <w:r w:rsidRPr="00886A60">
        <w:rPr>
          <w:rFonts w:ascii="Arial" w:eastAsia="Times New Roman" w:hAnsi="Arial" w:cs="Arial"/>
          <w:b/>
          <w:bCs/>
          <w:i/>
          <w:iCs/>
          <w:color w:val="1B1C1D"/>
          <w:kern w:val="0"/>
          <w14:ligatures w14:val="none"/>
        </w:rPr>
        <w:t>BukuResep.java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). Karena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sekarang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punya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khusus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mengelola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bisa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membuat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keputusan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cerdas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tentang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struktur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data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internalnya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2EA7E2E" w14:textId="77777777" w:rsidR="00886A60" w:rsidRPr="00886A60" w:rsidRDefault="00886A60" w:rsidP="00886A60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Kita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mengganti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ArrayList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yang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lambat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untuk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pencarian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dengan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HashMap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8F756B2" w14:textId="77777777" w:rsidR="00886A60" w:rsidRPr="00886A60" w:rsidRDefault="00886A60" w:rsidP="00886A60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HashMap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menggunakan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sistem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key-value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kasus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judul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sebagai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).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memungkinkan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menemukan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secara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instan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tanpa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looping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kompleksitas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gram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O(</w:t>
      </w:r>
      <w:proofErr w:type="gram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1)).</w:t>
      </w:r>
    </w:p>
    <w:p w14:paraId="53C5B60B" w14:textId="77777777" w:rsidR="00886A60" w:rsidRPr="00886A60" w:rsidRDefault="00886A60" w:rsidP="00886A60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Perubahan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tersembunyi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dalam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BukuResep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Kelas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886A6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tahu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dan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tidak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perlu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tahu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tentang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perubahan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ini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. Ini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adalah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contoh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bagus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dari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enkapsulasi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, di mana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kita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bisa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memperbaiki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bagian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internal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sistem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tanpa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merusak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bagian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lainnya</w:t>
      </w:r>
      <w:proofErr w:type="spellEnd"/>
      <w:r w:rsidRPr="00886A6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0DF51EA" w14:textId="77777777" w:rsidR="00483717" w:rsidRDefault="00483717"/>
    <w:sectPr w:rsidR="0048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1FD1"/>
    <w:multiLevelType w:val="multilevel"/>
    <w:tmpl w:val="9ED8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85B50"/>
    <w:multiLevelType w:val="multilevel"/>
    <w:tmpl w:val="AFF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63047"/>
    <w:multiLevelType w:val="multilevel"/>
    <w:tmpl w:val="B1D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3731F"/>
    <w:multiLevelType w:val="multilevel"/>
    <w:tmpl w:val="7DB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936A3"/>
    <w:multiLevelType w:val="multilevel"/>
    <w:tmpl w:val="7A5C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B5FA9"/>
    <w:multiLevelType w:val="hybridMultilevel"/>
    <w:tmpl w:val="52B20088"/>
    <w:lvl w:ilvl="0" w:tplc="A1D29F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35861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4A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49C8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027F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567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204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5EC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EA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11F2E"/>
    <w:multiLevelType w:val="multilevel"/>
    <w:tmpl w:val="D388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16141"/>
    <w:multiLevelType w:val="multilevel"/>
    <w:tmpl w:val="747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5045">
    <w:abstractNumId w:val="0"/>
  </w:num>
  <w:num w:numId="2" w16cid:durableId="1014653559">
    <w:abstractNumId w:val="2"/>
  </w:num>
  <w:num w:numId="3" w16cid:durableId="338848770">
    <w:abstractNumId w:val="1"/>
  </w:num>
  <w:num w:numId="4" w16cid:durableId="1736273789">
    <w:abstractNumId w:val="5"/>
  </w:num>
  <w:num w:numId="5" w16cid:durableId="1930887392">
    <w:abstractNumId w:val="7"/>
  </w:num>
  <w:num w:numId="6" w16cid:durableId="2101442943">
    <w:abstractNumId w:val="4"/>
  </w:num>
  <w:num w:numId="7" w16cid:durableId="303240198">
    <w:abstractNumId w:val="3"/>
  </w:num>
  <w:num w:numId="8" w16cid:durableId="1759327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5"/>
    <w:rsid w:val="0042139E"/>
    <w:rsid w:val="00422CE7"/>
    <w:rsid w:val="00483717"/>
    <w:rsid w:val="00555255"/>
    <w:rsid w:val="007D1C5E"/>
    <w:rsid w:val="00886A60"/>
    <w:rsid w:val="009A3EE5"/>
    <w:rsid w:val="00AC4658"/>
    <w:rsid w:val="00C004F9"/>
    <w:rsid w:val="00D56A9A"/>
    <w:rsid w:val="00F7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78DD"/>
  <w15:chartTrackingRefBased/>
  <w15:docId w15:val="{2B5847FB-4439-4378-B83B-6A68A526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Syakhish Al Hanif</dc:creator>
  <cp:keywords/>
  <dc:description/>
  <cp:lastModifiedBy>Muhammad Syakhish Al Hanif</cp:lastModifiedBy>
  <cp:revision>4</cp:revision>
  <dcterms:created xsi:type="dcterms:W3CDTF">2025-10-13T22:36:00Z</dcterms:created>
  <dcterms:modified xsi:type="dcterms:W3CDTF">2025-10-13T23:09:00Z</dcterms:modified>
</cp:coreProperties>
</file>