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sz w:val="32"/>
          <w:szCs w:val="32"/>
          <w:lang w:val="en-IN"/>
        </w:rPr>
        <w:t>Assignment Question 4 - Write a short note on Tag and element with an example?</w:t>
      </w:r>
      <w:r>
        <w:rPr>
          <w:rFonts w:hint="default"/>
          <w:lang w:val="en-IN"/>
        </w:rPr>
        <w:br w:type="textWrapping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Answer - </w:t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HTML tags are like keywords which defines that how web browser will format and display the content. With the help of tags, a web browser can distinguish between an HTML content and a simple content. HTML tags contain three main parts: opening tag, content and closing tag.</w:t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Example - &lt;h1&gt; Heading Tag &lt;/h1&gt;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 HTML file is made of elements. These elements are responsible for creating web pages and define content in that webpage. An element in HTML usually consist of a start tag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,</w:t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close tag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and content inserted between them.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Technically, an element is a collection of start tag, attributes, end tag, content between them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olor w:val="333333"/>
          <w:spacing w:val="0"/>
          <w:sz w:val="24"/>
          <w:szCs w:val="24"/>
          <w:shd w:val="clear" w:fill="FFFFFF"/>
          <w:lang w:val="en-IN"/>
        </w:rPr>
        <w:t>E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 xml:space="preserve">xample of elements - 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1 &lt;!DOCTYPE html&gt;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2 &lt;html lang=”en”&gt;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3 &lt;head&gt;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4 &lt;body&gt;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 xml:space="preserve">5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&lt;meta charset=”UTF-8”&gt;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 xml:space="preserve">6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&lt;title&gt;Web Page&lt;/title&gt;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7 &lt;h1&gt;Headinh tag&lt;/h1&gt;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8 &lt;/body&gt;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9 &lt;/head&gt;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10 &lt;/html&gt;</w:t>
      </w:r>
      <w:bookmarkStart w:id="0" w:name="_GoBack"/>
      <w:bookmarkEnd w:id="0"/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80BD6"/>
    <w:rsid w:val="4658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2023-09-24T08:12:00Z</dcterms:created>
  <dc:creator>DATOMS</dc:creator>
  <cp:lastModifiedBy>akash bhattacharjee</cp:lastModifiedBy>
  <dcterms:modified xsi:type="dcterms:W3CDTF">2023-09-24T08:37:12Z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0F0096511E1943DDB433C17935179C63_11</vt:lpwstr>
  </property>
</Properties>
</file>