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Media Engagement Toolkit</w:t>
      </w:r>
    </w:p>
    <w:p>
      <w:r>
        <w:t>[This information is for internal training only and must not be shared externally]</w:t>
      </w:r>
    </w:p>
    <w:p>
      <w:r>
        <w:t>[FAQ]</w:t>
      </w:r>
    </w:p>
    <w:p>
      <w:r>
        <w:t>Hello, I'm today's event ambassador Lady X. Want to learn more about heated tobacco? Feel free to chat with me. I'd be happy to answer your questions!</w:t>
      </w:r>
    </w:p>
    <w:p>
      <w:r>
        <w:t/>
      </w:r>
    </w:p>
    <w:p>
      <w:r>
        <w:t>[Product Related]</w:t>
      </w:r>
    </w:p>
    <w:p>
      <w:r>
        <w:t>What is heated tobacco?</w:t>
      </w:r>
    </w:p>
    <w:p>
      <w:r>
        <w:t>Both cigarettes and heated tobacco contain tobacco. The former is a combusted tobacco product, while the latter is a heated tobacco product. Heated tobacco releases and allows inhalation of tobacco vapor after heating, without the smoke produced by combustion, and it can reduce lingering tobacco odor.</w:t>
      </w:r>
    </w:p>
    <w:p>
      <w:r>
        <w:t/>
      </w:r>
    </w:p>
    <w:p>
      <w:r>
        <w:t>Ploom X heater and MEVIUS Seven Stars heated tobacco sticks pricing in Taiwan?</w:t>
      </w:r>
    </w:p>
    <w:p>
      <w:r>
        <w:t>The approved Ploom X heater in Taiwan is priced at NT$600. The six MEVIUS Seven Stars heated tobacco sticks are priced at NT$130 per pack.</w:t>
      </w:r>
    </w:p>
    <w:p>
      <w:r>
        <w:t/>
      </w:r>
    </w:p>
    <w:p>
      <w:r>
        <w:t>What flavors of MEVIUS Seven Stars heated tobacco sticks are available in Taiwan?</w:t>
      </w:r>
    </w:p>
    <w:p>
      <w:r>
        <w:t>There are currently six MEVIUS Seven Stars heated tobacco sticks. Four are the original series, differing in strength, and two are flavor series: mint and blueberry.</w:t>
      </w:r>
    </w:p>
    <w:p>
      <w:r>
        <w:t/>
      </w:r>
    </w:p>
    <w:p>
      <w:r>
        <w:t>Do Seven Stars tobacco sticks taste the same as Seven Stars cigarettes?</w:t>
      </w:r>
    </w:p>
    <w:p>
      <w:r>
        <w:t>Heated tobacco and cigarettes are different categories, so the flavor is different. JTI uses the highest-quality LAMINA de-stemmed whole tobacco leaf, combined with our patented HeatFlow(TM) convective tobacco-heating technology, to provide a premium, authentic tobacco flavor.</w:t>
      </w:r>
    </w:p>
    <w:p>
      <w:r>
        <w:t/>
      </w:r>
    </w:p>
    <w:p>
      <w:r>
        <w:t>Where are Ploom X heaters and MEVIUS Seven Stars heated tobacco sticks sold?</w:t>
      </w:r>
    </w:p>
    <w:p>
      <w:r>
        <w:t>Consumers can purchase them through existing tobacco sales channels nationwide, including major convenience stores, mass-market supermarkets, and some tobacco and liquor specialty outlets. All sales channels must comply with the Tobacco Hazards Prevention Act and related marketing regulations for heated tobacco products.</w:t>
      </w:r>
    </w:p>
    <w:p>
      <w:r>
        <w:t/>
      </w:r>
    </w:p>
    <w:p>
      <w:r>
        <w:t>How is Ploom X different from other heated tobacco brands?</w:t>
      </w:r>
    </w:p>
    <w:p>
      <w:r>
        <w:t>The Ploom X heater uses exclusive HeatFlow(TM) technology to provide the optimal heating temperature for tobacco sticks, delivering a stable, continuous, and rich tobacco flavor. Because the design uses external heating, no blade is needed, whether inside the stick or in the device itself.</w:t>
      </w:r>
    </w:p>
    <w:p>
      <w:r>
        <w:t/>
      </w:r>
    </w:p>
    <w:p>
      <w:r>
        <w:t>Does the Ploom X heater have a warranty or after-sales service?</w:t>
      </w:r>
    </w:p>
    <w:p>
      <w:r>
        <w:t>After product registration, consumers receive an 18-month warranty, one incident of accidental-damage service, and support for in-home service.</w:t>
      </w:r>
    </w:p>
    <w:p>
      <w:r>
        <w:t/>
      </w:r>
    </w:p>
    <w:p>
      <w:r>
        <w:t>Are there promotions or trials?</w:t>
      </w:r>
    </w:p>
    <w:p>
      <w:r>
        <w:t>According to the Tobacco Hazards Prevention Act, all tobacco products (including heated tobacco) may not be promoted in any form, including giveaways, discounts, trials, or advertising.</w:t>
      </w:r>
    </w:p>
    <w:p>
      <w:r>
        <w:t/>
      </w:r>
    </w:p>
    <w:p>
      <w:r>
        <w:t>What is the heating temperature of the Ploom X tobacco heater?</w:t>
      </w:r>
    </w:p>
    <w:p>
      <w:r>
        <w:t>295 degrees C.</w:t>
      </w:r>
    </w:p>
    <w:p>
      <w:r>
        <w:t/>
      </w:r>
    </w:p>
    <w:p>
      <w:r>
        <w:t>If it is heated and left unused, does the heater keep heating?</w:t>
      </w:r>
    </w:p>
    <w:p>
      <w:r>
        <w:t>Yes. Each Ploom tobacco stick can be used for 5 minutes. During this period it continues heating to provide stable tobacco flavor, and stops heating when the time is up.</w:t>
      </w:r>
    </w:p>
    <w:p>
      <w:r>
        <w:t/>
      </w:r>
    </w:p>
    <w:p>
      <w:r>
        <w:t>Can you stop mid-session?</w:t>
      </w:r>
    </w:p>
    <w:p>
      <w:r>
        <w:t>Yes. Although each Ploom stick can be used for 5 minutes, you only need to remove the stick and close the slide cover, and the heater will stop heating.</w:t>
      </w:r>
    </w:p>
    <w:p>
      <w:r>
        <w:t/>
      </w:r>
    </w:p>
    <w:p>
      <w:r>
        <w:t>How do you clean or maintain Ploom X?</w:t>
      </w:r>
    </w:p>
    <w:p>
      <w:r>
        <w:t>Use the included cleaning cotton swab to clean it easily.</w:t>
      </w:r>
    </w:p>
    <w:p>
      <w:r>
        <w:t/>
      </w:r>
    </w:p>
    <w:p>
      <w:r>
        <w:t>How long does the Ploom X battery last?</w:t>
      </w:r>
    </w:p>
    <w:p>
      <w:r>
        <w:t>Charging time is about 110 minutes. One full charge can be used for at least 20 sticks.</w:t>
      </w:r>
    </w:p>
    <w:p>
      <w:r>
        <w:t/>
      </w:r>
    </w:p>
    <w:p>
      <w:r>
        <w:t>Is there an app to connect or configure Ploom X?</w:t>
      </w:r>
    </w:p>
    <w:p>
      <w:r>
        <w:t>The Taiwan version currently does not enable app functionality.</w:t>
      </w:r>
    </w:p>
    <w:p>
      <w:r>
        <w:t/>
      </w:r>
    </w:p>
    <w:p>
      <w:r>
        <w:t>Are tobacco sticks and heaters from different brands compatible?</w:t>
      </w:r>
    </w:p>
    <w:p>
      <w:r>
        <w:t>No. Tobacco sticks from different brands should be used separately. Using sticks and heaters from different brands together may damage the heater and cause other issues.</w:t>
      </w:r>
    </w:p>
    <w:p>
      <w:r>
        <w:t/>
      </w:r>
    </w:p>
    <w:p>
      <w:r>
        <w:t>Is the heater recyclable?</w:t>
      </w:r>
    </w:p>
    <w:p>
      <w:r>
        <w:t>The Ploom X heater is an electronic product. Please do not discard it arbitrarily after use.</w:t>
      </w:r>
    </w:p>
    <w:p>
      <w:r>
        <w:t/>
      </w:r>
    </w:p>
    <w:p>
      <w:r>
        <w:t>Where are the Ploom X device and MEVIUS Seven Stars heated tobacco sticks sold in Taiwan manufactured? Will they be made in Taiwan?</w:t>
      </w:r>
    </w:p>
    <w:p>
      <w:r>
        <w:t>The Ploom X device is manufactured in Indonesia and imported, while the Seven Stars heated tobacco sticks are produced in Poland and supplied to the market. Whether they will be manufactured in Taiwan is currently uncertain.</w:t>
      </w:r>
    </w:p>
    <w:p>
      <w:r>
        <w:t/>
      </w:r>
    </w:p>
    <w:p>
      <w:r>
        <w:t>Does JTI's heated tobacco device comply with Taiwan's certification and safety requirements?</w:t>
      </w:r>
    </w:p>
    <w:p>
      <w:r>
        <w:t>Our company is committed to providing products that comply with local regulations and safety standards. Our heated tobacco products follow the competent authority's designated tobacco product health-risk assessment review process to ensure they meet the authority's required safety and quality standards.</w:t>
      </w:r>
    </w:p>
    <w:p>
      <w:r>
        <w:t/>
      </w:r>
    </w:p>
    <w:p>
      <w:r>
        <w:t>Are cigarettes made in Japan better quality than those in Taiwan?</w:t>
      </w:r>
    </w:p>
    <w:p>
      <w:r>
        <w:t>We source high-quality tobacco from around the world and enforce strict quality controls in production to ensure consumers can buy the highest-quality products anywhere.</w:t>
      </w:r>
    </w:p>
    <w:p>
      <w:r>
        <w:t/>
      </w:r>
    </w:p>
    <w:p>
      <w:r>
        <w:t>Why can Ploom AURA be purchased in Japan, but Taiwan is still selling Ploom X?</w:t>
      </w:r>
    </w:p>
    <w:p>
      <w:r>
        <w:t>The currently approved heated tobacco device model is Ploom X. Other models have not yet been approved.</w:t>
      </w:r>
    </w:p>
    <w:p>
      <w:r>
        <w:t/>
      </w:r>
    </w:p>
    <w:p>
      <w:r>
        <w:t>When will Taiwan be able to buy the new heater model?</w:t>
      </w:r>
    </w:p>
    <w:p>
      <w:r>
        <w:t>It depends on the government review process.</w:t>
      </w:r>
    </w:p>
    <w:p>
      <w:r>
        <w:t/>
      </w:r>
    </w:p>
    <w:p>
      <w:r>
        <w:t>Can heated tobacco help people quit smoking?</w:t>
      </w:r>
    </w:p>
    <w:p>
      <w:r>
        <w:t>Heated tobacco is not a smoking-cessation product. Using Ploom X does not mean you can completely eliminate the health risks associated with tobacco use. All tobacco products carry risk.</w:t>
      </w:r>
    </w:p>
    <w:p>
      <w:r>
        <w:t/>
      </w:r>
    </w:p>
    <w:p>
      <w:r>
        <w:t>[HTP Regulations]</w:t>
      </w:r>
    </w:p>
    <w:p>
      <w:r>
        <w:t>What is JTI's position on display and nicotine labeling for heated tobacco devices?</w:t>
      </w:r>
    </w:p>
    <w:p>
      <w:r>
        <w:t>JTI has always complied with local laws and regulations. Regarding display and nicotine labeling for heated tobacco devices, we follow the Tobacco Hazards Prevention Act and the Regulations for Testing Nicotine and Tar Content of Tobacco Products and Container Labeling, as stipulated by the competent authority.</w:t>
      </w:r>
    </w:p>
    <w:p>
      <w:r>
        <w:t/>
      </w:r>
    </w:p>
    <w:p>
      <w:r>
        <w:t>Can heated tobacco be brought back to Taiwan from Japan now?</w:t>
      </w:r>
    </w:p>
    <w:p>
      <w:r>
        <w:t>The first legal heated tobacco products in Taiwan went on sale in October. The Health Promotion Administration reminds the public that if people want to bring heated tobacco products back from abroad, heated tobacco products and their components that have not been approved domestically are still prohibited from being brought into the country. Violators can be fined up to NT$5,000,000. The public must pay attention to avoid breaking the law.</w:t>
      </w:r>
    </w:p>
    <w:p>
      <w:r>
        <w:t/>
      </w:r>
    </w:p>
    <w:p>
      <w:r>
        <w:t>How does JTI view the issue of parallel imports and smuggling of heated tobacco?</w:t>
      </w:r>
    </w:p>
    <w:p>
      <w:r>
        <w:t>Tobacco smuggling has long been an important issue for global market regulation. Effectively combating illegal tobacco requires joint efforts by governments, law-enforcement agencies, and companies, including strengthening regulations, tightening border controls, and raising consumer awareness of the importance of buying through legitimate channels.</w:t>
      </w:r>
    </w:p>
    <w:p>
      <w:r>
        <w:t/>
      </w:r>
    </w:p>
    <w:p>
      <w:r>
        <w:t>What is JTI's position on increases in tobacco taxes?</w:t>
      </w:r>
    </w:p>
    <w:p>
      <w:r>
        <w:t>Because tobacco taxes and surcharges are determined by government policy, JTI respects and complies with local regulations.</w:t>
      </w:r>
    </w:p>
    <w:p>
      <w:r>
        <w:t>###</w:t>
      </w:r>
    </w:p>
    <w:p>
      <w:r>
        <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Engagement Toolkit FAQ - English</dc:title>
  <dc:creator>Codex</dc:creator>
  <cp:lastModifiedBy>Codex</cp:lastModifiedBy>
  <dcterms:created xsi:type="dcterms:W3CDTF">2026-02-04T00:00:00Z</dcterms:created>
  <dcterms:modified xsi:type="dcterms:W3CDTF">2026-02-04T00:00:00Z</dcterms:modified>
</cp:coreProperties>
</file>