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6F" w:rsidRDefault="007F206F" w:rsidP="007F206F">
      <w:pPr>
        <w:pStyle w:val="a3"/>
      </w:pPr>
      <w:r>
        <w:rPr>
          <w:rFonts w:ascii="맑은 고딕" w:eastAsia="맑은 고딕" w:hAnsi="맑은 고딕" w:hint="eastAsia"/>
          <w:b/>
          <w:bCs/>
        </w:rPr>
        <w:t>㈜서울건축종합건축사사무소, 본교에 1억 원 기부해.</w:t>
      </w:r>
    </w:p>
    <w:p w:rsidR="007F206F" w:rsidRDefault="007F206F" w:rsidP="007F206F">
      <w:pPr>
        <w:pStyle w:val="a3"/>
        <w:rPr>
          <w:b/>
          <w:bCs/>
        </w:rPr>
      </w:pPr>
    </w:p>
    <w:p w:rsidR="007F206F" w:rsidRDefault="007F206F" w:rsidP="007F206F">
      <w:pPr>
        <w:pStyle w:val="a3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6300470" cy="4203065"/>
            <wp:effectExtent l="0" t="0" r="5080" b="6985"/>
            <wp:wrapTopAndBottom/>
            <wp:docPr id="1" name="그림 1" descr="EMB0000354c5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9642352" descr="EMB0000354c5da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0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06F" w:rsidRDefault="007F206F" w:rsidP="007F206F">
      <w:pPr>
        <w:pStyle w:val="a3"/>
        <w:rPr>
          <w:b/>
          <w:bCs/>
        </w:rPr>
      </w:pPr>
    </w:p>
    <w:p w:rsidR="007F206F" w:rsidRDefault="007F206F" w:rsidP="007F206F">
      <w:pPr>
        <w:pStyle w:val="a3"/>
      </w:pPr>
      <w:r>
        <w:rPr>
          <w:rFonts w:ascii="맑은 고딕" w:eastAsia="맑은 고딕" w:hAnsi="맑은 고딕" w:hint="eastAsia"/>
        </w:rPr>
        <w:t>7월 7일, 11시 30분에 본교 행정관 부총장실에서 고려대학교 세종캠퍼스 발전기금 기부식이 진행되었다. 기부 기관은 ㈜서울건축종합건축사사무소(이하 ㈜서울건축)로, 이들은 본교에 1억 원을 기부했다. 본 기부식에는 ㈜서울건축 관계자인 김성대 사장, 이민화 설계본부장, 최해동 소장과 함께 선정규 세종 부총장, 이긍원 기획처장, 김상봉 사무처장, 진서훈 입학홍보처장 등이 참석하여 자리를 빛냈다.</w:t>
      </w:r>
    </w:p>
    <w:p w:rsidR="007F206F" w:rsidRDefault="007F206F" w:rsidP="007F206F">
      <w:pPr>
        <w:pStyle w:val="a3"/>
      </w:pPr>
    </w:p>
    <w:p w:rsidR="007F206F" w:rsidRDefault="007F206F" w:rsidP="007F206F">
      <w:pPr>
        <w:pStyle w:val="a3"/>
      </w:pPr>
    </w:p>
    <w:p w:rsidR="007F206F" w:rsidRDefault="007F206F" w:rsidP="007F206F">
      <w:pPr>
        <w:pStyle w:val="a3"/>
      </w:pPr>
      <w:r>
        <w:rPr>
          <w:rFonts w:ascii="맑은 고딕" w:eastAsia="맑은 고딕" w:hAnsi="맑은 고딕" w:hint="eastAsia"/>
        </w:rPr>
        <w:t>선정규 세종 부총장은 “귀사의 고귀한 뜻을 받들어, 본교가 앞서가는 연구와 최고의 교육 환경 속에서 세계를 이끌어 갈 지성인을 양성할 것을 약속드린다”라고 감사의 뜻을 표했다.</w:t>
      </w:r>
    </w:p>
    <w:p w:rsidR="007F206F" w:rsidRDefault="007F206F" w:rsidP="007F206F">
      <w:pPr>
        <w:pStyle w:val="a3"/>
      </w:pPr>
    </w:p>
    <w:p w:rsidR="007F206F" w:rsidRDefault="007F206F" w:rsidP="007F206F">
      <w:pPr>
        <w:pStyle w:val="a3"/>
      </w:pPr>
    </w:p>
    <w:p w:rsidR="007F206F" w:rsidRDefault="007F206F" w:rsidP="007F206F">
      <w:pPr>
        <w:pStyle w:val="a3"/>
      </w:pPr>
      <w:r>
        <w:rPr>
          <w:rFonts w:ascii="맑은 고딕" w:eastAsia="맑은 고딕" w:hAnsi="맑은 고딕" w:hint="eastAsia"/>
        </w:rPr>
        <w:t>한편, 김성대(건축공학과 72) ㈜서울건축 대표이사와 이민화(건축공학과 82) ㈜서울건축 대표이사는 본교 교우인 것으로 알려져 이들의 모교 사랑을 뒷받침했다.</w:t>
      </w:r>
    </w:p>
    <w:p w:rsidR="007F206F" w:rsidRDefault="007F206F" w:rsidP="007F206F">
      <w:pPr>
        <w:pStyle w:val="a3"/>
      </w:pPr>
    </w:p>
    <w:p w:rsidR="007F206F" w:rsidRDefault="007F206F" w:rsidP="007F206F">
      <w:pPr>
        <w:pStyle w:val="a3"/>
      </w:pPr>
    </w:p>
    <w:p w:rsidR="007F206F" w:rsidRDefault="007F206F" w:rsidP="007F206F">
      <w:pPr>
        <w:pStyle w:val="a3"/>
        <w:wordWrap/>
        <w:jc w:val="right"/>
      </w:pPr>
    </w:p>
    <w:p w:rsidR="007F206F" w:rsidRDefault="007F206F" w:rsidP="007F206F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고려대학교를 대표하는 대한민국 최고의 학생홍보단체 KUS-ON</w:t>
      </w:r>
    </w:p>
    <w:p w:rsidR="007F206F" w:rsidRDefault="007F206F" w:rsidP="007F206F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학생홍보기자단 취재 김혜원, 사진 서준혁</w:t>
      </w:r>
    </w:p>
    <w:p w:rsidR="00C575CE" w:rsidRDefault="00C575CE">
      <w:bookmarkStart w:id="0" w:name="_GoBack"/>
      <w:bookmarkEnd w:id="0"/>
    </w:p>
    <w:sectPr w:rsidR="00C575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6F"/>
    <w:rsid w:val="007F206F"/>
    <w:rsid w:val="00C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1E65D-A3BE-40A2-A552-42EAAA58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F206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3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2022-03-08T11:45:00Z</dcterms:created>
  <dcterms:modified xsi:type="dcterms:W3CDTF">2022-03-08T11:45:00Z</dcterms:modified>
</cp:coreProperties>
</file>